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615EB" w14:textId="77777777" w:rsidR="00241EC8" w:rsidRDefault="00241EC8" w:rsidP="00241EC8">
      <w:pPr>
        <w:spacing w:before="0"/>
        <w:jc w:val="center"/>
      </w:pPr>
      <w:r>
        <w:rPr>
          <w:noProof/>
        </w:rPr>
        <w:drawing>
          <wp:anchor distT="0" distB="0" distL="114300" distR="114300" simplePos="0" relativeHeight="251660288" behindDoc="0" locked="0" layoutInCell="1" allowOverlap="1" wp14:anchorId="75D440AA" wp14:editId="6AC1B935">
            <wp:simplePos x="0" y="0"/>
            <wp:positionH relativeFrom="margin">
              <wp:align>center</wp:align>
            </wp:positionH>
            <wp:positionV relativeFrom="margin">
              <wp:posOffset>-137160</wp:posOffset>
            </wp:positionV>
            <wp:extent cx="924093" cy="1181100"/>
            <wp:effectExtent l="0" t="0" r="9525" b="0"/>
            <wp:wrapNone/>
            <wp:docPr id="2" name="Picture 2" descr="มหาวิทยาลัยราชภัฏเลย - วิกิพีเดี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มหาวิทยาลัยราชภัฏเลย - วิกิพีเดี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4093"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C3B85B" w14:textId="77777777" w:rsidR="00241EC8" w:rsidRDefault="00241EC8" w:rsidP="00241EC8">
      <w:pPr>
        <w:spacing w:before="0"/>
        <w:jc w:val="center"/>
      </w:pPr>
    </w:p>
    <w:p w14:paraId="538448C2" w14:textId="77777777" w:rsidR="00241EC8" w:rsidRDefault="00241EC8" w:rsidP="00241EC8">
      <w:pPr>
        <w:spacing w:before="0"/>
        <w:jc w:val="center"/>
      </w:pPr>
    </w:p>
    <w:p w14:paraId="14E8222E" w14:textId="77777777" w:rsidR="00241EC8" w:rsidRDefault="00241EC8" w:rsidP="00241EC8">
      <w:pPr>
        <w:spacing w:before="0"/>
        <w:jc w:val="center"/>
      </w:pPr>
    </w:p>
    <w:p w14:paraId="2874012D" w14:textId="77777777" w:rsidR="00241EC8" w:rsidRDefault="00241EC8" w:rsidP="00241EC8">
      <w:pPr>
        <w:spacing w:before="0"/>
        <w:jc w:val="center"/>
      </w:pPr>
    </w:p>
    <w:p w14:paraId="055DD340" w14:textId="77777777" w:rsidR="00241EC8" w:rsidRPr="00E97045" w:rsidRDefault="00241EC8" w:rsidP="00241EC8">
      <w:pPr>
        <w:spacing w:before="0"/>
        <w:jc w:val="center"/>
        <w:rPr>
          <w:b/>
          <w:bCs/>
        </w:rPr>
      </w:pPr>
      <w:r w:rsidRPr="00E97045">
        <w:rPr>
          <w:rFonts w:hint="cs"/>
          <w:b/>
          <w:bCs/>
          <w:cs/>
        </w:rPr>
        <w:t>รายงานวิจัย</w:t>
      </w:r>
    </w:p>
    <w:p w14:paraId="7B7DDEB1" w14:textId="77777777" w:rsidR="00241EC8" w:rsidRPr="00E97045" w:rsidRDefault="00241EC8" w:rsidP="00241EC8">
      <w:pPr>
        <w:spacing w:before="0"/>
        <w:jc w:val="center"/>
        <w:rPr>
          <w:b/>
          <w:bCs/>
        </w:rPr>
      </w:pPr>
    </w:p>
    <w:p w14:paraId="26D51F18" w14:textId="77777777" w:rsidR="00241EC8" w:rsidRPr="00E97045" w:rsidRDefault="00241EC8" w:rsidP="00241EC8">
      <w:pPr>
        <w:spacing w:before="0"/>
        <w:jc w:val="center"/>
        <w:rPr>
          <w:b/>
          <w:bCs/>
        </w:rPr>
      </w:pPr>
      <w:r w:rsidRPr="00E97045">
        <w:rPr>
          <w:rFonts w:hint="cs"/>
          <w:b/>
          <w:bCs/>
          <w:cs/>
        </w:rPr>
        <w:t>เรื่อง</w:t>
      </w:r>
    </w:p>
    <w:p w14:paraId="591699AF" w14:textId="77777777" w:rsidR="00241EC8" w:rsidRPr="00E97045" w:rsidRDefault="00241EC8" w:rsidP="00241EC8">
      <w:pPr>
        <w:spacing w:before="0"/>
        <w:jc w:val="center"/>
        <w:rPr>
          <w:b/>
          <w:bCs/>
        </w:rPr>
      </w:pPr>
      <w:r w:rsidRPr="00E97045">
        <w:rPr>
          <w:b/>
          <w:bCs/>
          <w:cs/>
        </w:rPr>
        <w:t>การพัฒนา</w:t>
      </w:r>
      <w:r w:rsidRPr="0058215E">
        <w:rPr>
          <w:b/>
          <w:bCs/>
          <w:cs/>
        </w:rPr>
        <w:t>แพลตฟอร์ม</w:t>
      </w:r>
      <w:r w:rsidRPr="00E97045">
        <w:rPr>
          <w:b/>
          <w:bCs/>
          <w:cs/>
        </w:rPr>
        <w:t>อีคอมเมิร์ซและระบบ</w:t>
      </w:r>
      <w:r>
        <w:rPr>
          <w:rFonts w:hint="cs"/>
          <w:b/>
          <w:bCs/>
          <w:cs/>
        </w:rPr>
        <w:t>บริหาร</w:t>
      </w:r>
      <w:r w:rsidRPr="00E97045">
        <w:rPr>
          <w:b/>
          <w:bCs/>
          <w:cs/>
        </w:rPr>
        <w:t>จัดการสำหรับหนังสือ</w:t>
      </w:r>
      <w:r w:rsidRPr="0058215E">
        <w:rPr>
          <w:b/>
          <w:bCs/>
          <w:cs/>
        </w:rPr>
        <w:t xml:space="preserve">ตามรูปแบบ </w:t>
      </w:r>
      <w:r w:rsidRPr="0058215E">
        <w:rPr>
          <w:b/>
          <w:bCs/>
        </w:rPr>
        <w:t>B</w:t>
      </w:r>
      <w:r w:rsidRPr="0058215E">
        <w:rPr>
          <w:b/>
          <w:bCs/>
          <w:cs/>
        </w:rPr>
        <w:t>2</w:t>
      </w:r>
      <w:r w:rsidRPr="0058215E">
        <w:rPr>
          <w:b/>
          <w:bCs/>
        </w:rPr>
        <w:t>C</w:t>
      </w:r>
    </w:p>
    <w:p w14:paraId="5312B0BB" w14:textId="77777777" w:rsidR="00241EC8" w:rsidRDefault="00241EC8" w:rsidP="00241EC8">
      <w:pPr>
        <w:spacing w:before="0"/>
        <w:jc w:val="center"/>
        <w:rPr>
          <w:b/>
          <w:bCs/>
        </w:rPr>
      </w:pPr>
      <w:r w:rsidRPr="00E97045">
        <w:rPr>
          <w:b/>
          <w:bCs/>
          <w:cs/>
        </w:rPr>
        <w:t>(</w:t>
      </w:r>
      <w:r w:rsidRPr="00E97045">
        <w:rPr>
          <w:b/>
          <w:bCs/>
        </w:rPr>
        <w:t>Development of</w:t>
      </w:r>
      <w:r>
        <w:rPr>
          <w:b/>
          <w:bCs/>
        </w:rPr>
        <w:t xml:space="preserve"> an </w:t>
      </w:r>
      <w:r w:rsidRPr="00E97045">
        <w:rPr>
          <w:b/>
          <w:bCs/>
        </w:rPr>
        <w:t>e-commerce</w:t>
      </w:r>
      <w:r>
        <w:rPr>
          <w:b/>
          <w:bCs/>
        </w:rPr>
        <w:t xml:space="preserve"> platform</w:t>
      </w:r>
      <w:r w:rsidRPr="00E97045">
        <w:rPr>
          <w:b/>
          <w:bCs/>
        </w:rPr>
        <w:t xml:space="preserve"> and management system</w:t>
      </w:r>
      <w:r w:rsidRPr="00E97045">
        <w:rPr>
          <w:rFonts w:hint="cs"/>
          <w:b/>
          <w:bCs/>
          <w:cs/>
        </w:rPr>
        <w:t xml:space="preserve"> </w:t>
      </w:r>
      <w:r w:rsidRPr="00E97045">
        <w:rPr>
          <w:b/>
          <w:bCs/>
        </w:rPr>
        <w:t>for books on</w:t>
      </w:r>
      <w:r>
        <w:rPr>
          <w:b/>
          <w:bCs/>
        </w:rPr>
        <w:t xml:space="preserve"> a B2C model</w:t>
      </w:r>
      <w:r w:rsidRPr="00E97045">
        <w:rPr>
          <w:b/>
          <w:bCs/>
        </w:rPr>
        <w:t>)</w:t>
      </w:r>
    </w:p>
    <w:p w14:paraId="0F12CDD4" w14:textId="77777777" w:rsidR="00241EC8" w:rsidRDefault="00241EC8" w:rsidP="00241EC8">
      <w:pPr>
        <w:spacing w:before="0"/>
        <w:jc w:val="center"/>
        <w:rPr>
          <w:b/>
          <w:bCs/>
        </w:rPr>
      </w:pPr>
    </w:p>
    <w:p w14:paraId="5F6EF3F6" w14:textId="77777777" w:rsidR="00241EC8" w:rsidRDefault="00241EC8" w:rsidP="00241EC8">
      <w:pPr>
        <w:spacing w:before="0"/>
        <w:jc w:val="center"/>
        <w:rPr>
          <w:b/>
          <w:bCs/>
        </w:rPr>
      </w:pPr>
    </w:p>
    <w:p w14:paraId="3E921C2E" w14:textId="77777777" w:rsidR="00241EC8" w:rsidRDefault="00241EC8" w:rsidP="00241EC8">
      <w:pPr>
        <w:spacing w:before="0"/>
        <w:jc w:val="center"/>
        <w:rPr>
          <w:b/>
          <w:bCs/>
        </w:rPr>
      </w:pPr>
    </w:p>
    <w:p w14:paraId="064FD533" w14:textId="77777777" w:rsidR="00241EC8" w:rsidRDefault="00241EC8" w:rsidP="00241EC8">
      <w:pPr>
        <w:spacing w:before="0"/>
        <w:jc w:val="center"/>
        <w:rPr>
          <w:b/>
          <w:bCs/>
        </w:rPr>
      </w:pPr>
    </w:p>
    <w:p w14:paraId="3FB2B9C1" w14:textId="77777777" w:rsidR="00241EC8" w:rsidRDefault="00241EC8" w:rsidP="00241EC8">
      <w:pPr>
        <w:spacing w:before="0"/>
        <w:jc w:val="center"/>
        <w:rPr>
          <w:b/>
          <w:bCs/>
        </w:rPr>
      </w:pPr>
      <w:r>
        <w:rPr>
          <w:rFonts w:hint="cs"/>
          <w:b/>
          <w:bCs/>
          <w:cs/>
        </w:rPr>
        <w:t>ณัฐวุฒิ จำปาแสง</w:t>
      </w:r>
    </w:p>
    <w:p w14:paraId="468CEBBE" w14:textId="77777777" w:rsidR="00241EC8" w:rsidRDefault="00241EC8" w:rsidP="00241EC8">
      <w:pPr>
        <w:spacing w:before="0"/>
        <w:jc w:val="center"/>
        <w:rPr>
          <w:b/>
          <w:bCs/>
        </w:rPr>
      </w:pPr>
    </w:p>
    <w:p w14:paraId="273CAE91" w14:textId="77777777" w:rsidR="00241EC8" w:rsidRDefault="00241EC8" w:rsidP="00241EC8">
      <w:pPr>
        <w:spacing w:before="0"/>
        <w:jc w:val="center"/>
        <w:rPr>
          <w:b/>
          <w:bCs/>
        </w:rPr>
      </w:pPr>
    </w:p>
    <w:p w14:paraId="5E01C2A5" w14:textId="77777777" w:rsidR="00241EC8" w:rsidRDefault="00241EC8" w:rsidP="00241EC8">
      <w:pPr>
        <w:spacing w:before="0"/>
        <w:jc w:val="center"/>
        <w:rPr>
          <w:b/>
          <w:bCs/>
        </w:rPr>
      </w:pPr>
    </w:p>
    <w:p w14:paraId="04952935" w14:textId="77777777" w:rsidR="00241EC8" w:rsidRDefault="00241EC8" w:rsidP="00241EC8">
      <w:pPr>
        <w:spacing w:before="0"/>
        <w:jc w:val="center"/>
        <w:rPr>
          <w:b/>
          <w:bCs/>
        </w:rPr>
      </w:pPr>
    </w:p>
    <w:p w14:paraId="695A93FE" w14:textId="77777777" w:rsidR="00241EC8" w:rsidRDefault="00241EC8" w:rsidP="00241EC8">
      <w:pPr>
        <w:spacing w:before="0"/>
        <w:jc w:val="center"/>
        <w:rPr>
          <w:b/>
          <w:bCs/>
        </w:rPr>
      </w:pPr>
    </w:p>
    <w:p w14:paraId="52EC6AE3" w14:textId="77777777" w:rsidR="00241EC8" w:rsidRDefault="00241EC8" w:rsidP="00241EC8">
      <w:pPr>
        <w:spacing w:before="0"/>
        <w:jc w:val="center"/>
        <w:rPr>
          <w:b/>
          <w:bCs/>
        </w:rPr>
      </w:pPr>
    </w:p>
    <w:p w14:paraId="52CD6AB8" w14:textId="77777777" w:rsidR="00241EC8" w:rsidRDefault="00241EC8" w:rsidP="00241EC8">
      <w:pPr>
        <w:spacing w:before="0"/>
        <w:jc w:val="center"/>
        <w:rPr>
          <w:b/>
          <w:bCs/>
        </w:rPr>
      </w:pPr>
      <w:r>
        <w:rPr>
          <w:rFonts w:hint="cs"/>
          <w:b/>
          <w:bCs/>
          <w:cs/>
        </w:rPr>
        <w:t>งานวิจัยนี้เป็นส่วนหนึ่งของการศึกษาหลักสูตรวิทยาศาสตร์บัณฑิต</w:t>
      </w:r>
    </w:p>
    <w:p w14:paraId="2D83F008" w14:textId="77777777" w:rsidR="00241EC8" w:rsidRDefault="00241EC8" w:rsidP="00241EC8">
      <w:pPr>
        <w:spacing w:before="0"/>
        <w:jc w:val="center"/>
        <w:rPr>
          <w:b/>
          <w:bCs/>
        </w:rPr>
      </w:pPr>
      <w:r>
        <w:rPr>
          <w:rFonts w:hint="cs"/>
          <w:b/>
          <w:bCs/>
          <w:cs/>
        </w:rPr>
        <w:t>ภาควิชาเทคโนโลยีสารสนเทศ</w:t>
      </w:r>
      <w:r>
        <w:rPr>
          <w:b/>
          <w:bCs/>
        </w:rPr>
        <w:t xml:space="preserve"> </w:t>
      </w:r>
      <w:r>
        <w:rPr>
          <w:rFonts w:hint="cs"/>
          <w:b/>
          <w:bCs/>
          <w:cs/>
        </w:rPr>
        <w:t>คณะวิทยาศาสตร์และเทคโนโลยี</w:t>
      </w:r>
    </w:p>
    <w:p w14:paraId="399C3EEB" w14:textId="77777777" w:rsidR="00241EC8" w:rsidRDefault="00241EC8" w:rsidP="00241EC8">
      <w:pPr>
        <w:spacing w:before="0"/>
        <w:jc w:val="center"/>
        <w:rPr>
          <w:b/>
          <w:bCs/>
        </w:rPr>
      </w:pPr>
      <w:r>
        <w:rPr>
          <w:rFonts w:hint="cs"/>
          <w:b/>
          <w:bCs/>
          <w:cs/>
        </w:rPr>
        <w:t>มหาวิทยาลัยราชภัฏเลย</w:t>
      </w:r>
    </w:p>
    <w:p w14:paraId="3A26994F" w14:textId="77777777" w:rsidR="00241EC8" w:rsidRDefault="00241EC8" w:rsidP="00241EC8">
      <w:pPr>
        <w:spacing w:before="0"/>
        <w:jc w:val="center"/>
        <w:rPr>
          <w:b/>
          <w:bCs/>
        </w:rPr>
      </w:pPr>
      <w:r>
        <w:rPr>
          <w:rFonts w:hint="cs"/>
          <w:b/>
          <w:bCs/>
          <w:cs/>
        </w:rPr>
        <w:t xml:space="preserve">ปีการศึกษา </w:t>
      </w:r>
      <w:r>
        <w:rPr>
          <w:b/>
          <w:bCs/>
        </w:rPr>
        <w:t>2566</w:t>
      </w:r>
    </w:p>
    <w:p w14:paraId="1AEB63A9" w14:textId="0B5F5DBF" w:rsidR="00E97045" w:rsidRPr="00241EC8" w:rsidRDefault="00241EC8" w:rsidP="00241EC8">
      <w:r>
        <w:br w:type="page"/>
      </w:r>
    </w:p>
    <w:p w14:paraId="316A6776" w14:textId="554FEEA9" w:rsidR="00E97045" w:rsidRPr="00E97045" w:rsidRDefault="00E97045" w:rsidP="00241EC8">
      <w:pPr>
        <w:spacing w:before="0"/>
        <w:rPr>
          <w:b/>
          <w:bCs/>
        </w:rPr>
      </w:pPr>
      <w:r w:rsidRPr="00E97045">
        <w:rPr>
          <w:rFonts w:hint="cs"/>
          <w:b/>
          <w:bCs/>
          <w:cs/>
        </w:rPr>
        <w:lastRenderedPageBreak/>
        <w:t>เรื่อง</w:t>
      </w:r>
      <w:r w:rsidR="00241EC8">
        <w:rPr>
          <w:b/>
          <w:bCs/>
        </w:rPr>
        <w:tab/>
      </w:r>
      <w:r w:rsidRPr="00E97045">
        <w:rPr>
          <w:b/>
          <w:bCs/>
          <w:cs/>
        </w:rPr>
        <w:t>การพัฒนา</w:t>
      </w:r>
      <w:r w:rsidR="0058215E" w:rsidRPr="0058215E">
        <w:rPr>
          <w:b/>
          <w:bCs/>
          <w:cs/>
        </w:rPr>
        <w:t>แพลตฟอร์ม</w:t>
      </w:r>
      <w:r w:rsidRPr="00E97045">
        <w:rPr>
          <w:b/>
          <w:bCs/>
          <w:cs/>
        </w:rPr>
        <w:t>อีคอมเมิร์ซและระบบ</w:t>
      </w:r>
      <w:r w:rsidR="0058215E">
        <w:rPr>
          <w:rFonts w:hint="cs"/>
          <w:b/>
          <w:bCs/>
          <w:cs/>
        </w:rPr>
        <w:t>บริหาร</w:t>
      </w:r>
      <w:r w:rsidRPr="00E97045">
        <w:rPr>
          <w:b/>
          <w:bCs/>
          <w:cs/>
        </w:rPr>
        <w:t>จัดการสำหรับหนังสือ</w:t>
      </w:r>
      <w:r w:rsidR="0058215E" w:rsidRPr="0058215E">
        <w:rPr>
          <w:b/>
          <w:bCs/>
          <w:cs/>
        </w:rPr>
        <w:t xml:space="preserve">ตามรูปแบบ </w:t>
      </w:r>
      <w:r w:rsidR="0058215E" w:rsidRPr="0058215E">
        <w:rPr>
          <w:b/>
          <w:bCs/>
        </w:rPr>
        <w:t>B</w:t>
      </w:r>
      <w:r w:rsidR="0058215E" w:rsidRPr="0058215E">
        <w:rPr>
          <w:b/>
          <w:bCs/>
          <w:cs/>
        </w:rPr>
        <w:t>2</w:t>
      </w:r>
      <w:r w:rsidR="0058215E" w:rsidRPr="0058215E">
        <w:rPr>
          <w:b/>
          <w:bCs/>
        </w:rPr>
        <w:t>C</w:t>
      </w:r>
    </w:p>
    <w:p w14:paraId="69115469" w14:textId="5C49B838" w:rsidR="00E97045" w:rsidRDefault="00E97045" w:rsidP="00241EC8">
      <w:pPr>
        <w:spacing w:before="0"/>
        <w:rPr>
          <w:b/>
          <w:bCs/>
        </w:rPr>
      </w:pPr>
      <w:r w:rsidRPr="00E97045">
        <w:rPr>
          <w:b/>
          <w:bCs/>
          <w:cs/>
        </w:rPr>
        <w:t>(</w:t>
      </w:r>
      <w:r w:rsidRPr="00E97045">
        <w:rPr>
          <w:b/>
          <w:bCs/>
        </w:rPr>
        <w:t>Development of</w:t>
      </w:r>
      <w:r w:rsidR="0058215E">
        <w:rPr>
          <w:b/>
          <w:bCs/>
        </w:rPr>
        <w:t xml:space="preserve"> </w:t>
      </w:r>
      <w:r w:rsidR="00B6485D">
        <w:rPr>
          <w:b/>
          <w:bCs/>
        </w:rPr>
        <w:t xml:space="preserve">an </w:t>
      </w:r>
      <w:r w:rsidRPr="00E97045">
        <w:rPr>
          <w:b/>
          <w:bCs/>
        </w:rPr>
        <w:t>e-commerce</w:t>
      </w:r>
      <w:r w:rsidR="00B6485D">
        <w:rPr>
          <w:b/>
          <w:bCs/>
        </w:rPr>
        <w:t xml:space="preserve"> platform</w:t>
      </w:r>
      <w:r w:rsidRPr="00E97045">
        <w:rPr>
          <w:b/>
          <w:bCs/>
        </w:rPr>
        <w:t xml:space="preserve"> and management system</w:t>
      </w:r>
      <w:r w:rsidRPr="00E97045">
        <w:rPr>
          <w:rFonts w:hint="cs"/>
          <w:b/>
          <w:bCs/>
          <w:cs/>
        </w:rPr>
        <w:t xml:space="preserve"> </w:t>
      </w:r>
      <w:r w:rsidRPr="00E97045">
        <w:rPr>
          <w:b/>
          <w:bCs/>
        </w:rPr>
        <w:t>for books on</w:t>
      </w:r>
      <w:r w:rsidR="00B6485D">
        <w:rPr>
          <w:b/>
          <w:bCs/>
        </w:rPr>
        <w:t xml:space="preserve"> </w:t>
      </w:r>
      <w:r w:rsidR="0018008B">
        <w:rPr>
          <w:b/>
          <w:bCs/>
        </w:rPr>
        <w:t xml:space="preserve">a </w:t>
      </w:r>
      <w:r w:rsidR="00B6485D">
        <w:rPr>
          <w:b/>
          <w:bCs/>
        </w:rPr>
        <w:t>B2C model</w:t>
      </w:r>
      <w:r w:rsidRPr="00E97045">
        <w:rPr>
          <w:b/>
          <w:bCs/>
        </w:rPr>
        <w:t>)</w:t>
      </w:r>
    </w:p>
    <w:p w14:paraId="132D25FF" w14:textId="46175F75" w:rsidR="00241EC8" w:rsidRDefault="00241EC8" w:rsidP="00241EC8">
      <w:pPr>
        <w:spacing w:before="0"/>
        <w:rPr>
          <w:b/>
          <w:bCs/>
        </w:rPr>
      </w:pPr>
    </w:p>
    <w:p w14:paraId="09B5F1B6" w14:textId="43533288" w:rsidR="00241EC8" w:rsidRDefault="00241EC8" w:rsidP="00241EC8">
      <w:pPr>
        <w:spacing w:before="0"/>
        <w:rPr>
          <w:b/>
          <w:bCs/>
        </w:rPr>
      </w:pPr>
      <w:r>
        <w:rPr>
          <w:rFonts w:hint="cs"/>
          <w:b/>
          <w:bCs/>
          <w:cs/>
        </w:rPr>
        <w:t>โดย</w:t>
      </w:r>
      <w:r>
        <w:rPr>
          <w:b/>
          <w:bCs/>
          <w:cs/>
        </w:rPr>
        <w:tab/>
      </w:r>
      <w:r>
        <w:rPr>
          <w:rFonts w:hint="cs"/>
          <w:b/>
          <w:bCs/>
          <w:cs/>
        </w:rPr>
        <w:t>นายณัฐวุฒิ</w:t>
      </w:r>
      <w:r w:rsidR="005F1345">
        <w:rPr>
          <w:b/>
          <w:bCs/>
        </w:rPr>
        <w:t xml:space="preserve">   </w:t>
      </w:r>
      <w:r w:rsidR="005F1345">
        <w:rPr>
          <w:rFonts w:hint="cs"/>
          <w:b/>
          <w:bCs/>
          <w:cs/>
        </w:rPr>
        <w:t>จำปาแสง</w:t>
      </w:r>
      <w:r w:rsidR="005F1345">
        <w:rPr>
          <w:b/>
          <w:bCs/>
          <w:cs/>
        </w:rPr>
        <w:tab/>
      </w:r>
      <w:r w:rsidR="005F1345">
        <w:rPr>
          <w:b/>
          <w:bCs/>
          <w:cs/>
        </w:rPr>
        <w:tab/>
      </w:r>
      <w:r w:rsidR="005F1345">
        <w:rPr>
          <w:rFonts w:hint="cs"/>
          <w:b/>
          <w:bCs/>
          <w:cs/>
        </w:rPr>
        <w:t xml:space="preserve">รหัสนักศึกษา </w:t>
      </w:r>
      <w:r w:rsidR="005F1345">
        <w:rPr>
          <w:b/>
          <w:bCs/>
        </w:rPr>
        <w:t>64440259206</w:t>
      </w:r>
    </w:p>
    <w:p w14:paraId="64AEF707" w14:textId="2747BF21" w:rsidR="005F1345" w:rsidRDefault="005F1345" w:rsidP="00241EC8">
      <w:pPr>
        <w:spacing w:before="0"/>
        <w:rPr>
          <w:b/>
          <w:bCs/>
        </w:rPr>
      </w:pPr>
    </w:p>
    <w:p w14:paraId="067C2AEF" w14:textId="009CA621" w:rsidR="005F1345" w:rsidRDefault="005F1345" w:rsidP="00241EC8">
      <w:pPr>
        <w:spacing w:before="0"/>
        <w:rPr>
          <w:b/>
          <w:bCs/>
        </w:rPr>
      </w:pPr>
    </w:p>
    <w:p w14:paraId="149DEB13" w14:textId="094FFC64" w:rsidR="005F1345" w:rsidRDefault="005F1345" w:rsidP="00241EC8">
      <w:pPr>
        <w:spacing w:before="0"/>
        <w:rPr>
          <w:b/>
          <w:bCs/>
        </w:rPr>
      </w:pPr>
    </w:p>
    <w:p w14:paraId="5C92480E" w14:textId="48526360" w:rsidR="005F1345" w:rsidRDefault="005F1345" w:rsidP="005F1345">
      <w:pPr>
        <w:spacing w:before="0"/>
        <w:jc w:val="right"/>
        <w:rPr>
          <w:b/>
          <w:bCs/>
        </w:rPr>
      </w:pPr>
      <w:r>
        <w:rPr>
          <w:u w:val="dotted"/>
          <w:cs/>
        </w:rPr>
        <w:tab/>
      </w:r>
      <w:r>
        <w:rPr>
          <w:u w:val="dotted"/>
          <w:cs/>
        </w:rPr>
        <w:tab/>
      </w:r>
      <w:r>
        <w:rPr>
          <w:u w:val="dotted"/>
          <w:cs/>
        </w:rPr>
        <w:tab/>
      </w:r>
      <w:r>
        <w:rPr>
          <w:u w:val="dotted"/>
          <w:cs/>
        </w:rPr>
        <w:tab/>
      </w:r>
      <w:r>
        <w:rPr>
          <w:u w:val="dotted"/>
          <w:cs/>
        </w:rPr>
        <w:tab/>
      </w:r>
      <w:r>
        <w:rPr>
          <w:rFonts w:hint="cs"/>
          <w:b/>
          <w:bCs/>
          <w:cs/>
        </w:rPr>
        <w:t>ที่ปรึกษาโครงการ</w:t>
      </w:r>
    </w:p>
    <w:p w14:paraId="1BBB251B" w14:textId="1A646CD3" w:rsidR="005F1345" w:rsidRDefault="005F1345" w:rsidP="005F1345">
      <w:pPr>
        <w:spacing w:before="0"/>
        <w:jc w:val="center"/>
        <w:rPr>
          <w:b/>
          <w:bCs/>
        </w:rPr>
      </w:pPr>
      <w:r>
        <w:rPr>
          <w:b/>
          <w:bCs/>
          <w:cs/>
        </w:rPr>
        <w:tab/>
      </w:r>
      <w:r>
        <w:rPr>
          <w:b/>
          <w:bCs/>
          <w:cs/>
        </w:rPr>
        <w:tab/>
      </w:r>
      <w:r>
        <w:rPr>
          <w:b/>
          <w:bCs/>
          <w:cs/>
        </w:rPr>
        <w:tab/>
      </w:r>
      <w:r>
        <w:rPr>
          <w:b/>
          <w:bCs/>
        </w:rPr>
        <w:t>(</w:t>
      </w:r>
      <w:r>
        <w:rPr>
          <w:rFonts w:hint="cs"/>
          <w:b/>
          <w:bCs/>
          <w:cs/>
        </w:rPr>
        <w:t>อาจาร์สังสรรค์   หล้าพันธ์</w:t>
      </w:r>
      <w:r>
        <w:rPr>
          <w:b/>
          <w:bCs/>
        </w:rPr>
        <w:t>)</w:t>
      </w:r>
    </w:p>
    <w:p w14:paraId="19AFAC54" w14:textId="77777777" w:rsidR="005F1345" w:rsidRPr="005F1345" w:rsidRDefault="005F1345" w:rsidP="005F1345">
      <w:pPr>
        <w:spacing w:before="0"/>
        <w:jc w:val="center"/>
        <w:rPr>
          <w:rFonts w:hint="cs"/>
          <w:sz w:val="28"/>
          <w:szCs w:val="28"/>
        </w:rPr>
      </w:pPr>
    </w:p>
    <w:p w14:paraId="570918E6" w14:textId="75683660" w:rsidR="005F1345" w:rsidRDefault="005F1345" w:rsidP="005F1345">
      <w:pPr>
        <w:spacing w:before="0"/>
        <w:jc w:val="center"/>
        <w:rPr>
          <w:b/>
          <w:bCs/>
          <w:u w:val="dotted"/>
        </w:rPr>
      </w:pPr>
      <w:r>
        <w:rPr>
          <w:b/>
          <w:bCs/>
          <w:cs/>
        </w:rPr>
        <w:tab/>
      </w:r>
      <w:r>
        <w:rPr>
          <w:b/>
          <w:bCs/>
          <w:cs/>
        </w:rPr>
        <w:tab/>
      </w:r>
      <w:r>
        <w:rPr>
          <w:b/>
          <w:bCs/>
          <w:cs/>
        </w:rPr>
        <w:tab/>
      </w:r>
      <w:r>
        <w:rPr>
          <w:b/>
          <w:bCs/>
          <w:cs/>
        </w:rPr>
        <w:tab/>
      </w:r>
      <w:r>
        <w:rPr>
          <w:rFonts w:hint="cs"/>
          <w:b/>
          <w:bCs/>
          <w:cs/>
        </w:rPr>
        <w:t>วันที่</w:t>
      </w:r>
      <w:r>
        <w:rPr>
          <w:b/>
          <w:bCs/>
          <w:u w:val="dotted"/>
          <w:cs/>
        </w:rPr>
        <w:tab/>
      </w:r>
      <w:r>
        <w:rPr>
          <w:b/>
          <w:bCs/>
          <w:u w:val="dotted"/>
          <w:cs/>
        </w:rPr>
        <w:tab/>
      </w:r>
      <w:r>
        <w:rPr>
          <w:rFonts w:hint="cs"/>
          <w:b/>
          <w:bCs/>
          <w:cs/>
        </w:rPr>
        <w:t>เดือน</w:t>
      </w:r>
      <w:r>
        <w:rPr>
          <w:b/>
          <w:bCs/>
          <w:u w:val="dotted"/>
          <w:cs/>
        </w:rPr>
        <w:tab/>
      </w:r>
      <w:r>
        <w:rPr>
          <w:b/>
          <w:bCs/>
          <w:u w:val="dotted"/>
          <w:cs/>
        </w:rPr>
        <w:tab/>
      </w:r>
      <w:r w:rsidRPr="005F1345">
        <w:rPr>
          <w:rFonts w:hint="cs"/>
          <w:b/>
          <w:bCs/>
          <w:cs/>
        </w:rPr>
        <w:t>พ</w:t>
      </w:r>
      <w:r w:rsidRPr="005F1345">
        <w:rPr>
          <w:b/>
          <w:bCs/>
        </w:rPr>
        <w:t>.</w:t>
      </w:r>
      <w:r w:rsidRPr="005F1345">
        <w:rPr>
          <w:rFonts w:hint="cs"/>
          <w:b/>
          <w:bCs/>
          <w:cs/>
        </w:rPr>
        <w:t>ศ</w:t>
      </w:r>
      <w:r w:rsidRPr="005F1345">
        <w:rPr>
          <w:b/>
          <w:bCs/>
        </w:rPr>
        <w:t>.</w:t>
      </w:r>
      <w:r>
        <w:rPr>
          <w:b/>
          <w:bCs/>
          <w:u w:val="dotted"/>
          <w:cs/>
        </w:rPr>
        <w:tab/>
      </w:r>
      <w:r>
        <w:rPr>
          <w:b/>
          <w:bCs/>
          <w:u w:val="dotted"/>
          <w:cs/>
        </w:rPr>
        <w:tab/>
      </w:r>
    </w:p>
    <w:p w14:paraId="087D2B17" w14:textId="44EABE76" w:rsidR="005F1345" w:rsidRDefault="005F1345" w:rsidP="005F1345">
      <w:pPr>
        <w:spacing w:before="0"/>
        <w:rPr>
          <w:b/>
          <w:bCs/>
          <w:u w:val="dotted"/>
        </w:rPr>
      </w:pPr>
    </w:p>
    <w:p w14:paraId="37C1DA87" w14:textId="22E9313B" w:rsidR="005F1345" w:rsidRDefault="005F1345" w:rsidP="005F1345">
      <w:pPr>
        <w:spacing w:before="0"/>
        <w:rPr>
          <w:rFonts w:hint="cs"/>
          <w:b/>
          <w:bCs/>
          <w:u w:val="dotted"/>
        </w:rPr>
      </w:pPr>
    </w:p>
    <w:p w14:paraId="67126326" w14:textId="27251F10" w:rsidR="005F1345" w:rsidRDefault="008B041D" w:rsidP="008B041D">
      <w:pPr>
        <w:tabs>
          <w:tab w:val="left" w:pos="1170"/>
        </w:tabs>
        <w:spacing w:before="0"/>
        <w:rPr>
          <w:b/>
          <w:bCs/>
        </w:rPr>
      </w:pPr>
      <w:r>
        <w:rPr>
          <w:b/>
          <w:bCs/>
          <w:cs/>
        </w:rPr>
        <w:tab/>
      </w:r>
      <w:r w:rsidR="005F1345">
        <w:rPr>
          <w:rFonts w:hint="cs"/>
          <w:b/>
          <w:bCs/>
          <w:cs/>
        </w:rPr>
        <w:t>คณะกรรมการโครงการ</w:t>
      </w:r>
    </w:p>
    <w:p w14:paraId="562581AD" w14:textId="77777777" w:rsidR="008B041D" w:rsidRDefault="008B041D" w:rsidP="008B041D">
      <w:pPr>
        <w:tabs>
          <w:tab w:val="left" w:pos="1170"/>
        </w:tabs>
        <w:spacing w:before="0"/>
        <w:rPr>
          <w:b/>
          <w:bCs/>
        </w:rPr>
      </w:pPr>
    </w:p>
    <w:p w14:paraId="336AAF41" w14:textId="632323DB" w:rsidR="008B041D" w:rsidRPr="008B041D" w:rsidRDefault="008B041D" w:rsidP="005F1345">
      <w:pPr>
        <w:spacing w:before="0"/>
        <w:rPr>
          <w:rFonts w:hint="cs"/>
          <w:b/>
          <w:bCs/>
          <w:cs/>
        </w:rPr>
      </w:pPr>
      <w:r>
        <w:rPr>
          <w:b/>
          <w:bCs/>
          <w:u w:val="dotted"/>
          <w:cs/>
        </w:rPr>
        <w:tab/>
      </w:r>
      <w:r>
        <w:rPr>
          <w:b/>
          <w:bCs/>
          <w:u w:val="dotted"/>
          <w:cs/>
        </w:rPr>
        <w:tab/>
      </w:r>
      <w:r>
        <w:rPr>
          <w:b/>
          <w:bCs/>
          <w:u w:val="dotted"/>
          <w:cs/>
        </w:rPr>
        <w:tab/>
      </w:r>
      <w:r>
        <w:rPr>
          <w:b/>
          <w:bCs/>
          <w:u w:val="dotted"/>
          <w:cs/>
        </w:rPr>
        <w:tab/>
      </w:r>
      <w:r>
        <w:rPr>
          <w:b/>
          <w:bCs/>
          <w:u w:val="dotted"/>
          <w:cs/>
        </w:rPr>
        <w:tab/>
      </w:r>
      <w:r>
        <w:rPr>
          <w:b/>
          <w:bCs/>
          <w:u w:val="dotted"/>
        </w:rPr>
        <w:tab/>
      </w:r>
      <w:r>
        <w:tab/>
      </w:r>
      <w:r w:rsidRPr="008B041D">
        <w:rPr>
          <w:rFonts w:hint="cs"/>
          <w:b/>
          <w:bCs/>
          <w:cs/>
        </w:rPr>
        <w:t>กรรมการ</w:t>
      </w:r>
    </w:p>
    <w:p w14:paraId="698D4BA4" w14:textId="25ECE74D" w:rsidR="008B041D" w:rsidRDefault="008B041D" w:rsidP="008B041D">
      <w:pPr>
        <w:spacing w:before="0"/>
        <w:rPr>
          <w:b/>
          <w:bCs/>
        </w:rPr>
      </w:pPr>
      <w:r>
        <w:rPr>
          <w:b/>
          <w:bCs/>
        </w:rPr>
        <w:tab/>
        <w:t>(</w:t>
      </w:r>
      <w:r w:rsidRPr="008B041D">
        <w:rPr>
          <w:b/>
          <w:bCs/>
          <w:cs/>
        </w:rPr>
        <w:t>ผู้ช่วยศาสตราจารย์อิทธิชัย อินลุเพท</w:t>
      </w:r>
      <w:r>
        <w:rPr>
          <w:b/>
          <w:bCs/>
        </w:rPr>
        <w:t>)</w:t>
      </w:r>
    </w:p>
    <w:p w14:paraId="0C723B09" w14:textId="154F7561" w:rsidR="008B041D" w:rsidRDefault="008B041D" w:rsidP="008B041D">
      <w:pPr>
        <w:spacing w:before="0"/>
        <w:rPr>
          <w:b/>
          <w:bCs/>
        </w:rPr>
      </w:pPr>
    </w:p>
    <w:p w14:paraId="757880C4" w14:textId="77777777" w:rsidR="008B041D" w:rsidRPr="008B041D" w:rsidRDefault="008B041D" w:rsidP="008B041D">
      <w:pPr>
        <w:spacing w:before="0"/>
        <w:rPr>
          <w:rFonts w:hint="cs"/>
          <w:b/>
          <w:bCs/>
          <w:cs/>
        </w:rPr>
      </w:pPr>
      <w:r>
        <w:rPr>
          <w:b/>
          <w:bCs/>
          <w:u w:val="dotted"/>
          <w:cs/>
        </w:rPr>
        <w:tab/>
      </w:r>
      <w:r>
        <w:rPr>
          <w:b/>
          <w:bCs/>
          <w:u w:val="dotted"/>
          <w:cs/>
        </w:rPr>
        <w:tab/>
      </w:r>
      <w:r>
        <w:rPr>
          <w:b/>
          <w:bCs/>
          <w:u w:val="dotted"/>
          <w:cs/>
        </w:rPr>
        <w:tab/>
      </w:r>
      <w:r>
        <w:rPr>
          <w:b/>
          <w:bCs/>
          <w:u w:val="dotted"/>
          <w:cs/>
        </w:rPr>
        <w:tab/>
      </w:r>
      <w:r>
        <w:rPr>
          <w:b/>
          <w:bCs/>
          <w:u w:val="dotted"/>
          <w:cs/>
        </w:rPr>
        <w:tab/>
      </w:r>
      <w:r>
        <w:rPr>
          <w:b/>
          <w:bCs/>
          <w:u w:val="dotted"/>
        </w:rPr>
        <w:tab/>
      </w:r>
      <w:r>
        <w:tab/>
      </w:r>
      <w:r w:rsidRPr="008B041D">
        <w:rPr>
          <w:rFonts w:hint="cs"/>
          <w:b/>
          <w:bCs/>
          <w:cs/>
        </w:rPr>
        <w:t>กรรมการ</w:t>
      </w:r>
    </w:p>
    <w:p w14:paraId="2AF0DA9D" w14:textId="52BE81A6" w:rsidR="008B041D" w:rsidRDefault="008B041D" w:rsidP="008B041D">
      <w:pPr>
        <w:spacing w:before="0"/>
        <w:rPr>
          <w:b/>
          <w:bCs/>
        </w:rPr>
      </w:pPr>
      <w:r>
        <w:rPr>
          <w:b/>
          <w:bCs/>
        </w:rPr>
        <w:tab/>
        <w:t>(</w:t>
      </w:r>
      <w:r w:rsidRPr="008B041D">
        <w:rPr>
          <w:b/>
          <w:bCs/>
          <w:cs/>
        </w:rPr>
        <w:t>ผู้ช่วยศาสตราจารย์จิตราภา คนฉลาด</w:t>
      </w:r>
      <w:r>
        <w:rPr>
          <w:b/>
          <w:bCs/>
        </w:rPr>
        <w:t>)</w:t>
      </w:r>
    </w:p>
    <w:p w14:paraId="07AF91C9" w14:textId="74FF72CD" w:rsidR="008B041D" w:rsidRDefault="008B041D" w:rsidP="008B041D">
      <w:pPr>
        <w:spacing w:before="0"/>
        <w:rPr>
          <w:b/>
          <w:bCs/>
        </w:rPr>
      </w:pPr>
    </w:p>
    <w:p w14:paraId="795535B1" w14:textId="77777777" w:rsidR="008B041D" w:rsidRPr="008B041D" w:rsidRDefault="008B041D" w:rsidP="008B041D">
      <w:pPr>
        <w:spacing w:before="0"/>
        <w:rPr>
          <w:rFonts w:hint="cs"/>
          <w:b/>
          <w:bCs/>
          <w:cs/>
        </w:rPr>
      </w:pPr>
      <w:r>
        <w:rPr>
          <w:b/>
          <w:bCs/>
          <w:u w:val="dotted"/>
          <w:cs/>
        </w:rPr>
        <w:tab/>
      </w:r>
      <w:r>
        <w:rPr>
          <w:b/>
          <w:bCs/>
          <w:u w:val="dotted"/>
          <w:cs/>
        </w:rPr>
        <w:tab/>
      </w:r>
      <w:r>
        <w:rPr>
          <w:b/>
          <w:bCs/>
          <w:u w:val="dotted"/>
          <w:cs/>
        </w:rPr>
        <w:tab/>
      </w:r>
      <w:r>
        <w:rPr>
          <w:b/>
          <w:bCs/>
          <w:u w:val="dotted"/>
          <w:cs/>
        </w:rPr>
        <w:tab/>
      </w:r>
      <w:r>
        <w:rPr>
          <w:b/>
          <w:bCs/>
          <w:u w:val="dotted"/>
          <w:cs/>
        </w:rPr>
        <w:tab/>
      </w:r>
      <w:r>
        <w:rPr>
          <w:b/>
          <w:bCs/>
          <w:u w:val="dotted"/>
        </w:rPr>
        <w:tab/>
      </w:r>
      <w:r>
        <w:tab/>
      </w:r>
      <w:r w:rsidRPr="008B041D">
        <w:rPr>
          <w:rFonts w:hint="cs"/>
          <w:b/>
          <w:bCs/>
          <w:cs/>
        </w:rPr>
        <w:t>กรรมการ</w:t>
      </w:r>
    </w:p>
    <w:p w14:paraId="54F9C2EE" w14:textId="6E7B4A21" w:rsidR="008B041D" w:rsidRDefault="008B041D" w:rsidP="008B041D">
      <w:pPr>
        <w:tabs>
          <w:tab w:val="left" w:pos="1080"/>
        </w:tabs>
        <w:spacing w:before="0"/>
        <w:rPr>
          <w:b/>
          <w:bCs/>
        </w:rPr>
      </w:pPr>
      <w:r>
        <w:rPr>
          <w:b/>
          <w:bCs/>
        </w:rPr>
        <w:tab/>
        <w:t>(</w:t>
      </w:r>
      <w:r w:rsidRPr="008B041D">
        <w:rPr>
          <w:b/>
          <w:bCs/>
          <w:cs/>
        </w:rPr>
        <w:t>อาจารย์สังสรรค์ หล้าพันธ์</w:t>
      </w:r>
      <w:r>
        <w:rPr>
          <w:b/>
          <w:bCs/>
        </w:rPr>
        <w:t>)</w:t>
      </w:r>
    </w:p>
    <w:p w14:paraId="06E42467" w14:textId="0CB81994" w:rsidR="008B041D" w:rsidRDefault="008B041D" w:rsidP="008B041D">
      <w:pPr>
        <w:spacing w:before="0"/>
        <w:rPr>
          <w:b/>
          <w:bCs/>
        </w:rPr>
      </w:pPr>
    </w:p>
    <w:p w14:paraId="319BA089" w14:textId="77777777" w:rsidR="008B041D" w:rsidRPr="008B041D" w:rsidRDefault="008B041D" w:rsidP="008B041D">
      <w:pPr>
        <w:spacing w:before="0"/>
        <w:rPr>
          <w:rFonts w:hint="cs"/>
          <w:b/>
          <w:bCs/>
          <w:cs/>
        </w:rPr>
      </w:pPr>
      <w:r>
        <w:rPr>
          <w:b/>
          <w:bCs/>
          <w:u w:val="dotted"/>
          <w:cs/>
        </w:rPr>
        <w:tab/>
      </w:r>
      <w:r>
        <w:rPr>
          <w:b/>
          <w:bCs/>
          <w:u w:val="dotted"/>
          <w:cs/>
        </w:rPr>
        <w:tab/>
      </w:r>
      <w:r>
        <w:rPr>
          <w:b/>
          <w:bCs/>
          <w:u w:val="dotted"/>
          <w:cs/>
        </w:rPr>
        <w:tab/>
      </w:r>
      <w:r>
        <w:rPr>
          <w:b/>
          <w:bCs/>
          <w:u w:val="dotted"/>
          <w:cs/>
        </w:rPr>
        <w:tab/>
      </w:r>
      <w:r>
        <w:rPr>
          <w:b/>
          <w:bCs/>
          <w:u w:val="dotted"/>
          <w:cs/>
        </w:rPr>
        <w:tab/>
      </w:r>
      <w:r>
        <w:rPr>
          <w:b/>
          <w:bCs/>
          <w:u w:val="dotted"/>
        </w:rPr>
        <w:tab/>
      </w:r>
      <w:r>
        <w:tab/>
      </w:r>
      <w:r w:rsidRPr="008B041D">
        <w:rPr>
          <w:rFonts w:hint="cs"/>
          <w:b/>
          <w:bCs/>
          <w:cs/>
        </w:rPr>
        <w:t>กรรมการ</w:t>
      </w:r>
    </w:p>
    <w:p w14:paraId="3A6A64E9" w14:textId="003E5005" w:rsidR="008B041D" w:rsidRDefault="008B041D" w:rsidP="008B041D">
      <w:pPr>
        <w:tabs>
          <w:tab w:val="left" w:pos="1080"/>
        </w:tabs>
        <w:spacing w:before="0"/>
        <w:rPr>
          <w:b/>
          <w:bCs/>
        </w:rPr>
      </w:pPr>
      <w:r>
        <w:rPr>
          <w:b/>
          <w:bCs/>
        </w:rPr>
        <w:tab/>
        <w:t>(</w:t>
      </w:r>
      <w:r w:rsidRPr="008B041D">
        <w:rPr>
          <w:b/>
          <w:bCs/>
          <w:cs/>
        </w:rPr>
        <w:t>อาจารย์ดุลชาติ ศิริวัลลภ</w:t>
      </w:r>
      <w:r>
        <w:rPr>
          <w:b/>
          <w:bCs/>
        </w:rPr>
        <w:t>)</w:t>
      </w:r>
    </w:p>
    <w:p w14:paraId="43481A0A" w14:textId="77777777" w:rsidR="00D11480" w:rsidRDefault="00D11480" w:rsidP="00D11480">
      <w:pPr>
        <w:rPr>
          <w:rFonts w:hint="cs"/>
          <w:b/>
          <w:bCs/>
        </w:rPr>
      </w:pPr>
    </w:p>
    <w:p w14:paraId="7CBBB609" w14:textId="5C22EF6D" w:rsidR="00D11480" w:rsidRPr="00D11480" w:rsidRDefault="00D11480" w:rsidP="00D11480">
      <w:pPr>
        <w:sectPr w:rsidR="00D11480" w:rsidRPr="00D11480" w:rsidSect="00E97045">
          <w:pgSz w:w="12240" w:h="15840"/>
          <w:pgMar w:top="2160" w:right="1440" w:bottom="1440" w:left="2160" w:header="720" w:footer="720" w:gutter="0"/>
          <w:cols w:space="720"/>
          <w:docGrid w:linePitch="435"/>
        </w:sectPr>
      </w:pPr>
    </w:p>
    <w:p w14:paraId="1A53D781" w14:textId="6B51DB34" w:rsidR="00964401" w:rsidRDefault="00964401" w:rsidP="00964401">
      <w:pPr>
        <w:spacing w:before="0"/>
      </w:pPr>
      <w:bookmarkStart w:id="0" w:name="_Hlk150343491"/>
      <w:r>
        <w:rPr>
          <w:rFonts w:hint="cs"/>
          <w:b/>
          <w:bCs/>
          <w:cs/>
        </w:rPr>
        <w:lastRenderedPageBreak/>
        <w:t>หัวข้อวิจัย</w:t>
      </w:r>
      <w:r>
        <w:rPr>
          <w:b/>
          <w:bCs/>
          <w:cs/>
        </w:rPr>
        <w:tab/>
      </w:r>
      <w:r w:rsidR="00D11480" w:rsidRPr="00D11480">
        <w:rPr>
          <w:cs/>
        </w:rPr>
        <w:t>การพัฒนาแพลตฟอร์มอีคอมเมิร์ซและระบบบริหารจัดการสำหรับหนังสือตามรูปแบบ</w:t>
      </w:r>
      <w:r w:rsidR="00D11480">
        <w:rPr>
          <w:cs/>
        </w:rPr>
        <w:tab/>
      </w:r>
      <w:r w:rsidR="00D11480">
        <w:rPr>
          <w:cs/>
        </w:rPr>
        <w:tab/>
      </w:r>
      <w:r w:rsidR="00D11480">
        <w:rPr>
          <w:cs/>
        </w:rPr>
        <w:tab/>
      </w:r>
      <w:r w:rsidR="00D11480" w:rsidRPr="00D11480">
        <w:t>B</w:t>
      </w:r>
      <w:r w:rsidR="00D11480" w:rsidRPr="00D11480">
        <w:rPr>
          <w:cs/>
        </w:rPr>
        <w:t>2</w:t>
      </w:r>
      <w:r w:rsidR="00D11480" w:rsidRPr="00D11480">
        <w:t>C</w:t>
      </w:r>
    </w:p>
    <w:p w14:paraId="29635BC3" w14:textId="37CED56F" w:rsidR="00964401" w:rsidRDefault="00964401" w:rsidP="00964401">
      <w:pPr>
        <w:spacing w:before="0"/>
      </w:pPr>
      <w:r w:rsidRPr="00964401">
        <w:rPr>
          <w:rFonts w:hint="cs"/>
          <w:b/>
          <w:bCs/>
          <w:cs/>
        </w:rPr>
        <w:t>ผู้วิจัย</w:t>
      </w:r>
      <w:r>
        <w:rPr>
          <w:b/>
          <w:bCs/>
          <w:cs/>
        </w:rPr>
        <w:tab/>
      </w:r>
      <w:r>
        <w:rPr>
          <w:b/>
          <w:bCs/>
          <w:cs/>
        </w:rPr>
        <w:tab/>
      </w:r>
      <w:r>
        <w:rPr>
          <w:rFonts w:hint="cs"/>
          <w:cs/>
        </w:rPr>
        <w:t>ณัฐวุฒิ จำปาแสง</w:t>
      </w:r>
    </w:p>
    <w:p w14:paraId="14DEDBD1" w14:textId="158A3233" w:rsidR="00964401" w:rsidRDefault="00964401" w:rsidP="00964401">
      <w:pPr>
        <w:spacing w:before="0"/>
      </w:pPr>
      <w:r>
        <w:rPr>
          <w:rFonts w:hint="cs"/>
          <w:b/>
          <w:bCs/>
          <w:cs/>
        </w:rPr>
        <w:t>คณะ</w:t>
      </w:r>
      <w:r>
        <w:rPr>
          <w:b/>
          <w:bCs/>
          <w:cs/>
        </w:rPr>
        <w:tab/>
      </w:r>
      <w:r>
        <w:rPr>
          <w:b/>
          <w:bCs/>
          <w:cs/>
        </w:rPr>
        <w:tab/>
      </w:r>
      <w:r>
        <w:rPr>
          <w:rFonts w:hint="cs"/>
          <w:cs/>
        </w:rPr>
        <w:t>วิทยาศาสตร์และเทคโนโลยี</w:t>
      </w:r>
    </w:p>
    <w:p w14:paraId="71B47B1B" w14:textId="0EEE4620" w:rsidR="00964401" w:rsidRDefault="00964401" w:rsidP="00964401">
      <w:pPr>
        <w:spacing w:before="0"/>
      </w:pPr>
      <w:r>
        <w:rPr>
          <w:rFonts w:hint="cs"/>
          <w:b/>
          <w:bCs/>
          <w:cs/>
        </w:rPr>
        <w:t>สถาบัน</w:t>
      </w:r>
      <w:r>
        <w:rPr>
          <w:cs/>
        </w:rPr>
        <w:tab/>
      </w:r>
      <w:r>
        <w:rPr>
          <w:cs/>
        </w:rPr>
        <w:tab/>
      </w:r>
      <w:r>
        <w:rPr>
          <w:rFonts w:hint="cs"/>
          <w:cs/>
        </w:rPr>
        <w:t>มหาวิทยาลัยราชภัฏเลย</w:t>
      </w:r>
    </w:p>
    <w:p w14:paraId="6604F3D8" w14:textId="421D76EC" w:rsidR="00964401" w:rsidRDefault="00964401" w:rsidP="00964401">
      <w:pPr>
        <w:spacing w:before="0"/>
      </w:pPr>
      <w:r>
        <w:rPr>
          <w:rFonts w:hint="cs"/>
          <w:b/>
          <w:bCs/>
          <w:cs/>
        </w:rPr>
        <w:t>ปีที่แล้วเสร็จ</w:t>
      </w:r>
      <w:r>
        <w:rPr>
          <w:cs/>
        </w:rPr>
        <w:tab/>
      </w:r>
      <w:r>
        <w:rPr>
          <w:rFonts w:hint="cs"/>
          <w:cs/>
        </w:rPr>
        <w:t>พ</w:t>
      </w:r>
      <w:r>
        <w:t>.</w:t>
      </w:r>
      <w:r>
        <w:rPr>
          <w:rFonts w:hint="cs"/>
          <w:cs/>
        </w:rPr>
        <w:t>ศ</w:t>
      </w:r>
      <w:r>
        <w:t>. 2567</w:t>
      </w:r>
    </w:p>
    <w:bookmarkEnd w:id="0"/>
    <w:p w14:paraId="7F681545" w14:textId="5704FA97" w:rsidR="003B05C1" w:rsidRDefault="003B05C1" w:rsidP="00964401">
      <w:pPr>
        <w:spacing w:before="0"/>
      </w:pPr>
    </w:p>
    <w:p w14:paraId="750E5CE0" w14:textId="1E5D5821" w:rsidR="003B05C1" w:rsidRDefault="003B05C1" w:rsidP="001773EF">
      <w:pPr>
        <w:pStyle w:val="Heading1"/>
      </w:pPr>
      <w:bookmarkStart w:id="1" w:name="_Toc150345438"/>
      <w:r>
        <w:rPr>
          <w:rFonts w:hint="cs"/>
          <w:cs/>
        </w:rPr>
        <w:t>บทคัดย่อ</w:t>
      </w:r>
      <w:bookmarkEnd w:id="1"/>
    </w:p>
    <w:p w14:paraId="7E0A9AC3" w14:textId="77E0348E" w:rsidR="003B05C1" w:rsidRDefault="003B05C1" w:rsidP="003B05C1">
      <w:pPr>
        <w:spacing w:before="0"/>
        <w:jc w:val="center"/>
      </w:pPr>
    </w:p>
    <w:p w14:paraId="6F4D2664" w14:textId="540ED5B1" w:rsidR="003B05C1" w:rsidRDefault="00C81274" w:rsidP="00192077">
      <w:pPr>
        <w:spacing w:before="0"/>
      </w:pPr>
      <w:r>
        <w:tab/>
      </w:r>
      <w:r w:rsidR="003B05C1">
        <w:rPr>
          <w:rFonts w:hint="cs"/>
          <w:cs/>
        </w:rPr>
        <w:t xml:space="preserve">การวิจัยครั้งนี้มีจุดประสงค์ </w:t>
      </w:r>
      <w:r w:rsidR="003B05C1">
        <w:t xml:space="preserve">1) </w:t>
      </w:r>
      <w:bookmarkStart w:id="2" w:name="_Hlk150347605"/>
      <w:r w:rsidR="003B05C1">
        <w:rPr>
          <w:rFonts w:hint="cs"/>
          <w:cs/>
        </w:rPr>
        <w:t>เพื่อ</w:t>
      </w:r>
      <w:r w:rsidR="00341B25">
        <w:rPr>
          <w:rFonts w:hint="cs"/>
          <w:cs/>
        </w:rPr>
        <w:t>ลดต้นทุนการขายที่ต่ำ ช่วยประหยัดต้นทุนด้านค่าแรง ค่าเช่าสถานที่ และการเดินทาง</w:t>
      </w:r>
      <w:bookmarkEnd w:id="2"/>
      <w:r w:rsidR="00341B25">
        <w:rPr>
          <w:rFonts w:hint="cs"/>
          <w:cs/>
        </w:rPr>
        <w:t xml:space="preserve"> </w:t>
      </w:r>
      <w:r w:rsidR="00341B25">
        <w:t xml:space="preserve">2) </w:t>
      </w:r>
      <w:r w:rsidR="00341B25">
        <w:rPr>
          <w:rFonts w:hint="cs"/>
          <w:cs/>
        </w:rPr>
        <w:t xml:space="preserve">เพื่อเพิ่มโอกาศในการขายใช้งานง่าย สะดวก รวดเร็ว </w:t>
      </w:r>
      <w:r w:rsidR="00192077">
        <w:rPr>
          <w:rFonts w:hint="cs"/>
          <w:cs/>
        </w:rPr>
        <w:t>มีเครื่องมือที่เอื้อต่อการสื่อสาร ง่ายต่อการประชาสัมพันธ์ โต้ตอบกับลูกค้า</w:t>
      </w:r>
      <w:r w:rsidR="00341B25">
        <w:rPr>
          <w:rFonts w:hint="cs"/>
          <w:cs/>
        </w:rPr>
        <w:t xml:space="preserve"> </w:t>
      </w:r>
      <w:r w:rsidR="00192077">
        <w:rPr>
          <w:rFonts w:hint="cs"/>
          <w:cs/>
        </w:rPr>
        <w:t>และ</w:t>
      </w:r>
      <w:r w:rsidR="00341B25">
        <w:rPr>
          <w:rFonts w:hint="cs"/>
          <w:cs/>
        </w:rPr>
        <w:t xml:space="preserve">เข้าถึงกลุ่มเป้าหมายขนาดใหญ่ </w:t>
      </w:r>
      <w:r w:rsidR="00341B25">
        <w:t xml:space="preserve">3) </w:t>
      </w:r>
      <w:r w:rsidR="00341B25">
        <w:rPr>
          <w:rFonts w:hint="cs"/>
          <w:cs/>
        </w:rPr>
        <w:t>เพื่อ</w:t>
      </w:r>
      <w:r w:rsidR="00192077">
        <w:rPr>
          <w:rFonts w:hint="cs"/>
          <w:cs/>
        </w:rPr>
        <w:t>ทำการตลาดได้อย่างแม่นยำ และสามารถวัดผลได้</w:t>
      </w:r>
    </w:p>
    <w:p w14:paraId="522230A8" w14:textId="16F52D31" w:rsidR="00884BDD" w:rsidRDefault="00C81274" w:rsidP="00884BDD">
      <w:pPr>
        <w:spacing w:before="0"/>
        <w:rPr>
          <w:cs/>
        </w:rPr>
      </w:pPr>
      <w:r>
        <w:tab/>
      </w:r>
      <w:r>
        <w:rPr>
          <w:rFonts w:hint="cs"/>
          <w:cs/>
        </w:rPr>
        <w:t xml:space="preserve">ผลวิจัยพบว่า </w:t>
      </w:r>
      <w:r>
        <w:t xml:space="preserve">1) </w:t>
      </w:r>
      <w:r>
        <w:rPr>
          <w:rFonts w:hint="cs"/>
          <w:cs/>
        </w:rPr>
        <w:t>ผลการพัฒนา</w:t>
      </w:r>
      <w:r w:rsidRPr="00C81274">
        <w:rPr>
          <w:cs/>
        </w:rPr>
        <w:t xml:space="preserve">แพลตฟอร์มอีคอมเมิร์ซและระบบบริหารจัดการสำหรับหนังสือตามรูปแบบ </w:t>
      </w:r>
      <w:r w:rsidRPr="00C81274">
        <w:t>B</w:t>
      </w:r>
      <w:r w:rsidRPr="00C81274">
        <w:rPr>
          <w:cs/>
        </w:rPr>
        <w:t>2</w:t>
      </w:r>
      <w:r w:rsidRPr="00C81274">
        <w:t>C</w:t>
      </w:r>
      <w:r>
        <w:rPr>
          <w:rFonts w:hint="cs"/>
          <w:cs/>
        </w:rPr>
        <w:t xml:space="preserve"> พบว่า ประกอบด้วยส่วนติดต่อผู้ใช้ </w:t>
      </w:r>
      <w:r>
        <w:t xml:space="preserve">(Font-end) </w:t>
      </w:r>
      <w:r>
        <w:rPr>
          <w:rFonts w:hint="cs"/>
          <w:cs/>
        </w:rPr>
        <w:t>สามารถรายงาน</w:t>
      </w:r>
      <w:r w:rsidR="00883D6A">
        <w:rPr>
          <w:rFonts w:hint="cs"/>
          <w:cs/>
        </w:rPr>
        <w:t xml:space="preserve">ผลข้อมูลสินค้า </w:t>
      </w:r>
      <w:r>
        <w:rPr>
          <w:rFonts w:hint="cs"/>
          <w:cs/>
        </w:rPr>
        <w:t>ข้อมูล</w:t>
      </w:r>
      <w:r w:rsidR="00883D6A">
        <w:rPr>
          <w:rFonts w:hint="cs"/>
          <w:cs/>
        </w:rPr>
        <w:t>สารสนเทศ</w:t>
      </w:r>
      <w:r>
        <w:rPr>
          <w:rFonts w:hint="cs"/>
          <w:cs/>
        </w:rPr>
        <w:t>ของลูกค้าได้</w:t>
      </w:r>
      <w:r w:rsidR="00883D6A">
        <w:rPr>
          <w:rFonts w:hint="cs"/>
          <w:cs/>
        </w:rPr>
        <w:t xml:space="preserve"> และส่วนจัดการเว็บไซต์ของผู้ดูแลระบบ </w:t>
      </w:r>
      <w:r w:rsidR="00883D6A">
        <w:t>(Admin Panel)</w:t>
      </w:r>
      <w:r w:rsidR="00883D6A">
        <w:rPr>
          <w:rFonts w:hint="cs"/>
          <w:cs/>
        </w:rPr>
        <w:t xml:space="preserve"> </w:t>
      </w:r>
      <w:bookmarkStart w:id="3" w:name="_Hlk150348066"/>
      <w:r w:rsidR="00883D6A">
        <w:rPr>
          <w:rFonts w:hint="cs"/>
          <w:cs/>
        </w:rPr>
        <w:t xml:space="preserve">สามารถจัดการข้อมูลสินค้า ข้อมูลลูกค้า และสรุปข้อมูล </w:t>
      </w:r>
      <w:bookmarkEnd w:id="3"/>
      <w:r w:rsidR="00883D6A">
        <w:t xml:space="preserve">2) </w:t>
      </w:r>
      <w:r w:rsidR="00883D6A">
        <w:rPr>
          <w:rFonts w:hint="cs"/>
          <w:cs/>
        </w:rPr>
        <w:t>ผลการประเมินประสิทธิภาพของ</w:t>
      </w:r>
      <w:r w:rsidR="00884BDD">
        <w:rPr>
          <w:rFonts w:hint="cs"/>
          <w:cs/>
        </w:rPr>
        <w:t>การพัฒนา</w:t>
      </w:r>
      <w:r w:rsidR="00883D6A" w:rsidRPr="00883D6A">
        <w:rPr>
          <w:cs/>
        </w:rPr>
        <w:t xml:space="preserve">แพลตฟอร์มอีคอมเมิร์ซและระบบบริหารจัดการสำหรับหนังสือตามรูปแบบ </w:t>
      </w:r>
      <w:r w:rsidR="00883D6A" w:rsidRPr="00883D6A">
        <w:t>B</w:t>
      </w:r>
      <w:r w:rsidR="00883D6A" w:rsidRPr="00883D6A">
        <w:rPr>
          <w:cs/>
        </w:rPr>
        <w:t>2</w:t>
      </w:r>
      <w:r w:rsidR="00883D6A" w:rsidRPr="00883D6A">
        <w:t>C</w:t>
      </w:r>
      <w:r w:rsidR="00883D6A">
        <w:rPr>
          <w:rFonts w:hint="cs"/>
          <w:cs/>
        </w:rPr>
        <w:t xml:space="preserve"> มีประสิทธิภาพอยู่ในระดับมากที่สุด </w:t>
      </w:r>
      <w:r w:rsidR="00884BDD">
        <w:rPr>
          <w:rFonts w:hint="cs"/>
          <w:cs/>
        </w:rPr>
        <w:t>และผลการศึกษาความพึงพอใจของผู้ใช้งาน พบว่ามีความพึงพออยู่ในระดับมาก</w:t>
      </w:r>
      <w:r w:rsidR="00884BDD">
        <w:rPr>
          <w:cs/>
        </w:rPr>
        <w:br w:type="page"/>
      </w:r>
    </w:p>
    <w:p w14:paraId="2B196D92" w14:textId="42F90B69" w:rsidR="00B255F8" w:rsidRPr="00B255F8" w:rsidRDefault="00B255F8" w:rsidP="00B255F8">
      <w:pPr>
        <w:spacing w:before="0"/>
      </w:pPr>
      <w:r>
        <w:rPr>
          <w:b/>
          <w:lang w:val="en"/>
        </w:rPr>
        <w:lastRenderedPageBreak/>
        <w:t>Research Title</w:t>
      </w:r>
      <w:r>
        <w:rPr>
          <w:b/>
          <w:bCs/>
          <w:cs/>
        </w:rPr>
        <w:tab/>
      </w:r>
      <w:r w:rsidRPr="00B255F8">
        <w:t xml:space="preserve">Development of an e-commerce platform and management </w:t>
      </w:r>
      <w:r>
        <w:tab/>
      </w:r>
      <w:r>
        <w:tab/>
      </w:r>
      <w:r>
        <w:tab/>
      </w:r>
      <w:r>
        <w:tab/>
      </w:r>
      <w:r w:rsidRPr="00B255F8">
        <w:t>system for books on a B</w:t>
      </w:r>
      <w:r w:rsidRPr="00B255F8">
        <w:rPr>
          <w:cs/>
        </w:rPr>
        <w:t>2</w:t>
      </w:r>
      <w:r w:rsidRPr="00B255F8">
        <w:t>C model</w:t>
      </w:r>
    </w:p>
    <w:p w14:paraId="44D4FFC5" w14:textId="3DC13004" w:rsidR="00B255F8" w:rsidRDefault="00B255F8" w:rsidP="00865752">
      <w:pPr>
        <w:spacing w:before="0"/>
      </w:pPr>
      <w:r>
        <w:rPr>
          <w:b/>
          <w:lang w:val="en"/>
        </w:rPr>
        <w:t>Author</w:t>
      </w:r>
      <w:r>
        <w:rPr>
          <w:b/>
          <w:bCs/>
          <w:cs/>
        </w:rPr>
        <w:tab/>
      </w:r>
      <w:r>
        <w:rPr>
          <w:b/>
          <w:bCs/>
          <w:cs/>
        </w:rPr>
        <w:tab/>
      </w:r>
      <w:r>
        <w:rPr>
          <w:b/>
          <w:bCs/>
        </w:rPr>
        <w:tab/>
      </w:r>
      <w:r>
        <w:rPr>
          <w:lang w:val="en"/>
        </w:rPr>
        <w:t>Natthawut Jampasaeng</w:t>
      </w:r>
    </w:p>
    <w:p w14:paraId="0B314EEF" w14:textId="09708C40" w:rsidR="00B255F8" w:rsidRDefault="00B255F8" w:rsidP="00B255F8">
      <w:pPr>
        <w:spacing w:before="0"/>
      </w:pPr>
      <w:r>
        <w:rPr>
          <w:b/>
          <w:lang w:val="en"/>
        </w:rPr>
        <w:t>Factory</w:t>
      </w:r>
      <w:r>
        <w:rPr>
          <w:b/>
          <w:bCs/>
          <w:cs/>
        </w:rPr>
        <w:tab/>
      </w:r>
      <w:r>
        <w:rPr>
          <w:b/>
          <w:bCs/>
        </w:rPr>
        <w:tab/>
      </w:r>
      <w:r>
        <w:rPr>
          <w:lang w:val="en"/>
        </w:rPr>
        <w:t>Science and technology</w:t>
      </w:r>
    </w:p>
    <w:p w14:paraId="2BF12FD7" w14:textId="759BD25B" w:rsidR="00B255F8" w:rsidRDefault="00B255F8" w:rsidP="00694C8A">
      <w:pPr>
        <w:spacing w:before="0"/>
      </w:pPr>
      <w:r>
        <w:rPr>
          <w:b/>
          <w:lang w:val="en"/>
        </w:rPr>
        <w:t>Institure</w:t>
      </w:r>
      <w:r>
        <w:rPr>
          <w:lang w:val="en"/>
        </w:rPr>
        <w:tab/>
      </w:r>
      <w:r>
        <w:rPr>
          <w:cs/>
        </w:rPr>
        <w:tab/>
      </w:r>
      <w:r>
        <w:rPr>
          <w:lang w:val="en"/>
        </w:rPr>
        <w:t>Loei Rajabhat University</w:t>
      </w:r>
    </w:p>
    <w:p w14:paraId="1390B725" w14:textId="60BB5430" w:rsidR="00B255F8" w:rsidRDefault="00B255F8" w:rsidP="00B255F8">
      <w:pPr>
        <w:spacing w:before="0"/>
      </w:pPr>
      <w:r>
        <w:rPr>
          <w:b/>
          <w:lang w:val="en"/>
        </w:rPr>
        <w:t>Year</w:t>
      </w:r>
      <w:r>
        <w:rPr>
          <w:b/>
          <w:lang w:val="en"/>
        </w:rPr>
        <w:tab/>
      </w:r>
      <w:r>
        <w:rPr>
          <w:b/>
          <w:lang w:val="en"/>
        </w:rPr>
        <w:tab/>
      </w:r>
      <w:r>
        <w:rPr>
          <w:cs/>
        </w:rPr>
        <w:tab/>
      </w:r>
      <w:r>
        <w:rPr>
          <w:lang w:val="en"/>
        </w:rPr>
        <w:t>202</w:t>
      </w:r>
      <w:r w:rsidR="008F238B">
        <w:rPr>
          <w:lang w:val="en"/>
        </w:rPr>
        <w:t>3</w:t>
      </w:r>
    </w:p>
    <w:p w14:paraId="0B4E252C" w14:textId="77777777" w:rsidR="00B255F8" w:rsidRDefault="00B255F8" w:rsidP="00B255F8">
      <w:pPr>
        <w:spacing w:before="0"/>
        <w:rPr>
          <w:b/>
          <w:bCs/>
        </w:rPr>
      </w:pPr>
    </w:p>
    <w:p w14:paraId="31706AA0" w14:textId="171B3F0A" w:rsidR="00C81274" w:rsidRDefault="00884BDD" w:rsidP="00884BDD">
      <w:pPr>
        <w:spacing w:before="0"/>
        <w:jc w:val="center"/>
      </w:pPr>
      <w:r>
        <w:rPr>
          <w:b/>
          <w:bCs/>
        </w:rPr>
        <w:t>Abstract</w:t>
      </w:r>
    </w:p>
    <w:p w14:paraId="791A5AF6" w14:textId="03207D37" w:rsidR="00884BDD" w:rsidRDefault="00884BDD" w:rsidP="00884BDD">
      <w:pPr>
        <w:spacing w:before="0"/>
        <w:jc w:val="center"/>
      </w:pPr>
    </w:p>
    <w:p w14:paraId="2F6DE616" w14:textId="77777777" w:rsidR="00884BDD" w:rsidRDefault="00884BDD" w:rsidP="00F40E43">
      <w:pPr>
        <w:spacing w:before="0"/>
      </w:pPr>
      <w:r>
        <w:rPr>
          <w:lang w:val="en"/>
        </w:rPr>
        <w:tab/>
        <w:t>The objectives of this research were 1) to reduce low sales costs, save on labor, rent, and transportation, and 2) to increase sales opportunities for ease of use. Quick and convenient There are tools that facilitate communication. Easy to publicize, interact with customers, and reach a large target audience 3) To market accurately and measurably</w:t>
      </w:r>
    </w:p>
    <w:p w14:paraId="2A3B4783" w14:textId="2F231B7C" w:rsidR="00884BDD" w:rsidRDefault="00884BDD" w:rsidP="00884BDD">
      <w:pPr>
        <w:spacing w:before="0"/>
        <w:rPr>
          <w:lang w:val="en"/>
        </w:rPr>
      </w:pPr>
      <w:r>
        <w:rPr>
          <w:lang w:val="en"/>
        </w:rPr>
        <w:tab/>
        <w:t xml:space="preserve">The results of the research showed that 1) the results of the development of </w:t>
      </w:r>
      <w:r w:rsidRPr="00C81274">
        <w:rPr>
          <w:lang w:val="en"/>
        </w:rPr>
        <w:t>e-commerce platform and management system for books according to the format B2C</w:t>
      </w:r>
      <w:r>
        <w:rPr>
          <w:lang w:val="en"/>
        </w:rPr>
        <w:t xml:space="preserve"> found that it consists of a font-end user interface that  can report product information.  The Admin Panel can manage product  information, customer information, and summarize information. 2) The results of the evaluation of the effectiveness of the </w:t>
      </w:r>
      <w:r w:rsidRPr="00883D6A">
        <w:rPr>
          <w:lang w:val="en"/>
        </w:rPr>
        <w:t>development of e-commerce platforms and management systems for books according to the B 2C</w:t>
      </w:r>
      <w:r>
        <w:rPr>
          <w:lang w:val="en"/>
        </w:rPr>
        <w:t xml:space="preserve"> format  are the most effective. It was found to be sufficiently satisfying to a large extent.</w:t>
      </w:r>
      <w:r>
        <w:rPr>
          <w:lang w:val="en"/>
        </w:rPr>
        <w:br w:type="page"/>
      </w:r>
    </w:p>
    <w:p w14:paraId="1070658C" w14:textId="17D649F3" w:rsidR="00884BDD" w:rsidRPr="007638C0" w:rsidRDefault="00884BDD" w:rsidP="001773EF">
      <w:pPr>
        <w:pStyle w:val="Heading1"/>
      </w:pPr>
      <w:bookmarkStart w:id="4" w:name="_Toc150345439"/>
      <w:r w:rsidRPr="007638C0">
        <w:rPr>
          <w:rFonts w:hint="cs"/>
          <w:cs/>
        </w:rPr>
        <w:lastRenderedPageBreak/>
        <w:t>กิตติกรรมประกาศ</w:t>
      </w:r>
      <w:bookmarkEnd w:id="4"/>
    </w:p>
    <w:p w14:paraId="12DF9C50" w14:textId="277C62E9" w:rsidR="00884BDD" w:rsidRDefault="00884BDD" w:rsidP="00884BDD">
      <w:pPr>
        <w:spacing w:before="0"/>
        <w:jc w:val="center"/>
      </w:pPr>
    </w:p>
    <w:p w14:paraId="3849E0E7" w14:textId="77777777" w:rsidR="00D502AA" w:rsidRDefault="00884BDD" w:rsidP="00884BDD">
      <w:pPr>
        <w:spacing w:before="0"/>
      </w:pPr>
      <w:r>
        <w:rPr>
          <w:cs/>
        </w:rPr>
        <w:tab/>
      </w:r>
      <w:r>
        <w:rPr>
          <w:rFonts w:hint="cs"/>
          <w:cs/>
        </w:rPr>
        <w:t>งานวิจัยนี้สำเร็จ</w:t>
      </w:r>
      <w:r w:rsidR="00D502AA">
        <w:rPr>
          <w:rFonts w:hint="cs"/>
          <w:cs/>
        </w:rPr>
        <w:t>ลุล่วงไปด้วยดี เนื่องจากผู้วิจัยได้รับความกรุณา ดูแลเอาใจใส่เป็นอย่างดีจาก</w:t>
      </w:r>
    </w:p>
    <w:p w14:paraId="69EB40CF" w14:textId="2DF85235" w:rsidR="00884BDD" w:rsidRDefault="00D502AA" w:rsidP="00884BDD">
      <w:pPr>
        <w:spacing w:before="0"/>
      </w:pPr>
      <w:r>
        <w:rPr>
          <w:rFonts w:hint="cs"/>
          <w:cs/>
        </w:rPr>
        <w:t>อาจาร์ที่ปรึกษาโครงการ อาจาร</w:t>
      </w:r>
      <w:r w:rsidR="00E649C5">
        <w:rPr>
          <w:rFonts w:hint="cs"/>
          <w:cs/>
        </w:rPr>
        <w:t>ย์</w:t>
      </w:r>
      <w:r>
        <w:rPr>
          <w:rFonts w:hint="cs"/>
          <w:cs/>
        </w:rPr>
        <w:t>สังสรรค์ หล้าพันธ์ ที่กรุณาให้คำแนะนำและให้คำปรึกษาเป็นอย่างดี ทำให้ผู้วิจัยสามารถพัฒนาโครงการสำเร็จลุล่วงไปได้ด้วยดี ผู้วิจัยขอขอบคุณมา ณ โอกาศนี้</w:t>
      </w:r>
    </w:p>
    <w:p w14:paraId="1B25E8B6" w14:textId="5BAF2E9D" w:rsidR="00D502AA" w:rsidRDefault="00D502AA" w:rsidP="00884BDD">
      <w:pPr>
        <w:spacing w:before="0"/>
      </w:pPr>
      <w:r>
        <w:rPr>
          <w:cs/>
        </w:rPr>
        <w:tab/>
      </w:r>
      <w:r>
        <w:rPr>
          <w:rFonts w:hint="cs"/>
          <w:cs/>
        </w:rPr>
        <w:t>ขอขอบคุณ</w:t>
      </w:r>
      <w:r w:rsidR="00E649C5">
        <w:rPr>
          <w:rFonts w:hint="cs"/>
          <w:cs/>
        </w:rPr>
        <w:t>คณะอาจารย์ในสาขาวิชาผู้ตรวจสอบผลงานวิจัยทุกท่านที่ให้ความอนุเคราะห์ในการตรวจสอบ</w:t>
      </w:r>
      <w:r w:rsidR="00BD24E3">
        <w:rPr>
          <w:rFonts w:hint="cs"/>
          <w:cs/>
        </w:rPr>
        <w:t>และให้คำแนะนำเกี่ยวกับงานวิจัยในครั้งนี้ ตลอดการปรับปรุงแก้ไขรายงานวิจัยให้มีความสมบูรณ์</w:t>
      </w:r>
    </w:p>
    <w:p w14:paraId="6A9C1FA3" w14:textId="0276B1EB" w:rsidR="00683D96" w:rsidRDefault="00683D96" w:rsidP="00683D96">
      <w:pPr>
        <w:spacing w:before="0"/>
        <w:jc w:val="right"/>
      </w:pPr>
    </w:p>
    <w:p w14:paraId="1E9447F5" w14:textId="772726E1" w:rsidR="00683D96" w:rsidRDefault="00683D96" w:rsidP="00683D96">
      <w:pPr>
        <w:spacing w:before="0"/>
        <w:jc w:val="right"/>
      </w:pPr>
    </w:p>
    <w:p w14:paraId="340B6AAB" w14:textId="77777777" w:rsidR="00683D96" w:rsidRDefault="00683D96" w:rsidP="00683D96">
      <w:pPr>
        <w:spacing w:before="0"/>
        <w:jc w:val="right"/>
      </w:pPr>
    </w:p>
    <w:p w14:paraId="4A79A0BF" w14:textId="3507EF60" w:rsidR="00683D96" w:rsidRDefault="00683D96" w:rsidP="00683D96">
      <w:pPr>
        <w:spacing w:before="0"/>
        <w:jc w:val="right"/>
      </w:pPr>
      <w:r>
        <w:rPr>
          <w:rFonts w:hint="cs"/>
          <w:cs/>
        </w:rPr>
        <w:t>ณัฐวุฒิ จำปาแสง</w:t>
      </w:r>
    </w:p>
    <w:p w14:paraId="0C76F3C5" w14:textId="4A728164" w:rsidR="00683D96" w:rsidRDefault="00683D96">
      <w:pPr>
        <w:rPr>
          <w:cs/>
        </w:rPr>
      </w:pPr>
      <w:r>
        <w:rPr>
          <w:cs/>
        </w:rPr>
        <w:br w:type="page"/>
      </w:r>
    </w:p>
    <w:p w14:paraId="218AF339" w14:textId="03FABE2B" w:rsidR="001901AB" w:rsidRDefault="001901AB" w:rsidP="00D11480">
      <w:pPr>
        <w:spacing w:before="0"/>
        <w:rPr>
          <w:b/>
          <w:bCs/>
        </w:rPr>
        <w:sectPr w:rsidR="001901AB" w:rsidSect="00D11480">
          <w:headerReference w:type="default" r:id="rId9"/>
          <w:pgSz w:w="12240" w:h="15840"/>
          <w:pgMar w:top="2160" w:right="1440" w:bottom="1440" w:left="2160" w:header="720" w:footer="720" w:gutter="0"/>
          <w:pgNumType w:fmt="thaiLetters" w:start="1"/>
          <w:cols w:space="720"/>
          <w:docGrid w:linePitch="435"/>
        </w:sectPr>
      </w:pPr>
    </w:p>
    <w:p w14:paraId="6F81FA88" w14:textId="77777777" w:rsidR="00F21759" w:rsidRDefault="007638C0" w:rsidP="00F21759">
      <w:pPr>
        <w:pStyle w:val="Heading1"/>
      </w:pPr>
      <w:bookmarkStart w:id="5" w:name="_Toc150345440"/>
      <w:r w:rsidRPr="001773EF">
        <w:rPr>
          <w:rFonts w:hint="cs"/>
          <w:cs/>
        </w:rPr>
        <w:lastRenderedPageBreak/>
        <w:t xml:space="preserve">บทที่ </w:t>
      </w:r>
      <w:r w:rsidRPr="001773EF">
        <w:rPr>
          <w:rFonts w:hint="cs"/>
        </w:rPr>
        <w:t>1</w:t>
      </w:r>
      <w:bookmarkEnd w:id="5"/>
      <w:r w:rsidR="00F21759">
        <w:rPr>
          <w:rFonts w:hint="cs"/>
          <w:cs/>
        </w:rPr>
        <w:t xml:space="preserve"> </w:t>
      </w:r>
    </w:p>
    <w:p w14:paraId="7A62C7BD" w14:textId="46636E0E" w:rsidR="007638C0" w:rsidRPr="00F21759" w:rsidRDefault="007638C0" w:rsidP="00F21759">
      <w:pPr>
        <w:jc w:val="center"/>
        <w:rPr>
          <w:b/>
          <w:bCs/>
          <w:sz w:val="36"/>
          <w:szCs w:val="36"/>
        </w:rPr>
      </w:pPr>
      <w:r w:rsidRPr="00F21759">
        <w:rPr>
          <w:rFonts w:hint="cs"/>
          <w:b/>
          <w:bCs/>
          <w:sz w:val="36"/>
          <w:szCs w:val="36"/>
          <w:cs/>
        </w:rPr>
        <w:t>บทนำ</w:t>
      </w:r>
    </w:p>
    <w:p w14:paraId="2B29F887" w14:textId="04301AE7" w:rsidR="007638C0" w:rsidRPr="007638C0" w:rsidRDefault="007638C0" w:rsidP="007638C0">
      <w:pPr>
        <w:spacing w:before="0"/>
        <w:jc w:val="center"/>
      </w:pPr>
    </w:p>
    <w:p w14:paraId="4484CAD0" w14:textId="35655E90" w:rsidR="007638C0" w:rsidRPr="007638C0" w:rsidRDefault="007638C0" w:rsidP="007638C0">
      <w:pPr>
        <w:spacing w:before="0"/>
        <w:jc w:val="center"/>
      </w:pPr>
    </w:p>
    <w:p w14:paraId="0CE97B5B" w14:textId="351F92D9" w:rsidR="007638C0" w:rsidRDefault="007638C0" w:rsidP="00F21759">
      <w:pPr>
        <w:pStyle w:val="Heading2"/>
      </w:pPr>
      <w:bookmarkStart w:id="6" w:name="_Toc150345441"/>
      <w:r>
        <w:t xml:space="preserve">1. </w:t>
      </w:r>
      <w:r>
        <w:rPr>
          <w:rFonts w:hint="cs"/>
          <w:cs/>
        </w:rPr>
        <w:t>ความเป็นมาและความสำคัญของปัญหา</w:t>
      </w:r>
      <w:bookmarkEnd w:id="6"/>
    </w:p>
    <w:p w14:paraId="76C6DA35" w14:textId="0443C9D4" w:rsidR="001901AB" w:rsidRDefault="007638C0" w:rsidP="001901AB">
      <w:pPr>
        <w:spacing w:before="0"/>
      </w:pPr>
      <w:r>
        <w:rPr>
          <w:cs/>
        </w:rPr>
        <w:tab/>
      </w:r>
      <w:r w:rsidR="001901AB">
        <w:rPr>
          <w:cs/>
        </w:rPr>
        <w:t>เนื่องจากปัจจุบัน การจะลงทุนเป</w:t>
      </w:r>
      <w:r w:rsidR="008137E3">
        <w:rPr>
          <w:rFonts w:hint="cs"/>
          <w:cs/>
        </w:rPr>
        <w:t>ิด</w:t>
      </w:r>
      <w:r w:rsidR="001901AB">
        <w:rPr>
          <w:cs/>
        </w:rPr>
        <w:t>ร้านค้าเพื่อทำธุรกิจต้องใช้เงินลงทุนสูง ไหนจะต้องหาทำเล</w:t>
      </w:r>
    </w:p>
    <w:p w14:paraId="45AE1512" w14:textId="6FCDF3FA" w:rsidR="001901AB" w:rsidRDefault="001901AB" w:rsidP="001901AB">
      <w:pPr>
        <w:spacing w:before="0"/>
      </w:pPr>
      <w:r>
        <w:rPr>
          <w:cs/>
        </w:rPr>
        <w:t>ที่ตั้ง ต้องแต่งร้านเพื่อดึงดูด</w:t>
      </w:r>
      <w:r w:rsidR="008137E3">
        <w:rPr>
          <w:rFonts w:hint="cs"/>
          <w:cs/>
        </w:rPr>
        <w:t>ลู</w:t>
      </w:r>
      <w:r>
        <w:rPr>
          <w:cs/>
        </w:rPr>
        <w:t>กค้า ต้อง</w:t>
      </w:r>
      <w:r w:rsidR="008137E3">
        <w:rPr>
          <w:rFonts w:hint="cs"/>
          <w:cs/>
        </w:rPr>
        <w:t>จ้</w:t>
      </w:r>
      <w:r>
        <w:rPr>
          <w:cs/>
        </w:rPr>
        <w:t>างพนักงาน และต้องโฆษณาประชาสัมพันธ์ แต่หลังจากที่</w:t>
      </w:r>
    </w:p>
    <w:p w14:paraId="426B2A15" w14:textId="77777777" w:rsidR="001901AB" w:rsidRDefault="001901AB" w:rsidP="001901AB">
      <w:pPr>
        <w:spacing w:before="0"/>
      </w:pPr>
      <w:r>
        <w:rPr>
          <w:cs/>
        </w:rPr>
        <w:t>อินเตอร์เน็ดเข้ามามีอิทธิพลต่อการใช้ชีวิตประจำวัน ทำให้พฤติกรรมการลงทุนของผู้ที่ต้องการจะเปิด</w:t>
      </w:r>
    </w:p>
    <w:p w14:paraId="243A399A" w14:textId="204E80C6" w:rsidR="001901AB" w:rsidRDefault="001901AB" w:rsidP="001901AB">
      <w:pPr>
        <w:spacing w:before="0"/>
      </w:pPr>
      <w:r>
        <w:rPr>
          <w:cs/>
        </w:rPr>
        <w:t>ร้านค้าเพื่อทำธุรกิจได้เปลี่ยนไปโดยที่สามารถเป</w:t>
      </w:r>
      <w:r w:rsidR="008137E3">
        <w:rPr>
          <w:rFonts w:hint="cs"/>
          <w:cs/>
        </w:rPr>
        <w:t>ิ</w:t>
      </w:r>
      <w:r>
        <w:rPr>
          <w:cs/>
        </w:rPr>
        <w:t>ดร้านได้โดยไม่ต้องไปหาทำเลเพื่อ</w:t>
      </w:r>
      <w:r w:rsidR="008137E3">
        <w:rPr>
          <w:rFonts w:hint="cs"/>
          <w:cs/>
        </w:rPr>
        <w:t>ห</w:t>
      </w:r>
      <w:r>
        <w:rPr>
          <w:cs/>
        </w:rPr>
        <w:t>าสถานที่เป</w:t>
      </w:r>
      <w:r w:rsidR="008137E3">
        <w:rPr>
          <w:rFonts w:hint="cs"/>
          <w:cs/>
        </w:rPr>
        <w:t>ิ</w:t>
      </w:r>
      <w:r>
        <w:rPr>
          <w:cs/>
        </w:rPr>
        <w:t>ดร้าน</w:t>
      </w:r>
    </w:p>
    <w:p w14:paraId="68C097D8" w14:textId="77777777" w:rsidR="001901AB" w:rsidRDefault="001901AB" w:rsidP="001901AB">
      <w:pPr>
        <w:spacing w:before="0"/>
      </w:pPr>
      <w:r>
        <w:rPr>
          <w:cs/>
        </w:rPr>
        <w:t>ไม่ต้องสร้างสำนักงาน ไม่ต้องจ้างพนักงาน เพราะระบบอินเตอร์เน็ตได้เข้ามาเป็นอีกทางเลือกหนึ่งที่ใช้</w:t>
      </w:r>
    </w:p>
    <w:p w14:paraId="3F8E1D93" w14:textId="6F3A948E" w:rsidR="001901AB" w:rsidRDefault="001901AB" w:rsidP="001901AB">
      <w:pPr>
        <w:spacing w:before="0"/>
      </w:pPr>
      <w:r>
        <w:rPr>
          <w:cs/>
        </w:rPr>
        <w:t>ในการเอื้ออำนวยต่อการลงทุน นักธุรกิจสามารถทำหน้าร้านในอินเตอร์ให้สวยงามน</w:t>
      </w:r>
      <w:r w:rsidR="00C15821">
        <w:rPr>
          <w:rFonts w:hint="cs"/>
          <w:cs/>
        </w:rPr>
        <w:t>่า</w:t>
      </w:r>
      <w:r>
        <w:rPr>
          <w:cs/>
        </w:rPr>
        <w:t>สนใจอย่างไรก็</w:t>
      </w:r>
    </w:p>
    <w:p w14:paraId="4A115DA7" w14:textId="2DE20574" w:rsidR="001901AB" w:rsidRDefault="001901AB" w:rsidP="001901AB">
      <w:pPr>
        <w:spacing w:before="0"/>
      </w:pPr>
      <w:r>
        <w:rPr>
          <w:cs/>
        </w:rPr>
        <w:t>ได้เพื่อดึงดูดลูกค้า มีภาพสินค้า สี แบบ ประเภทต่างๆ ให้ลูกค้าเลือกได้ตลอด 24 ชั่วโมง จากทุกมุม</w:t>
      </w:r>
    </w:p>
    <w:p w14:paraId="1742B3ED" w14:textId="77777777" w:rsidR="001901AB" w:rsidRDefault="001901AB" w:rsidP="001901AB">
      <w:pPr>
        <w:spacing w:before="0"/>
      </w:pPr>
      <w:r>
        <w:rPr>
          <w:cs/>
        </w:rPr>
        <w:t>โลก หากมีปัญหาหรือข้อสงสัยในตัวสินค้าหรือบริการสามารถสอบถามผ่านเครื่องมือสื่อสารที่จัดไว้ให้</w:t>
      </w:r>
    </w:p>
    <w:p w14:paraId="74FD3FEB" w14:textId="52F805A3" w:rsidR="001901AB" w:rsidRDefault="001901AB" w:rsidP="001901AB">
      <w:pPr>
        <w:spacing w:before="0"/>
      </w:pPr>
      <w:r>
        <w:rPr>
          <w:cs/>
        </w:rPr>
        <w:t>หรือช่องทางอื่นๆ ตามแต่ผู้เป็นเจ้าของร้านจะให้ไว้ เมื่อมีการสั่งซื้อสินค้าจากลูกค้าก็เพียงแต่นำสินค้า</w:t>
      </w:r>
    </w:p>
    <w:p w14:paraId="175160F5" w14:textId="5D4BD820" w:rsidR="007638C0" w:rsidRDefault="001901AB" w:rsidP="001901AB">
      <w:pPr>
        <w:spacing w:before="0"/>
      </w:pPr>
      <w:r>
        <w:rPr>
          <w:cs/>
        </w:rPr>
        <w:t>นั้นจัดส่งให้ทาง</w:t>
      </w:r>
      <w:r>
        <w:rPr>
          <w:rFonts w:hint="cs"/>
          <w:cs/>
        </w:rPr>
        <w:t>ขนส่ง</w:t>
      </w:r>
      <w:r w:rsidR="008137E3">
        <w:rPr>
          <w:rFonts w:hint="cs"/>
          <w:cs/>
        </w:rPr>
        <w:t xml:space="preserve"> </w:t>
      </w:r>
      <w:r>
        <w:rPr>
          <w:cs/>
        </w:rPr>
        <w:t>โดยไม่จำเป็นต้องมีโกดังเก็บสินค้าใหญ่ใ</w:t>
      </w:r>
      <w:r w:rsidR="00C15821">
        <w:rPr>
          <w:rFonts w:hint="cs"/>
          <w:cs/>
        </w:rPr>
        <w:t>ต</w:t>
      </w:r>
      <w:r>
        <w:rPr>
          <w:cs/>
        </w:rPr>
        <w:t xml:space="preserve"> การรับชำระเงินสามารถทำได้ผ่</w:t>
      </w:r>
      <w:r>
        <w:rPr>
          <w:rFonts w:hint="cs"/>
          <w:cs/>
        </w:rPr>
        <w:t>า</w:t>
      </w:r>
      <w:r>
        <w:rPr>
          <w:cs/>
        </w:rPr>
        <w:t>นระบบบัตรเครดิ</w:t>
      </w:r>
      <w:r w:rsidR="00C15821">
        <w:rPr>
          <w:rFonts w:hint="cs"/>
          <w:cs/>
        </w:rPr>
        <w:t>ต</w:t>
      </w:r>
      <w:r>
        <w:rPr>
          <w:cs/>
        </w:rPr>
        <w:t>หรือจ่ายผ่านทางบัญชีธนา</w:t>
      </w:r>
      <w:r w:rsidR="00C15821">
        <w:rPr>
          <w:rFonts w:hint="cs"/>
          <w:cs/>
        </w:rPr>
        <w:t>ค</w:t>
      </w:r>
      <w:r>
        <w:rPr>
          <w:cs/>
        </w:rPr>
        <w:t>ารตามวิธีการชำระเงินที่</w:t>
      </w:r>
      <w:r w:rsidR="00C15821">
        <w:rPr>
          <w:rFonts w:hint="cs"/>
          <w:cs/>
        </w:rPr>
        <w:t>ลูก</w:t>
      </w:r>
      <w:r>
        <w:rPr>
          <w:cs/>
        </w:rPr>
        <w:t>ค้าแต่ละเจ้าได้สร้างไว้</w:t>
      </w:r>
      <w:r>
        <w:t xml:space="preserve"> </w:t>
      </w:r>
      <w:r>
        <w:rPr>
          <w:noProof/>
        </w:rPr>
        <w:t>(</w:t>
      </w:r>
      <w:r w:rsidRPr="001901AB">
        <w:rPr>
          <w:noProof/>
          <w:cs/>
        </w:rPr>
        <w:t>เฉลิมวุฒิ อู่อรุณ</w:t>
      </w:r>
      <w:r>
        <w:rPr>
          <w:noProof/>
        </w:rPr>
        <w:t>, 2554)</w:t>
      </w:r>
    </w:p>
    <w:p w14:paraId="6270AE80" w14:textId="2ADCB360" w:rsidR="006868F6" w:rsidRDefault="001901AB" w:rsidP="001901AB">
      <w:pPr>
        <w:spacing w:before="0"/>
        <w:rPr>
          <w:cs/>
        </w:rPr>
      </w:pPr>
      <w:r>
        <w:rPr>
          <w:cs/>
        </w:rPr>
        <w:tab/>
      </w:r>
      <w:r w:rsidR="008137E3">
        <w:rPr>
          <w:rFonts w:hint="cs"/>
          <w:cs/>
        </w:rPr>
        <w:t>ดังนั้นผู้วิจัยจึงมีแนวคิดในการ</w:t>
      </w:r>
      <w:r w:rsidR="008137E3" w:rsidRPr="008137E3">
        <w:rPr>
          <w:cs/>
        </w:rPr>
        <w:t>พัฒนาแพลตฟอร์มอีคอมเมิร์ซและระบบบริหารจัดการสำหรับหนังสือตามรูปแบบ</w:t>
      </w:r>
      <w:r w:rsidR="008137E3">
        <w:rPr>
          <w:rFonts w:hint="cs"/>
          <w:cs/>
        </w:rPr>
        <w:t xml:space="preserve"> </w:t>
      </w:r>
      <w:r w:rsidR="008137E3">
        <w:t xml:space="preserve">B2C </w:t>
      </w:r>
      <w:r w:rsidR="006868F6" w:rsidRPr="006868F6">
        <w:rPr>
          <w:cs/>
        </w:rPr>
        <w:t>เปิดค้าขายได้ 24 ชั่วโมง ลูกค้าสามารถเข้าถึงได้ตลอดเวลา</w:t>
      </w:r>
      <w:r w:rsidR="006868F6">
        <w:rPr>
          <w:rFonts w:hint="cs"/>
          <w:cs/>
        </w:rPr>
        <w:t xml:space="preserve"> ช่</w:t>
      </w:r>
      <w:r w:rsidR="008137E3">
        <w:rPr>
          <w:rFonts w:hint="cs"/>
          <w:cs/>
        </w:rPr>
        <w:t>วยลดต้นทุน เพิ่มความสดวกสบาย</w:t>
      </w:r>
    </w:p>
    <w:p w14:paraId="6FDA2FDB" w14:textId="77777777" w:rsidR="006868F6" w:rsidRDefault="006868F6">
      <w:pPr>
        <w:rPr>
          <w:cs/>
        </w:rPr>
      </w:pPr>
      <w:r>
        <w:rPr>
          <w:cs/>
        </w:rPr>
        <w:br w:type="page"/>
      </w:r>
    </w:p>
    <w:p w14:paraId="3F90A37C" w14:textId="2AAEDBC6" w:rsidR="001901AB" w:rsidRDefault="008F238B" w:rsidP="008F238B">
      <w:pPr>
        <w:pStyle w:val="Heading2"/>
      </w:pPr>
      <w:r>
        <w:lastRenderedPageBreak/>
        <w:t xml:space="preserve">2. </w:t>
      </w:r>
      <w:r>
        <w:rPr>
          <w:rFonts w:hint="cs"/>
          <w:cs/>
        </w:rPr>
        <w:t>วัตถุประสงค์ของการวิจัย</w:t>
      </w:r>
    </w:p>
    <w:p w14:paraId="1131F9DF" w14:textId="55873DA7" w:rsidR="008F238B" w:rsidRDefault="008F238B" w:rsidP="008F238B">
      <w:r>
        <w:rPr>
          <w:cs/>
        </w:rPr>
        <w:tab/>
      </w:r>
      <w:r>
        <w:t xml:space="preserve">1) </w:t>
      </w:r>
      <w:r w:rsidRPr="008F238B">
        <w:rPr>
          <w:cs/>
        </w:rPr>
        <w:t>เพื่อลดต้นทุนการขายที่ต่ำ ช่วยประหยัดต้นทุนด้านค่าแรง ค่าเช่าสถานที่ และการเดินทาง</w:t>
      </w:r>
    </w:p>
    <w:p w14:paraId="405525C1" w14:textId="7779D9D9" w:rsidR="008F238B" w:rsidRDefault="008F238B" w:rsidP="008F238B">
      <w:r>
        <w:tab/>
        <w:t xml:space="preserve">2) </w:t>
      </w:r>
      <w:r w:rsidRPr="008F238B">
        <w:rPr>
          <w:cs/>
        </w:rPr>
        <w:t>เพื่อเพิ่มโอกาศในการขาย</w:t>
      </w:r>
      <w:r w:rsidR="00EF7BAF">
        <w:rPr>
          <w:rFonts w:hint="cs"/>
          <w:cs/>
        </w:rPr>
        <w:t xml:space="preserve"> </w:t>
      </w:r>
      <w:r w:rsidRPr="008F238B">
        <w:rPr>
          <w:cs/>
        </w:rPr>
        <w:t>ใช้งานง่าย สะดวก รวดเร็ว มีเครื่องมือที่เอื้อต่อการสื่อสาร ง่ายต่อการประชาสัมพันธ์ โต้ตอบกับลูกค้า และเข้าถึงกลุ่มเป้าหมายขนาดใหญ่</w:t>
      </w:r>
    </w:p>
    <w:p w14:paraId="1C8B4FF6" w14:textId="5F717CEB" w:rsidR="008F238B" w:rsidRDefault="008F238B" w:rsidP="008F238B">
      <w:r>
        <w:tab/>
        <w:t xml:space="preserve">3) </w:t>
      </w:r>
      <w:r w:rsidRPr="008F238B">
        <w:rPr>
          <w:cs/>
        </w:rPr>
        <w:t>เพื่อทำการตลาดได้อย่างแม่นยำ และสามารถวัดผลได้</w:t>
      </w:r>
    </w:p>
    <w:p w14:paraId="1FD22F32" w14:textId="5D695340" w:rsidR="008F238B" w:rsidRDefault="008F238B" w:rsidP="008F238B"/>
    <w:p w14:paraId="2CABA008" w14:textId="610545DC" w:rsidR="008F238B" w:rsidRDefault="008F238B" w:rsidP="00EF7BAF">
      <w:pPr>
        <w:pStyle w:val="Heading2"/>
      </w:pPr>
      <w:r>
        <w:t xml:space="preserve">3. </w:t>
      </w:r>
      <w:r w:rsidR="00EF7BAF">
        <w:rPr>
          <w:rFonts w:hint="cs"/>
          <w:cs/>
        </w:rPr>
        <w:t>สมมุติฐานของการวิจัย</w:t>
      </w:r>
    </w:p>
    <w:p w14:paraId="2255F532" w14:textId="15496DD2" w:rsidR="00EF7BAF" w:rsidRDefault="00EF7BAF" w:rsidP="00EF7BAF">
      <w:r>
        <w:rPr>
          <w:cs/>
        </w:rPr>
        <w:tab/>
      </w:r>
      <w:r w:rsidR="008D56BE">
        <w:t xml:space="preserve">1) </w:t>
      </w:r>
      <w:r w:rsidRPr="00EF7BAF">
        <w:rPr>
          <w:cs/>
        </w:rPr>
        <w:t>การพัฒนาแพลตฟอร์มอีคอมเมิร์ซและระบบบริหารจัดการสำหรั</w:t>
      </w:r>
      <w:r w:rsidR="00867C96">
        <w:rPr>
          <w:rFonts w:hint="cs"/>
          <w:cs/>
        </w:rPr>
        <w:t>ก</w:t>
      </w:r>
      <w:r w:rsidRPr="00EF7BAF">
        <w:rPr>
          <w:cs/>
        </w:rPr>
        <w:t xml:space="preserve">บหนังสือตามรูปแบบ </w:t>
      </w:r>
      <w:r w:rsidRPr="00EF7BAF">
        <w:t>B</w:t>
      </w:r>
      <w:r w:rsidRPr="00EF7BAF">
        <w:rPr>
          <w:cs/>
        </w:rPr>
        <w:t>2</w:t>
      </w:r>
      <w:r w:rsidRPr="00EF7BAF">
        <w:t>C</w:t>
      </w:r>
      <w:r>
        <w:rPr>
          <w:rFonts w:hint="cs"/>
          <w:cs/>
        </w:rPr>
        <w:t xml:space="preserve"> สามารถ</w:t>
      </w:r>
      <w:r w:rsidR="008D56BE" w:rsidRPr="008D56BE">
        <w:rPr>
          <w:cs/>
        </w:rPr>
        <w:t>จัดการข้อมูลสินค้า ข้อมูลลูกค้า และสรุปข้อมูล</w:t>
      </w:r>
      <w:r w:rsidR="008D56BE">
        <w:rPr>
          <w:rFonts w:hint="cs"/>
          <w:cs/>
        </w:rPr>
        <w:t>ได้</w:t>
      </w:r>
    </w:p>
    <w:p w14:paraId="1E9BF5DA" w14:textId="4CF94590" w:rsidR="008D56BE" w:rsidRDefault="008D56BE" w:rsidP="00EF7BAF">
      <w:r>
        <w:rPr>
          <w:cs/>
        </w:rPr>
        <w:tab/>
      </w:r>
      <w:r>
        <w:t xml:space="preserve">2) </w:t>
      </w:r>
      <w:r>
        <w:rPr>
          <w:rFonts w:hint="cs"/>
          <w:cs/>
        </w:rPr>
        <w:t>ประสิทธิภาพของ</w:t>
      </w:r>
      <w:r w:rsidRPr="008D56BE">
        <w:rPr>
          <w:cs/>
        </w:rPr>
        <w:t xml:space="preserve">การพัฒนาแพลตฟอร์มอีคอมเมิร์ซและระบบบริหารจัดการสำหรับหนังสือตามรูปแบบ </w:t>
      </w:r>
      <w:r w:rsidRPr="008D56BE">
        <w:t>B</w:t>
      </w:r>
      <w:r w:rsidRPr="008D56BE">
        <w:rPr>
          <w:cs/>
        </w:rPr>
        <w:t>2</w:t>
      </w:r>
      <w:r w:rsidRPr="008D56BE">
        <w:t>C</w:t>
      </w:r>
      <w:r>
        <w:rPr>
          <w:rFonts w:hint="cs"/>
          <w:cs/>
        </w:rPr>
        <w:t xml:space="preserve"> อยู่ในเกณฑ์ดี</w:t>
      </w:r>
    </w:p>
    <w:p w14:paraId="11EE738A" w14:textId="03D340E4" w:rsidR="008D56BE" w:rsidRDefault="008D56BE" w:rsidP="00EF7BAF"/>
    <w:p w14:paraId="5A6D1071" w14:textId="423A5EE7" w:rsidR="008D56BE" w:rsidRDefault="008D56BE" w:rsidP="008D56BE">
      <w:pPr>
        <w:pStyle w:val="Heading2"/>
      </w:pPr>
      <w:r>
        <w:t xml:space="preserve">4. </w:t>
      </w:r>
      <w:r>
        <w:rPr>
          <w:rFonts w:hint="cs"/>
          <w:cs/>
        </w:rPr>
        <w:t>ขอบเขตของการวิจัย</w:t>
      </w:r>
    </w:p>
    <w:p w14:paraId="10CBF02E" w14:textId="77777777" w:rsidR="00AD7817" w:rsidRDefault="008D56BE" w:rsidP="008D56BE">
      <w:r>
        <w:rPr>
          <w:cs/>
        </w:rPr>
        <w:tab/>
      </w:r>
      <w:r w:rsidR="00AD7817">
        <w:rPr>
          <w:rFonts w:hint="cs"/>
          <w:cs/>
        </w:rPr>
        <w:t>การศึกษาออกแบบและพัฒนา</w:t>
      </w:r>
      <w:r w:rsidR="00AD7817" w:rsidRPr="00AD7817">
        <w:rPr>
          <w:cs/>
        </w:rPr>
        <w:t>แพลตฟอร์มอีคอมเมิร์ซและระบบบริหารจัดการสำหรับ</w:t>
      </w:r>
    </w:p>
    <w:p w14:paraId="7EBC55BD" w14:textId="1A322541" w:rsidR="00AD7817" w:rsidRDefault="00AD7817" w:rsidP="008D56BE">
      <w:r w:rsidRPr="00AD7817">
        <w:rPr>
          <w:cs/>
        </w:rPr>
        <w:t xml:space="preserve">หนังสือตามรูปแบบ </w:t>
      </w:r>
      <w:r w:rsidRPr="00AD7817">
        <w:t>B</w:t>
      </w:r>
      <w:r w:rsidRPr="00AD7817">
        <w:rPr>
          <w:cs/>
        </w:rPr>
        <w:t>2</w:t>
      </w:r>
      <w:r w:rsidRPr="00AD7817">
        <w:t>C</w:t>
      </w:r>
      <w:r>
        <w:rPr>
          <w:rFonts w:hint="cs"/>
          <w:cs/>
        </w:rPr>
        <w:t xml:space="preserve"> เพื่อให้เกิดความสะดวก รวดเร็ว เข้าถึงได้ง่ายตลอด </w:t>
      </w:r>
      <w:r>
        <w:t xml:space="preserve">24 </w:t>
      </w:r>
      <w:r>
        <w:rPr>
          <w:rFonts w:hint="cs"/>
          <w:cs/>
        </w:rPr>
        <w:t>ชั่วโมง โดยสรุป</w:t>
      </w:r>
    </w:p>
    <w:p w14:paraId="545793F1" w14:textId="79F3DD2D" w:rsidR="008D56BE" w:rsidRDefault="00AD7817" w:rsidP="008D56BE">
      <w:r>
        <w:rPr>
          <w:rFonts w:hint="cs"/>
          <w:cs/>
        </w:rPr>
        <w:t>ขอบเขตไว้ดังนี้</w:t>
      </w:r>
    </w:p>
    <w:p w14:paraId="1B78F006" w14:textId="0A10C36B" w:rsidR="006C38C7" w:rsidRDefault="006C38C7" w:rsidP="008D56BE">
      <w:pPr>
        <w:rPr>
          <w:rFonts w:hint="cs"/>
          <w:cs/>
        </w:rPr>
      </w:pPr>
      <w:r>
        <w:t xml:space="preserve">1. </w:t>
      </w:r>
      <w:r>
        <w:rPr>
          <w:rFonts w:hint="cs"/>
          <w:cs/>
        </w:rPr>
        <w:t>ขอบเขตระบบ</w:t>
      </w:r>
    </w:p>
    <w:p w14:paraId="31BF064F" w14:textId="03AAF5F0" w:rsidR="00AD7817" w:rsidRDefault="006C38C7" w:rsidP="008D56BE">
      <w:r>
        <w:tab/>
      </w:r>
      <w:r w:rsidR="00867C96">
        <w:t>1.</w:t>
      </w:r>
      <w:r>
        <w:t>1</w:t>
      </w:r>
      <w:r w:rsidR="00867C96">
        <w:t xml:space="preserve"> </w:t>
      </w:r>
      <w:r w:rsidR="00AD7817">
        <w:t>Admin panel</w:t>
      </w:r>
      <w:r w:rsidR="007D11B4">
        <w:rPr>
          <w:rFonts w:hint="cs"/>
          <w:cs/>
        </w:rPr>
        <w:t xml:space="preserve"> </w:t>
      </w:r>
      <w:r w:rsidR="007D11B4">
        <w:t>(</w:t>
      </w:r>
      <w:r w:rsidR="007D11B4">
        <w:rPr>
          <w:rFonts w:hint="cs"/>
          <w:cs/>
        </w:rPr>
        <w:t>ผู้ดูแลระบบ</w:t>
      </w:r>
      <w:r w:rsidR="007D11B4">
        <w:t>)</w:t>
      </w:r>
    </w:p>
    <w:p w14:paraId="29B2CF61" w14:textId="3A3EB1D5" w:rsidR="00AD7817" w:rsidRDefault="00AD7817" w:rsidP="008D56BE">
      <w:r>
        <w:rPr>
          <w:cs/>
        </w:rPr>
        <w:tab/>
      </w:r>
      <w:r w:rsidR="006C38C7">
        <w:tab/>
      </w:r>
      <w:r>
        <w:t>1</w:t>
      </w:r>
      <w:r w:rsidR="00867C96">
        <w:t>.1</w:t>
      </w:r>
      <w:r w:rsidR="006C38C7">
        <w:t>.1</w:t>
      </w:r>
      <w:r>
        <w:t xml:space="preserve">) </w:t>
      </w:r>
      <w:r>
        <w:rPr>
          <w:rFonts w:hint="cs"/>
          <w:cs/>
        </w:rPr>
        <w:t>ระบบ</w:t>
      </w:r>
      <w:r w:rsidR="00867C96">
        <w:rPr>
          <w:rFonts w:hint="cs"/>
          <w:cs/>
        </w:rPr>
        <w:t>เพิ่มสินค้า แก้ไขสินค้า ลบสินค้า</w:t>
      </w:r>
    </w:p>
    <w:p w14:paraId="27E60A04" w14:textId="416E7BF7" w:rsidR="00867C96" w:rsidRDefault="00867C96" w:rsidP="008D56BE">
      <w:r>
        <w:rPr>
          <w:cs/>
        </w:rPr>
        <w:tab/>
      </w:r>
      <w:r w:rsidR="006C38C7">
        <w:tab/>
      </w:r>
      <w:r>
        <w:t>1.</w:t>
      </w:r>
      <w:r w:rsidR="006C38C7">
        <w:t>1.2</w:t>
      </w:r>
      <w:r>
        <w:t xml:space="preserve">) </w:t>
      </w:r>
      <w:r>
        <w:rPr>
          <w:rFonts w:hint="cs"/>
          <w:cs/>
        </w:rPr>
        <w:t>ระบบเพิ่ม</w:t>
      </w:r>
      <w:r w:rsidR="00BD2ABD">
        <w:rPr>
          <w:rFonts w:hint="cs"/>
          <w:cs/>
        </w:rPr>
        <w:t>หมวดหมู่</w:t>
      </w:r>
      <w:r>
        <w:rPr>
          <w:rFonts w:hint="cs"/>
          <w:cs/>
        </w:rPr>
        <w:t>สินค้า แก้ไข</w:t>
      </w:r>
      <w:r w:rsidR="00BD2ABD">
        <w:rPr>
          <w:rFonts w:hint="cs"/>
          <w:cs/>
        </w:rPr>
        <w:t>หมวดหมู่</w:t>
      </w:r>
      <w:r>
        <w:rPr>
          <w:rFonts w:hint="cs"/>
          <w:cs/>
        </w:rPr>
        <w:t>สินค้า ลบ</w:t>
      </w:r>
      <w:r w:rsidR="00BD2ABD">
        <w:rPr>
          <w:rFonts w:hint="cs"/>
          <w:cs/>
        </w:rPr>
        <w:t>หมวดหมู่</w:t>
      </w:r>
      <w:r>
        <w:rPr>
          <w:rFonts w:hint="cs"/>
          <w:cs/>
        </w:rPr>
        <w:t>สินค้า</w:t>
      </w:r>
    </w:p>
    <w:p w14:paraId="75B06D81" w14:textId="28D58401" w:rsidR="00867C96" w:rsidRDefault="00867C96" w:rsidP="008D56BE">
      <w:r>
        <w:rPr>
          <w:cs/>
        </w:rPr>
        <w:tab/>
      </w:r>
      <w:r w:rsidR="006C38C7">
        <w:tab/>
      </w:r>
      <w:r>
        <w:t>1.</w:t>
      </w:r>
      <w:r w:rsidR="006C38C7">
        <w:t>1.3</w:t>
      </w:r>
      <w:r>
        <w:t xml:space="preserve">) </w:t>
      </w:r>
      <w:r>
        <w:rPr>
          <w:rFonts w:hint="cs"/>
          <w:cs/>
        </w:rPr>
        <w:t>ระบบแก้ไขคำสั่งซื้อ</w:t>
      </w:r>
    </w:p>
    <w:p w14:paraId="709A6B4B" w14:textId="05883E62" w:rsidR="00867C96" w:rsidRDefault="00867C96" w:rsidP="008D56BE">
      <w:r>
        <w:rPr>
          <w:cs/>
        </w:rPr>
        <w:tab/>
      </w:r>
      <w:r w:rsidR="006C38C7">
        <w:tab/>
      </w:r>
      <w:r>
        <w:t>1.</w:t>
      </w:r>
      <w:r w:rsidR="006C38C7">
        <w:t>1.</w:t>
      </w:r>
      <w:r>
        <w:t xml:space="preserve">4) </w:t>
      </w:r>
      <w:r>
        <w:rPr>
          <w:rFonts w:hint="cs"/>
          <w:cs/>
        </w:rPr>
        <w:t>ระบบแก้ไขข้อมูลลูกค้า บล็อกลูกค้า ลบลูกค้า</w:t>
      </w:r>
    </w:p>
    <w:p w14:paraId="22E81B51" w14:textId="3661DFB2" w:rsidR="00867C96" w:rsidRDefault="00867C96" w:rsidP="008D56BE">
      <w:r>
        <w:rPr>
          <w:cs/>
        </w:rPr>
        <w:tab/>
      </w:r>
      <w:r w:rsidR="006C38C7">
        <w:tab/>
      </w:r>
      <w:r>
        <w:t>1.</w:t>
      </w:r>
      <w:r w:rsidR="006C38C7">
        <w:t>1.</w:t>
      </w:r>
      <w:r>
        <w:t xml:space="preserve">5) </w:t>
      </w:r>
      <w:r>
        <w:rPr>
          <w:rFonts w:hint="cs"/>
          <w:cs/>
        </w:rPr>
        <w:t>ระบบสามารถแสดงผลรายงานสรุปข้อมูลสารสนเทศ</w:t>
      </w:r>
    </w:p>
    <w:p w14:paraId="5F40489A" w14:textId="1B5A0340" w:rsidR="00867C96" w:rsidRDefault="00867C96" w:rsidP="008D56BE">
      <w:r>
        <w:rPr>
          <w:cs/>
        </w:rPr>
        <w:tab/>
      </w:r>
      <w:r>
        <w:rPr>
          <w:cs/>
        </w:rPr>
        <w:tab/>
      </w:r>
      <w:r w:rsidR="006C38C7">
        <w:tab/>
      </w:r>
      <w:r>
        <w:t xml:space="preserve">- </w:t>
      </w:r>
      <w:r>
        <w:rPr>
          <w:rFonts w:hint="cs"/>
          <w:cs/>
        </w:rPr>
        <w:t>สรุปรายได้</w:t>
      </w:r>
      <w:r w:rsidR="000F42DA">
        <w:tab/>
      </w:r>
      <w:r w:rsidR="000F42DA">
        <w:tab/>
      </w:r>
      <w:r>
        <w:t xml:space="preserve">- </w:t>
      </w:r>
      <w:r>
        <w:rPr>
          <w:rFonts w:hint="cs"/>
          <w:cs/>
        </w:rPr>
        <w:t>สรุปคำสั่งซื้อ</w:t>
      </w:r>
    </w:p>
    <w:p w14:paraId="765FFF3D" w14:textId="37FBF98B" w:rsidR="00867C96" w:rsidRDefault="00867C96" w:rsidP="008D56BE">
      <w:r>
        <w:rPr>
          <w:cs/>
        </w:rPr>
        <w:tab/>
      </w:r>
      <w:r>
        <w:rPr>
          <w:cs/>
        </w:rPr>
        <w:tab/>
      </w:r>
      <w:r w:rsidR="006C38C7">
        <w:tab/>
      </w:r>
      <w:r>
        <w:t xml:space="preserve">- </w:t>
      </w:r>
      <w:r>
        <w:rPr>
          <w:rFonts w:hint="cs"/>
          <w:cs/>
        </w:rPr>
        <w:t>สรุปลูกค้า</w:t>
      </w:r>
      <w:r w:rsidR="000F42DA">
        <w:tab/>
      </w:r>
      <w:r w:rsidR="000F42DA">
        <w:tab/>
      </w:r>
      <w:r>
        <w:t xml:space="preserve">- </w:t>
      </w:r>
      <w:r>
        <w:rPr>
          <w:rFonts w:hint="cs"/>
          <w:cs/>
        </w:rPr>
        <w:t>สรุปสินค้า</w:t>
      </w:r>
    </w:p>
    <w:p w14:paraId="589106FA" w14:textId="392ECCDB" w:rsidR="00867C96" w:rsidRDefault="00867C96" w:rsidP="008D56BE">
      <w:r>
        <w:rPr>
          <w:cs/>
        </w:rPr>
        <w:tab/>
      </w:r>
      <w:r>
        <w:rPr>
          <w:cs/>
        </w:rPr>
        <w:tab/>
      </w:r>
      <w:r w:rsidR="000F42DA">
        <w:tab/>
      </w:r>
      <w:r>
        <w:t xml:space="preserve">- </w:t>
      </w:r>
      <w:r>
        <w:rPr>
          <w:rFonts w:hint="cs"/>
          <w:cs/>
        </w:rPr>
        <w:t>สรุปยอดขาย</w:t>
      </w:r>
    </w:p>
    <w:p w14:paraId="3A53BAB7" w14:textId="77777777" w:rsidR="000F42DA" w:rsidRDefault="000F42DA">
      <w:r>
        <w:br w:type="page"/>
      </w:r>
    </w:p>
    <w:p w14:paraId="1F620F4B" w14:textId="5375C73F" w:rsidR="00867C96" w:rsidRDefault="000F42DA" w:rsidP="008D56BE">
      <w:r>
        <w:lastRenderedPageBreak/>
        <w:tab/>
      </w:r>
      <w:r w:rsidR="00867C96">
        <w:t xml:space="preserve">2. </w:t>
      </w:r>
      <w:r w:rsidR="007D11B4">
        <w:t>Customer (</w:t>
      </w:r>
      <w:r w:rsidR="007D11B4">
        <w:rPr>
          <w:rFonts w:hint="cs"/>
          <w:cs/>
        </w:rPr>
        <w:t>ลูกค้า</w:t>
      </w:r>
      <w:r w:rsidR="007D11B4">
        <w:t>)</w:t>
      </w:r>
    </w:p>
    <w:p w14:paraId="2082C156" w14:textId="783B45EB" w:rsidR="007D11B4" w:rsidRDefault="007D11B4" w:rsidP="008D56BE">
      <w:pPr>
        <w:rPr>
          <w:cs/>
        </w:rPr>
      </w:pPr>
      <w:r>
        <w:tab/>
      </w:r>
      <w:r w:rsidR="000F42DA">
        <w:tab/>
      </w:r>
      <w:r>
        <w:t>2.</w:t>
      </w:r>
      <w:r w:rsidR="000F42DA">
        <w:t>.1.</w:t>
      </w:r>
      <w:r>
        <w:t xml:space="preserve">1) </w:t>
      </w:r>
      <w:r>
        <w:rPr>
          <w:rFonts w:hint="cs"/>
          <w:cs/>
        </w:rPr>
        <w:t xml:space="preserve">ระบบสมัครมาชิก และล็อคอิน </w:t>
      </w:r>
    </w:p>
    <w:p w14:paraId="685CB4B9" w14:textId="45A47416" w:rsidR="007D11B4" w:rsidRDefault="007D11B4" w:rsidP="008D56BE">
      <w:r>
        <w:tab/>
      </w:r>
      <w:r w:rsidR="000F42DA">
        <w:tab/>
      </w:r>
      <w:r>
        <w:t>2.</w:t>
      </w:r>
      <w:r w:rsidR="000F42DA">
        <w:t>1.</w:t>
      </w:r>
      <w:r>
        <w:t>2)</w:t>
      </w:r>
      <w:r>
        <w:rPr>
          <w:rFonts w:hint="cs"/>
          <w:cs/>
        </w:rPr>
        <w:t xml:space="preserve"> ระบบเพิ่มวิธีชำระเงิน แก้ไขวิธีชำระเงิน และลบวิธีชำระเงิน</w:t>
      </w:r>
    </w:p>
    <w:p w14:paraId="39FEFE0B" w14:textId="780670A9" w:rsidR="007D11B4" w:rsidRDefault="007D11B4" w:rsidP="008D56BE">
      <w:r>
        <w:tab/>
      </w:r>
      <w:r w:rsidR="000F42DA">
        <w:tab/>
      </w:r>
      <w:r>
        <w:t>2.</w:t>
      </w:r>
      <w:r w:rsidR="000F42DA">
        <w:t>1.</w:t>
      </w:r>
      <w:r>
        <w:t>3)</w:t>
      </w:r>
      <w:r>
        <w:rPr>
          <w:rFonts w:hint="cs"/>
          <w:cs/>
        </w:rPr>
        <w:t xml:space="preserve"> ระบบเพิ่มที่อยู่จัดส่ง แก้ไขที่อยู่จัดส่ง และลบที่อยู่จัดส่ง</w:t>
      </w:r>
    </w:p>
    <w:p w14:paraId="5E369AF1" w14:textId="36DAADD9" w:rsidR="007D11B4" w:rsidRDefault="007D11B4" w:rsidP="008D56BE">
      <w:r>
        <w:tab/>
      </w:r>
      <w:r w:rsidR="000F42DA">
        <w:tab/>
      </w:r>
      <w:r>
        <w:t>2.</w:t>
      </w:r>
      <w:r w:rsidR="000F42DA">
        <w:t>1.</w:t>
      </w:r>
      <w:r>
        <w:t>4)</w:t>
      </w:r>
      <w:r>
        <w:rPr>
          <w:rFonts w:hint="cs"/>
          <w:cs/>
        </w:rPr>
        <w:t xml:space="preserve"> ระบบจัดการคำสั่งซื้อ ยกเลิกคำสั่งซื้อ</w:t>
      </w:r>
    </w:p>
    <w:p w14:paraId="6A6963AF" w14:textId="4D0932C5" w:rsidR="007D11B4" w:rsidRDefault="007D11B4" w:rsidP="008D56BE">
      <w:r>
        <w:tab/>
      </w:r>
      <w:r w:rsidR="000F42DA">
        <w:tab/>
      </w:r>
      <w:r>
        <w:t>2.</w:t>
      </w:r>
      <w:r w:rsidR="000F42DA">
        <w:t>1.</w:t>
      </w:r>
      <w:r>
        <w:t>5)</w:t>
      </w:r>
      <w:r w:rsidR="004A6F08">
        <w:rPr>
          <w:rFonts w:hint="cs"/>
          <w:cs/>
        </w:rPr>
        <w:t xml:space="preserve"> ระบบเพิ่มสินค้าที่ชอบ และลบสินค้าที่ชอบ</w:t>
      </w:r>
    </w:p>
    <w:p w14:paraId="4860B009" w14:textId="55D48270" w:rsidR="004A6F08" w:rsidRDefault="004A6F08" w:rsidP="008D56BE">
      <w:r>
        <w:rPr>
          <w:cs/>
        </w:rPr>
        <w:tab/>
      </w:r>
      <w:r w:rsidR="000F42DA">
        <w:tab/>
      </w:r>
      <w:r>
        <w:t>2.</w:t>
      </w:r>
      <w:r w:rsidR="000F42DA">
        <w:t>1.</w:t>
      </w:r>
      <w:r>
        <w:t xml:space="preserve">6) </w:t>
      </w:r>
      <w:r>
        <w:rPr>
          <w:rFonts w:hint="cs"/>
          <w:cs/>
        </w:rPr>
        <w:t>ระบบตะกล้าสินค้า</w:t>
      </w:r>
    </w:p>
    <w:p w14:paraId="71C54959" w14:textId="2234E82A" w:rsidR="004A6F08" w:rsidRDefault="004A6F08" w:rsidP="008D56BE">
      <w:pPr>
        <w:rPr>
          <w:cs/>
        </w:rPr>
      </w:pPr>
      <w:r>
        <w:rPr>
          <w:cs/>
        </w:rPr>
        <w:tab/>
      </w:r>
      <w:r w:rsidR="000F42DA">
        <w:tab/>
      </w:r>
      <w:r>
        <w:t>2.</w:t>
      </w:r>
      <w:r w:rsidR="000F42DA">
        <w:t>1.</w:t>
      </w:r>
      <w:r>
        <w:t>7)</w:t>
      </w:r>
      <w:r>
        <w:rPr>
          <w:rFonts w:hint="cs"/>
          <w:cs/>
        </w:rPr>
        <w:t xml:space="preserve"> ระบบค้นหาสินค้า</w:t>
      </w:r>
    </w:p>
    <w:p w14:paraId="4CE09514" w14:textId="1DEA5926" w:rsidR="004A6F08" w:rsidRDefault="004A6F08" w:rsidP="008D56BE">
      <w:r>
        <w:tab/>
      </w:r>
      <w:r w:rsidR="000F42DA">
        <w:tab/>
      </w:r>
      <w:r>
        <w:t>2.</w:t>
      </w:r>
      <w:r w:rsidR="000F42DA">
        <w:t>1.</w:t>
      </w:r>
      <w:r>
        <w:t>8)</w:t>
      </w:r>
      <w:r>
        <w:rPr>
          <w:rFonts w:hint="cs"/>
          <w:cs/>
        </w:rPr>
        <w:t xml:space="preserve"> ระบบรีวิวสินค้า</w:t>
      </w:r>
    </w:p>
    <w:p w14:paraId="426AB602" w14:textId="12D55534" w:rsidR="000F42DA" w:rsidRDefault="000F42DA" w:rsidP="008D56BE"/>
    <w:p w14:paraId="1D3263A4" w14:textId="02E1515C" w:rsidR="000F42DA" w:rsidRDefault="000F42DA" w:rsidP="008D56BE">
      <w:r>
        <w:t>2.</w:t>
      </w:r>
      <w:r>
        <w:rPr>
          <w:rFonts w:hint="cs"/>
          <w:cs/>
        </w:rPr>
        <w:t>ขอบเขตระยะเวลา</w:t>
      </w:r>
    </w:p>
    <w:p w14:paraId="18FAE8B4" w14:textId="2530CDA1" w:rsidR="000F42DA" w:rsidRDefault="000F42DA" w:rsidP="008D56BE">
      <w:r>
        <w:rPr>
          <w:rFonts w:hint="cs"/>
          <w:b/>
          <w:bCs/>
          <w:cs/>
        </w:rPr>
        <w:t xml:space="preserve">ตารางที่ </w:t>
      </w:r>
      <w:r>
        <w:rPr>
          <w:b/>
          <w:bCs/>
        </w:rPr>
        <w:t xml:space="preserve">1.1 </w:t>
      </w:r>
      <w:r>
        <w:rPr>
          <w:rFonts w:hint="cs"/>
          <w:cs/>
        </w:rPr>
        <w:t>แสดงขอบเขตระยะเวลา</w:t>
      </w:r>
    </w:p>
    <w:p w14:paraId="5C4D69A9" w14:textId="20DB5FDF" w:rsidR="000F42DA" w:rsidRDefault="000F42DA" w:rsidP="008D56BE"/>
    <w:tbl>
      <w:tblPr>
        <w:tblStyle w:val="TableGrid"/>
        <w:tblW w:w="10343" w:type="dxa"/>
        <w:tblInd w:w="-1025" w:type="dxa"/>
        <w:tblLayout w:type="fixed"/>
        <w:tblLook w:val="04A0" w:firstRow="1" w:lastRow="0" w:firstColumn="1" w:lastColumn="0" w:noHBand="0" w:noVBand="1"/>
      </w:tblPr>
      <w:tblGrid>
        <w:gridCol w:w="551"/>
        <w:gridCol w:w="2880"/>
        <w:gridCol w:w="1440"/>
        <w:gridCol w:w="1440"/>
        <w:gridCol w:w="1440"/>
        <w:gridCol w:w="1440"/>
        <w:gridCol w:w="1152"/>
      </w:tblGrid>
      <w:tr w:rsidR="00611650" w14:paraId="03B276F0" w14:textId="77777777" w:rsidTr="00611650">
        <w:trPr>
          <w:cantSplit/>
          <w:trHeight w:val="1063"/>
        </w:trPr>
        <w:tc>
          <w:tcPr>
            <w:tcW w:w="551" w:type="dxa"/>
            <w:vAlign w:val="center"/>
          </w:tcPr>
          <w:p w14:paraId="0A5F49CF" w14:textId="7D1A1851" w:rsidR="00247E65" w:rsidRDefault="00247E65" w:rsidP="00247E65">
            <w:pPr>
              <w:jc w:val="center"/>
              <w:rPr>
                <w:rFonts w:hint="cs"/>
              </w:rPr>
            </w:pPr>
            <w:r>
              <w:rPr>
                <w:rFonts w:hint="cs"/>
                <w:cs/>
              </w:rPr>
              <w:t>ที่</w:t>
            </w:r>
          </w:p>
        </w:tc>
        <w:tc>
          <w:tcPr>
            <w:tcW w:w="2880" w:type="dxa"/>
            <w:tcBorders>
              <w:tl2br w:val="single" w:sz="4" w:space="0" w:color="auto"/>
            </w:tcBorders>
          </w:tcPr>
          <w:p w14:paraId="4F6DEDF1" w14:textId="33AC5D36" w:rsidR="00247E65" w:rsidRDefault="00247E65" w:rsidP="00247E65">
            <w:pPr>
              <w:jc w:val="right"/>
            </w:pPr>
            <w:r>
              <w:rPr>
                <w:rFonts w:hint="cs"/>
                <w:cs/>
              </w:rPr>
              <w:t>ระยะเวลาดำเนินงาน</w:t>
            </w:r>
          </w:p>
          <w:p w14:paraId="5CF3BBDC" w14:textId="77777777" w:rsidR="00247E65" w:rsidRDefault="00247E65" w:rsidP="000F42DA">
            <w:pPr>
              <w:jc w:val="center"/>
              <w:rPr>
                <w:rFonts w:hint="cs"/>
              </w:rPr>
            </w:pPr>
          </w:p>
          <w:p w14:paraId="049F3DC1" w14:textId="7DCDD866" w:rsidR="00247E65" w:rsidRDefault="00247E65" w:rsidP="00247E65">
            <w:pPr>
              <w:rPr>
                <w:rFonts w:hint="cs"/>
                <w:cs/>
              </w:rPr>
            </w:pPr>
            <w:r>
              <w:rPr>
                <w:rFonts w:hint="cs"/>
                <w:cs/>
              </w:rPr>
              <w:t>ขั้นตอนการดำเนินงาน</w:t>
            </w:r>
          </w:p>
        </w:tc>
        <w:tc>
          <w:tcPr>
            <w:tcW w:w="1440" w:type="dxa"/>
            <w:textDirection w:val="btLr"/>
            <w:vAlign w:val="center"/>
          </w:tcPr>
          <w:p w14:paraId="6C10C763" w14:textId="692B4BF5" w:rsidR="00247E65" w:rsidRDefault="00247E65" w:rsidP="00611650">
            <w:pPr>
              <w:ind w:left="113" w:right="113"/>
              <w:jc w:val="center"/>
              <w:rPr>
                <w:rFonts w:hint="cs"/>
              </w:rPr>
            </w:pPr>
            <w:r>
              <w:rPr>
                <w:rFonts w:hint="cs"/>
                <w:cs/>
              </w:rPr>
              <w:t>พ</w:t>
            </w:r>
            <w:r>
              <w:t>.</w:t>
            </w:r>
            <w:r>
              <w:rPr>
                <w:rFonts w:hint="cs"/>
                <w:cs/>
              </w:rPr>
              <w:t>ย</w:t>
            </w:r>
            <w:r>
              <w:t>. 2566</w:t>
            </w:r>
          </w:p>
        </w:tc>
        <w:tc>
          <w:tcPr>
            <w:tcW w:w="1440" w:type="dxa"/>
            <w:textDirection w:val="btLr"/>
            <w:vAlign w:val="center"/>
          </w:tcPr>
          <w:p w14:paraId="5ABE1C98" w14:textId="4BCD81D0" w:rsidR="00247E65" w:rsidRDefault="00247E65" w:rsidP="00611650">
            <w:pPr>
              <w:ind w:left="113" w:right="113"/>
              <w:jc w:val="center"/>
            </w:pPr>
            <w:r>
              <w:rPr>
                <w:rFonts w:hint="cs"/>
                <w:cs/>
              </w:rPr>
              <w:t>ธ</w:t>
            </w:r>
            <w:r>
              <w:t>.</w:t>
            </w:r>
            <w:r>
              <w:rPr>
                <w:rFonts w:hint="cs"/>
                <w:cs/>
              </w:rPr>
              <w:t>ค</w:t>
            </w:r>
            <w:r>
              <w:t>.</w:t>
            </w:r>
            <w:r>
              <w:rPr>
                <w:rFonts w:hint="cs"/>
                <w:cs/>
              </w:rPr>
              <w:t xml:space="preserve"> </w:t>
            </w:r>
            <w:r>
              <w:t>2566</w:t>
            </w:r>
          </w:p>
        </w:tc>
        <w:tc>
          <w:tcPr>
            <w:tcW w:w="1440" w:type="dxa"/>
            <w:textDirection w:val="btLr"/>
            <w:vAlign w:val="center"/>
          </w:tcPr>
          <w:p w14:paraId="4A5BE855" w14:textId="74A40314" w:rsidR="00247E65" w:rsidRDefault="00247E65" w:rsidP="00611650">
            <w:pPr>
              <w:ind w:left="113" w:right="113"/>
              <w:jc w:val="center"/>
              <w:rPr>
                <w:rFonts w:hint="cs"/>
              </w:rPr>
            </w:pPr>
            <w:r>
              <w:rPr>
                <w:rFonts w:hint="cs"/>
                <w:cs/>
              </w:rPr>
              <w:t>ม</w:t>
            </w:r>
            <w:r>
              <w:t>.</w:t>
            </w:r>
            <w:r>
              <w:rPr>
                <w:rFonts w:hint="cs"/>
                <w:cs/>
              </w:rPr>
              <w:t>ค</w:t>
            </w:r>
            <w:r>
              <w:t>.</w:t>
            </w:r>
            <w:r>
              <w:rPr>
                <w:rFonts w:hint="cs"/>
                <w:cs/>
              </w:rPr>
              <w:t xml:space="preserve"> </w:t>
            </w:r>
            <w:r>
              <w:t>2567</w:t>
            </w:r>
          </w:p>
        </w:tc>
        <w:tc>
          <w:tcPr>
            <w:tcW w:w="1440" w:type="dxa"/>
            <w:textDirection w:val="btLr"/>
            <w:vAlign w:val="center"/>
          </w:tcPr>
          <w:p w14:paraId="42ECDB0C" w14:textId="10305503" w:rsidR="00247E65" w:rsidRDefault="00247E65" w:rsidP="00611650">
            <w:pPr>
              <w:ind w:left="113" w:right="113"/>
              <w:jc w:val="center"/>
            </w:pPr>
            <w:r>
              <w:rPr>
                <w:rFonts w:hint="cs"/>
                <w:cs/>
              </w:rPr>
              <w:t>ก</w:t>
            </w:r>
            <w:r>
              <w:t>.</w:t>
            </w:r>
            <w:r>
              <w:rPr>
                <w:rFonts w:hint="cs"/>
                <w:cs/>
              </w:rPr>
              <w:t>พ</w:t>
            </w:r>
            <w:r>
              <w:t>.</w:t>
            </w:r>
            <w:r>
              <w:rPr>
                <w:rFonts w:hint="cs"/>
                <w:cs/>
              </w:rPr>
              <w:t xml:space="preserve"> </w:t>
            </w:r>
            <w:r>
              <w:t>2567</w:t>
            </w:r>
          </w:p>
        </w:tc>
        <w:tc>
          <w:tcPr>
            <w:tcW w:w="1152" w:type="dxa"/>
          </w:tcPr>
          <w:p w14:paraId="3F88F1D6" w14:textId="65155D1A" w:rsidR="00247E65" w:rsidRDefault="00247E65" w:rsidP="000F42DA">
            <w:pPr>
              <w:jc w:val="center"/>
              <w:rPr>
                <w:rFonts w:hint="cs"/>
              </w:rPr>
            </w:pPr>
            <w:r>
              <w:rPr>
                <w:rFonts w:hint="cs"/>
                <w:cs/>
              </w:rPr>
              <w:t>หมายเหตุ</w:t>
            </w:r>
          </w:p>
        </w:tc>
      </w:tr>
      <w:tr w:rsidR="00611650" w14:paraId="24D4186C" w14:textId="77777777" w:rsidTr="00611650">
        <w:trPr>
          <w:trHeight w:val="387"/>
        </w:trPr>
        <w:tc>
          <w:tcPr>
            <w:tcW w:w="551" w:type="dxa"/>
          </w:tcPr>
          <w:p w14:paraId="4073C06D" w14:textId="77B9B36F" w:rsidR="00611650" w:rsidRDefault="00611650" w:rsidP="000F42DA">
            <w:pPr>
              <w:jc w:val="center"/>
            </w:pPr>
            <w:r>
              <w:t>1</w:t>
            </w:r>
          </w:p>
        </w:tc>
        <w:tc>
          <w:tcPr>
            <w:tcW w:w="2880" w:type="dxa"/>
          </w:tcPr>
          <w:p w14:paraId="33A9E6D2" w14:textId="7B468882" w:rsidR="00611650" w:rsidRDefault="00611650" w:rsidP="00611650">
            <w:pPr>
              <w:rPr>
                <w:rFonts w:hint="cs"/>
                <w:cs/>
              </w:rPr>
            </w:pPr>
            <w:r>
              <w:rPr>
                <w:rFonts w:hint="cs"/>
                <w:cs/>
              </w:rPr>
              <w:t>ศึกษาแนวคิดและเอกสาร</w:t>
            </w:r>
          </w:p>
        </w:tc>
        <w:tc>
          <w:tcPr>
            <w:tcW w:w="1440" w:type="dxa"/>
          </w:tcPr>
          <w:p w14:paraId="1808DC3C" w14:textId="364FE8BE" w:rsidR="00611650" w:rsidRDefault="00611650" w:rsidP="000F42DA">
            <w:pPr>
              <w:jc w:val="center"/>
              <w:rPr>
                <w:rFonts w:hint="cs"/>
              </w:rPr>
            </w:pPr>
            <w:r>
              <w:rPr>
                <w:rFonts w:hint="cs"/>
                <w:noProof/>
              </w:rPr>
              <mc:AlternateContent>
                <mc:Choice Requires="wps">
                  <w:drawing>
                    <wp:anchor distT="0" distB="0" distL="114300" distR="114300" simplePos="0" relativeHeight="251661312" behindDoc="0" locked="0" layoutInCell="1" allowOverlap="1" wp14:anchorId="5BE48B80" wp14:editId="549E9643">
                      <wp:simplePos x="0" y="0"/>
                      <wp:positionH relativeFrom="column">
                        <wp:posOffset>13335</wp:posOffset>
                      </wp:positionH>
                      <wp:positionV relativeFrom="paragraph">
                        <wp:posOffset>109855</wp:posOffset>
                      </wp:positionV>
                      <wp:extent cx="731520" cy="0"/>
                      <wp:effectExtent l="38100" t="76200" r="11430" b="95250"/>
                      <wp:wrapNone/>
                      <wp:docPr id="5" name="Straight Arrow Connector 5"/>
                      <wp:cNvGraphicFramePr/>
                      <a:graphic xmlns:a="http://schemas.openxmlformats.org/drawingml/2006/main">
                        <a:graphicData uri="http://schemas.microsoft.com/office/word/2010/wordprocessingShape">
                          <wps:wsp>
                            <wps:cNvCnPr/>
                            <wps:spPr>
                              <a:xfrm>
                                <a:off x="0" y="0"/>
                                <a:ext cx="731520"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C15007" id="_x0000_t32" coordsize="21600,21600" o:spt="32" o:oned="t" path="m,l21600,21600e" filled="f">
                      <v:path arrowok="t" fillok="f" o:connecttype="none"/>
                      <o:lock v:ext="edit" shapetype="t"/>
                    </v:shapetype>
                    <v:shape id="Straight Arrow Connector 5" o:spid="_x0000_s1026" type="#_x0000_t32" style="position:absolute;margin-left:1.05pt;margin-top:8.65pt;width:57.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" strokecolor="black [3200]" strokeweight="1pt">
                      <v:stroke startarrow="block" endarrow="block" joinstyle="miter"/>
                    </v:shape>
                  </w:pict>
                </mc:Fallback>
              </mc:AlternateContent>
            </w:r>
          </w:p>
        </w:tc>
        <w:tc>
          <w:tcPr>
            <w:tcW w:w="1440" w:type="dxa"/>
          </w:tcPr>
          <w:p w14:paraId="26F5AA63" w14:textId="77777777" w:rsidR="00611650" w:rsidRDefault="00611650" w:rsidP="000F42DA">
            <w:pPr>
              <w:jc w:val="center"/>
              <w:rPr>
                <w:rFonts w:hint="cs"/>
              </w:rPr>
            </w:pPr>
          </w:p>
        </w:tc>
        <w:tc>
          <w:tcPr>
            <w:tcW w:w="1440" w:type="dxa"/>
          </w:tcPr>
          <w:p w14:paraId="39966178" w14:textId="77777777" w:rsidR="00611650" w:rsidRDefault="00611650" w:rsidP="000F42DA">
            <w:pPr>
              <w:jc w:val="center"/>
              <w:rPr>
                <w:rFonts w:hint="cs"/>
              </w:rPr>
            </w:pPr>
          </w:p>
        </w:tc>
        <w:tc>
          <w:tcPr>
            <w:tcW w:w="1440" w:type="dxa"/>
          </w:tcPr>
          <w:p w14:paraId="592619B3" w14:textId="77777777" w:rsidR="00611650" w:rsidRDefault="00611650" w:rsidP="000F42DA">
            <w:pPr>
              <w:jc w:val="center"/>
              <w:rPr>
                <w:rFonts w:hint="cs"/>
              </w:rPr>
            </w:pPr>
          </w:p>
        </w:tc>
        <w:tc>
          <w:tcPr>
            <w:tcW w:w="1152" w:type="dxa"/>
          </w:tcPr>
          <w:p w14:paraId="25B4D174" w14:textId="77777777" w:rsidR="00611650" w:rsidRDefault="00611650" w:rsidP="000F42DA">
            <w:pPr>
              <w:jc w:val="center"/>
              <w:rPr>
                <w:rFonts w:hint="cs"/>
              </w:rPr>
            </w:pPr>
          </w:p>
        </w:tc>
      </w:tr>
      <w:tr w:rsidR="00611650" w14:paraId="58777928" w14:textId="77777777" w:rsidTr="00611650">
        <w:trPr>
          <w:trHeight w:val="387"/>
        </w:trPr>
        <w:tc>
          <w:tcPr>
            <w:tcW w:w="551" w:type="dxa"/>
          </w:tcPr>
          <w:p w14:paraId="0B88FB4C" w14:textId="381515B1" w:rsidR="00247E65" w:rsidRDefault="00247E65" w:rsidP="000F42DA">
            <w:pPr>
              <w:jc w:val="center"/>
              <w:rPr>
                <w:rFonts w:hint="cs"/>
              </w:rPr>
            </w:pPr>
            <w:r>
              <w:t>2</w:t>
            </w:r>
          </w:p>
        </w:tc>
        <w:tc>
          <w:tcPr>
            <w:tcW w:w="2880" w:type="dxa"/>
          </w:tcPr>
          <w:p w14:paraId="211D58F8" w14:textId="67D59709" w:rsidR="00247E65" w:rsidRDefault="00E47017" w:rsidP="00611650">
            <w:pPr>
              <w:rPr>
                <w:rFonts w:hint="cs"/>
              </w:rPr>
            </w:pPr>
            <w:r>
              <w:rPr>
                <w:rFonts w:hint="cs"/>
                <w:cs/>
              </w:rPr>
              <w:t>ศึกษาเทคโนโลยีที่ใช้</w:t>
            </w:r>
          </w:p>
        </w:tc>
        <w:tc>
          <w:tcPr>
            <w:tcW w:w="1440" w:type="dxa"/>
          </w:tcPr>
          <w:p w14:paraId="7DEAEB12" w14:textId="00662B2E" w:rsidR="00247E65" w:rsidRDefault="00247E65" w:rsidP="000F42DA">
            <w:pPr>
              <w:jc w:val="center"/>
              <w:rPr>
                <w:rFonts w:hint="cs"/>
              </w:rPr>
            </w:pPr>
          </w:p>
        </w:tc>
        <w:tc>
          <w:tcPr>
            <w:tcW w:w="1440" w:type="dxa"/>
          </w:tcPr>
          <w:p w14:paraId="38490E98" w14:textId="6A9330BE" w:rsidR="00247E65" w:rsidRDefault="00E47017" w:rsidP="000F42DA">
            <w:pPr>
              <w:jc w:val="center"/>
              <w:rPr>
                <w:rFonts w:hint="cs"/>
              </w:rPr>
            </w:pPr>
            <w:r>
              <w:rPr>
                <w:rFonts w:hint="cs"/>
                <w:noProof/>
              </w:rPr>
              <mc:AlternateContent>
                <mc:Choice Requires="wps">
                  <w:drawing>
                    <wp:anchor distT="0" distB="0" distL="114300" distR="114300" simplePos="0" relativeHeight="251663360" behindDoc="0" locked="0" layoutInCell="1" allowOverlap="1" wp14:anchorId="10015293" wp14:editId="6CBEA3B1">
                      <wp:simplePos x="0" y="0"/>
                      <wp:positionH relativeFrom="column">
                        <wp:posOffset>-901700</wp:posOffset>
                      </wp:positionH>
                      <wp:positionV relativeFrom="paragraph">
                        <wp:posOffset>147320</wp:posOffset>
                      </wp:positionV>
                      <wp:extent cx="1579033" cy="0"/>
                      <wp:effectExtent l="38100" t="76200" r="21590" b="95250"/>
                      <wp:wrapNone/>
                      <wp:docPr id="6" name="Straight Arrow Connector 6"/>
                      <wp:cNvGraphicFramePr/>
                      <a:graphic xmlns:a="http://schemas.openxmlformats.org/drawingml/2006/main">
                        <a:graphicData uri="http://schemas.microsoft.com/office/word/2010/wordprocessingShape">
                          <wps:wsp>
                            <wps:cNvCnPr/>
                            <wps:spPr>
                              <a:xfrm flipV="1">
                                <a:off x="0" y="0"/>
                                <a:ext cx="1579033"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F994B6" id="Straight Arrow Connector 6" o:spid="_x0000_s1026" type="#_x0000_t32" style="position:absolute;margin-left:-71pt;margin-top:11.6pt;width:124.35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" strokecolor="black [3200]" strokeweight="1pt">
                      <v:stroke startarrow="block" endarrow="block" joinstyle="miter"/>
                    </v:shape>
                  </w:pict>
                </mc:Fallback>
              </mc:AlternateContent>
            </w:r>
          </w:p>
        </w:tc>
        <w:tc>
          <w:tcPr>
            <w:tcW w:w="1440" w:type="dxa"/>
          </w:tcPr>
          <w:p w14:paraId="65C1BD33" w14:textId="77777777" w:rsidR="00247E65" w:rsidRDefault="00247E65" w:rsidP="000F42DA">
            <w:pPr>
              <w:jc w:val="center"/>
              <w:rPr>
                <w:rFonts w:hint="cs"/>
              </w:rPr>
            </w:pPr>
          </w:p>
        </w:tc>
        <w:tc>
          <w:tcPr>
            <w:tcW w:w="1440" w:type="dxa"/>
          </w:tcPr>
          <w:p w14:paraId="54844184" w14:textId="77777777" w:rsidR="00247E65" w:rsidRDefault="00247E65" w:rsidP="000F42DA">
            <w:pPr>
              <w:jc w:val="center"/>
              <w:rPr>
                <w:rFonts w:hint="cs"/>
              </w:rPr>
            </w:pPr>
          </w:p>
        </w:tc>
        <w:tc>
          <w:tcPr>
            <w:tcW w:w="1152" w:type="dxa"/>
          </w:tcPr>
          <w:p w14:paraId="401A9FF6" w14:textId="77777777" w:rsidR="00247E65" w:rsidRDefault="00247E65" w:rsidP="000F42DA">
            <w:pPr>
              <w:jc w:val="center"/>
              <w:rPr>
                <w:rFonts w:hint="cs"/>
              </w:rPr>
            </w:pPr>
          </w:p>
        </w:tc>
      </w:tr>
      <w:tr w:rsidR="00611650" w14:paraId="4DB23E6A" w14:textId="77777777" w:rsidTr="00611650">
        <w:trPr>
          <w:trHeight w:val="387"/>
        </w:trPr>
        <w:tc>
          <w:tcPr>
            <w:tcW w:w="551" w:type="dxa"/>
          </w:tcPr>
          <w:p w14:paraId="7A6FD6BC" w14:textId="7165EDB8" w:rsidR="00247E65" w:rsidRDefault="00247E65" w:rsidP="000F42DA">
            <w:pPr>
              <w:jc w:val="center"/>
              <w:rPr>
                <w:rFonts w:hint="cs"/>
              </w:rPr>
            </w:pPr>
            <w:r>
              <w:t>3</w:t>
            </w:r>
          </w:p>
        </w:tc>
        <w:tc>
          <w:tcPr>
            <w:tcW w:w="2880" w:type="dxa"/>
          </w:tcPr>
          <w:p w14:paraId="2F8DD705" w14:textId="77777777" w:rsidR="00247E65" w:rsidRDefault="00247E65" w:rsidP="00611650">
            <w:pPr>
              <w:rPr>
                <w:rFonts w:hint="cs"/>
              </w:rPr>
            </w:pPr>
          </w:p>
        </w:tc>
        <w:tc>
          <w:tcPr>
            <w:tcW w:w="1440" w:type="dxa"/>
          </w:tcPr>
          <w:p w14:paraId="6F7EA3DE" w14:textId="77777777" w:rsidR="00247E65" w:rsidRDefault="00247E65" w:rsidP="000F42DA">
            <w:pPr>
              <w:jc w:val="center"/>
              <w:rPr>
                <w:rFonts w:hint="cs"/>
              </w:rPr>
            </w:pPr>
          </w:p>
        </w:tc>
        <w:tc>
          <w:tcPr>
            <w:tcW w:w="1440" w:type="dxa"/>
          </w:tcPr>
          <w:p w14:paraId="68617FAC" w14:textId="77777777" w:rsidR="00247E65" w:rsidRDefault="00247E65" w:rsidP="000F42DA">
            <w:pPr>
              <w:jc w:val="center"/>
              <w:rPr>
                <w:rFonts w:hint="cs"/>
              </w:rPr>
            </w:pPr>
          </w:p>
        </w:tc>
        <w:tc>
          <w:tcPr>
            <w:tcW w:w="1440" w:type="dxa"/>
          </w:tcPr>
          <w:p w14:paraId="7F6BC56B" w14:textId="77777777" w:rsidR="00247E65" w:rsidRDefault="00247E65" w:rsidP="000F42DA">
            <w:pPr>
              <w:jc w:val="center"/>
              <w:rPr>
                <w:rFonts w:hint="cs"/>
              </w:rPr>
            </w:pPr>
          </w:p>
        </w:tc>
        <w:tc>
          <w:tcPr>
            <w:tcW w:w="1440" w:type="dxa"/>
          </w:tcPr>
          <w:p w14:paraId="64819533" w14:textId="77777777" w:rsidR="00247E65" w:rsidRDefault="00247E65" w:rsidP="000F42DA">
            <w:pPr>
              <w:jc w:val="center"/>
              <w:rPr>
                <w:rFonts w:hint="cs"/>
              </w:rPr>
            </w:pPr>
          </w:p>
        </w:tc>
        <w:tc>
          <w:tcPr>
            <w:tcW w:w="1152" w:type="dxa"/>
          </w:tcPr>
          <w:p w14:paraId="3EC2AEA1" w14:textId="77777777" w:rsidR="00247E65" w:rsidRDefault="00247E65" w:rsidP="000F42DA">
            <w:pPr>
              <w:jc w:val="center"/>
              <w:rPr>
                <w:rFonts w:hint="cs"/>
              </w:rPr>
            </w:pPr>
          </w:p>
        </w:tc>
      </w:tr>
      <w:tr w:rsidR="00611650" w14:paraId="0E1F201B" w14:textId="77777777" w:rsidTr="00611650">
        <w:trPr>
          <w:trHeight w:val="387"/>
        </w:trPr>
        <w:tc>
          <w:tcPr>
            <w:tcW w:w="551" w:type="dxa"/>
          </w:tcPr>
          <w:p w14:paraId="4A113FE0" w14:textId="6E5D8EE5" w:rsidR="00247E65" w:rsidRDefault="00247E65" w:rsidP="000F42DA">
            <w:pPr>
              <w:jc w:val="center"/>
              <w:rPr>
                <w:rFonts w:hint="cs"/>
              </w:rPr>
            </w:pPr>
            <w:r>
              <w:t>4</w:t>
            </w:r>
          </w:p>
        </w:tc>
        <w:tc>
          <w:tcPr>
            <w:tcW w:w="2880" w:type="dxa"/>
          </w:tcPr>
          <w:p w14:paraId="12CC4646" w14:textId="77777777" w:rsidR="00247E65" w:rsidRDefault="00247E65" w:rsidP="00611650">
            <w:pPr>
              <w:rPr>
                <w:rFonts w:hint="cs"/>
              </w:rPr>
            </w:pPr>
          </w:p>
        </w:tc>
        <w:tc>
          <w:tcPr>
            <w:tcW w:w="1440" w:type="dxa"/>
          </w:tcPr>
          <w:p w14:paraId="41B0B35C" w14:textId="77777777" w:rsidR="00247E65" w:rsidRDefault="00247E65" w:rsidP="000F42DA">
            <w:pPr>
              <w:jc w:val="center"/>
              <w:rPr>
                <w:rFonts w:hint="cs"/>
              </w:rPr>
            </w:pPr>
          </w:p>
        </w:tc>
        <w:tc>
          <w:tcPr>
            <w:tcW w:w="1440" w:type="dxa"/>
          </w:tcPr>
          <w:p w14:paraId="32DDB8A6" w14:textId="77777777" w:rsidR="00247E65" w:rsidRDefault="00247E65" w:rsidP="000F42DA">
            <w:pPr>
              <w:jc w:val="center"/>
              <w:rPr>
                <w:rFonts w:hint="cs"/>
              </w:rPr>
            </w:pPr>
          </w:p>
        </w:tc>
        <w:tc>
          <w:tcPr>
            <w:tcW w:w="1440" w:type="dxa"/>
          </w:tcPr>
          <w:p w14:paraId="7F01852D" w14:textId="77777777" w:rsidR="00247E65" w:rsidRDefault="00247E65" w:rsidP="000F42DA">
            <w:pPr>
              <w:jc w:val="center"/>
              <w:rPr>
                <w:rFonts w:hint="cs"/>
              </w:rPr>
            </w:pPr>
          </w:p>
        </w:tc>
        <w:tc>
          <w:tcPr>
            <w:tcW w:w="1440" w:type="dxa"/>
          </w:tcPr>
          <w:p w14:paraId="785F1D7C" w14:textId="77777777" w:rsidR="00247E65" w:rsidRDefault="00247E65" w:rsidP="000F42DA">
            <w:pPr>
              <w:jc w:val="center"/>
              <w:rPr>
                <w:rFonts w:hint="cs"/>
              </w:rPr>
            </w:pPr>
          </w:p>
        </w:tc>
        <w:tc>
          <w:tcPr>
            <w:tcW w:w="1152" w:type="dxa"/>
          </w:tcPr>
          <w:p w14:paraId="57C3D069" w14:textId="77777777" w:rsidR="00247E65" w:rsidRDefault="00247E65" w:rsidP="000F42DA">
            <w:pPr>
              <w:jc w:val="center"/>
              <w:rPr>
                <w:rFonts w:hint="cs"/>
              </w:rPr>
            </w:pPr>
          </w:p>
        </w:tc>
      </w:tr>
      <w:tr w:rsidR="00611650" w14:paraId="18EEB93E" w14:textId="77777777" w:rsidTr="00611650">
        <w:trPr>
          <w:trHeight w:val="387"/>
        </w:trPr>
        <w:tc>
          <w:tcPr>
            <w:tcW w:w="551" w:type="dxa"/>
          </w:tcPr>
          <w:p w14:paraId="5B1F6068" w14:textId="163FEC7E" w:rsidR="00247E65" w:rsidRDefault="00247E65" w:rsidP="000F42DA">
            <w:pPr>
              <w:jc w:val="center"/>
              <w:rPr>
                <w:rFonts w:hint="cs"/>
              </w:rPr>
            </w:pPr>
            <w:r>
              <w:t>5</w:t>
            </w:r>
          </w:p>
        </w:tc>
        <w:tc>
          <w:tcPr>
            <w:tcW w:w="2880" w:type="dxa"/>
          </w:tcPr>
          <w:p w14:paraId="5DC26340" w14:textId="77777777" w:rsidR="00247E65" w:rsidRDefault="00247E65" w:rsidP="00611650">
            <w:pPr>
              <w:rPr>
                <w:rFonts w:hint="cs"/>
              </w:rPr>
            </w:pPr>
          </w:p>
        </w:tc>
        <w:tc>
          <w:tcPr>
            <w:tcW w:w="1440" w:type="dxa"/>
          </w:tcPr>
          <w:p w14:paraId="0566768E" w14:textId="77777777" w:rsidR="00247E65" w:rsidRDefault="00247E65" w:rsidP="000F42DA">
            <w:pPr>
              <w:jc w:val="center"/>
              <w:rPr>
                <w:rFonts w:hint="cs"/>
              </w:rPr>
            </w:pPr>
          </w:p>
        </w:tc>
        <w:tc>
          <w:tcPr>
            <w:tcW w:w="1440" w:type="dxa"/>
          </w:tcPr>
          <w:p w14:paraId="46DED311" w14:textId="77777777" w:rsidR="00247E65" w:rsidRDefault="00247E65" w:rsidP="000F42DA">
            <w:pPr>
              <w:jc w:val="center"/>
              <w:rPr>
                <w:rFonts w:hint="cs"/>
              </w:rPr>
            </w:pPr>
          </w:p>
        </w:tc>
        <w:tc>
          <w:tcPr>
            <w:tcW w:w="1440" w:type="dxa"/>
          </w:tcPr>
          <w:p w14:paraId="6D5416D4" w14:textId="77777777" w:rsidR="00247E65" w:rsidRDefault="00247E65" w:rsidP="000F42DA">
            <w:pPr>
              <w:jc w:val="center"/>
              <w:rPr>
                <w:rFonts w:hint="cs"/>
              </w:rPr>
            </w:pPr>
          </w:p>
        </w:tc>
        <w:tc>
          <w:tcPr>
            <w:tcW w:w="1440" w:type="dxa"/>
          </w:tcPr>
          <w:p w14:paraId="4DFCB32F" w14:textId="77777777" w:rsidR="00247E65" w:rsidRDefault="00247E65" w:rsidP="000F42DA">
            <w:pPr>
              <w:jc w:val="center"/>
              <w:rPr>
                <w:rFonts w:hint="cs"/>
              </w:rPr>
            </w:pPr>
          </w:p>
        </w:tc>
        <w:tc>
          <w:tcPr>
            <w:tcW w:w="1152" w:type="dxa"/>
          </w:tcPr>
          <w:p w14:paraId="3A137EA8" w14:textId="77777777" w:rsidR="00247E65" w:rsidRDefault="00247E65" w:rsidP="000F42DA">
            <w:pPr>
              <w:jc w:val="center"/>
              <w:rPr>
                <w:rFonts w:hint="cs"/>
              </w:rPr>
            </w:pPr>
          </w:p>
        </w:tc>
      </w:tr>
      <w:tr w:rsidR="00611650" w14:paraId="16F6BD5A" w14:textId="77777777" w:rsidTr="00611650">
        <w:trPr>
          <w:trHeight w:val="400"/>
        </w:trPr>
        <w:tc>
          <w:tcPr>
            <w:tcW w:w="551" w:type="dxa"/>
          </w:tcPr>
          <w:p w14:paraId="19453A92" w14:textId="2D6056A5" w:rsidR="00247E65" w:rsidRDefault="00247E65" w:rsidP="000F42DA">
            <w:pPr>
              <w:jc w:val="center"/>
              <w:rPr>
                <w:rFonts w:hint="cs"/>
              </w:rPr>
            </w:pPr>
            <w:r>
              <w:t>6</w:t>
            </w:r>
          </w:p>
        </w:tc>
        <w:tc>
          <w:tcPr>
            <w:tcW w:w="2880" w:type="dxa"/>
          </w:tcPr>
          <w:p w14:paraId="0FE4AB9D" w14:textId="77777777" w:rsidR="00247E65" w:rsidRDefault="00247E65" w:rsidP="00611650">
            <w:pPr>
              <w:rPr>
                <w:rFonts w:hint="cs"/>
              </w:rPr>
            </w:pPr>
          </w:p>
        </w:tc>
        <w:tc>
          <w:tcPr>
            <w:tcW w:w="1440" w:type="dxa"/>
          </w:tcPr>
          <w:p w14:paraId="52985ED4" w14:textId="77777777" w:rsidR="00247E65" w:rsidRDefault="00247E65" w:rsidP="000F42DA">
            <w:pPr>
              <w:jc w:val="center"/>
              <w:rPr>
                <w:rFonts w:hint="cs"/>
              </w:rPr>
            </w:pPr>
          </w:p>
        </w:tc>
        <w:tc>
          <w:tcPr>
            <w:tcW w:w="1440" w:type="dxa"/>
          </w:tcPr>
          <w:p w14:paraId="3A7ADF15" w14:textId="77777777" w:rsidR="00247E65" w:rsidRDefault="00247E65" w:rsidP="000F42DA">
            <w:pPr>
              <w:jc w:val="center"/>
              <w:rPr>
                <w:rFonts w:hint="cs"/>
              </w:rPr>
            </w:pPr>
          </w:p>
        </w:tc>
        <w:tc>
          <w:tcPr>
            <w:tcW w:w="1440" w:type="dxa"/>
          </w:tcPr>
          <w:p w14:paraId="16CCE9F8" w14:textId="77777777" w:rsidR="00247E65" w:rsidRDefault="00247E65" w:rsidP="000F42DA">
            <w:pPr>
              <w:jc w:val="center"/>
              <w:rPr>
                <w:rFonts w:hint="cs"/>
              </w:rPr>
            </w:pPr>
          </w:p>
        </w:tc>
        <w:tc>
          <w:tcPr>
            <w:tcW w:w="1440" w:type="dxa"/>
          </w:tcPr>
          <w:p w14:paraId="4E38918E" w14:textId="77777777" w:rsidR="00247E65" w:rsidRDefault="00247E65" w:rsidP="000F42DA">
            <w:pPr>
              <w:jc w:val="center"/>
              <w:rPr>
                <w:rFonts w:hint="cs"/>
              </w:rPr>
            </w:pPr>
          </w:p>
        </w:tc>
        <w:tc>
          <w:tcPr>
            <w:tcW w:w="1152" w:type="dxa"/>
          </w:tcPr>
          <w:p w14:paraId="31EAC790" w14:textId="77777777" w:rsidR="00247E65" w:rsidRDefault="00247E65" w:rsidP="000F42DA">
            <w:pPr>
              <w:jc w:val="center"/>
              <w:rPr>
                <w:rFonts w:hint="cs"/>
              </w:rPr>
            </w:pPr>
          </w:p>
        </w:tc>
      </w:tr>
      <w:tr w:rsidR="00611650" w14:paraId="5DB15A91" w14:textId="77777777" w:rsidTr="00611650">
        <w:trPr>
          <w:trHeight w:val="387"/>
        </w:trPr>
        <w:tc>
          <w:tcPr>
            <w:tcW w:w="551" w:type="dxa"/>
          </w:tcPr>
          <w:p w14:paraId="12CAD79A" w14:textId="63E8CC9C" w:rsidR="00247E65" w:rsidRDefault="00247E65" w:rsidP="000F42DA">
            <w:pPr>
              <w:jc w:val="center"/>
              <w:rPr>
                <w:rFonts w:hint="cs"/>
              </w:rPr>
            </w:pPr>
            <w:r>
              <w:t>7</w:t>
            </w:r>
          </w:p>
        </w:tc>
        <w:tc>
          <w:tcPr>
            <w:tcW w:w="2880" w:type="dxa"/>
          </w:tcPr>
          <w:p w14:paraId="0ABDE160" w14:textId="77777777" w:rsidR="00247E65" w:rsidRDefault="00247E65" w:rsidP="00611650">
            <w:pPr>
              <w:rPr>
                <w:rFonts w:hint="cs"/>
              </w:rPr>
            </w:pPr>
          </w:p>
        </w:tc>
        <w:tc>
          <w:tcPr>
            <w:tcW w:w="1440" w:type="dxa"/>
          </w:tcPr>
          <w:p w14:paraId="317BDCB8" w14:textId="77777777" w:rsidR="00247E65" w:rsidRDefault="00247E65" w:rsidP="000F42DA">
            <w:pPr>
              <w:jc w:val="center"/>
              <w:rPr>
                <w:rFonts w:hint="cs"/>
              </w:rPr>
            </w:pPr>
          </w:p>
        </w:tc>
        <w:tc>
          <w:tcPr>
            <w:tcW w:w="1440" w:type="dxa"/>
          </w:tcPr>
          <w:p w14:paraId="77CF4533" w14:textId="77777777" w:rsidR="00247E65" w:rsidRDefault="00247E65" w:rsidP="000F42DA">
            <w:pPr>
              <w:jc w:val="center"/>
              <w:rPr>
                <w:rFonts w:hint="cs"/>
              </w:rPr>
            </w:pPr>
          </w:p>
        </w:tc>
        <w:tc>
          <w:tcPr>
            <w:tcW w:w="1440" w:type="dxa"/>
          </w:tcPr>
          <w:p w14:paraId="659EA4DE" w14:textId="77777777" w:rsidR="00247E65" w:rsidRDefault="00247E65" w:rsidP="000F42DA">
            <w:pPr>
              <w:jc w:val="center"/>
              <w:rPr>
                <w:rFonts w:hint="cs"/>
              </w:rPr>
            </w:pPr>
          </w:p>
        </w:tc>
        <w:tc>
          <w:tcPr>
            <w:tcW w:w="1440" w:type="dxa"/>
          </w:tcPr>
          <w:p w14:paraId="1227D5DB" w14:textId="77777777" w:rsidR="00247E65" w:rsidRDefault="00247E65" w:rsidP="000F42DA">
            <w:pPr>
              <w:jc w:val="center"/>
              <w:rPr>
                <w:rFonts w:hint="cs"/>
              </w:rPr>
            </w:pPr>
          </w:p>
        </w:tc>
        <w:tc>
          <w:tcPr>
            <w:tcW w:w="1152" w:type="dxa"/>
          </w:tcPr>
          <w:p w14:paraId="6A3A67EA" w14:textId="77777777" w:rsidR="00247E65" w:rsidRDefault="00247E65" w:rsidP="000F42DA">
            <w:pPr>
              <w:jc w:val="center"/>
              <w:rPr>
                <w:rFonts w:hint="cs"/>
              </w:rPr>
            </w:pPr>
          </w:p>
        </w:tc>
      </w:tr>
      <w:tr w:rsidR="00611650" w14:paraId="75FB2142" w14:textId="77777777" w:rsidTr="00611650">
        <w:trPr>
          <w:trHeight w:val="387"/>
        </w:trPr>
        <w:tc>
          <w:tcPr>
            <w:tcW w:w="551" w:type="dxa"/>
          </w:tcPr>
          <w:p w14:paraId="014F2A4C" w14:textId="49F0C91C" w:rsidR="00247E65" w:rsidRDefault="00247E65" w:rsidP="000F42DA">
            <w:pPr>
              <w:jc w:val="center"/>
            </w:pPr>
            <w:r>
              <w:t>8</w:t>
            </w:r>
          </w:p>
        </w:tc>
        <w:tc>
          <w:tcPr>
            <w:tcW w:w="2880" w:type="dxa"/>
          </w:tcPr>
          <w:p w14:paraId="55164800" w14:textId="77777777" w:rsidR="00247E65" w:rsidRDefault="00247E65" w:rsidP="00611650">
            <w:pPr>
              <w:rPr>
                <w:rFonts w:hint="cs"/>
              </w:rPr>
            </w:pPr>
          </w:p>
        </w:tc>
        <w:tc>
          <w:tcPr>
            <w:tcW w:w="1440" w:type="dxa"/>
          </w:tcPr>
          <w:p w14:paraId="52D51027" w14:textId="77777777" w:rsidR="00247E65" w:rsidRDefault="00247E65" w:rsidP="000F42DA">
            <w:pPr>
              <w:jc w:val="center"/>
              <w:rPr>
                <w:rFonts w:hint="cs"/>
              </w:rPr>
            </w:pPr>
          </w:p>
        </w:tc>
        <w:tc>
          <w:tcPr>
            <w:tcW w:w="1440" w:type="dxa"/>
          </w:tcPr>
          <w:p w14:paraId="52D9798A" w14:textId="77777777" w:rsidR="00247E65" w:rsidRDefault="00247E65" w:rsidP="000F42DA">
            <w:pPr>
              <w:jc w:val="center"/>
              <w:rPr>
                <w:rFonts w:hint="cs"/>
              </w:rPr>
            </w:pPr>
          </w:p>
        </w:tc>
        <w:tc>
          <w:tcPr>
            <w:tcW w:w="1440" w:type="dxa"/>
          </w:tcPr>
          <w:p w14:paraId="7C188702" w14:textId="77777777" w:rsidR="00247E65" w:rsidRDefault="00247E65" w:rsidP="000F42DA">
            <w:pPr>
              <w:jc w:val="center"/>
              <w:rPr>
                <w:rFonts w:hint="cs"/>
              </w:rPr>
            </w:pPr>
          </w:p>
        </w:tc>
        <w:tc>
          <w:tcPr>
            <w:tcW w:w="1440" w:type="dxa"/>
          </w:tcPr>
          <w:p w14:paraId="54005CCC" w14:textId="77777777" w:rsidR="00247E65" w:rsidRDefault="00247E65" w:rsidP="000F42DA">
            <w:pPr>
              <w:jc w:val="center"/>
              <w:rPr>
                <w:rFonts w:hint="cs"/>
              </w:rPr>
            </w:pPr>
          </w:p>
        </w:tc>
        <w:tc>
          <w:tcPr>
            <w:tcW w:w="1152" w:type="dxa"/>
          </w:tcPr>
          <w:p w14:paraId="4B9388FD" w14:textId="77777777" w:rsidR="00247E65" w:rsidRDefault="00247E65" w:rsidP="000F42DA">
            <w:pPr>
              <w:jc w:val="center"/>
              <w:rPr>
                <w:rFonts w:hint="cs"/>
              </w:rPr>
            </w:pPr>
          </w:p>
        </w:tc>
      </w:tr>
      <w:tr w:rsidR="00611650" w14:paraId="0517B7DA" w14:textId="77777777" w:rsidTr="00611650">
        <w:trPr>
          <w:trHeight w:val="387"/>
        </w:trPr>
        <w:tc>
          <w:tcPr>
            <w:tcW w:w="551" w:type="dxa"/>
          </w:tcPr>
          <w:p w14:paraId="3E37C887" w14:textId="3560185B" w:rsidR="00247E65" w:rsidRDefault="00247E65" w:rsidP="000F42DA">
            <w:pPr>
              <w:jc w:val="center"/>
            </w:pPr>
            <w:r>
              <w:t>9</w:t>
            </w:r>
          </w:p>
        </w:tc>
        <w:tc>
          <w:tcPr>
            <w:tcW w:w="2880" w:type="dxa"/>
          </w:tcPr>
          <w:p w14:paraId="7D14BE14" w14:textId="77777777" w:rsidR="00247E65" w:rsidRDefault="00247E65" w:rsidP="00611650">
            <w:pPr>
              <w:rPr>
                <w:rFonts w:hint="cs"/>
              </w:rPr>
            </w:pPr>
          </w:p>
        </w:tc>
        <w:tc>
          <w:tcPr>
            <w:tcW w:w="1440" w:type="dxa"/>
          </w:tcPr>
          <w:p w14:paraId="1FCCF9B5" w14:textId="77777777" w:rsidR="00247E65" w:rsidRDefault="00247E65" w:rsidP="000F42DA">
            <w:pPr>
              <w:jc w:val="center"/>
              <w:rPr>
                <w:rFonts w:hint="cs"/>
              </w:rPr>
            </w:pPr>
          </w:p>
        </w:tc>
        <w:tc>
          <w:tcPr>
            <w:tcW w:w="1440" w:type="dxa"/>
          </w:tcPr>
          <w:p w14:paraId="159452B9" w14:textId="77777777" w:rsidR="00247E65" w:rsidRDefault="00247E65" w:rsidP="000F42DA">
            <w:pPr>
              <w:jc w:val="center"/>
              <w:rPr>
                <w:rFonts w:hint="cs"/>
              </w:rPr>
            </w:pPr>
          </w:p>
        </w:tc>
        <w:tc>
          <w:tcPr>
            <w:tcW w:w="1440" w:type="dxa"/>
          </w:tcPr>
          <w:p w14:paraId="76363EFF" w14:textId="77777777" w:rsidR="00247E65" w:rsidRDefault="00247E65" w:rsidP="000F42DA">
            <w:pPr>
              <w:jc w:val="center"/>
              <w:rPr>
                <w:rFonts w:hint="cs"/>
              </w:rPr>
            </w:pPr>
          </w:p>
        </w:tc>
        <w:tc>
          <w:tcPr>
            <w:tcW w:w="1440" w:type="dxa"/>
          </w:tcPr>
          <w:p w14:paraId="1A1BBAE5" w14:textId="77777777" w:rsidR="00247E65" w:rsidRDefault="00247E65" w:rsidP="000F42DA">
            <w:pPr>
              <w:jc w:val="center"/>
              <w:rPr>
                <w:rFonts w:hint="cs"/>
              </w:rPr>
            </w:pPr>
          </w:p>
        </w:tc>
        <w:tc>
          <w:tcPr>
            <w:tcW w:w="1152" w:type="dxa"/>
          </w:tcPr>
          <w:p w14:paraId="1F4A6BD6" w14:textId="77777777" w:rsidR="00247E65" w:rsidRDefault="00247E65" w:rsidP="000F42DA">
            <w:pPr>
              <w:jc w:val="center"/>
              <w:rPr>
                <w:rFonts w:hint="cs"/>
              </w:rPr>
            </w:pPr>
          </w:p>
        </w:tc>
      </w:tr>
      <w:tr w:rsidR="00611650" w14:paraId="5B8E832A" w14:textId="77777777" w:rsidTr="00611650">
        <w:trPr>
          <w:trHeight w:val="387"/>
        </w:trPr>
        <w:tc>
          <w:tcPr>
            <w:tcW w:w="551" w:type="dxa"/>
          </w:tcPr>
          <w:p w14:paraId="79F4E821" w14:textId="2202A884" w:rsidR="00247E65" w:rsidRDefault="00247E65" w:rsidP="000F42DA">
            <w:pPr>
              <w:jc w:val="center"/>
            </w:pPr>
            <w:r>
              <w:t>10</w:t>
            </w:r>
          </w:p>
        </w:tc>
        <w:tc>
          <w:tcPr>
            <w:tcW w:w="2880" w:type="dxa"/>
          </w:tcPr>
          <w:p w14:paraId="437A3432" w14:textId="77777777" w:rsidR="00247E65" w:rsidRDefault="00247E65" w:rsidP="00611650">
            <w:pPr>
              <w:rPr>
                <w:rFonts w:hint="cs"/>
              </w:rPr>
            </w:pPr>
          </w:p>
        </w:tc>
        <w:tc>
          <w:tcPr>
            <w:tcW w:w="1440" w:type="dxa"/>
          </w:tcPr>
          <w:p w14:paraId="423145E5" w14:textId="77777777" w:rsidR="00247E65" w:rsidRDefault="00247E65" w:rsidP="000F42DA">
            <w:pPr>
              <w:jc w:val="center"/>
              <w:rPr>
                <w:rFonts w:hint="cs"/>
              </w:rPr>
            </w:pPr>
          </w:p>
        </w:tc>
        <w:tc>
          <w:tcPr>
            <w:tcW w:w="1440" w:type="dxa"/>
          </w:tcPr>
          <w:p w14:paraId="775332F6" w14:textId="77777777" w:rsidR="00247E65" w:rsidRDefault="00247E65" w:rsidP="000F42DA">
            <w:pPr>
              <w:jc w:val="center"/>
              <w:rPr>
                <w:rFonts w:hint="cs"/>
              </w:rPr>
            </w:pPr>
          </w:p>
        </w:tc>
        <w:tc>
          <w:tcPr>
            <w:tcW w:w="1440" w:type="dxa"/>
          </w:tcPr>
          <w:p w14:paraId="4DD7003A" w14:textId="77777777" w:rsidR="00247E65" w:rsidRDefault="00247E65" w:rsidP="000F42DA">
            <w:pPr>
              <w:jc w:val="center"/>
              <w:rPr>
                <w:rFonts w:hint="cs"/>
              </w:rPr>
            </w:pPr>
          </w:p>
        </w:tc>
        <w:tc>
          <w:tcPr>
            <w:tcW w:w="1440" w:type="dxa"/>
          </w:tcPr>
          <w:p w14:paraId="4C308A76" w14:textId="77777777" w:rsidR="00247E65" w:rsidRDefault="00247E65" w:rsidP="000F42DA">
            <w:pPr>
              <w:jc w:val="center"/>
              <w:rPr>
                <w:rFonts w:hint="cs"/>
              </w:rPr>
            </w:pPr>
          </w:p>
        </w:tc>
        <w:tc>
          <w:tcPr>
            <w:tcW w:w="1152" w:type="dxa"/>
          </w:tcPr>
          <w:p w14:paraId="5DB74993" w14:textId="77777777" w:rsidR="00247E65" w:rsidRDefault="00247E65" w:rsidP="000F42DA">
            <w:pPr>
              <w:jc w:val="center"/>
              <w:rPr>
                <w:rFonts w:hint="cs"/>
              </w:rPr>
            </w:pPr>
          </w:p>
        </w:tc>
      </w:tr>
    </w:tbl>
    <w:p w14:paraId="1AB869E6" w14:textId="738C8799" w:rsidR="004A6F08" w:rsidRDefault="000E3B3B" w:rsidP="008D56BE">
      <w:pPr>
        <w:rPr>
          <w:rFonts w:hint="cs"/>
        </w:rPr>
      </w:pPr>
      <w:r>
        <w:rPr>
          <w:cs/>
        </w:rPr>
        <w:br w:type="page"/>
      </w:r>
    </w:p>
    <w:p w14:paraId="563851B2" w14:textId="3A99F0A3" w:rsidR="004A6F08" w:rsidRDefault="004A6F08" w:rsidP="004A6F08">
      <w:pPr>
        <w:pStyle w:val="Heading2"/>
      </w:pPr>
      <w:r>
        <w:lastRenderedPageBreak/>
        <w:t xml:space="preserve">5. </w:t>
      </w:r>
      <w:r>
        <w:rPr>
          <w:rFonts w:hint="cs"/>
          <w:cs/>
        </w:rPr>
        <w:t>นิยามศัพท์เฉพาะ</w:t>
      </w:r>
    </w:p>
    <w:p w14:paraId="3EB18272" w14:textId="1CBFA5B2" w:rsidR="004A6F08" w:rsidRDefault="004A6F08" w:rsidP="004A6F08">
      <w:r>
        <w:rPr>
          <w:cs/>
        </w:rPr>
        <w:tab/>
      </w:r>
      <w:r>
        <w:t xml:space="preserve">5.1 E-commerce </w:t>
      </w:r>
      <w:r>
        <w:rPr>
          <w:rFonts w:hint="cs"/>
          <w:cs/>
        </w:rPr>
        <w:t xml:space="preserve">หมายถึง </w:t>
      </w:r>
      <w:r w:rsidRPr="004A6F08">
        <w:rPr>
          <w:cs/>
        </w:rPr>
        <w:t>การพาณิชย์อิเล็กทรอนิกส์ หรือการทำธุรกิจที่มีการซื้อขายสินค้าแลกเปลี่ยนสินค้า และบริการต่างๆ กันบนอินเตอร์เน็ต โดยใช้เว็บไซต์ หรือแอปพลิเคชัน เป็นช่องทางในการโปรโมท รวมไปถึงเป็นช่องทางการติดต่อระหว่างร้านค้า และลูกค้า</w:t>
      </w:r>
    </w:p>
    <w:p w14:paraId="7F446D3C" w14:textId="523C0BDD" w:rsidR="004A6F08" w:rsidRDefault="004A6F08" w:rsidP="004A6F08">
      <w:r>
        <w:rPr>
          <w:cs/>
        </w:rPr>
        <w:tab/>
      </w:r>
      <w:r>
        <w:t>5.2 B2C</w:t>
      </w:r>
      <w:r>
        <w:rPr>
          <w:rFonts w:hint="cs"/>
          <w:cs/>
        </w:rPr>
        <w:t xml:space="preserve"> หรือ </w:t>
      </w:r>
      <w:r w:rsidRPr="004A6F08">
        <w:t>Business-to-Customer</w:t>
      </w:r>
      <w:r>
        <w:t xml:space="preserve"> </w:t>
      </w:r>
      <w:r>
        <w:rPr>
          <w:rFonts w:hint="cs"/>
          <w:cs/>
        </w:rPr>
        <w:t xml:space="preserve">หมายถึง </w:t>
      </w:r>
      <w:r w:rsidRPr="004A6F08">
        <w:rPr>
          <w:cs/>
        </w:rPr>
        <w:t>การขายผลิตภัณฑ์จากเจ้าของธุรกิจสู่ผู้บริโภค ซึ่งคือการขายสินค้าในรูปแบบร้านค้าออนไลน์ ที่รับสินค้าจากผู้ผลิตมาวางขายให้ลูกค้าเข้ามาเลือกซื้อได้</w:t>
      </w:r>
    </w:p>
    <w:p w14:paraId="64A00BA7" w14:textId="6AEBF4DC" w:rsidR="004A6F08" w:rsidRDefault="004A6F08" w:rsidP="004A6F08"/>
    <w:p w14:paraId="791D8B0A" w14:textId="47439515" w:rsidR="004A6F08" w:rsidRDefault="004A6F08" w:rsidP="004A6F08">
      <w:pPr>
        <w:pStyle w:val="Heading2"/>
      </w:pPr>
      <w:r>
        <w:t xml:space="preserve">6. </w:t>
      </w:r>
      <w:r>
        <w:rPr>
          <w:rFonts w:hint="cs"/>
          <w:cs/>
        </w:rPr>
        <w:t>ประโยชน์ที่คาดว่าจะได้รับ</w:t>
      </w:r>
    </w:p>
    <w:p w14:paraId="06BB1CE0" w14:textId="4DC2215E" w:rsidR="007B7957" w:rsidRDefault="007B7957" w:rsidP="007B7957">
      <w:pPr>
        <w:rPr>
          <w:cs/>
        </w:rPr>
      </w:pPr>
      <w:r>
        <w:rPr>
          <w:cs/>
        </w:rPr>
        <w:tab/>
      </w:r>
      <w:r>
        <w:t xml:space="preserve">6.1 </w:t>
      </w:r>
      <w:r w:rsidRPr="007B7957">
        <w:rPr>
          <w:cs/>
        </w:rPr>
        <w:t>ส่งเสริมการขายการโฆษณาและประชาสัมพันธ์</w:t>
      </w:r>
      <w:r>
        <w:rPr>
          <w:rFonts w:hint="cs"/>
          <w:cs/>
        </w:rPr>
        <w:t xml:space="preserve"> </w:t>
      </w:r>
      <w:r w:rsidRPr="007B7957">
        <w:rPr>
          <w:cs/>
        </w:rPr>
        <w:t>ลดต้นทุนการส่งเสริมการตลาด โฆษณาและประชาสัมพันธ์ เช่น ลดต้นทุนการโฆษณาผ่านสื่อปกติอื่นๆ ลดต้นทุนการจัดกิจกรรมทางการตลาด ซึ่งสามารถใช้สื่ออิเล็กทรอนิกส์บริหารจัดการได้</w:t>
      </w:r>
    </w:p>
    <w:p w14:paraId="6A6C7528" w14:textId="713AFEED" w:rsidR="007B7957" w:rsidRDefault="007B7957" w:rsidP="007B7957">
      <w:r>
        <w:tab/>
        <w:t>6.2</w:t>
      </w:r>
      <w:r>
        <w:rPr>
          <w:rFonts w:hint="cs"/>
          <w:cs/>
        </w:rPr>
        <w:t xml:space="preserve"> </w:t>
      </w:r>
      <w:r w:rsidRPr="007B7957">
        <w:rPr>
          <w:cs/>
        </w:rPr>
        <w:t>ลดการใช้ทรัพยากร</w:t>
      </w:r>
      <w:r>
        <w:rPr>
          <w:rFonts w:hint="cs"/>
          <w:cs/>
        </w:rPr>
        <w:t xml:space="preserve"> </w:t>
      </w:r>
      <w:r w:rsidRPr="007B7957">
        <w:rPr>
          <w:cs/>
        </w:rPr>
        <w:t>ลดต้นทุนด้านช่องทางจำหน่ายในรูปแบบร้านค้า</w:t>
      </w:r>
      <w:r w:rsidRPr="007B7957">
        <w:t xml:space="preserve">, </w:t>
      </w:r>
      <w:r w:rsidRPr="007B7957">
        <w:rPr>
          <w:cs/>
        </w:rPr>
        <w:t>ค่าใช้จ่ายในการขายและบริหาร รวมทั้งค่าเช่าพื้นที่ขายหรือการลงทุนในการสร้างร้าน ซึ่งจะช่วยให้ต้นทุนของธุรกิจต่ำลง</w:t>
      </w:r>
    </w:p>
    <w:p w14:paraId="7F52BE28" w14:textId="245612AC" w:rsidR="000E3B3B" w:rsidRDefault="000E3B3B">
      <w:pPr>
        <w:rPr>
          <w:cs/>
        </w:rPr>
      </w:pPr>
      <w:r>
        <w:rPr>
          <w:cs/>
        </w:rPr>
        <w:br w:type="page"/>
      </w:r>
    </w:p>
    <w:p w14:paraId="151719FE" w14:textId="4DF96F39" w:rsidR="000E3B3B" w:rsidRDefault="000E3B3B" w:rsidP="000E3B3B">
      <w:pPr>
        <w:pStyle w:val="Heading1"/>
      </w:pPr>
      <w:r>
        <w:rPr>
          <w:rFonts w:hint="cs"/>
          <w:cs/>
        </w:rPr>
        <w:lastRenderedPageBreak/>
        <w:t xml:space="preserve">บทที่ </w:t>
      </w:r>
      <w:r>
        <w:t>2</w:t>
      </w:r>
    </w:p>
    <w:p w14:paraId="752CACFA" w14:textId="259CD515" w:rsidR="000E3B3B" w:rsidRDefault="000E3B3B" w:rsidP="000E3B3B">
      <w:pPr>
        <w:jc w:val="center"/>
      </w:pPr>
      <w:r>
        <w:rPr>
          <w:rFonts w:hint="cs"/>
          <w:b/>
          <w:bCs/>
          <w:sz w:val="36"/>
          <w:szCs w:val="36"/>
          <w:cs/>
        </w:rPr>
        <w:t>ทฤษฎีและงานวิจัยที่เกี่ยวข้อง</w:t>
      </w:r>
    </w:p>
    <w:p w14:paraId="0CA75B14" w14:textId="7E0C297F" w:rsidR="00E3683C" w:rsidRDefault="00E3683C" w:rsidP="00E3683C">
      <w:pPr>
        <w:rPr>
          <w:b/>
          <w:bCs/>
        </w:rPr>
      </w:pPr>
      <w:r>
        <w:rPr>
          <w:b/>
          <w:bCs/>
        </w:rPr>
        <w:t xml:space="preserve">1. </w:t>
      </w:r>
      <w:r>
        <w:rPr>
          <w:rFonts w:hint="cs"/>
          <w:b/>
          <w:bCs/>
          <w:cs/>
        </w:rPr>
        <w:t>แนวคิด และทฤษฎี</w:t>
      </w:r>
    </w:p>
    <w:p w14:paraId="33A0DA4F" w14:textId="5548F6DF" w:rsidR="00E3683C" w:rsidRDefault="00E3683C" w:rsidP="00E3683C">
      <w:pPr>
        <w:rPr>
          <w:b/>
          <w:bCs/>
        </w:rPr>
      </w:pPr>
      <w:r>
        <w:rPr>
          <w:b/>
          <w:bCs/>
        </w:rPr>
        <w:tab/>
        <w:t xml:space="preserve">1.1 </w:t>
      </w:r>
      <w:r>
        <w:rPr>
          <w:rFonts w:hint="cs"/>
          <w:b/>
          <w:bCs/>
          <w:cs/>
        </w:rPr>
        <w:t>แนวคิดเกี่ยวกั</w:t>
      </w:r>
      <w:r w:rsidR="00190A70">
        <w:rPr>
          <w:rFonts w:hint="cs"/>
          <w:b/>
          <w:bCs/>
          <w:cs/>
        </w:rPr>
        <w:t>บอีคอมเมิร์ซ</w:t>
      </w:r>
    </w:p>
    <w:p w14:paraId="6F0AEDE0" w14:textId="5002F89D" w:rsidR="00AC3CC2" w:rsidRDefault="00190A70" w:rsidP="00AC3CC2">
      <w:pPr>
        <w:tabs>
          <w:tab w:val="left" w:pos="1080"/>
        </w:tabs>
      </w:pPr>
      <w:r>
        <w:rPr>
          <w:cs/>
        </w:rPr>
        <w:tab/>
      </w:r>
      <w:r w:rsidR="00AC3CC2">
        <w:t xml:space="preserve">E-Commerce </w:t>
      </w:r>
      <w:r w:rsidR="00AC3CC2">
        <w:rPr>
          <w:cs/>
        </w:rPr>
        <w:t>หรือการพาณิชย์อิเล็กทรอนิกส์ คือการทำธุรกรรมซื้อขาย หรือแลกเปลี่ยนสินค้าและบริการบนอินเทอร์เน็โดยใช้เว็บไซต์หรือแอปพลิเคชันเป็นสื่อในการนำเสนอสินค้าและบริการต่างๆ</w:t>
      </w:r>
      <w:r w:rsidR="00AC3CC2">
        <w:t xml:space="preserve"> </w:t>
      </w:r>
      <w:r w:rsidR="00AC3CC2">
        <w:rPr>
          <w:cs/>
        </w:rPr>
        <w:t>(สำนักงานพัฒนาธุรกรรมทางอิเล็กทรอนิกส์</w:t>
      </w:r>
      <w:r w:rsidR="00AC3CC2">
        <w:t xml:space="preserve">, </w:t>
      </w:r>
      <w:r w:rsidR="00AC3CC2">
        <w:rPr>
          <w:cs/>
        </w:rPr>
        <w:t>256</w:t>
      </w:r>
      <w:r w:rsidR="005C7907">
        <w:t>1</w:t>
      </w:r>
      <w:r w:rsidR="00AC3CC2">
        <w:rPr>
          <w:cs/>
        </w:rPr>
        <w:t>)</w:t>
      </w:r>
      <w:r w:rsidR="00AC3CC2">
        <w:t xml:space="preserve"> </w:t>
      </w:r>
      <w:r w:rsidR="00AC3CC2">
        <w:t xml:space="preserve">E-Commerce </w:t>
      </w:r>
      <w:r w:rsidR="00AC3CC2">
        <w:rPr>
          <w:cs/>
        </w:rPr>
        <w:t xml:space="preserve">เริ่มเกิดครั้งแรกตั้งแต่ปี 2513 เมื่อมีการใช้ระบบการโอนเงินทางอิเล็กทรอนิกส์ หรือ </w:t>
      </w:r>
      <w:r w:rsidR="00AC3CC2">
        <w:t xml:space="preserve">Electronic Fund Tansfer </w:t>
      </w:r>
      <w:r w:rsidR="00AC3CC2">
        <w:rPr>
          <w:cs/>
        </w:rPr>
        <w:t xml:space="preserve">เป็นครั้งแรก ซึ่งในตอนนั้นมีบริษัทขนาดใหญ่และสถาบันทางการเงินเพียงไม่กี่แห่งเท่านั้นที่ได้ใช้ระบบนี้ หลังจากนั้นไม่นานก็เกิดระบบการส่งเอกสารอิเล็กทรอนิกส์ หรือ </w:t>
      </w:r>
      <w:r w:rsidR="00AC3CC2">
        <w:t xml:space="preserve">Electronic Data Interchange </w:t>
      </w:r>
      <w:r w:rsidR="00AC3CC2">
        <w:rPr>
          <w:cs/>
        </w:rPr>
        <w:t>ขึ้น ซึ่งช่วยขยายการส่งข้อมูล</w:t>
      </w:r>
      <w:r w:rsidR="00814707">
        <w:t xml:space="preserve"> </w:t>
      </w:r>
      <w:r w:rsidR="00AC3CC2">
        <w:rPr>
          <w:cs/>
        </w:rPr>
        <w:t>จากเดิมที่มีเพียงข้อมูลทางการเงิน เป็นการส่งข้อมูลแบบอื่น ๆ ได้เพิ่มขึ้น เช่น ข้อมูลระหว่างสถาบันการเงินกับผู้ผลิต หรือผู้ค้าส่งกับผู้ค้าปลีก หลังจากนั้นก็มีระบบการสื่อสารและโปรแกรมมากมาย เช่น ระบบการซื้อขายหุ้น ระบบการจองที่พัก ฯลฯ ทำให้รูปแบบของการทำธุรกิจซื้อขายสิ</w:t>
      </w:r>
      <w:r w:rsidR="00F12986">
        <w:rPr>
          <w:rFonts w:hint="cs"/>
          <w:cs/>
        </w:rPr>
        <w:t>นค้า</w:t>
      </w:r>
      <w:r w:rsidR="00AC3CC2">
        <w:rPr>
          <w:cs/>
        </w:rPr>
        <w:t>และบริการผ่านทางช่องทางอิเล็กทรอนิกส์มีมากยิ่งขึ้น (สำนักงานพัฒนาธุรกรรมทางอิเล็กทรอนิกส์</w:t>
      </w:r>
      <w:r w:rsidR="00AC3CC2">
        <w:t>,</w:t>
      </w:r>
      <w:r w:rsidR="00F12986">
        <w:rPr>
          <w:rFonts w:hint="cs"/>
          <w:cs/>
        </w:rPr>
        <w:t xml:space="preserve"> </w:t>
      </w:r>
      <w:r w:rsidR="00AC3CC2">
        <w:t>2557)</w:t>
      </w:r>
      <w:r w:rsidR="00AC3CC2">
        <w:t xml:space="preserve"> </w:t>
      </w:r>
      <w:r w:rsidR="00AC3CC2">
        <w:rPr>
          <w:cs/>
        </w:rPr>
        <w:t>ถึงปัจจุบันรูปแบบของการพาณิชย์อิเล็กทรอพิกส์สามารถแบ่งออกได้เป็นประเภทหลัก ๆ ได้ดังนี้</w:t>
      </w:r>
    </w:p>
    <w:p w14:paraId="222F397A" w14:textId="2FEBADD1" w:rsidR="00AC3CC2" w:rsidRDefault="00AC3CC2" w:rsidP="00AC3CC2">
      <w:pPr>
        <w:tabs>
          <w:tab w:val="left" w:pos="1080"/>
        </w:tabs>
      </w:pPr>
      <w:r>
        <w:rPr>
          <w:rFonts w:ascii="Malgun Gothic" w:eastAsia="Malgun Gothic" w:hAnsi="Malgun Gothic" w:cs="Malgun Gothic" w:hint="eastAsia"/>
        </w:rPr>
        <w:t>ㆍ</w:t>
      </w:r>
      <w:r>
        <w:rPr>
          <w:rFonts w:ascii="Malgun Gothic" w:eastAsia="Malgun Gothic" w:hAnsi="Malgun Gothic" w:cs="Malgun Gothic" w:hint="eastAsia"/>
        </w:rPr>
        <w:t xml:space="preserve"> </w:t>
      </w:r>
      <w:r>
        <w:t>B2C (Business to Consumer)</w:t>
      </w:r>
      <w:r>
        <w:rPr>
          <w:cs/>
        </w:rPr>
        <w:t>หรือ ผู้ประกอบการกับผู้บริโภคคือ การทำการค้าขาย</w:t>
      </w:r>
    </w:p>
    <w:p w14:paraId="08BCC255" w14:textId="77777777" w:rsidR="00AC3CC2" w:rsidRDefault="00AC3CC2" w:rsidP="00AC3CC2">
      <w:pPr>
        <w:tabs>
          <w:tab w:val="left" w:pos="1080"/>
        </w:tabs>
      </w:pPr>
      <w:r>
        <w:rPr>
          <w:cs/>
        </w:rPr>
        <w:t>ระหว่างผู้ประกอบการโดยตรงถึงลูกค้าซึ่งเป็นผู้บริโภคเช่น การขายาหนังสือ หรือสินค้า</w:t>
      </w:r>
    </w:p>
    <w:p w14:paraId="4C77F585" w14:textId="5FE6AF9B" w:rsidR="00AC3CC2" w:rsidRDefault="00AC3CC2" w:rsidP="00AC3CC2">
      <w:pPr>
        <w:tabs>
          <w:tab w:val="left" w:pos="1080"/>
        </w:tabs>
      </w:pPr>
      <w:r>
        <w:rPr>
          <w:cs/>
        </w:rPr>
        <w:t>อุปโภคบริโภคต่าง ๆ</w:t>
      </w:r>
    </w:p>
    <w:p w14:paraId="3112C376" w14:textId="67274F44" w:rsidR="00AC3CC2" w:rsidRDefault="00AC3CC2" w:rsidP="00AC3CC2">
      <w:pPr>
        <w:tabs>
          <w:tab w:val="left" w:pos="1080"/>
        </w:tabs>
      </w:pPr>
      <w:r>
        <w:rPr>
          <w:rFonts w:ascii="Malgun Gothic" w:eastAsia="Malgun Gothic" w:hAnsi="Malgun Gothic" w:cs="Malgun Gothic" w:hint="eastAsia"/>
        </w:rPr>
        <w:t>ㆍ</w:t>
      </w:r>
      <w:r>
        <w:t>B2B (Business to Business)</w:t>
      </w:r>
      <w:r>
        <w:rPr>
          <w:cs/>
        </w:rPr>
        <w:t>หรือ ผู้ประกอบการกับผู้ประกอบการคือ การค้าระหว่าง</w:t>
      </w:r>
    </w:p>
    <w:p w14:paraId="37E15F08" w14:textId="77777777" w:rsidR="00AC3CC2" w:rsidRDefault="00AC3CC2" w:rsidP="00AC3CC2">
      <w:pPr>
        <w:tabs>
          <w:tab w:val="left" w:pos="1080"/>
        </w:tabs>
      </w:pPr>
      <w:r>
        <w:rPr>
          <w:cs/>
        </w:rPr>
        <w:t>ผู้ประกอบการกับลูกค้าเช่นกัน แต่ในที่นี้ลูกค้าจะเป็นในรูปแบบของผู้ประกอบการ ซึ่ง</w:t>
      </w:r>
    </w:p>
    <w:p w14:paraId="5C079597" w14:textId="77777777" w:rsidR="00AC3CC2" w:rsidRDefault="00AC3CC2" w:rsidP="00AC3CC2">
      <w:pPr>
        <w:tabs>
          <w:tab w:val="left" w:pos="1080"/>
        </w:tabs>
      </w:pPr>
      <w:r>
        <w:rPr>
          <w:cs/>
        </w:rPr>
        <w:t>ครอบคลุมถึงเรื่องการขายส่ง การทำการสั่งซื้อสิบค้าผ่านระบบอิเล็กหรอนิกส์ ระบบห่ว</w:t>
      </w:r>
    </w:p>
    <w:p w14:paraId="74B40907" w14:textId="3A16A7FB" w:rsidR="00AC3CC2" w:rsidRDefault="00AC3CC2" w:rsidP="00AC3CC2">
      <w:pPr>
        <w:tabs>
          <w:tab w:val="left" w:pos="1080"/>
        </w:tabs>
      </w:pPr>
      <w:r>
        <w:rPr>
          <w:cs/>
        </w:rPr>
        <w:t>โซ่การผลิต เป็นต้น</w:t>
      </w:r>
    </w:p>
    <w:p w14:paraId="48A09E5F" w14:textId="77777777" w:rsidR="00AC3CC2" w:rsidRDefault="00AC3CC2" w:rsidP="00AC3CC2">
      <w:pPr>
        <w:tabs>
          <w:tab w:val="left" w:pos="1080"/>
        </w:tabs>
      </w:pPr>
      <w:r>
        <w:rPr>
          <w:rFonts w:ascii="Malgun Gothic" w:eastAsia="Malgun Gothic" w:hAnsi="Malgun Gothic" w:cs="Malgun Gothic" w:hint="eastAsia"/>
        </w:rPr>
        <w:t>ㆍ</w:t>
      </w:r>
      <w:r>
        <w:t>C2C(Consumer to Consumer)</w:t>
      </w:r>
      <w:r>
        <w:rPr>
          <w:cs/>
        </w:rPr>
        <w:t>หรือผู้บริโภคกับผู้บริโภคคือ การแลกเป</w:t>
      </w:r>
    </w:p>
    <w:p w14:paraId="54E881F8" w14:textId="77777777" w:rsidR="00AC3CC2" w:rsidRDefault="00AC3CC2" w:rsidP="00AC3CC2">
      <w:pPr>
        <w:tabs>
          <w:tab w:val="left" w:pos="1080"/>
        </w:tabs>
      </w:pPr>
      <w:r>
        <w:rPr>
          <w:cs/>
        </w:rPr>
        <w:t>ข่าวสาร หรือสินค้ากันเองในกลุ่มของคนที่มีการบริโภคเหมือนกัน เช่น การขายของมือสอง</w:t>
      </w:r>
    </w:p>
    <w:p w14:paraId="1993247B" w14:textId="270931A6" w:rsidR="00AC3CC2" w:rsidRDefault="00AC3CC2" w:rsidP="00AC3CC2">
      <w:pPr>
        <w:tabs>
          <w:tab w:val="left" w:pos="1080"/>
        </w:tabs>
        <w:rPr>
          <w:rFonts w:hint="cs"/>
        </w:rPr>
      </w:pPr>
      <w:r>
        <w:rPr>
          <w:cs/>
        </w:rPr>
        <w:t>เป็นต้น</w:t>
      </w:r>
      <w:r>
        <w:rPr>
          <w:cs/>
        </w:rPr>
        <w:br w:type="page"/>
      </w:r>
    </w:p>
    <w:p w14:paraId="2746203A" w14:textId="7F088B4A" w:rsidR="00AC3CC2" w:rsidRDefault="00AC3CC2" w:rsidP="00AC3CC2">
      <w:pPr>
        <w:tabs>
          <w:tab w:val="left" w:pos="1080"/>
        </w:tabs>
      </w:pPr>
      <w:r>
        <w:rPr>
          <w:rFonts w:ascii="Malgun Gothic" w:eastAsia="Malgun Gothic" w:hAnsi="Malgun Gothic" w:cs="Malgun Gothic" w:hint="eastAsia"/>
        </w:rPr>
        <w:lastRenderedPageBreak/>
        <w:t>ㆍ</w:t>
      </w:r>
      <w:r>
        <w:t>B2G (Business to Government)</w:t>
      </w:r>
      <w:r>
        <w:rPr>
          <w:cs/>
        </w:rPr>
        <w:t>หรือผู้ประกอบการกับภาครัฐธุรกิจระหว่างภาคเอกชนกับภาครัฐฐ เช่น การจัดซื้อจัดจ้างของภาครัฐ (</w:t>
      </w:r>
      <w:r>
        <w:t xml:space="preserve">E-GovernmentProcurement) </w:t>
      </w:r>
      <w:r>
        <w:rPr>
          <w:cs/>
        </w:rPr>
        <w:t>ซึ่งในประเทศที่มีความก้าวหน้าด้านพาณิชย์อิเล็กทรอนิกส์รัฐบาลจะทำการจัดซื้อจัดจ้างผ่านระบบอิเล็กทรอนิกส์เป็นส่วนใหญ่เพื่อประหยัดค่าใช้จ่าย</w:t>
      </w:r>
    </w:p>
    <w:p w14:paraId="1237118B" w14:textId="526938AD" w:rsidR="00AC3CC2" w:rsidRDefault="00AC3CC2" w:rsidP="00AC3CC2">
      <w:pPr>
        <w:tabs>
          <w:tab w:val="left" w:pos="1080"/>
        </w:tabs>
      </w:pPr>
      <w:r>
        <w:rPr>
          <w:rFonts w:ascii="Malgun Gothic" w:eastAsia="Malgun Gothic" w:hAnsi="Malgun Gothic" w:cs="Malgun Gothic" w:hint="eastAsia"/>
        </w:rPr>
        <w:t>ㆍ</w:t>
      </w:r>
      <w:r>
        <w:t>G2C (Government to Consumen</w:t>
      </w:r>
      <w:r>
        <w:rPr>
          <w:cs/>
        </w:rPr>
        <w:t>หรือ ภาครัฐกับประชาชน ซึ่งในกรณีนี้มักไม่ใช่วัตถุประสงค์เพื่อการค้า แต่จะเป็นการให้บริการของภาครัฐผ่านสื่ออิเล็กทรอบิกส์ ซึ่งปัจจุบันในประเทศไทยมีหน่วยงานภาครัฐที่ให้นริการอยู่หลายหน่วยงาน เช่น การชำระภารีผ่านอินเทอร์เน็ด หรือการให้บริการข้อมูสต่าง ๆกบระชาชนผ้าบอิบเทอร์เน็ด (สมใจสิบเสาะ</w:t>
      </w:r>
      <w:r>
        <w:t>, 2553)</w:t>
      </w:r>
    </w:p>
    <w:p w14:paraId="29B0164C" w14:textId="63542618" w:rsidR="00F12986" w:rsidRDefault="00F12986" w:rsidP="00AC3CC2">
      <w:pPr>
        <w:tabs>
          <w:tab w:val="left" w:pos="1080"/>
        </w:tabs>
      </w:pPr>
    </w:p>
    <w:p w14:paraId="2E46414F" w14:textId="461F13DD" w:rsidR="006C69E9" w:rsidRPr="00E3683C" w:rsidRDefault="00F12986" w:rsidP="006C69E9">
      <w:pPr>
        <w:tabs>
          <w:tab w:val="left" w:pos="1080"/>
        </w:tabs>
      </w:pPr>
      <w:r>
        <w:tab/>
      </w:r>
      <w:r w:rsidR="006C69E9">
        <w:rPr>
          <w:cs/>
        </w:rPr>
        <w:t xml:space="preserve">สำหรับในประเทศไทยการพาณิชย์อิเล็กทรอนิกส์เข้ามามีบทบาทสำคัญต่อเศรษฐกิจของประเทศมิใช่น้อย ดังเห็นได้จากในปี </w:t>
      </w:r>
      <w:r w:rsidR="006C69E9">
        <w:t>2560</w:t>
      </w:r>
      <w:r w:rsidR="006C69E9">
        <w:rPr>
          <w:cs/>
        </w:rPr>
        <w:t xml:space="preserve"> การพาณิชย์อิเล็กทรอบิกสในประเทศไทยมีมูลค่าถึง </w:t>
      </w:r>
      <w:r w:rsidR="006C69E9">
        <w:t>2,762,503.22</w:t>
      </w:r>
      <w:r w:rsidR="006C69E9">
        <w:rPr>
          <w:cs/>
        </w:rPr>
        <w:t>ล้านบาท (สำนักงานพัฒนาธุรกรรมทางอิเล็กทรอนิกส์</w:t>
      </w:r>
      <w:r w:rsidR="006C69E9">
        <w:t>, 2562</w:t>
      </w:r>
      <w:r w:rsidR="006C69E9">
        <w:t>)</w:t>
      </w:r>
      <w:r w:rsidR="006C69E9">
        <w:rPr>
          <w:cs/>
        </w:rPr>
        <w:t xml:space="preserve"> โดยส่วนใหญ่เป็นการพาณิชย์อิเล็กทรอนิกส์แบบ </w:t>
      </w:r>
      <w:r w:rsidR="006C69E9">
        <w:t xml:space="preserve">B2B </w:t>
      </w:r>
      <w:r w:rsidR="006C69E9">
        <w:rPr>
          <w:cs/>
        </w:rPr>
        <w:t xml:space="preserve">มูลค่า </w:t>
      </w:r>
      <w:r w:rsidR="006C69E9">
        <w:t>1,508,096.73</w:t>
      </w:r>
      <w:r w:rsidR="006C69E9">
        <w:rPr>
          <w:cs/>
        </w:rPr>
        <w:t xml:space="preserve"> ล้านบาท หรือคิดเป็นร้อยละ </w:t>
      </w:r>
      <w:r w:rsidR="006C69E9">
        <w:t>54.59</w:t>
      </w:r>
      <w:r w:rsidR="006C69E9">
        <w:rPr>
          <w:cs/>
        </w:rPr>
        <w:t xml:space="preserve"> รองลงมาเป็นการพาณิชย์อิเล็กทรอนิกส์แบบ </w:t>
      </w:r>
      <w:r w:rsidR="006C69E9">
        <w:t xml:space="preserve">B2C </w:t>
      </w:r>
      <w:r w:rsidR="006C69E9">
        <w:rPr>
          <w:cs/>
        </w:rPr>
        <w:t xml:space="preserve">มูลค่า </w:t>
      </w:r>
      <w:r w:rsidR="006C69E9">
        <w:t>758,936.80</w:t>
      </w:r>
      <w:r w:rsidR="006C69E9">
        <w:rPr>
          <w:cs/>
        </w:rPr>
        <w:t xml:space="preserve"> ล้านบาท หรือ คิดเป็นร้อยละ </w:t>
      </w:r>
      <w:r w:rsidR="006C69E9">
        <w:t>27.47</w:t>
      </w:r>
      <w:r w:rsidR="006C69E9">
        <w:rPr>
          <w:cs/>
        </w:rPr>
        <w:t xml:space="preserve"> และการพาณิชย์อิเล็กทรอนิกส์แบบแบบ </w:t>
      </w:r>
      <w:r w:rsidR="006C69E9">
        <w:t xml:space="preserve">B2G </w:t>
      </w:r>
      <w:r w:rsidR="006C69E9">
        <w:rPr>
          <w:cs/>
        </w:rPr>
        <w:t xml:space="preserve">มูลค่า </w:t>
      </w:r>
      <w:r w:rsidR="006C69E9">
        <w:t xml:space="preserve">495,469.69 </w:t>
      </w:r>
      <w:r w:rsidR="006C69E9">
        <w:rPr>
          <w:cs/>
        </w:rPr>
        <w:t xml:space="preserve">ล้านบาท หรือคิดเป็นร้อยละ </w:t>
      </w:r>
      <w:r w:rsidR="006C69E9">
        <w:t>17.94</w:t>
      </w:r>
      <w:r w:rsidR="006C69E9">
        <w:t xml:space="preserve"> </w:t>
      </w:r>
    </w:p>
    <w:p w14:paraId="5D9F44AD" w14:textId="025F0011" w:rsidR="006C69E9" w:rsidRDefault="006C69E9" w:rsidP="006C69E9">
      <w:pPr>
        <w:tabs>
          <w:tab w:val="left" w:pos="1080"/>
        </w:tabs>
      </w:pPr>
      <w:r>
        <w:tab/>
      </w:r>
      <w:r>
        <w:rPr>
          <w:cs/>
        </w:rPr>
        <w:t>ในอดีตเมื่อเรานึกถึง</w:t>
      </w:r>
      <w:r>
        <w:t>E-Commerce</w:t>
      </w:r>
      <w:r>
        <w:rPr>
          <w:cs/>
        </w:rPr>
        <w:t>เรามักจะนึกถึงรูปแบบของการซื้อสินค้าผ่านทางเว็บไชต์ที่มีระบบ</w:t>
      </w:r>
      <w:r>
        <w:t xml:space="preserve">Shopping Cart </w:t>
      </w:r>
      <w:r>
        <w:rPr>
          <w:cs/>
        </w:rPr>
        <w:t>ซึ่งอำนวยความสะดวกทั้งในแง่ของการมีสินค้าให้เลือกอย่างหลากหลายมีระบบ</w:t>
      </w:r>
    </w:p>
    <w:p w14:paraId="421A7BA9" w14:textId="77777777" w:rsidR="006C69E9" w:rsidRDefault="006C69E9" w:rsidP="006C69E9">
      <w:pPr>
        <w:tabs>
          <w:tab w:val="left" w:pos="1080"/>
        </w:tabs>
      </w:pPr>
      <w:r>
        <w:rPr>
          <w:cs/>
        </w:rPr>
        <w:t>การชำระเงินทั้งการหักบัญชีธนาคาร/บัตรเครดิต หรือการชำระเงินปลายทาง หรือมีระบบการจัดส่งถึง</w:t>
      </w:r>
    </w:p>
    <w:p w14:paraId="40B6764D" w14:textId="77777777" w:rsidR="006C69E9" w:rsidRDefault="006C69E9" w:rsidP="006C69E9">
      <w:pPr>
        <w:tabs>
          <w:tab w:val="left" w:pos="1080"/>
        </w:tabs>
      </w:pPr>
      <w:r>
        <w:rPr>
          <w:cs/>
        </w:rPr>
        <w:t xml:space="preserve">หน้าประตูบ้าน ซึ่งผู้ประกอบการธุรกิจ </w:t>
      </w:r>
      <w:r>
        <w:t>E-Commerce</w:t>
      </w:r>
      <w:r>
        <w:rPr>
          <w:cs/>
        </w:rPr>
        <w:t>ก็ได้มีการพัฒนารูปแบบของการให้บริการอย่าง</w:t>
      </w:r>
    </w:p>
    <w:p w14:paraId="5C1631A3" w14:textId="32E53227" w:rsidR="006C69E9" w:rsidRDefault="006C69E9" w:rsidP="006C69E9">
      <w:pPr>
        <w:tabs>
          <w:tab w:val="left" w:pos="1080"/>
        </w:tabs>
      </w:pPr>
      <w:r>
        <w:rPr>
          <w:cs/>
        </w:rPr>
        <w:t xml:space="preserve">ต่อเนื่อง โดยเฉพาะอย่างยิ่งเมื่อเราเข้าสู่ยุค </w:t>
      </w:r>
      <w:r>
        <w:t xml:space="preserve">Mobile First </w:t>
      </w:r>
      <w:r>
        <w:rPr>
          <w:cs/>
        </w:rPr>
        <w:t>ที่เราทำทุกสิ่งทุกอย่างผ่านโทรศัพท์มือถือผู้</w:t>
      </w:r>
    </w:p>
    <w:p w14:paraId="3DF2BA94" w14:textId="45A86E2C" w:rsidR="006C69E9" w:rsidRDefault="006C69E9" w:rsidP="006C69E9">
      <w:pPr>
        <w:tabs>
          <w:tab w:val="left" w:pos="1080"/>
        </w:tabs>
      </w:pPr>
      <w:r>
        <w:rPr>
          <w:cs/>
        </w:rPr>
        <w:t xml:space="preserve">ประกอบการในธุรกิจ </w:t>
      </w:r>
      <w:r>
        <w:t>E-Commerce</w:t>
      </w:r>
      <w:r>
        <w:rPr>
          <w:cs/>
        </w:rPr>
        <w:t>โดยเฉพาะอย่างยิ่งที่ทำธุรกิจแบบ</w:t>
      </w:r>
      <w:r>
        <w:t xml:space="preserve"> </w:t>
      </w:r>
      <w:r>
        <w:t xml:space="preserve">B2C </w:t>
      </w:r>
      <w:r>
        <w:rPr>
          <w:cs/>
        </w:rPr>
        <w:t>ก็ได้มีการพัฒนาแอป</w:t>
      </w:r>
    </w:p>
    <w:p w14:paraId="70265EF1" w14:textId="77777777" w:rsidR="006C69E9" w:rsidRDefault="006C69E9" w:rsidP="006C69E9">
      <w:pPr>
        <w:tabs>
          <w:tab w:val="left" w:pos="1080"/>
        </w:tabs>
      </w:pPr>
      <w:r>
        <w:rPr>
          <w:cs/>
        </w:rPr>
        <w:t>พลิเคชันเพื่อให้เรามีความสะดวกในการซื้อสินค้าผ่านโทรศัพท์มือถือได้มากขึ้น</w:t>
      </w:r>
    </w:p>
    <w:p w14:paraId="0CBFD609" w14:textId="56321531" w:rsidR="00977FD7" w:rsidRDefault="006C69E9" w:rsidP="006C69E9">
      <w:pPr>
        <w:tabs>
          <w:tab w:val="left" w:pos="1080"/>
        </w:tabs>
        <w:rPr>
          <w:noProof/>
        </w:rPr>
      </w:pPr>
      <w:r>
        <w:tab/>
      </w:r>
      <w:r>
        <w:rPr>
          <w:cs/>
        </w:rPr>
        <w:t xml:space="preserve">เมื่อสื่อสังคม หรือ </w:t>
      </w:r>
      <w:r>
        <w:t>Social Media</w:t>
      </w:r>
      <w:r>
        <w:rPr>
          <w:cs/>
        </w:rPr>
        <w:t xml:space="preserve">อย่าง </w:t>
      </w:r>
      <w:r>
        <w:t xml:space="preserve">Facebook Instagram Twitter LINE </w:t>
      </w:r>
      <w:r>
        <w:rPr>
          <w:cs/>
        </w:rPr>
        <w:t xml:space="preserve">และ </w:t>
      </w:r>
      <w:r>
        <w:t>Youtube</w:t>
      </w:r>
      <w:r>
        <w:rPr>
          <w:cs/>
        </w:rPr>
        <w:t>ได้เข้ามาเป็นช่องทางสำคัญในการสื่อสารของมนุษย์ และกลายเป็นส่วนหนึ่งของวิถีชีวิตประจำวันของผู้คนจำนวนไม่น้อย</w:t>
      </w:r>
      <w:r>
        <w:t xml:space="preserve">Social Media </w:t>
      </w:r>
      <w:r>
        <w:rPr>
          <w:cs/>
        </w:rPr>
        <w:t>ก็ได้ถูกนำมาใช้เป็นเครื่องมือสำหรับการพาณิชย์อิเล็กทรอนิกส์ ที่เรียกกันว่า</w:t>
      </w:r>
      <w:r>
        <w:t>Social Commerce (</w:t>
      </w:r>
      <w:r>
        <w:rPr>
          <w:cs/>
        </w:rPr>
        <w:t>ธบกฤต วงศ์มหาเศรษฐ์</w:t>
      </w:r>
      <w:r>
        <w:t xml:space="preserve">, 2554) </w:t>
      </w:r>
      <w:r>
        <w:rPr>
          <w:cs/>
        </w:rPr>
        <w:t>ซึ่งการใช้สื่อสังคมเพื่อการพาณิชย์อิเล็กทรอนิกส์มีรูปแบบที่หลากหลวย อาทิ</w:t>
      </w:r>
    </w:p>
    <w:p w14:paraId="5A63E153" w14:textId="77777777" w:rsidR="00977FD7" w:rsidRDefault="00977FD7">
      <w:pPr>
        <w:rPr>
          <w:noProof/>
        </w:rPr>
      </w:pPr>
      <w:r>
        <w:rPr>
          <w:noProof/>
        </w:rPr>
        <w:br w:type="page"/>
      </w:r>
    </w:p>
    <w:p w14:paraId="7BF08BDA" w14:textId="6086432A" w:rsidR="00E3683C" w:rsidRDefault="00977FD7" w:rsidP="00977FD7">
      <w:pPr>
        <w:tabs>
          <w:tab w:val="left" w:pos="1080"/>
        </w:tabs>
      </w:pPr>
      <w:r>
        <w:rPr>
          <w:rFonts w:ascii="Malgun Gothic" w:eastAsia="Malgun Gothic" w:hAnsi="Malgun Gothic" w:cs="Malgun Gothic" w:hint="eastAsia"/>
        </w:rPr>
        <w:lastRenderedPageBreak/>
        <w:t>ㆍ</w:t>
      </w:r>
      <w:r>
        <w:t>F-Commerce</w:t>
      </w:r>
      <w:r>
        <w:rPr>
          <w:cs/>
        </w:rPr>
        <w:t xml:space="preserve">หรือ </w:t>
      </w:r>
      <w:r>
        <w:t xml:space="preserve">Face book Commerce </w:t>
      </w:r>
      <w:r>
        <w:rPr>
          <w:cs/>
        </w:rPr>
        <w:t>คือ รูปแบบการซื้อขายบนโลกออนไล</w:t>
      </w:r>
      <w:r>
        <w:rPr>
          <w:rFonts w:hint="cs"/>
          <w:cs/>
        </w:rPr>
        <w:t>น์</w:t>
      </w:r>
      <w:r>
        <w:rPr>
          <w:cs/>
        </w:rPr>
        <w:t xml:space="preserve">โดยผ่าน </w:t>
      </w:r>
      <w:r>
        <w:t xml:space="preserve">Facebook </w:t>
      </w:r>
      <w:r>
        <w:rPr>
          <w:cs/>
        </w:rPr>
        <w:t xml:space="preserve">ทั้งในรูปแบบของ </w:t>
      </w:r>
      <w:r>
        <w:t xml:space="preserve">Maketplace </w:t>
      </w:r>
      <w:r>
        <w:rPr>
          <w:cs/>
        </w:rPr>
        <w:t xml:space="preserve">หรือการใช้ </w:t>
      </w:r>
      <w:r>
        <w:t xml:space="preserve">Fan Page </w:t>
      </w:r>
      <w:r>
        <w:rPr>
          <w:cs/>
        </w:rPr>
        <w:t xml:space="preserve">ของ </w:t>
      </w:r>
      <w:r>
        <w:t xml:space="preserve">Face-600k </w:t>
      </w:r>
      <w:r>
        <w:rPr>
          <w:cs/>
        </w:rPr>
        <w:t>เป็นสื่อกลางใบการประชาสัมพันธ์ข้อมูลหรือการส่งเสริมการขายของแบรบด์สิบค้า</w:t>
      </w:r>
      <w:r>
        <w:t xml:space="preserve"> </w:t>
      </w:r>
      <w:r>
        <w:t>(</w:t>
      </w:r>
      <w:r>
        <w:rPr>
          <w:cs/>
        </w:rPr>
        <w:t>สำนักงานพัฒ</w:t>
      </w:r>
      <w:r>
        <w:rPr>
          <w:rFonts w:hint="cs"/>
          <w:cs/>
        </w:rPr>
        <w:t>น</w:t>
      </w:r>
      <w:r>
        <w:rPr>
          <w:cs/>
        </w:rPr>
        <w:t>าธุรกรรมทางอิเล็กหรอบิกส์</w:t>
      </w:r>
      <w:r>
        <w:t xml:space="preserve">, </w:t>
      </w:r>
      <w:r>
        <w:rPr>
          <w:cs/>
        </w:rPr>
        <w:t>อ้างแล้ว)</w:t>
      </w:r>
    </w:p>
    <w:p w14:paraId="765600EE" w14:textId="3ABC3A89" w:rsidR="00977FD7" w:rsidRDefault="00977FD7" w:rsidP="00977FD7">
      <w:pPr>
        <w:tabs>
          <w:tab w:val="left" w:pos="1080"/>
        </w:tabs>
      </w:pPr>
      <w:r>
        <w:rPr>
          <w:rFonts w:ascii="Malgun Gothic" w:eastAsia="Malgun Gothic" w:hAnsi="Malgun Gothic" w:cs="Malgun Gothic" w:hint="eastAsia"/>
        </w:rPr>
        <w:t>ㆍ</w:t>
      </w:r>
      <w:r>
        <w:t>Group-Buying</w:t>
      </w:r>
      <w:r>
        <w:rPr>
          <w:cs/>
        </w:rPr>
        <w:t>หรือ บริการซื้อแบบกลุ่ม คือ รูปแบบของเว็บไซค์ขายคูปองสินค้าราคาพิเศษ ภายใต้เงื่อนไขที่สินค้าราคาพิเศษนั้นจะต้องต้องมีจำนวนผู้ซื้อขั้นต่ำเป็นไปตามข้อกำหนด หากมีผู้ซื้อไม่ถึงจำนวนขั้นดำที่ทางเว็บไชต์ตั้งไว้ ข้อเสนอดังกล่าวจะถูกยกเลิกไปดังนั้นหากผู้ซื้อสนใจคูปองพิเศษนั้นก็จะต้องบอกต่อไปยังเพื่อนฝูง เมื่อวงจรการบอกต่อเกิดขึ้นส่งผลให้จำนวนผู้เซื้อถึงตามข้อตกลง (</w:t>
      </w:r>
      <w:r w:rsidR="00AA61E3">
        <w:rPr>
          <w:rFonts w:hint="cs"/>
          <w:cs/>
        </w:rPr>
        <w:t>ธ</w:t>
      </w:r>
      <w:r>
        <w:rPr>
          <w:cs/>
        </w:rPr>
        <w:t>นกฤต วงศ์มหาเศรษฐ์</w:t>
      </w:r>
      <w:r>
        <w:t>,</w:t>
      </w:r>
      <w:r>
        <w:rPr>
          <w:rFonts w:hint="cs"/>
          <w:cs/>
        </w:rPr>
        <w:t xml:space="preserve"> </w:t>
      </w:r>
      <w:r>
        <w:rPr>
          <w:cs/>
        </w:rPr>
        <w:t>อ้างแล้ว)</w:t>
      </w:r>
    </w:p>
    <w:p w14:paraId="755A2205" w14:textId="542D71C2" w:rsidR="00AA61E3" w:rsidRDefault="00AA61E3" w:rsidP="00AA61E3">
      <w:pPr>
        <w:tabs>
          <w:tab w:val="left" w:pos="1080"/>
        </w:tabs>
      </w:pPr>
      <w:r>
        <w:rPr>
          <w:cs/>
        </w:rPr>
        <w:tab/>
      </w:r>
      <w:r>
        <w:rPr>
          <w:cs/>
        </w:rPr>
        <w:t>กระท</w:t>
      </w:r>
      <w:r>
        <w:rPr>
          <w:rFonts w:hint="cs"/>
          <w:cs/>
        </w:rPr>
        <w:t>ั้งล่า</w:t>
      </w:r>
      <w:r>
        <w:rPr>
          <w:cs/>
        </w:rPr>
        <w:t>สุดในช่วงปลายปี 2562 ที่ผ่านมา ได้เกิดกระแสความสนใจถึงแนวโน้มใหม่ของ</w:t>
      </w:r>
    </w:p>
    <w:p w14:paraId="1DD80EEF" w14:textId="77777777" w:rsidR="00AA61E3" w:rsidRDefault="00AA61E3" w:rsidP="00AA61E3">
      <w:pPr>
        <w:tabs>
          <w:tab w:val="left" w:pos="1080"/>
        </w:tabs>
      </w:pPr>
      <w:r>
        <w:t>E-Commerce</w:t>
      </w:r>
      <w:r>
        <w:rPr>
          <w:cs/>
        </w:rPr>
        <w:t xml:space="preserve">ที่เรียกว่า </w:t>
      </w:r>
      <w:r>
        <w:t xml:space="preserve">C-Conmerce </w:t>
      </w:r>
      <w:r>
        <w:rPr>
          <w:cs/>
        </w:rPr>
        <w:t xml:space="preserve">หรือ </w:t>
      </w:r>
      <w:r>
        <w:t xml:space="preserve">Conversational Commerce </w:t>
      </w:r>
      <w:r>
        <w:rPr>
          <w:cs/>
        </w:rPr>
        <w:t>ซึ่งหมายถึง การซื้อขาย</w:t>
      </w:r>
    </w:p>
    <w:p w14:paraId="04C196B5" w14:textId="6EC1D76C" w:rsidR="00AA61E3" w:rsidRDefault="00AA61E3" w:rsidP="00AA61E3">
      <w:pPr>
        <w:tabs>
          <w:tab w:val="left" w:pos="1080"/>
        </w:tabs>
      </w:pPr>
      <w:r>
        <w:rPr>
          <w:cs/>
        </w:rPr>
        <w:t>สินค้าผ่านการแชตออนไลน์ (</w:t>
      </w:r>
      <w:r>
        <w:t xml:space="preserve">WP , </w:t>
      </w:r>
      <w:r>
        <w:rPr>
          <w:cs/>
        </w:rPr>
        <w:t>2562</w:t>
      </w:r>
      <w:r w:rsidR="00D56A74">
        <w:t>)</w:t>
      </w:r>
      <w:r w:rsidR="00D56A74">
        <w:rPr>
          <w:rFonts w:hint="cs"/>
          <w:cs/>
        </w:rPr>
        <w:t xml:space="preserve"> </w:t>
      </w:r>
      <w:r>
        <w:rPr>
          <w:cs/>
        </w:rPr>
        <w:t xml:space="preserve">โดยอาจเป็นการแซตหรือสนทนาผ่านเว็บไซด์ </w:t>
      </w:r>
      <w:r>
        <w:t>Social Media</w:t>
      </w:r>
    </w:p>
    <w:p w14:paraId="11BF53DB" w14:textId="77777777" w:rsidR="00AA61E3" w:rsidRDefault="00AA61E3" w:rsidP="00AA61E3">
      <w:pPr>
        <w:tabs>
          <w:tab w:val="left" w:pos="1080"/>
        </w:tabs>
      </w:pPr>
      <w:r>
        <w:rPr>
          <w:cs/>
        </w:rPr>
        <w:t xml:space="preserve">หรือ </w:t>
      </w:r>
      <w:r>
        <w:t>Chat Application</w:t>
      </w:r>
      <w:r>
        <w:rPr>
          <w:cs/>
        </w:rPr>
        <w:t>ต่าง ๆ ซึ่งการสนทนานั้นครอบคลุมตั้งแต่ขั้นดอนการพูดคุยกับแบรนด์ หรือผู้</w:t>
      </w:r>
    </w:p>
    <w:p w14:paraId="7400B194" w14:textId="77777777" w:rsidR="00AA61E3" w:rsidRDefault="00AA61E3" w:rsidP="00AA61E3">
      <w:pPr>
        <w:tabs>
          <w:tab w:val="left" w:pos="1080"/>
        </w:tabs>
      </w:pPr>
      <w:r>
        <w:rPr>
          <w:cs/>
        </w:rPr>
        <w:t>ขายผ่านการแชตออนไลน์หรือแซตบอท (</w:t>
      </w:r>
      <w:r>
        <w:t xml:space="preserve">Chatbot </w:t>
      </w:r>
      <w:r>
        <w:rPr>
          <w:cs/>
        </w:rPr>
        <w:t>ที่นำไปสู่ขั้นตอนการซื้อขาย หรือแม้กระหังหลังการ</w:t>
      </w:r>
    </w:p>
    <w:p w14:paraId="59A95D5F" w14:textId="77777777" w:rsidR="00AA61E3" w:rsidRDefault="00AA61E3" w:rsidP="00AA61E3">
      <w:pPr>
        <w:tabs>
          <w:tab w:val="left" w:pos="1080"/>
        </w:tabs>
      </w:pPr>
      <w:r>
        <w:rPr>
          <w:cs/>
        </w:rPr>
        <w:t>ซื้อขายแล้ว ซึ่งรวมถึงขั้นตอนที่ผู้ซื้อตัดสินใจซื้อ และมีการยืนยันการสั่งของกับแบรบด์หรือผู้ขายผ่านโปร</w:t>
      </w:r>
    </w:p>
    <w:p w14:paraId="516FE0D9" w14:textId="311E9CF0" w:rsidR="00AA61E3" w:rsidRDefault="00AA61E3" w:rsidP="00AA61E3">
      <w:pPr>
        <w:tabs>
          <w:tab w:val="left" w:pos="1080"/>
        </w:tabs>
      </w:pPr>
      <w:r>
        <w:rPr>
          <w:cs/>
        </w:rPr>
        <w:t>แถรมแชต และเว็บไซต์ (</w:t>
      </w:r>
      <w:r>
        <w:t xml:space="preserve">Digital Business Consult, </w:t>
      </w:r>
      <w:r>
        <w:rPr>
          <w:cs/>
        </w:rPr>
        <w:t>2562</w:t>
      </w:r>
      <w:r>
        <w:t xml:space="preserve">) </w:t>
      </w:r>
      <w:r>
        <w:rPr>
          <w:cs/>
        </w:rPr>
        <w:t>ประมาณการกันว่ในปัจจุบันมีผู้ประกอบ</w:t>
      </w:r>
    </w:p>
    <w:p w14:paraId="621E65AC" w14:textId="76A4AB12" w:rsidR="00AA61E3" w:rsidRDefault="00AA61E3" w:rsidP="00AA61E3">
      <w:pPr>
        <w:tabs>
          <w:tab w:val="left" w:pos="1080"/>
        </w:tabs>
      </w:pPr>
      <w:r>
        <w:rPr>
          <w:cs/>
        </w:rPr>
        <w:t>การ</w:t>
      </w:r>
      <w:r>
        <w:t>E-Commerce</w:t>
      </w:r>
      <w:r>
        <w:rPr>
          <w:cs/>
        </w:rPr>
        <w:t>ราว 4%6 ที่นำวิชีการซื้อขายสิบค้าผ่านการสนทบาออนไลบ์มาใช้ และคาดการณ์กันว่ารายในปี 2563 นี้ จะเพิ่มเป็น 25% (</w:t>
      </w:r>
      <w:r>
        <w:t xml:space="preserve">Marco Lafrentz, </w:t>
      </w:r>
      <w:r>
        <w:rPr>
          <w:cs/>
        </w:rPr>
        <w:t>2019)</w:t>
      </w:r>
    </w:p>
    <w:p w14:paraId="3A69A01F" w14:textId="4346A157" w:rsidR="00F12162" w:rsidRDefault="00F12162" w:rsidP="00F12162">
      <w:pPr>
        <w:tabs>
          <w:tab w:val="left" w:pos="1080"/>
        </w:tabs>
      </w:pPr>
      <w:r>
        <w:rPr>
          <w:cs/>
        </w:rPr>
        <w:tab/>
      </w:r>
      <w:r>
        <w:rPr>
          <w:cs/>
        </w:rPr>
        <w:t>ปัจจัยที่ส่งเสริมให้การพาณิชย์อิเล็กทรอนิกส์ในรูปแบบ</w:t>
      </w:r>
      <w:r>
        <w:t xml:space="preserve">c-Conmerce </w:t>
      </w:r>
      <w:r>
        <w:rPr>
          <w:cs/>
        </w:rPr>
        <w:t>น่าจะเติบโตได้อย่าง</w:t>
      </w:r>
    </w:p>
    <w:p w14:paraId="0130942A" w14:textId="77777777" w:rsidR="00F12162" w:rsidRDefault="00F12162" w:rsidP="00F12162">
      <w:pPr>
        <w:tabs>
          <w:tab w:val="left" w:pos="1080"/>
        </w:tabs>
      </w:pPr>
      <w:r>
        <w:rPr>
          <w:cs/>
        </w:rPr>
        <w:t>รวดเร็วในอนาคตอันใกล้ ส่วนสำคัญส่วนหนึ่งมาจากการแพลตฟอร์ม</w:t>
      </w:r>
      <w:r>
        <w:t xml:space="preserve">Social Media </w:t>
      </w:r>
      <w:r>
        <w:rPr>
          <w:cs/>
        </w:rPr>
        <w:t xml:space="preserve">และ </w:t>
      </w:r>
      <w:r>
        <w:t>Chat Applica-</w:t>
      </w:r>
    </w:p>
    <w:p w14:paraId="3FB0CD00" w14:textId="77777777" w:rsidR="00F12162" w:rsidRDefault="00F12162" w:rsidP="00F12162">
      <w:pPr>
        <w:tabs>
          <w:tab w:val="left" w:pos="1080"/>
        </w:tabs>
      </w:pPr>
      <w:r>
        <w:t xml:space="preserve">tion </w:t>
      </w:r>
      <w:r>
        <w:rPr>
          <w:cs/>
        </w:rPr>
        <w:t>ต่าง ๆ ได้พัฒนาสิ่งสนับสนุนที่ช่วยอำนวยความสะดวกสำหรับผู้ประกอบการ</w:t>
      </w:r>
      <w:r>
        <w:t xml:space="preserve">C-Commerce </w:t>
      </w:r>
      <w:r>
        <w:rPr>
          <w:cs/>
        </w:rPr>
        <w:t>เช่น</w:t>
      </w:r>
    </w:p>
    <w:p w14:paraId="6BCC2896" w14:textId="60343BE8" w:rsidR="00F12162" w:rsidRDefault="00F12162" w:rsidP="00F12162">
      <w:pPr>
        <w:tabs>
          <w:tab w:val="left" w:pos="1080"/>
        </w:tabs>
        <w:rPr>
          <w:cs/>
        </w:rPr>
      </w:pPr>
      <w:r>
        <w:rPr>
          <w:cs/>
        </w:rPr>
        <w:t xml:space="preserve">การเพิ่มระบบการชำระเงินเข้าไปในห้องสนทนา ทำให้ผู้ซื้อสินค้าสามารถทำการชำระเงินค่าสินค้าได้ในขณะที่ทำการสนทนากับผู้ขายซึ่งช่วยเพิ่มความสะดวกสบายให้กับผู้ซื้อไม่ต้องใช้แอปพลิเคชันอื่น ๆ ในการชำระค่าสินค้า หรือการพัฒนาระบบโต้ตอบอัตโนมัติ หรือ </w:t>
      </w:r>
      <w:r>
        <w:t>Chatbot</w:t>
      </w:r>
      <w:r>
        <w:rPr>
          <w:cs/>
        </w:rPr>
        <w:t>ที่ช่วยทุ่นแรงผู้ขายในการพูดคุยโต้ตอบกับลูกค้าจำนวนมากในเวลาเดียวกัน หรือในเวลาที่ผู้ขายหรือพนักงานขายไม่สะดวกที่จะตอบคำถาม</w:t>
      </w:r>
      <w:r>
        <w:rPr>
          <w:rFonts w:hint="cs"/>
          <w:cs/>
        </w:rPr>
        <w:t>ของลูกค้า</w:t>
      </w:r>
    </w:p>
    <w:p w14:paraId="6DD53109" w14:textId="77777777" w:rsidR="00F12162" w:rsidRDefault="00F12162">
      <w:pPr>
        <w:rPr>
          <w:cs/>
        </w:rPr>
      </w:pPr>
      <w:r>
        <w:rPr>
          <w:cs/>
        </w:rPr>
        <w:br w:type="page"/>
      </w:r>
    </w:p>
    <w:p w14:paraId="60667425" w14:textId="2116432B" w:rsidR="00F12162" w:rsidRDefault="00F12162" w:rsidP="00F12162">
      <w:pPr>
        <w:tabs>
          <w:tab w:val="left" w:pos="1080"/>
        </w:tabs>
      </w:pPr>
      <w:r>
        <w:rPr>
          <w:cs/>
        </w:rPr>
        <w:lastRenderedPageBreak/>
        <w:tab/>
      </w:r>
      <w:r>
        <w:rPr>
          <w:cs/>
        </w:rPr>
        <w:t>ในขณะที่ผู้ประกอบการ</w:t>
      </w:r>
      <w:r>
        <w:t>E-Commerce</w:t>
      </w:r>
      <w:r>
        <w:rPr>
          <w:cs/>
        </w:rPr>
        <w:t>ทั่วโลกกำลังตื่นตัวกับการขายสินค้าผ่านการสนทนาออนไลน์ ในขณะที่คนไทยเราการขายของผ่านการแชตนั้นเป็นสิ่งที่มีมานานแล้ว</w:t>
      </w:r>
      <w:r>
        <w:rPr>
          <w:rFonts w:hint="cs"/>
          <w:cs/>
        </w:rPr>
        <w:t xml:space="preserve"> </w:t>
      </w:r>
      <w:r>
        <w:rPr>
          <w:cs/>
        </w:rPr>
        <w:t>(</w:t>
      </w:r>
      <w:r>
        <w:t xml:space="preserve">Lertad, </w:t>
      </w:r>
      <w:r>
        <w:rPr>
          <w:cs/>
        </w:rPr>
        <w:t>2559)</w:t>
      </w:r>
      <w:r>
        <w:rPr>
          <w:rFonts w:hint="cs"/>
          <w:cs/>
        </w:rPr>
        <w:t xml:space="preserve"> </w:t>
      </w:r>
      <w:r>
        <w:rPr>
          <w:cs/>
        </w:rPr>
        <w:t xml:space="preserve">โดยเฉพาะในกลุ่มผู้ประกอบการ </w:t>
      </w:r>
      <w:r>
        <w:t>B</w:t>
      </w:r>
      <w:r>
        <w:rPr>
          <w:cs/>
        </w:rPr>
        <w:t>2</w:t>
      </w:r>
      <w:r>
        <w:t>C</w:t>
      </w:r>
      <w:r>
        <w:rPr>
          <w:rFonts w:hint="cs"/>
          <w:cs/>
        </w:rPr>
        <w:t xml:space="preserve"> </w:t>
      </w:r>
      <w:r>
        <w:rPr>
          <w:cs/>
        </w:rPr>
        <w:t xml:space="preserve">ขนาดกลางและขนาดเล็ก รวมไปถึงในกลุ่มผู้ซื้อซึ่งกลายมาเป็นผู้ขายเฉพาะกิจหรือที่เรียกว่ากลุ่ม </w:t>
      </w:r>
      <w:r>
        <w:t>C</w:t>
      </w:r>
      <w:r>
        <w:rPr>
          <w:cs/>
        </w:rPr>
        <w:t>2</w:t>
      </w:r>
      <w:r>
        <w:t>C</w:t>
      </w:r>
      <w:r>
        <w:rPr>
          <w:rFonts w:hint="cs"/>
          <w:cs/>
        </w:rPr>
        <w:t xml:space="preserve"> </w:t>
      </w:r>
      <w:r>
        <w:rPr>
          <w:cs/>
        </w:rPr>
        <w:t>ซึ่งก็สอดคล้องกับผลการสำรวจของ</w:t>
      </w:r>
      <w:r>
        <w:t xml:space="preserve">Facebook </w:t>
      </w:r>
      <w:r>
        <w:rPr>
          <w:cs/>
        </w:rPr>
        <w:t xml:space="preserve">และ </w:t>
      </w:r>
      <w:r>
        <w:t>Boston Consulting Grou</w:t>
      </w:r>
      <w:r>
        <w:rPr>
          <w:cs/>
        </w:rPr>
        <w:t>ซึ่งได้ทำการสัมภาษณ์ประชากร 8,864 คน จาก 9 ประเทศ พบว่า คนไทยเรามีระดับการรับรู้เกี่ยวกับการซื้อขายสินค้าผ่านการแชตออนไลน์สูงที่สุด โดยอยู่ในระดับ 86% และ 618เคยมีประสบการณ์ในการสนทนาออนไลน์กับผู้ขายสินค้ามาแล้ว (</w:t>
      </w:r>
      <w:r>
        <w:t xml:space="preserve">WP, </w:t>
      </w:r>
      <w:r>
        <w:rPr>
          <w:cs/>
        </w:rPr>
        <w:t>อ้างแล้ว</w:t>
      </w:r>
      <w:r w:rsidR="00E20A92">
        <w:t>)</w:t>
      </w:r>
    </w:p>
    <w:p w14:paraId="437518E4" w14:textId="477F4E75" w:rsidR="00BF33DB" w:rsidRDefault="00BF33DB" w:rsidP="00BF33DB">
      <w:pPr>
        <w:tabs>
          <w:tab w:val="left" w:pos="1080"/>
        </w:tabs>
      </w:pPr>
      <w:r>
        <w:tab/>
      </w:r>
      <w:r>
        <w:rPr>
          <w:cs/>
        </w:rPr>
        <w:t>ภาวุธพงษ์ วิทยภานุ นายกสมาคมผู้ประกอบการพาณิซย์อิเล็กทรอนิกส์ไทย และผู้ก่อตั้ง</w:t>
      </w:r>
    </w:p>
    <w:p w14:paraId="26B7EC53" w14:textId="1B8E770C" w:rsidR="00977FD7" w:rsidRPr="00AA61E3" w:rsidRDefault="00BF33DB" w:rsidP="00785AE8">
      <w:pPr>
        <w:tabs>
          <w:tab w:val="left" w:pos="1080"/>
        </w:tabs>
        <w:rPr>
          <w:rFonts w:hint="cs"/>
        </w:rPr>
      </w:pPr>
      <w:r>
        <w:t xml:space="preserve">Tarad.com </w:t>
      </w:r>
      <w:r>
        <w:rPr>
          <w:cs/>
        </w:rPr>
        <w:t xml:space="preserve">มองว่า </w:t>
      </w:r>
      <w:r>
        <w:t xml:space="preserve">Conversational Commerce </w:t>
      </w:r>
      <w:r>
        <w:rPr>
          <w:cs/>
        </w:rPr>
        <w:t xml:space="preserve">หรือการซื้อขายสินค้าผ่นการสนทนาออนไลน์ มีความเหมาะสมกับคนไทยมากกว่าการซื้อสินค้าออนไลน์ในรูปแบบ </w:t>
      </w:r>
      <w:r>
        <w:t>Shopping Cart</w:t>
      </w:r>
      <w:r>
        <w:rPr>
          <w:cs/>
        </w:rPr>
        <w:t>ซึ่งมีความยุ่งยากตั้งแต่การลงทะเบียน เปิดบัญชี รวมถึงกับผูกบัญชีกับบัตรเครติด ในขณะที่การซื้อสินค้าผ่านการสนทนาออนไลน์มีความง่าย และยืดหยุ่นกว่า รวมทั้งยังสามารถต่อรองราคาได้อีกด้วย</w:t>
      </w:r>
      <w:r w:rsidR="00785AE8">
        <w:t xml:space="preserve"> </w:t>
      </w:r>
      <w:r>
        <w:rPr>
          <w:cs/>
        </w:rPr>
        <w:t>(ปณชัย อารีเพิ่มพร</w:t>
      </w:r>
      <w:r>
        <w:t>, 2560)</w:t>
      </w:r>
      <w:r w:rsidR="00785AE8">
        <w:t xml:space="preserve"> </w:t>
      </w:r>
      <w:r>
        <w:rPr>
          <w:cs/>
        </w:rPr>
        <w:t xml:space="preserve">ซึ่งก็สอดคล้องกับแนวคิดของ </w:t>
      </w:r>
      <w:r>
        <w:t>Chris Messina</w:t>
      </w:r>
      <w:r>
        <w:rPr>
          <w:cs/>
        </w:rPr>
        <w:t xml:space="preserve">ผู้บริหารระดับสูงของ บริษัท </w:t>
      </w:r>
      <w:r>
        <w:t>Uber</w:t>
      </w:r>
      <w:r>
        <w:rPr>
          <w:cs/>
        </w:rPr>
        <w:t>หนึ่งในผู้ที่จุดกระแสแนวคิด</w:t>
      </w:r>
      <w:r>
        <w:t xml:space="preserve">Conversational Commerce </w:t>
      </w:r>
      <w:r>
        <w:rPr>
          <w:cs/>
        </w:rPr>
        <w:t xml:space="preserve">ซึ่งมองว่า </w:t>
      </w:r>
      <w:r>
        <w:t xml:space="preserve">C-Commerce </w:t>
      </w:r>
      <w:r>
        <w:rPr>
          <w:cs/>
        </w:rPr>
        <w:t>เปรียบเสมือนเป็นการ "บริการ" ที่ให้ความสะดวกสบายกับลูกค้าหรือผู้ที่ใช้บริการ เป็นการช่วยหาข้อมูลสนับสนุนการตัดสินใจให้กับผู้ใช้บริการ ซึ่งอาจไม่มีเวลาหรือสมาธิมากเพียงพอในการแสวงหาข้อมูลเกี่ยวกับสินค้าหรือบริการนั้น ๆ(</w:t>
      </w:r>
      <w:r>
        <w:t xml:space="preserve">Lertad, </w:t>
      </w:r>
      <w:r>
        <w:rPr>
          <w:cs/>
        </w:rPr>
        <w:t>อ้างแล้ว)หากเรามามองย้อนให้ลึกลงไปหัวใจสำคัญของ</w:t>
      </w:r>
      <w:r>
        <w:t xml:space="preserve">Conversational Commerce </w:t>
      </w:r>
      <w:r>
        <w:rPr>
          <w:cs/>
        </w:rPr>
        <w:t xml:space="preserve">คือการนำรูปแบบของการสื่อสารดั้งเดิมของมนุษย์กลับมาใช้ในการซื้อขายสินค้าออนไลน์ นั่นคือการสื่อสารแบบสองทางหรือ </w:t>
      </w:r>
      <w:r>
        <w:t xml:space="preserve">Two-way Communication </w:t>
      </w:r>
      <w:r>
        <w:rPr>
          <w:cs/>
        </w:rPr>
        <w:t xml:space="preserve">และโดยเฉพาะสำหรับผู้ประกอบการ </w:t>
      </w:r>
      <w:r>
        <w:t>E-commerce</w:t>
      </w:r>
      <w:r>
        <w:rPr>
          <w:cs/>
        </w:rPr>
        <w:t xml:space="preserve">บ้านเรา ซึ่งเป็นผู้ประกอบการขนาดกลางและขนาดเล็ก ที่ยังไม่มีเทคโนโลยีระดับสูงมาสนับสนุน การสนทนาพูตคุยเพื่อให้ข้อมูลหรือปิดการขายกับลูกค้า ยังคงทำโดยมนุษย์มีใช้โปรแกรมคอมพิวเตอร์หรือ </w:t>
      </w:r>
      <w:r>
        <w:t>Chatbot</w:t>
      </w:r>
      <w:r>
        <w:rPr>
          <w:cs/>
        </w:rPr>
        <w:t xml:space="preserve">จึงอาจนับเป็นการสื่อสารระหว่างบุคคล หรือ </w:t>
      </w:r>
      <w:r>
        <w:t>Interpersonal Communication</w:t>
      </w:r>
      <w:r>
        <w:rPr>
          <w:cs/>
        </w:rPr>
        <w:t xml:space="preserve">เพียงแต่ในวันนี้อาจจะยังไม่เห็นหน้ากันเป็นเพียงการโต้ตอบข้อความระหว่างบรรทัดด้วยการแชตเราอาจสรปได้หรือไม่ว่า หัวใจหลักของการพัฒนาต่อจาก </w:t>
      </w:r>
      <w:r>
        <w:t>E-Commerce</w:t>
      </w:r>
      <w:r>
        <w:rPr>
          <w:cs/>
        </w:rPr>
        <w:t>ของ</w:t>
      </w:r>
      <w:r>
        <w:t xml:space="preserve">c-commerce </w:t>
      </w:r>
      <w:r>
        <w:rPr>
          <w:cs/>
        </w:rPr>
        <w:t>นั่นคือการเพิ่มเดิมพนักงานขาย (</w:t>
      </w:r>
      <w:r>
        <w:t>Personal Se lling</w:t>
      </w:r>
      <w:r w:rsidR="00785AE8">
        <w:rPr>
          <w:noProof/>
        </w:rPr>
        <w:t xml:space="preserve"> </w:t>
      </w:r>
      <w:r>
        <w:rPr>
          <w:cs/>
        </w:rPr>
        <w:t>ซึ่งเคยเป็นหนึ่งองค์ประกอบสำคัญของการชื่อขายสิบค้ามาแตดั้งเดิมนั่บเอง</w:t>
      </w:r>
      <w:r w:rsidR="00C575A7">
        <w:rPr>
          <w:rFonts w:hint="cs"/>
          <w:cs/>
        </w:rPr>
        <w:t xml:space="preserve"> </w:t>
      </w:r>
      <w:r w:rsidR="00C575A7" w:rsidRPr="00C575A7">
        <w:rPr>
          <w:rFonts w:hint="cs"/>
          <w:noProof/>
          <w:cs/>
        </w:rPr>
        <w:t>(ปิยะศักดิ์ ชมจันทร์</w:t>
      </w:r>
      <w:r w:rsidR="00C575A7">
        <w:rPr>
          <w:rFonts w:hint="cs"/>
          <w:noProof/>
        </w:rPr>
        <w:t xml:space="preserve">, </w:t>
      </w:r>
      <w:r w:rsidR="00C575A7" w:rsidRPr="00C575A7">
        <w:rPr>
          <w:rFonts w:hint="cs"/>
          <w:noProof/>
          <w:cs/>
        </w:rPr>
        <w:t>2020)</w:t>
      </w:r>
      <w:bookmarkStart w:id="7" w:name="_GoBack"/>
      <w:bookmarkEnd w:id="7"/>
    </w:p>
    <w:sectPr w:rsidR="00977FD7" w:rsidRPr="00AA61E3" w:rsidSect="00A32E6B">
      <w:headerReference w:type="default" r:id="rId10"/>
      <w:pgSz w:w="12240" w:h="15840"/>
      <w:pgMar w:top="2160" w:right="1440" w:bottom="1440" w:left="2160" w:header="720" w:footer="720" w:gutter="0"/>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4B01C" w14:textId="77777777" w:rsidR="00DC0FA8" w:rsidRDefault="00DC0FA8" w:rsidP="00E97045">
      <w:pPr>
        <w:spacing w:before="0" w:after="0"/>
      </w:pPr>
      <w:r>
        <w:separator/>
      </w:r>
    </w:p>
  </w:endnote>
  <w:endnote w:type="continuationSeparator" w:id="0">
    <w:p w14:paraId="3024122B" w14:textId="77777777" w:rsidR="00DC0FA8" w:rsidRDefault="00DC0FA8" w:rsidP="00E9704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H SarabunPSK">
    <w:altName w:val="TH SarabunPSK"/>
    <w:charset w:val="DE"/>
    <w:family w:val="swiss"/>
    <w:pitch w:val="variable"/>
    <w:sig w:usb0="01000003" w:usb1="00000000" w:usb2="00000000" w:usb3="00000000" w:csb0="00010111"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23206" w14:textId="77777777" w:rsidR="00DC0FA8" w:rsidRDefault="00DC0FA8" w:rsidP="00E97045">
      <w:pPr>
        <w:spacing w:before="0" w:after="0"/>
      </w:pPr>
      <w:r>
        <w:separator/>
      </w:r>
    </w:p>
  </w:footnote>
  <w:footnote w:type="continuationSeparator" w:id="0">
    <w:p w14:paraId="7D7E8406" w14:textId="77777777" w:rsidR="00DC0FA8" w:rsidRDefault="00DC0FA8" w:rsidP="00E9704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4592287"/>
      <w:docPartObj>
        <w:docPartGallery w:val="Page Numbers (Top of Page)"/>
        <w:docPartUnique/>
      </w:docPartObj>
    </w:sdtPr>
    <w:sdtEndPr>
      <w:rPr>
        <w:noProof/>
      </w:rPr>
    </w:sdtEndPr>
    <w:sdtContent>
      <w:p w14:paraId="24065664" w14:textId="32AB727D" w:rsidR="00D11480" w:rsidRDefault="00D1148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E6973A3" w14:textId="77777777" w:rsidR="00D11480" w:rsidRDefault="00D114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1501320"/>
      <w:docPartObj>
        <w:docPartGallery w:val="Page Numbers (Top of Page)"/>
        <w:docPartUnique/>
      </w:docPartObj>
    </w:sdtPr>
    <w:sdtEndPr>
      <w:rPr>
        <w:noProof/>
      </w:rPr>
    </w:sdtEndPr>
    <w:sdtContent>
      <w:p w14:paraId="3C7C8AC8" w14:textId="3873959B" w:rsidR="00A32E6B" w:rsidRDefault="00A32E6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E285F6" w14:textId="77777777" w:rsidR="00A32E6B" w:rsidRDefault="00A32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C82F51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70E"/>
    <w:rsid w:val="000E3B3B"/>
    <w:rsid w:val="000F42DA"/>
    <w:rsid w:val="001773EF"/>
    <w:rsid w:val="0018008B"/>
    <w:rsid w:val="001901AB"/>
    <w:rsid w:val="00190A70"/>
    <w:rsid w:val="00192077"/>
    <w:rsid w:val="001B0C31"/>
    <w:rsid w:val="00241EC8"/>
    <w:rsid w:val="00247E65"/>
    <w:rsid w:val="002D670E"/>
    <w:rsid w:val="00312373"/>
    <w:rsid w:val="00341B25"/>
    <w:rsid w:val="003B05C1"/>
    <w:rsid w:val="004A6F08"/>
    <w:rsid w:val="004C0C72"/>
    <w:rsid w:val="0058215E"/>
    <w:rsid w:val="005B2D9F"/>
    <w:rsid w:val="005C7907"/>
    <w:rsid w:val="005F1345"/>
    <w:rsid w:val="00611650"/>
    <w:rsid w:val="006235D4"/>
    <w:rsid w:val="00683D96"/>
    <w:rsid w:val="006868F6"/>
    <w:rsid w:val="006C38C7"/>
    <w:rsid w:val="006C69E9"/>
    <w:rsid w:val="007638C0"/>
    <w:rsid w:val="00785AE8"/>
    <w:rsid w:val="00797B21"/>
    <w:rsid w:val="007B2097"/>
    <w:rsid w:val="007B7957"/>
    <w:rsid w:val="007D11B4"/>
    <w:rsid w:val="008137E3"/>
    <w:rsid w:val="00814707"/>
    <w:rsid w:val="00867C96"/>
    <w:rsid w:val="00873665"/>
    <w:rsid w:val="00883D6A"/>
    <w:rsid w:val="00884BDD"/>
    <w:rsid w:val="008B041D"/>
    <w:rsid w:val="008D56BE"/>
    <w:rsid w:val="008F238B"/>
    <w:rsid w:val="00964401"/>
    <w:rsid w:val="00977FD7"/>
    <w:rsid w:val="00A32E6B"/>
    <w:rsid w:val="00AA61E3"/>
    <w:rsid w:val="00AC3CC2"/>
    <w:rsid w:val="00AD7817"/>
    <w:rsid w:val="00B255F8"/>
    <w:rsid w:val="00B51446"/>
    <w:rsid w:val="00B6485D"/>
    <w:rsid w:val="00BD24E3"/>
    <w:rsid w:val="00BD2ABD"/>
    <w:rsid w:val="00BF33DB"/>
    <w:rsid w:val="00C15821"/>
    <w:rsid w:val="00C575A7"/>
    <w:rsid w:val="00C81274"/>
    <w:rsid w:val="00D11480"/>
    <w:rsid w:val="00D17B79"/>
    <w:rsid w:val="00D502AA"/>
    <w:rsid w:val="00D56A74"/>
    <w:rsid w:val="00DC0FA8"/>
    <w:rsid w:val="00E20A92"/>
    <w:rsid w:val="00E3683C"/>
    <w:rsid w:val="00E47017"/>
    <w:rsid w:val="00E649C5"/>
    <w:rsid w:val="00E97045"/>
    <w:rsid w:val="00EF7BAF"/>
    <w:rsid w:val="00F12162"/>
    <w:rsid w:val="00F12986"/>
    <w:rsid w:val="00F2175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066F5"/>
  <w15:chartTrackingRefBased/>
  <w15:docId w15:val="{C31165FA-0468-4021-919A-68D1646B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 SarabunPSK" w:eastAsiaTheme="minorHAnsi" w:hAnsi="TH SarabunPSK" w:cs="TH SarabunPSK"/>
        <w:sz w:val="32"/>
        <w:szCs w:val="32"/>
        <w:lang w:val="en-US" w:eastAsia="en-US" w:bidi="th-TH"/>
      </w:rPr>
    </w:rPrDefault>
    <w:pPrDefault>
      <w:pPr>
        <w:spacing w:before="20" w:after="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5F8"/>
  </w:style>
  <w:style w:type="paragraph" w:styleId="Heading1">
    <w:name w:val="heading 1"/>
    <w:basedOn w:val="Normal"/>
    <w:next w:val="Normal"/>
    <w:link w:val="Heading1Char"/>
    <w:autoRedefine/>
    <w:uiPriority w:val="9"/>
    <w:qFormat/>
    <w:rsid w:val="001773EF"/>
    <w:pPr>
      <w:keepNext/>
      <w:keepLines/>
      <w:spacing w:before="240" w:after="0"/>
      <w:jc w:val="center"/>
      <w:outlineLvl w:val="0"/>
    </w:pPr>
    <w:rPr>
      <w:rFonts w:eastAsiaTheme="majorEastAsia"/>
      <w:b/>
      <w:bCs/>
      <w:color w:val="000000" w:themeColor="text1"/>
      <w:sz w:val="36"/>
      <w:szCs w:val="36"/>
    </w:rPr>
  </w:style>
  <w:style w:type="paragraph" w:styleId="Heading2">
    <w:name w:val="heading 2"/>
    <w:basedOn w:val="Normal"/>
    <w:next w:val="Normal"/>
    <w:link w:val="Heading2Char"/>
    <w:autoRedefine/>
    <w:uiPriority w:val="9"/>
    <w:unhideWhenUsed/>
    <w:qFormat/>
    <w:rsid w:val="001773EF"/>
    <w:pPr>
      <w:keepNext/>
      <w:keepLines/>
      <w:spacing w:before="40" w:after="0"/>
      <w:outlineLvl w:val="1"/>
    </w:pPr>
    <w:rPr>
      <w:rFonts w:eastAsia="TH SarabunPSK"/>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97B21"/>
  </w:style>
  <w:style w:type="paragraph" w:styleId="Header">
    <w:name w:val="header"/>
    <w:basedOn w:val="Normal"/>
    <w:link w:val="HeaderChar"/>
    <w:uiPriority w:val="99"/>
    <w:unhideWhenUsed/>
    <w:rsid w:val="00E97045"/>
    <w:pPr>
      <w:tabs>
        <w:tab w:val="center" w:pos="4680"/>
        <w:tab w:val="right" w:pos="9360"/>
      </w:tabs>
      <w:spacing w:before="0" w:after="0"/>
    </w:pPr>
    <w:rPr>
      <w:rFonts w:cs="Angsana New"/>
    </w:rPr>
  </w:style>
  <w:style w:type="character" w:customStyle="1" w:styleId="HeaderChar">
    <w:name w:val="Header Char"/>
    <w:basedOn w:val="DefaultParagraphFont"/>
    <w:link w:val="Header"/>
    <w:uiPriority w:val="99"/>
    <w:rsid w:val="00E97045"/>
    <w:rPr>
      <w:rFonts w:cs="Angsana New"/>
    </w:rPr>
  </w:style>
  <w:style w:type="paragraph" w:styleId="Footer">
    <w:name w:val="footer"/>
    <w:basedOn w:val="Normal"/>
    <w:link w:val="FooterChar"/>
    <w:uiPriority w:val="99"/>
    <w:unhideWhenUsed/>
    <w:rsid w:val="00E97045"/>
    <w:pPr>
      <w:tabs>
        <w:tab w:val="center" w:pos="4680"/>
        <w:tab w:val="right" w:pos="9360"/>
      </w:tabs>
      <w:spacing w:before="0" w:after="0"/>
    </w:pPr>
    <w:rPr>
      <w:rFonts w:cs="Angsana New"/>
    </w:rPr>
  </w:style>
  <w:style w:type="character" w:customStyle="1" w:styleId="FooterChar">
    <w:name w:val="Footer Char"/>
    <w:basedOn w:val="DefaultParagraphFont"/>
    <w:link w:val="Footer"/>
    <w:uiPriority w:val="99"/>
    <w:rsid w:val="00E97045"/>
    <w:rPr>
      <w:rFonts w:cs="Angsana New"/>
    </w:rPr>
  </w:style>
  <w:style w:type="paragraph" w:styleId="NoSpacing">
    <w:name w:val="No Spacing"/>
    <w:uiPriority w:val="1"/>
    <w:qFormat/>
    <w:rsid w:val="007638C0"/>
    <w:pPr>
      <w:spacing w:before="0" w:after="0"/>
    </w:pPr>
    <w:rPr>
      <w:rFonts w:cs="Angsana New"/>
      <w:szCs w:val="40"/>
    </w:rPr>
  </w:style>
  <w:style w:type="character" w:customStyle="1" w:styleId="Heading1Char">
    <w:name w:val="Heading 1 Char"/>
    <w:basedOn w:val="DefaultParagraphFont"/>
    <w:link w:val="Heading1"/>
    <w:uiPriority w:val="9"/>
    <w:rsid w:val="001773EF"/>
    <w:rPr>
      <w:rFonts w:eastAsiaTheme="majorEastAsia"/>
      <w:b/>
      <w:bCs/>
      <w:color w:val="000000" w:themeColor="text1"/>
      <w:sz w:val="36"/>
      <w:szCs w:val="36"/>
    </w:rPr>
  </w:style>
  <w:style w:type="character" w:customStyle="1" w:styleId="Heading2Char">
    <w:name w:val="Heading 2 Char"/>
    <w:basedOn w:val="DefaultParagraphFont"/>
    <w:link w:val="Heading2"/>
    <w:uiPriority w:val="9"/>
    <w:rsid w:val="001773EF"/>
    <w:rPr>
      <w:rFonts w:eastAsia="TH SarabunPSK"/>
      <w:b/>
      <w:bCs/>
      <w:color w:val="000000" w:themeColor="text1"/>
    </w:rPr>
  </w:style>
  <w:style w:type="paragraph" w:styleId="TOCHeading">
    <w:name w:val="TOC Heading"/>
    <w:basedOn w:val="Heading1"/>
    <w:next w:val="Normal"/>
    <w:uiPriority w:val="39"/>
    <w:unhideWhenUsed/>
    <w:qFormat/>
    <w:rsid w:val="001773EF"/>
    <w:pPr>
      <w:spacing w:line="259" w:lineRule="auto"/>
      <w:jc w:val="left"/>
      <w:outlineLvl w:val="9"/>
    </w:pPr>
    <w:rPr>
      <w:rFonts w:asciiTheme="majorHAnsi" w:hAnsiTheme="majorHAnsi" w:cstheme="majorBidi"/>
      <w:b w:val="0"/>
      <w:bCs w:val="0"/>
      <w:color w:val="2F5496" w:themeColor="accent1" w:themeShade="BF"/>
      <w:sz w:val="32"/>
      <w:szCs w:val="32"/>
      <w:lang w:bidi="ar-SA"/>
    </w:rPr>
  </w:style>
  <w:style w:type="paragraph" w:styleId="TOC2">
    <w:name w:val="toc 2"/>
    <w:basedOn w:val="Normal"/>
    <w:next w:val="Normal"/>
    <w:autoRedefine/>
    <w:uiPriority w:val="39"/>
    <w:unhideWhenUsed/>
    <w:qFormat/>
    <w:rsid w:val="00F21759"/>
    <w:pPr>
      <w:spacing w:before="0" w:after="100" w:line="259" w:lineRule="auto"/>
      <w:ind w:left="220"/>
    </w:pPr>
    <w:rPr>
      <w:rFonts w:eastAsia="TH SarabunPSK"/>
      <w:b/>
      <w:bCs/>
      <w:lang w:bidi="ar-SA"/>
    </w:rPr>
  </w:style>
  <w:style w:type="paragraph" w:styleId="TOC1">
    <w:name w:val="toc 1"/>
    <w:basedOn w:val="Normal"/>
    <w:next w:val="Normal"/>
    <w:autoRedefine/>
    <w:uiPriority w:val="39"/>
    <w:unhideWhenUsed/>
    <w:qFormat/>
    <w:rsid w:val="00F21759"/>
    <w:pPr>
      <w:tabs>
        <w:tab w:val="right" w:leader="dot" w:pos="8630"/>
      </w:tabs>
      <w:spacing w:before="0" w:after="100" w:line="259" w:lineRule="auto"/>
    </w:pPr>
    <w:rPr>
      <w:rFonts w:eastAsia="TH SarabunPSK"/>
      <w:b/>
      <w:bCs/>
      <w:noProof/>
      <w:lang w:bidi="ar-SA"/>
    </w:rPr>
  </w:style>
  <w:style w:type="paragraph" w:styleId="TOC3">
    <w:name w:val="toc 3"/>
    <w:basedOn w:val="Normal"/>
    <w:next w:val="Normal"/>
    <w:autoRedefine/>
    <w:uiPriority w:val="39"/>
    <w:unhideWhenUsed/>
    <w:rsid w:val="001773EF"/>
    <w:pPr>
      <w:spacing w:before="0" w:after="100" w:line="259" w:lineRule="auto"/>
      <w:ind w:left="440"/>
    </w:pPr>
    <w:rPr>
      <w:rFonts w:asciiTheme="minorHAnsi" w:eastAsiaTheme="minorEastAsia" w:hAnsiTheme="minorHAnsi" w:cs="Times New Roman"/>
      <w:sz w:val="22"/>
      <w:szCs w:val="22"/>
      <w:lang w:bidi="ar-SA"/>
    </w:rPr>
  </w:style>
  <w:style w:type="character" w:styleId="Hyperlink">
    <w:name w:val="Hyperlink"/>
    <w:basedOn w:val="DefaultParagraphFont"/>
    <w:uiPriority w:val="99"/>
    <w:unhideWhenUsed/>
    <w:rsid w:val="001773EF"/>
    <w:rPr>
      <w:color w:val="0563C1" w:themeColor="hyperlink"/>
      <w:u w:val="single"/>
    </w:rPr>
  </w:style>
  <w:style w:type="table" w:styleId="TableGrid">
    <w:name w:val="Table Grid"/>
    <w:basedOn w:val="TableNormal"/>
    <w:uiPriority w:val="39"/>
    <w:rsid w:val="000F42D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E3683C"/>
    <w:pPr>
      <w:numPr>
        <w:numId w:val="1"/>
      </w:numPr>
      <w:contextualSpacing/>
    </w:pPr>
    <w:rPr>
      <w:rFonts w:cs="Angsana New"/>
      <w:szCs w:val="40"/>
    </w:rPr>
  </w:style>
  <w:style w:type="paragraph" w:styleId="Bibliography">
    <w:name w:val="Bibliography"/>
    <w:basedOn w:val="Normal"/>
    <w:next w:val="Normal"/>
    <w:uiPriority w:val="37"/>
    <w:unhideWhenUsed/>
    <w:rsid w:val="00977FD7"/>
    <w:rPr>
      <w:rFonts w:cs="Angsana New"/>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3372">
      <w:bodyDiv w:val="1"/>
      <w:marLeft w:val="0"/>
      <w:marRight w:val="0"/>
      <w:marTop w:val="0"/>
      <w:marBottom w:val="0"/>
      <w:divBdr>
        <w:top w:val="none" w:sz="0" w:space="0" w:color="auto"/>
        <w:left w:val="none" w:sz="0" w:space="0" w:color="auto"/>
        <w:bottom w:val="none" w:sz="0" w:space="0" w:color="auto"/>
        <w:right w:val="none" w:sz="0" w:space="0" w:color="auto"/>
      </w:divBdr>
    </w:div>
    <w:div w:id="46338512">
      <w:bodyDiv w:val="1"/>
      <w:marLeft w:val="0"/>
      <w:marRight w:val="0"/>
      <w:marTop w:val="0"/>
      <w:marBottom w:val="0"/>
      <w:divBdr>
        <w:top w:val="none" w:sz="0" w:space="0" w:color="auto"/>
        <w:left w:val="none" w:sz="0" w:space="0" w:color="auto"/>
        <w:bottom w:val="none" w:sz="0" w:space="0" w:color="auto"/>
        <w:right w:val="none" w:sz="0" w:space="0" w:color="auto"/>
      </w:divBdr>
    </w:div>
    <w:div w:id="47728973">
      <w:bodyDiv w:val="1"/>
      <w:marLeft w:val="0"/>
      <w:marRight w:val="0"/>
      <w:marTop w:val="0"/>
      <w:marBottom w:val="0"/>
      <w:divBdr>
        <w:top w:val="none" w:sz="0" w:space="0" w:color="auto"/>
        <w:left w:val="none" w:sz="0" w:space="0" w:color="auto"/>
        <w:bottom w:val="none" w:sz="0" w:space="0" w:color="auto"/>
        <w:right w:val="none" w:sz="0" w:space="0" w:color="auto"/>
      </w:divBdr>
    </w:div>
    <w:div w:id="70200846">
      <w:bodyDiv w:val="1"/>
      <w:marLeft w:val="0"/>
      <w:marRight w:val="0"/>
      <w:marTop w:val="0"/>
      <w:marBottom w:val="0"/>
      <w:divBdr>
        <w:top w:val="none" w:sz="0" w:space="0" w:color="auto"/>
        <w:left w:val="none" w:sz="0" w:space="0" w:color="auto"/>
        <w:bottom w:val="none" w:sz="0" w:space="0" w:color="auto"/>
        <w:right w:val="none" w:sz="0" w:space="0" w:color="auto"/>
      </w:divBdr>
    </w:div>
    <w:div w:id="104666308">
      <w:bodyDiv w:val="1"/>
      <w:marLeft w:val="0"/>
      <w:marRight w:val="0"/>
      <w:marTop w:val="0"/>
      <w:marBottom w:val="0"/>
      <w:divBdr>
        <w:top w:val="none" w:sz="0" w:space="0" w:color="auto"/>
        <w:left w:val="none" w:sz="0" w:space="0" w:color="auto"/>
        <w:bottom w:val="none" w:sz="0" w:space="0" w:color="auto"/>
        <w:right w:val="none" w:sz="0" w:space="0" w:color="auto"/>
      </w:divBdr>
    </w:div>
    <w:div w:id="124011874">
      <w:bodyDiv w:val="1"/>
      <w:marLeft w:val="0"/>
      <w:marRight w:val="0"/>
      <w:marTop w:val="0"/>
      <w:marBottom w:val="0"/>
      <w:divBdr>
        <w:top w:val="none" w:sz="0" w:space="0" w:color="auto"/>
        <w:left w:val="none" w:sz="0" w:space="0" w:color="auto"/>
        <w:bottom w:val="none" w:sz="0" w:space="0" w:color="auto"/>
        <w:right w:val="none" w:sz="0" w:space="0" w:color="auto"/>
      </w:divBdr>
    </w:div>
    <w:div w:id="140270279">
      <w:bodyDiv w:val="1"/>
      <w:marLeft w:val="0"/>
      <w:marRight w:val="0"/>
      <w:marTop w:val="0"/>
      <w:marBottom w:val="0"/>
      <w:divBdr>
        <w:top w:val="none" w:sz="0" w:space="0" w:color="auto"/>
        <w:left w:val="none" w:sz="0" w:space="0" w:color="auto"/>
        <w:bottom w:val="none" w:sz="0" w:space="0" w:color="auto"/>
        <w:right w:val="none" w:sz="0" w:space="0" w:color="auto"/>
      </w:divBdr>
    </w:div>
    <w:div w:id="160967863">
      <w:bodyDiv w:val="1"/>
      <w:marLeft w:val="0"/>
      <w:marRight w:val="0"/>
      <w:marTop w:val="0"/>
      <w:marBottom w:val="0"/>
      <w:divBdr>
        <w:top w:val="none" w:sz="0" w:space="0" w:color="auto"/>
        <w:left w:val="none" w:sz="0" w:space="0" w:color="auto"/>
        <w:bottom w:val="none" w:sz="0" w:space="0" w:color="auto"/>
        <w:right w:val="none" w:sz="0" w:space="0" w:color="auto"/>
      </w:divBdr>
    </w:div>
    <w:div w:id="190580932">
      <w:bodyDiv w:val="1"/>
      <w:marLeft w:val="0"/>
      <w:marRight w:val="0"/>
      <w:marTop w:val="0"/>
      <w:marBottom w:val="0"/>
      <w:divBdr>
        <w:top w:val="none" w:sz="0" w:space="0" w:color="auto"/>
        <w:left w:val="none" w:sz="0" w:space="0" w:color="auto"/>
        <w:bottom w:val="none" w:sz="0" w:space="0" w:color="auto"/>
        <w:right w:val="none" w:sz="0" w:space="0" w:color="auto"/>
      </w:divBdr>
    </w:div>
    <w:div w:id="231159974">
      <w:bodyDiv w:val="1"/>
      <w:marLeft w:val="0"/>
      <w:marRight w:val="0"/>
      <w:marTop w:val="0"/>
      <w:marBottom w:val="0"/>
      <w:divBdr>
        <w:top w:val="none" w:sz="0" w:space="0" w:color="auto"/>
        <w:left w:val="none" w:sz="0" w:space="0" w:color="auto"/>
        <w:bottom w:val="none" w:sz="0" w:space="0" w:color="auto"/>
        <w:right w:val="none" w:sz="0" w:space="0" w:color="auto"/>
      </w:divBdr>
    </w:div>
    <w:div w:id="325935986">
      <w:bodyDiv w:val="1"/>
      <w:marLeft w:val="0"/>
      <w:marRight w:val="0"/>
      <w:marTop w:val="0"/>
      <w:marBottom w:val="0"/>
      <w:divBdr>
        <w:top w:val="none" w:sz="0" w:space="0" w:color="auto"/>
        <w:left w:val="none" w:sz="0" w:space="0" w:color="auto"/>
        <w:bottom w:val="none" w:sz="0" w:space="0" w:color="auto"/>
        <w:right w:val="none" w:sz="0" w:space="0" w:color="auto"/>
      </w:divBdr>
    </w:div>
    <w:div w:id="346911366">
      <w:bodyDiv w:val="1"/>
      <w:marLeft w:val="0"/>
      <w:marRight w:val="0"/>
      <w:marTop w:val="0"/>
      <w:marBottom w:val="0"/>
      <w:divBdr>
        <w:top w:val="none" w:sz="0" w:space="0" w:color="auto"/>
        <w:left w:val="none" w:sz="0" w:space="0" w:color="auto"/>
        <w:bottom w:val="none" w:sz="0" w:space="0" w:color="auto"/>
        <w:right w:val="none" w:sz="0" w:space="0" w:color="auto"/>
      </w:divBdr>
    </w:div>
    <w:div w:id="348409348">
      <w:bodyDiv w:val="1"/>
      <w:marLeft w:val="0"/>
      <w:marRight w:val="0"/>
      <w:marTop w:val="0"/>
      <w:marBottom w:val="0"/>
      <w:divBdr>
        <w:top w:val="none" w:sz="0" w:space="0" w:color="auto"/>
        <w:left w:val="none" w:sz="0" w:space="0" w:color="auto"/>
        <w:bottom w:val="none" w:sz="0" w:space="0" w:color="auto"/>
        <w:right w:val="none" w:sz="0" w:space="0" w:color="auto"/>
      </w:divBdr>
    </w:div>
    <w:div w:id="382293390">
      <w:bodyDiv w:val="1"/>
      <w:marLeft w:val="0"/>
      <w:marRight w:val="0"/>
      <w:marTop w:val="0"/>
      <w:marBottom w:val="0"/>
      <w:divBdr>
        <w:top w:val="none" w:sz="0" w:space="0" w:color="auto"/>
        <w:left w:val="none" w:sz="0" w:space="0" w:color="auto"/>
        <w:bottom w:val="none" w:sz="0" w:space="0" w:color="auto"/>
        <w:right w:val="none" w:sz="0" w:space="0" w:color="auto"/>
      </w:divBdr>
    </w:div>
    <w:div w:id="397019150">
      <w:bodyDiv w:val="1"/>
      <w:marLeft w:val="0"/>
      <w:marRight w:val="0"/>
      <w:marTop w:val="0"/>
      <w:marBottom w:val="0"/>
      <w:divBdr>
        <w:top w:val="none" w:sz="0" w:space="0" w:color="auto"/>
        <w:left w:val="none" w:sz="0" w:space="0" w:color="auto"/>
        <w:bottom w:val="none" w:sz="0" w:space="0" w:color="auto"/>
        <w:right w:val="none" w:sz="0" w:space="0" w:color="auto"/>
      </w:divBdr>
    </w:div>
    <w:div w:id="418792613">
      <w:bodyDiv w:val="1"/>
      <w:marLeft w:val="0"/>
      <w:marRight w:val="0"/>
      <w:marTop w:val="0"/>
      <w:marBottom w:val="0"/>
      <w:divBdr>
        <w:top w:val="none" w:sz="0" w:space="0" w:color="auto"/>
        <w:left w:val="none" w:sz="0" w:space="0" w:color="auto"/>
        <w:bottom w:val="none" w:sz="0" w:space="0" w:color="auto"/>
        <w:right w:val="none" w:sz="0" w:space="0" w:color="auto"/>
      </w:divBdr>
    </w:div>
    <w:div w:id="480661164">
      <w:bodyDiv w:val="1"/>
      <w:marLeft w:val="0"/>
      <w:marRight w:val="0"/>
      <w:marTop w:val="0"/>
      <w:marBottom w:val="0"/>
      <w:divBdr>
        <w:top w:val="none" w:sz="0" w:space="0" w:color="auto"/>
        <w:left w:val="none" w:sz="0" w:space="0" w:color="auto"/>
        <w:bottom w:val="none" w:sz="0" w:space="0" w:color="auto"/>
        <w:right w:val="none" w:sz="0" w:space="0" w:color="auto"/>
      </w:divBdr>
    </w:div>
    <w:div w:id="498422800">
      <w:bodyDiv w:val="1"/>
      <w:marLeft w:val="0"/>
      <w:marRight w:val="0"/>
      <w:marTop w:val="0"/>
      <w:marBottom w:val="0"/>
      <w:divBdr>
        <w:top w:val="none" w:sz="0" w:space="0" w:color="auto"/>
        <w:left w:val="none" w:sz="0" w:space="0" w:color="auto"/>
        <w:bottom w:val="none" w:sz="0" w:space="0" w:color="auto"/>
        <w:right w:val="none" w:sz="0" w:space="0" w:color="auto"/>
      </w:divBdr>
    </w:div>
    <w:div w:id="517432670">
      <w:bodyDiv w:val="1"/>
      <w:marLeft w:val="0"/>
      <w:marRight w:val="0"/>
      <w:marTop w:val="0"/>
      <w:marBottom w:val="0"/>
      <w:divBdr>
        <w:top w:val="none" w:sz="0" w:space="0" w:color="auto"/>
        <w:left w:val="none" w:sz="0" w:space="0" w:color="auto"/>
        <w:bottom w:val="none" w:sz="0" w:space="0" w:color="auto"/>
        <w:right w:val="none" w:sz="0" w:space="0" w:color="auto"/>
      </w:divBdr>
    </w:div>
    <w:div w:id="524250913">
      <w:bodyDiv w:val="1"/>
      <w:marLeft w:val="0"/>
      <w:marRight w:val="0"/>
      <w:marTop w:val="0"/>
      <w:marBottom w:val="0"/>
      <w:divBdr>
        <w:top w:val="none" w:sz="0" w:space="0" w:color="auto"/>
        <w:left w:val="none" w:sz="0" w:space="0" w:color="auto"/>
        <w:bottom w:val="none" w:sz="0" w:space="0" w:color="auto"/>
        <w:right w:val="none" w:sz="0" w:space="0" w:color="auto"/>
      </w:divBdr>
    </w:div>
    <w:div w:id="595292581">
      <w:bodyDiv w:val="1"/>
      <w:marLeft w:val="0"/>
      <w:marRight w:val="0"/>
      <w:marTop w:val="0"/>
      <w:marBottom w:val="0"/>
      <w:divBdr>
        <w:top w:val="none" w:sz="0" w:space="0" w:color="auto"/>
        <w:left w:val="none" w:sz="0" w:space="0" w:color="auto"/>
        <w:bottom w:val="none" w:sz="0" w:space="0" w:color="auto"/>
        <w:right w:val="none" w:sz="0" w:space="0" w:color="auto"/>
      </w:divBdr>
    </w:div>
    <w:div w:id="608588159">
      <w:bodyDiv w:val="1"/>
      <w:marLeft w:val="0"/>
      <w:marRight w:val="0"/>
      <w:marTop w:val="0"/>
      <w:marBottom w:val="0"/>
      <w:divBdr>
        <w:top w:val="none" w:sz="0" w:space="0" w:color="auto"/>
        <w:left w:val="none" w:sz="0" w:space="0" w:color="auto"/>
        <w:bottom w:val="none" w:sz="0" w:space="0" w:color="auto"/>
        <w:right w:val="none" w:sz="0" w:space="0" w:color="auto"/>
      </w:divBdr>
    </w:div>
    <w:div w:id="652374108">
      <w:bodyDiv w:val="1"/>
      <w:marLeft w:val="0"/>
      <w:marRight w:val="0"/>
      <w:marTop w:val="0"/>
      <w:marBottom w:val="0"/>
      <w:divBdr>
        <w:top w:val="none" w:sz="0" w:space="0" w:color="auto"/>
        <w:left w:val="none" w:sz="0" w:space="0" w:color="auto"/>
        <w:bottom w:val="none" w:sz="0" w:space="0" w:color="auto"/>
        <w:right w:val="none" w:sz="0" w:space="0" w:color="auto"/>
      </w:divBdr>
    </w:div>
    <w:div w:id="661127722">
      <w:bodyDiv w:val="1"/>
      <w:marLeft w:val="0"/>
      <w:marRight w:val="0"/>
      <w:marTop w:val="0"/>
      <w:marBottom w:val="0"/>
      <w:divBdr>
        <w:top w:val="none" w:sz="0" w:space="0" w:color="auto"/>
        <w:left w:val="none" w:sz="0" w:space="0" w:color="auto"/>
        <w:bottom w:val="none" w:sz="0" w:space="0" w:color="auto"/>
        <w:right w:val="none" w:sz="0" w:space="0" w:color="auto"/>
      </w:divBdr>
    </w:div>
    <w:div w:id="715205640">
      <w:bodyDiv w:val="1"/>
      <w:marLeft w:val="0"/>
      <w:marRight w:val="0"/>
      <w:marTop w:val="0"/>
      <w:marBottom w:val="0"/>
      <w:divBdr>
        <w:top w:val="none" w:sz="0" w:space="0" w:color="auto"/>
        <w:left w:val="none" w:sz="0" w:space="0" w:color="auto"/>
        <w:bottom w:val="none" w:sz="0" w:space="0" w:color="auto"/>
        <w:right w:val="none" w:sz="0" w:space="0" w:color="auto"/>
      </w:divBdr>
    </w:div>
    <w:div w:id="737284644">
      <w:bodyDiv w:val="1"/>
      <w:marLeft w:val="0"/>
      <w:marRight w:val="0"/>
      <w:marTop w:val="0"/>
      <w:marBottom w:val="0"/>
      <w:divBdr>
        <w:top w:val="none" w:sz="0" w:space="0" w:color="auto"/>
        <w:left w:val="none" w:sz="0" w:space="0" w:color="auto"/>
        <w:bottom w:val="none" w:sz="0" w:space="0" w:color="auto"/>
        <w:right w:val="none" w:sz="0" w:space="0" w:color="auto"/>
      </w:divBdr>
    </w:div>
    <w:div w:id="751589370">
      <w:bodyDiv w:val="1"/>
      <w:marLeft w:val="0"/>
      <w:marRight w:val="0"/>
      <w:marTop w:val="0"/>
      <w:marBottom w:val="0"/>
      <w:divBdr>
        <w:top w:val="none" w:sz="0" w:space="0" w:color="auto"/>
        <w:left w:val="none" w:sz="0" w:space="0" w:color="auto"/>
        <w:bottom w:val="none" w:sz="0" w:space="0" w:color="auto"/>
        <w:right w:val="none" w:sz="0" w:space="0" w:color="auto"/>
      </w:divBdr>
    </w:div>
    <w:div w:id="760562734">
      <w:bodyDiv w:val="1"/>
      <w:marLeft w:val="0"/>
      <w:marRight w:val="0"/>
      <w:marTop w:val="0"/>
      <w:marBottom w:val="0"/>
      <w:divBdr>
        <w:top w:val="none" w:sz="0" w:space="0" w:color="auto"/>
        <w:left w:val="none" w:sz="0" w:space="0" w:color="auto"/>
        <w:bottom w:val="none" w:sz="0" w:space="0" w:color="auto"/>
        <w:right w:val="none" w:sz="0" w:space="0" w:color="auto"/>
      </w:divBdr>
    </w:div>
    <w:div w:id="761605693">
      <w:bodyDiv w:val="1"/>
      <w:marLeft w:val="0"/>
      <w:marRight w:val="0"/>
      <w:marTop w:val="0"/>
      <w:marBottom w:val="0"/>
      <w:divBdr>
        <w:top w:val="none" w:sz="0" w:space="0" w:color="auto"/>
        <w:left w:val="none" w:sz="0" w:space="0" w:color="auto"/>
        <w:bottom w:val="none" w:sz="0" w:space="0" w:color="auto"/>
        <w:right w:val="none" w:sz="0" w:space="0" w:color="auto"/>
      </w:divBdr>
    </w:div>
    <w:div w:id="772748835">
      <w:bodyDiv w:val="1"/>
      <w:marLeft w:val="0"/>
      <w:marRight w:val="0"/>
      <w:marTop w:val="0"/>
      <w:marBottom w:val="0"/>
      <w:divBdr>
        <w:top w:val="none" w:sz="0" w:space="0" w:color="auto"/>
        <w:left w:val="none" w:sz="0" w:space="0" w:color="auto"/>
        <w:bottom w:val="none" w:sz="0" w:space="0" w:color="auto"/>
        <w:right w:val="none" w:sz="0" w:space="0" w:color="auto"/>
      </w:divBdr>
    </w:div>
    <w:div w:id="782070546">
      <w:bodyDiv w:val="1"/>
      <w:marLeft w:val="0"/>
      <w:marRight w:val="0"/>
      <w:marTop w:val="0"/>
      <w:marBottom w:val="0"/>
      <w:divBdr>
        <w:top w:val="none" w:sz="0" w:space="0" w:color="auto"/>
        <w:left w:val="none" w:sz="0" w:space="0" w:color="auto"/>
        <w:bottom w:val="none" w:sz="0" w:space="0" w:color="auto"/>
        <w:right w:val="none" w:sz="0" w:space="0" w:color="auto"/>
      </w:divBdr>
    </w:div>
    <w:div w:id="829100056">
      <w:bodyDiv w:val="1"/>
      <w:marLeft w:val="0"/>
      <w:marRight w:val="0"/>
      <w:marTop w:val="0"/>
      <w:marBottom w:val="0"/>
      <w:divBdr>
        <w:top w:val="none" w:sz="0" w:space="0" w:color="auto"/>
        <w:left w:val="none" w:sz="0" w:space="0" w:color="auto"/>
        <w:bottom w:val="none" w:sz="0" w:space="0" w:color="auto"/>
        <w:right w:val="none" w:sz="0" w:space="0" w:color="auto"/>
      </w:divBdr>
    </w:div>
    <w:div w:id="842210569">
      <w:bodyDiv w:val="1"/>
      <w:marLeft w:val="0"/>
      <w:marRight w:val="0"/>
      <w:marTop w:val="0"/>
      <w:marBottom w:val="0"/>
      <w:divBdr>
        <w:top w:val="none" w:sz="0" w:space="0" w:color="auto"/>
        <w:left w:val="none" w:sz="0" w:space="0" w:color="auto"/>
        <w:bottom w:val="none" w:sz="0" w:space="0" w:color="auto"/>
        <w:right w:val="none" w:sz="0" w:space="0" w:color="auto"/>
      </w:divBdr>
    </w:div>
    <w:div w:id="886189105">
      <w:bodyDiv w:val="1"/>
      <w:marLeft w:val="0"/>
      <w:marRight w:val="0"/>
      <w:marTop w:val="0"/>
      <w:marBottom w:val="0"/>
      <w:divBdr>
        <w:top w:val="none" w:sz="0" w:space="0" w:color="auto"/>
        <w:left w:val="none" w:sz="0" w:space="0" w:color="auto"/>
        <w:bottom w:val="none" w:sz="0" w:space="0" w:color="auto"/>
        <w:right w:val="none" w:sz="0" w:space="0" w:color="auto"/>
      </w:divBdr>
    </w:div>
    <w:div w:id="923732238">
      <w:bodyDiv w:val="1"/>
      <w:marLeft w:val="0"/>
      <w:marRight w:val="0"/>
      <w:marTop w:val="0"/>
      <w:marBottom w:val="0"/>
      <w:divBdr>
        <w:top w:val="none" w:sz="0" w:space="0" w:color="auto"/>
        <w:left w:val="none" w:sz="0" w:space="0" w:color="auto"/>
        <w:bottom w:val="none" w:sz="0" w:space="0" w:color="auto"/>
        <w:right w:val="none" w:sz="0" w:space="0" w:color="auto"/>
      </w:divBdr>
    </w:div>
    <w:div w:id="943924706">
      <w:bodyDiv w:val="1"/>
      <w:marLeft w:val="0"/>
      <w:marRight w:val="0"/>
      <w:marTop w:val="0"/>
      <w:marBottom w:val="0"/>
      <w:divBdr>
        <w:top w:val="none" w:sz="0" w:space="0" w:color="auto"/>
        <w:left w:val="none" w:sz="0" w:space="0" w:color="auto"/>
        <w:bottom w:val="none" w:sz="0" w:space="0" w:color="auto"/>
        <w:right w:val="none" w:sz="0" w:space="0" w:color="auto"/>
      </w:divBdr>
    </w:div>
    <w:div w:id="989744951">
      <w:bodyDiv w:val="1"/>
      <w:marLeft w:val="0"/>
      <w:marRight w:val="0"/>
      <w:marTop w:val="0"/>
      <w:marBottom w:val="0"/>
      <w:divBdr>
        <w:top w:val="none" w:sz="0" w:space="0" w:color="auto"/>
        <w:left w:val="none" w:sz="0" w:space="0" w:color="auto"/>
        <w:bottom w:val="none" w:sz="0" w:space="0" w:color="auto"/>
        <w:right w:val="none" w:sz="0" w:space="0" w:color="auto"/>
      </w:divBdr>
    </w:div>
    <w:div w:id="1057825336">
      <w:bodyDiv w:val="1"/>
      <w:marLeft w:val="0"/>
      <w:marRight w:val="0"/>
      <w:marTop w:val="0"/>
      <w:marBottom w:val="0"/>
      <w:divBdr>
        <w:top w:val="none" w:sz="0" w:space="0" w:color="auto"/>
        <w:left w:val="none" w:sz="0" w:space="0" w:color="auto"/>
        <w:bottom w:val="none" w:sz="0" w:space="0" w:color="auto"/>
        <w:right w:val="none" w:sz="0" w:space="0" w:color="auto"/>
      </w:divBdr>
    </w:div>
    <w:div w:id="1099640059">
      <w:bodyDiv w:val="1"/>
      <w:marLeft w:val="0"/>
      <w:marRight w:val="0"/>
      <w:marTop w:val="0"/>
      <w:marBottom w:val="0"/>
      <w:divBdr>
        <w:top w:val="none" w:sz="0" w:space="0" w:color="auto"/>
        <w:left w:val="none" w:sz="0" w:space="0" w:color="auto"/>
        <w:bottom w:val="none" w:sz="0" w:space="0" w:color="auto"/>
        <w:right w:val="none" w:sz="0" w:space="0" w:color="auto"/>
      </w:divBdr>
    </w:div>
    <w:div w:id="1111708410">
      <w:bodyDiv w:val="1"/>
      <w:marLeft w:val="0"/>
      <w:marRight w:val="0"/>
      <w:marTop w:val="0"/>
      <w:marBottom w:val="0"/>
      <w:divBdr>
        <w:top w:val="none" w:sz="0" w:space="0" w:color="auto"/>
        <w:left w:val="none" w:sz="0" w:space="0" w:color="auto"/>
        <w:bottom w:val="none" w:sz="0" w:space="0" w:color="auto"/>
        <w:right w:val="none" w:sz="0" w:space="0" w:color="auto"/>
      </w:divBdr>
    </w:div>
    <w:div w:id="1134715821">
      <w:bodyDiv w:val="1"/>
      <w:marLeft w:val="0"/>
      <w:marRight w:val="0"/>
      <w:marTop w:val="0"/>
      <w:marBottom w:val="0"/>
      <w:divBdr>
        <w:top w:val="none" w:sz="0" w:space="0" w:color="auto"/>
        <w:left w:val="none" w:sz="0" w:space="0" w:color="auto"/>
        <w:bottom w:val="none" w:sz="0" w:space="0" w:color="auto"/>
        <w:right w:val="none" w:sz="0" w:space="0" w:color="auto"/>
      </w:divBdr>
    </w:div>
    <w:div w:id="1189029222">
      <w:bodyDiv w:val="1"/>
      <w:marLeft w:val="0"/>
      <w:marRight w:val="0"/>
      <w:marTop w:val="0"/>
      <w:marBottom w:val="0"/>
      <w:divBdr>
        <w:top w:val="none" w:sz="0" w:space="0" w:color="auto"/>
        <w:left w:val="none" w:sz="0" w:space="0" w:color="auto"/>
        <w:bottom w:val="none" w:sz="0" w:space="0" w:color="auto"/>
        <w:right w:val="none" w:sz="0" w:space="0" w:color="auto"/>
      </w:divBdr>
    </w:div>
    <w:div w:id="1199705777">
      <w:bodyDiv w:val="1"/>
      <w:marLeft w:val="0"/>
      <w:marRight w:val="0"/>
      <w:marTop w:val="0"/>
      <w:marBottom w:val="0"/>
      <w:divBdr>
        <w:top w:val="none" w:sz="0" w:space="0" w:color="auto"/>
        <w:left w:val="none" w:sz="0" w:space="0" w:color="auto"/>
        <w:bottom w:val="none" w:sz="0" w:space="0" w:color="auto"/>
        <w:right w:val="none" w:sz="0" w:space="0" w:color="auto"/>
      </w:divBdr>
    </w:div>
    <w:div w:id="1212159076">
      <w:bodyDiv w:val="1"/>
      <w:marLeft w:val="0"/>
      <w:marRight w:val="0"/>
      <w:marTop w:val="0"/>
      <w:marBottom w:val="0"/>
      <w:divBdr>
        <w:top w:val="none" w:sz="0" w:space="0" w:color="auto"/>
        <w:left w:val="none" w:sz="0" w:space="0" w:color="auto"/>
        <w:bottom w:val="none" w:sz="0" w:space="0" w:color="auto"/>
        <w:right w:val="none" w:sz="0" w:space="0" w:color="auto"/>
      </w:divBdr>
    </w:div>
    <w:div w:id="1252425285">
      <w:bodyDiv w:val="1"/>
      <w:marLeft w:val="0"/>
      <w:marRight w:val="0"/>
      <w:marTop w:val="0"/>
      <w:marBottom w:val="0"/>
      <w:divBdr>
        <w:top w:val="none" w:sz="0" w:space="0" w:color="auto"/>
        <w:left w:val="none" w:sz="0" w:space="0" w:color="auto"/>
        <w:bottom w:val="none" w:sz="0" w:space="0" w:color="auto"/>
        <w:right w:val="none" w:sz="0" w:space="0" w:color="auto"/>
      </w:divBdr>
    </w:div>
    <w:div w:id="1264799015">
      <w:bodyDiv w:val="1"/>
      <w:marLeft w:val="0"/>
      <w:marRight w:val="0"/>
      <w:marTop w:val="0"/>
      <w:marBottom w:val="0"/>
      <w:divBdr>
        <w:top w:val="none" w:sz="0" w:space="0" w:color="auto"/>
        <w:left w:val="none" w:sz="0" w:space="0" w:color="auto"/>
        <w:bottom w:val="none" w:sz="0" w:space="0" w:color="auto"/>
        <w:right w:val="none" w:sz="0" w:space="0" w:color="auto"/>
      </w:divBdr>
    </w:div>
    <w:div w:id="1265309778">
      <w:bodyDiv w:val="1"/>
      <w:marLeft w:val="0"/>
      <w:marRight w:val="0"/>
      <w:marTop w:val="0"/>
      <w:marBottom w:val="0"/>
      <w:divBdr>
        <w:top w:val="none" w:sz="0" w:space="0" w:color="auto"/>
        <w:left w:val="none" w:sz="0" w:space="0" w:color="auto"/>
        <w:bottom w:val="none" w:sz="0" w:space="0" w:color="auto"/>
        <w:right w:val="none" w:sz="0" w:space="0" w:color="auto"/>
      </w:divBdr>
    </w:div>
    <w:div w:id="1276712702">
      <w:bodyDiv w:val="1"/>
      <w:marLeft w:val="0"/>
      <w:marRight w:val="0"/>
      <w:marTop w:val="0"/>
      <w:marBottom w:val="0"/>
      <w:divBdr>
        <w:top w:val="none" w:sz="0" w:space="0" w:color="auto"/>
        <w:left w:val="none" w:sz="0" w:space="0" w:color="auto"/>
        <w:bottom w:val="none" w:sz="0" w:space="0" w:color="auto"/>
        <w:right w:val="none" w:sz="0" w:space="0" w:color="auto"/>
      </w:divBdr>
    </w:div>
    <w:div w:id="1290354336">
      <w:bodyDiv w:val="1"/>
      <w:marLeft w:val="0"/>
      <w:marRight w:val="0"/>
      <w:marTop w:val="0"/>
      <w:marBottom w:val="0"/>
      <w:divBdr>
        <w:top w:val="none" w:sz="0" w:space="0" w:color="auto"/>
        <w:left w:val="none" w:sz="0" w:space="0" w:color="auto"/>
        <w:bottom w:val="none" w:sz="0" w:space="0" w:color="auto"/>
        <w:right w:val="none" w:sz="0" w:space="0" w:color="auto"/>
      </w:divBdr>
    </w:div>
    <w:div w:id="1318339825">
      <w:bodyDiv w:val="1"/>
      <w:marLeft w:val="0"/>
      <w:marRight w:val="0"/>
      <w:marTop w:val="0"/>
      <w:marBottom w:val="0"/>
      <w:divBdr>
        <w:top w:val="none" w:sz="0" w:space="0" w:color="auto"/>
        <w:left w:val="none" w:sz="0" w:space="0" w:color="auto"/>
        <w:bottom w:val="none" w:sz="0" w:space="0" w:color="auto"/>
        <w:right w:val="none" w:sz="0" w:space="0" w:color="auto"/>
      </w:divBdr>
    </w:div>
    <w:div w:id="1321737002">
      <w:bodyDiv w:val="1"/>
      <w:marLeft w:val="0"/>
      <w:marRight w:val="0"/>
      <w:marTop w:val="0"/>
      <w:marBottom w:val="0"/>
      <w:divBdr>
        <w:top w:val="none" w:sz="0" w:space="0" w:color="auto"/>
        <w:left w:val="none" w:sz="0" w:space="0" w:color="auto"/>
        <w:bottom w:val="none" w:sz="0" w:space="0" w:color="auto"/>
        <w:right w:val="none" w:sz="0" w:space="0" w:color="auto"/>
      </w:divBdr>
    </w:div>
    <w:div w:id="1324311945">
      <w:bodyDiv w:val="1"/>
      <w:marLeft w:val="0"/>
      <w:marRight w:val="0"/>
      <w:marTop w:val="0"/>
      <w:marBottom w:val="0"/>
      <w:divBdr>
        <w:top w:val="none" w:sz="0" w:space="0" w:color="auto"/>
        <w:left w:val="none" w:sz="0" w:space="0" w:color="auto"/>
        <w:bottom w:val="none" w:sz="0" w:space="0" w:color="auto"/>
        <w:right w:val="none" w:sz="0" w:space="0" w:color="auto"/>
      </w:divBdr>
    </w:div>
    <w:div w:id="1334381391">
      <w:bodyDiv w:val="1"/>
      <w:marLeft w:val="0"/>
      <w:marRight w:val="0"/>
      <w:marTop w:val="0"/>
      <w:marBottom w:val="0"/>
      <w:divBdr>
        <w:top w:val="none" w:sz="0" w:space="0" w:color="auto"/>
        <w:left w:val="none" w:sz="0" w:space="0" w:color="auto"/>
        <w:bottom w:val="none" w:sz="0" w:space="0" w:color="auto"/>
        <w:right w:val="none" w:sz="0" w:space="0" w:color="auto"/>
      </w:divBdr>
    </w:div>
    <w:div w:id="1341618190">
      <w:bodyDiv w:val="1"/>
      <w:marLeft w:val="0"/>
      <w:marRight w:val="0"/>
      <w:marTop w:val="0"/>
      <w:marBottom w:val="0"/>
      <w:divBdr>
        <w:top w:val="none" w:sz="0" w:space="0" w:color="auto"/>
        <w:left w:val="none" w:sz="0" w:space="0" w:color="auto"/>
        <w:bottom w:val="none" w:sz="0" w:space="0" w:color="auto"/>
        <w:right w:val="none" w:sz="0" w:space="0" w:color="auto"/>
      </w:divBdr>
    </w:div>
    <w:div w:id="1369800412">
      <w:bodyDiv w:val="1"/>
      <w:marLeft w:val="0"/>
      <w:marRight w:val="0"/>
      <w:marTop w:val="0"/>
      <w:marBottom w:val="0"/>
      <w:divBdr>
        <w:top w:val="none" w:sz="0" w:space="0" w:color="auto"/>
        <w:left w:val="none" w:sz="0" w:space="0" w:color="auto"/>
        <w:bottom w:val="none" w:sz="0" w:space="0" w:color="auto"/>
        <w:right w:val="none" w:sz="0" w:space="0" w:color="auto"/>
      </w:divBdr>
    </w:div>
    <w:div w:id="1370450423">
      <w:bodyDiv w:val="1"/>
      <w:marLeft w:val="0"/>
      <w:marRight w:val="0"/>
      <w:marTop w:val="0"/>
      <w:marBottom w:val="0"/>
      <w:divBdr>
        <w:top w:val="none" w:sz="0" w:space="0" w:color="auto"/>
        <w:left w:val="none" w:sz="0" w:space="0" w:color="auto"/>
        <w:bottom w:val="none" w:sz="0" w:space="0" w:color="auto"/>
        <w:right w:val="none" w:sz="0" w:space="0" w:color="auto"/>
      </w:divBdr>
    </w:div>
    <w:div w:id="1372147315">
      <w:bodyDiv w:val="1"/>
      <w:marLeft w:val="0"/>
      <w:marRight w:val="0"/>
      <w:marTop w:val="0"/>
      <w:marBottom w:val="0"/>
      <w:divBdr>
        <w:top w:val="none" w:sz="0" w:space="0" w:color="auto"/>
        <w:left w:val="none" w:sz="0" w:space="0" w:color="auto"/>
        <w:bottom w:val="none" w:sz="0" w:space="0" w:color="auto"/>
        <w:right w:val="none" w:sz="0" w:space="0" w:color="auto"/>
      </w:divBdr>
    </w:div>
    <w:div w:id="1430737927">
      <w:bodyDiv w:val="1"/>
      <w:marLeft w:val="0"/>
      <w:marRight w:val="0"/>
      <w:marTop w:val="0"/>
      <w:marBottom w:val="0"/>
      <w:divBdr>
        <w:top w:val="none" w:sz="0" w:space="0" w:color="auto"/>
        <w:left w:val="none" w:sz="0" w:space="0" w:color="auto"/>
        <w:bottom w:val="none" w:sz="0" w:space="0" w:color="auto"/>
        <w:right w:val="none" w:sz="0" w:space="0" w:color="auto"/>
      </w:divBdr>
    </w:div>
    <w:div w:id="1508402866">
      <w:bodyDiv w:val="1"/>
      <w:marLeft w:val="0"/>
      <w:marRight w:val="0"/>
      <w:marTop w:val="0"/>
      <w:marBottom w:val="0"/>
      <w:divBdr>
        <w:top w:val="none" w:sz="0" w:space="0" w:color="auto"/>
        <w:left w:val="none" w:sz="0" w:space="0" w:color="auto"/>
        <w:bottom w:val="none" w:sz="0" w:space="0" w:color="auto"/>
        <w:right w:val="none" w:sz="0" w:space="0" w:color="auto"/>
      </w:divBdr>
    </w:div>
    <w:div w:id="1522863834">
      <w:bodyDiv w:val="1"/>
      <w:marLeft w:val="0"/>
      <w:marRight w:val="0"/>
      <w:marTop w:val="0"/>
      <w:marBottom w:val="0"/>
      <w:divBdr>
        <w:top w:val="none" w:sz="0" w:space="0" w:color="auto"/>
        <w:left w:val="none" w:sz="0" w:space="0" w:color="auto"/>
        <w:bottom w:val="none" w:sz="0" w:space="0" w:color="auto"/>
        <w:right w:val="none" w:sz="0" w:space="0" w:color="auto"/>
      </w:divBdr>
    </w:div>
    <w:div w:id="1525285176">
      <w:bodyDiv w:val="1"/>
      <w:marLeft w:val="0"/>
      <w:marRight w:val="0"/>
      <w:marTop w:val="0"/>
      <w:marBottom w:val="0"/>
      <w:divBdr>
        <w:top w:val="none" w:sz="0" w:space="0" w:color="auto"/>
        <w:left w:val="none" w:sz="0" w:space="0" w:color="auto"/>
        <w:bottom w:val="none" w:sz="0" w:space="0" w:color="auto"/>
        <w:right w:val="none" w:sz="0" w:space="0" w:color="auto"/>
      </w:divBdr>
    </w:div>
    <w:div w:id="1578249596">
      <w:bodyDiv w:val="1"/>
      <w:marLeft w:val="0"/>
      <w:marRight w:val="0"/>
      <w:marTop w:val="0"/>
      <w:marBottom w:val="0"/>
      <w:divBdr>
        <w:top w:val="none" w:sz="0" w:space="0" w:color="auto"/>
        <w:left w:val="none" w:sz="0" w:space="0" w:color="auto"/>
        <w:bottom w:val="none" w:sz="0" w:space="0" w:color="auto"/>
        <w:right w:val="none" w:sz="0" w:space="0" w:color="auto"/>
      </w:divBdr>
    </w:div>
    <w:div w:id="1598638436">
      <w:bodyDiv w:val="1"/>
      <w:marLeft w:val="0"/>
      <w:marRight w:val="0"/>
      <w:marTop w:val="0"/>
      <w:marBottom w:val="0"/>
      <w:divBdr>
        <w:top w:val="none" w:sz="0" w:space="0" w:color="auto"/>
        <w:left w:val="none" w:sz="0" w:space="0" w:color="auto"/>
        <w:bottom w:val="none" w:sz="0" w:space="0" w:color="auto"/>
        <w:right w:val="none" w:sz="0" w:space="0" w:color="auto"/>
      </w:divBdr>
    </w:div>
    <w:div w:id="1632053270">
      <w:bodyDiv w:val="1"/>
      <w:marLeft w:val="0"/>
      <w:marRight w:val="0"/>
      <w:marTop w:val="0"/>
      <w:marBottom w:val="0"/>
      <w:divBdr>
        <w:top w:val="none" w:sz="0" w:space="0" w:color="auto"/>
        <w:left w:val="none" w:sz="0" w:space="0" w:color="auto"/>
        <w:bottom w:val="none" w:sz="0" w:space="0" w:color="auto"/>
        <w:right w:val="none" w:sz="0" w:space="0" w:color="auto"/>
      </w:divBdr>
    </w:div>
    <w:div w:id="1641616483">
      <w:bodyDiv w:val="1"/>
      <w:marLeft w:val="0"/>
      <w:marRight w:val="0"/>
      <w:marTop w:val="0"/>
      <w:marBottom w:val="0"/>
      <w:divBdr>
        <w:top w:val="none" w:sz="0" w:space="0" w:color="auto"/>
        <w:left w:val="none" w:sz="0" w:space="0" w:color="auto"/>
        <w:bottom w:val="none" w:sz="0" w:space="0" w:color="auto"/>
        <w:right w:val="none" w:sz="0" w:space="0" w:color="auto"/>
      </w:divBdr>
    </w:div>
    <w:div w:id="1649432369">
      <w:bodyDiv w:val="1"/>
      <w:marLeft w:val="0"/>
      <w:marRight w:val="0"/>
      <w:marTop w:val="0"/>
      <w:marBottom w:val="0"/>
      <w:divBdr>
        <w:top w:val="none" w:sz="0" w:space="0" w:color="auto"/>
        <w:left w:val="none" w:sz="0" w:space="0" w:color="auto"/>
        <w:bottom w:val="none" w:sz="0" w:space="0" w:color="auto"/>
        <w:right w:val="none" w:sz="0" w:space="0" w:color="auto"/>
      </w:divBdr>
    </w:div>
    <w:div w:id="1750618010">
      <w:bodyDiv w:val="1"/>
      <w:marLeft w:val="0"/>
      <w:marRight w:val="0"/>
      <w:marTop w:val="0"/>
      <w:marBottom w:val="0"/>
      <w:divBdr>
        <w:top w:val="none" w:sz="0" w:space="0" w:color="auto"/>
        <w:left w:val="none" w:sz="0" w:space="0" w:color="auto"/>
        <w:bottom w:val="none" w:sz="0" w:space="0" w:color="auto"/>
        <w:right w:val="none" w:sz="0" w:space="0" w:color="auto"/>
      </w:divBdr>
    </w:div>
    <w:div w:id="1759984498">
      <w:bodyDiv w:val="1"/>
      <w:marLeft w:val="0"/>
      <w:marRight w:val="0"/>
      <w:marTop w:val="0"/>
      <w:marBottom w:val="0"/>
      <w:divBdr>
        <w:top w:val="none" w:sz="0" w:space="0" w:color="auto"/>
        <w:left w:val="none" w:sz="0" w:space="0" w:color="auto"/>
        <w:bottom w:val="none" w:sz="0" w:space="0" w:color="auto"/>
        <w:right w:val="none" w:sz="0" w:space="0" w:color="auto"/>
      </w:divBdr>
    </w:div>
    <w:div w:id="1855609430">
      <w:bodyDiv w:val="1"/>
      <w:marLeft w:val="0"/>
      <w:marRight w:val="0"/>
      <w:marTop w:val="0"/>
      <w:marBottom w:val="0"/>
      <w:divBdr>
        <w:top w:val="none" w:sz="0" w:space="0" w:color="auto"/>
        <w:left w:val="none" w:sz="0" w:space="0" w:color="auto"/>
        <w:bottom w:val="none" w:sz="0" w:space="0" w:color="auto"/>
        <w:right w:val="none" w:sz="0" w:space="0" w:color="auto"/>
      </w:divBdr>
    </w:div>
    <w:div w:id="1888831873">
      <w:bodyDiv w:val="1"/>
      <w:marLeft w:val="0"/>
      <w:marRight w:val="0"/>
      <w:marTop w:val="0"/>
      <w:marBottom w:val="0"/>
      <w:divBdr>
        <w:top w:val="none" w:sz="0" w:space="0" w:color="auto"/>
        <w:left w:val="none" w:sz="0" w:space="0" w:color="auto"/>
        <w:bottom w:val="none" w:sz="0" w:space="0" w:color="auto"/>
        <w:right w:val="none" w:sz="0" w:space="0" w:color="auto"/>
      </w:divBdr>
    </w:div>
    <w:div w:id="1909882042">
      <w:bodyDiv w:val="1"/>
      <w:marLeft w:val="0"/>
      <w:marRight w:val="0"/>
      <w:marTop w:val="0"/>
      <w:marBottom w:val="0"/>
      <w:divBdr>
        <w:top w:val="none" w:sz="0" w:space="0" w:color="auto"/>
        <w:left w:val="none" w:sz="0" w:space="0" w:color="auto"/>
        <w:bottom w:val="none" w:sz="0" w:space="0" w:color="auto"/>
        <w:right w:val="none" w:sz="0" w:space="0" w:color="auto"/>
      </w:divBdr>
    </w:div>
    <w:div w:id="1921211508">
      <w:bodyDiv w:val="1"/>
      <w:marLeft w:val="0"/>
      <w:marRight w:val="0"/>
      <w:marTop w:val="0"/>
      <w:marBottom w:val="0"/>
      <w:divBdr>
        <w:top w:val="none" w:sz="0" w:space="0" w:color="auto"/>
        <w:left w:val="none" w:sz="0" w:space="0" w:color="auto"/>
        <w:bottom w:val="none" w:sz="0" w:space="0" w:color="auto"/>
        <w:right w:val="none" w:sz="0" w:space="0" w:color="auto"/>
      </w:divBdr>
    </w:div>
    <w:div w:id="1953439865">
      <w:bodyDiv w:val="1"/>
      <w:marLeft w:val="0"/>
      <w:marRight w:val="0"/>
      <w:marTop w:val="0"/>
      <w:marBottom w:val="0"/>
      <w:divBdr>
        <w:top w:val="none" w:sz="0" w:space="0" w:color="auto"/>
        <w:left w:val="none" w:sz="0" w:space="0" w:color="auto"/>
        <w:bottom w:val="none" w:sz="0" w:space="0" w:color="auto"/>
        <w:right w:val="none" w:sz="0" w:space="0" w:color="auto"/>
      </w:divBdr>
    </w:div>
    <w:div w:id="1970743432">
      <w:bodyDiv w:val="1"/>
      <w:marLeft w:val="0"/>
      <w:marRight w:val="0"/>
      <w:marTop w:val="0"/>
      <w:marBottom w:val="0"/>
      <w:divBdr>
        <w:top w:val="none" w:sz="0" w:space="0" w:color="auto"/>
        <w:left w:val="none" w:sz="0" w:space="0" w:color="auto"/>
        <w:bottom w:val="none" w:sz="0" w:space="0" w:color="auto"/>
        <w:right w:val="none" w:sz="0" w:space="0" w:color="auto"/>
      </w:divBdr>
    </w:div>
    <w:div w:id="1995336972">
      <w:bodyDiv w:val="1"/>
      <w:marLeft w:val="0"/>
      <w:marRight w:val="0"/>
      <w:marTop w:val="0"/>
      <w:marBottom w:val="0"/>
      <w:divBdr>
        <w:top w:val="none" w:sz="0" w:space="0" w:color="auto"/>
        <w:left w:val="none" w:sz="0" w:space="0" w:color="auto"/>
        <w:bottom w:val="none" w:sz="0" w:space="0" w:color="auto"/>
        <w:right w:val="none" w:sz="0" w:space="0" w:color="auto"/>
      </w:divBdr>
    </w:div>
    <w:div w:id="1997686546">
      <w:bodyDiv w:val="1"/>
      <w:marLeft w:val="0"/>
      <w:marRight w:val="0"/>
      <w:marTop w:val="0"/>
      <w:marBottom w:val="0"/>
      <w:divBdr>
        <w:top w:val="none" w:sz="0" w:space="0" w:color="auto"/>
        <w:left w:val="none" w:sz="0" w:space="0" w:color="auto"/>
        <w:bottom w:val="none" w:sz="0" w:space="0" w:color="auto"/>
        <w:right w:val="none" w:sz="0" w:space="0" w:color="auto"/>
      </w:divBdr>
    </w:div>
    <w:div w:id="2095468891">
      <w:bodyDiv w:val="1"/>
      <w:marLeft w:val="0"/>
      <w:marRight w:val="0"/>
      <w:marTop w:val="0"/>
      <w:marBottom w:val="0"/>
      <w:divBdr>
        <w:top w:val="none" w:sz="0" w:space="0" w:color="auto"/>
        <w:left w:val="none" w:sz="0" w:space="0" w:color="auto"/>
        <w:bottom w:val="none" w:sz="0" w:space="0" w:color="auto"/>
        <w:right w:val="none" w:sz="0" w:space="0" w:color="auto"/>
      </w:divBdr>
    </w:div>
    <w:div w:id="212391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เฉล54</b:Tag>
    <b:SourceType>Report</b:SourceType>
    <b:Guid>{02E0456A-3657-451E-8EC8-3379F6EED02F}</b:Guid>
    <b:Title>ร้านค้าออนไลน์(Online Shop)</b:Title>
    <b:Year>2554</b:Year>
    <b:Author>
      <b:Author>
        <b:NameList>
          <b:Person>
            <b:Last>เฉลิมวุฒิ อู่อรุณ</b:Last>
            <b:First>นครินทร์</b:First>
            <b:Middle>ทำทาน</b:Middle>
          </b:Person>
        </b:NameList>
      </b:Author>
    </b:Author>
    <b:RefOrder>2</b:RefOrder>
  </b:Source>
  <b:Source>
    <b:Tag>สมใ53</b:Tag>
    <b:SourceType>JournalArticle</b:SourceType>
    <b:Guid>{DC0668DC-0DE7-4042-884A-97C036C37133}</b:Guid>
    <b:Author>
      <b:Author>
        <b:NameList>
          <b:Person>
            <b:Last>สมใจ สืบเสาะ</b:Last>
            <b:First>ปรัชญนันท์</b:First>
            <b:Middle>นิลสุข.</b:Middle>
          </b:Person>
        </b:NameList>
      </b:Author>
    </b:Author>
    <b:Title>Commerce: การประยุกต์ใช้เพื่อการศึกษา.วารสารวิทยบริการ</b:Title>
    <b:Year>2553</b:Year>
    <b:URL>https://journal.oas.psu.ac.th/index.php/asj/article/view/239</b:URL>
    <b:Pages>38-45</b:Pages>
    <b:RefOrder>3</b:RefOrder>
  </b:Source>
  <b:Source>
    <b:Tag>Dig62</b:Tag>
    <b:SourceType>InternetSite</b:SourceType>
    <b:Guid>{A88B091C-691B-44E6-90A6-11A76B9BAF5C}</b:Guid>
    <b:Title>เฟซบุ๊ก เคาะ C-Commerce อนาคตการค้าออนไลน์เทรนด์พฤติกรรมนักช้อปออนไลน์ 2020</b:Title>
    <b:Year>2562</b:Year>
    <b:Author>
      <b:Author>
        <b:NameList>
          <b:Person>
            <b:Last>Digital Consult Business</b:Last>
          </b:Person>
        </b:NameList>
      </b:Author>
    </b:Author>
    <b:URL>http://www.digitalbusinessconsult.asia/view/3426</b:URL>
    <b:RefOrder>4</b:RefOrder>
  </b:Source>
  <b:Source>
    <b:Tag>Mar19</b:Tag>
    <b:SourceType>InternetSite</b:SourceType>
    <b:Guid>{BEEC2246-B179-4FC7-88DB-6EC3195FBE9C}</b:Guid>
    <b:Author>
      <b:Author>
        <b:NameList>
          <b:Person>
            <b:Last>Marco Lafrentz</b:Last>
          </b:Person>
        </b:NameList>
      </b:Author>
    </b:Author>
    <b:Title>Why conversational commerce is coming sooner than you  think.RetailCustomerExperience</b:Title>
    <b:Year>2019</b:Year>
    <b:Month>August </b:Month>
    <b:Day>22</b:Day>
    <b:URL>https://www.retailcustomerexperience.com/blogs/why-conversational-commerce-is-coming-sooner-than-you-think</b:URL>
    <b:RefOrder>5</b:RefOrder>
  </b:Source>
  <b:Source>
    <b:Tag>WP62</b:Tag>
    <b:SourceType>InternetSite</b:SourceType>
    <b:Guid>{8DB3B588-8655-470E-9A22-CDB7CBB57EF1}</b:Guid>
    <b:Author>
      <b:Author>
        <b:NameList>
          <b:Person>
            <b:Last>WP</b:Last>
          </b:Person>
        </b:NameList>
      </b:Author>
    </b:Author>
    <b:Title>เมื่อของมันต้องมี! “Conversational Commerce” สร้างการเปลี่ยนแปลงต่อ Customer Journey อย่างไร?.Marketingoops</b:Title>
    <b:Year>2562</b:Year>
    <b:Month>พฤศจิกายน</b:Month>
    <b:Day>20</b:Day>
    <b:URL>https://www.marketingoops.com/reports/behaviors/conversational-commerce-changed-customer-journey</b:URL>
    <b:RefOrder>6</b:RefOrder>
  </b:Source>
  <b:Source>
    <b:Tag>Ler59</b:Tag>
    <b:SourceType>InternetSite</b:SourceType>
    <b:Guid>{4D57B110-1B1B-419B-8279-29AF96FB2C13}</b:Guid>
    <b:Author>
      <b:Author>
        <b:NameList>
          <b:Person>
            <b:Last>Lertad</b:Last>
          </b:Person>
        </b:NameList>
      </b:Author>
    </b:Author>
    <b:Title>Conversational Commerce การค้าขายผ่านการพูดคุย.[เว็บล็อก]</b:Title>
    <b:Year>2559</b:Year>
    <b:Month>มีนาคม</b:Month>
    <b:Day>15</b:Day>
    <b:URL>http://lertad.com/startup-markup/conversational-commerce</b:URL>
    <b:RefOrder>7</b:RefOrder>
  </b:Source>
  <b:Source>
    <b:Tag>วงศ54</b:Tag>
    <b:SourceType>JournalArticle</b:SourceType>
    <b:Guid>{AD966CC6-EF23-4475-91DA-1A05F897CF83}</b:Guid>
    <b:Author>
      <b:Author>
        <b:NameList>
          <b:Person>
            <b:Last>ธนกฤต วงศ์มหาเศรษฐ์</b:Last>
          </b:Person>
        </b:NameList>
      </b:Author>
    </b:Author>
    <b:Title>Social Commerce กลยุทธ์ใหม่ของพาณิชย์อิเล็กทรอนิกส์.วารสารนักบริหาร</b:Title>
    <b:Year>2554</b:Year>
    <b:Pages>104-109</b:Pages>
    <b:URL>https://www.bu.ac.th/knowledgecenter/executive_journal/oct_dec_11/pdf/aw017.pdf</b:URL>
    <b:Volume>31(4)</b:Volume>
    <b:LCID>th-TH</b:LCID>
    <b:RefOrder>8</b:RefOrder>
  </b:Source>
  <b:Source>
    <b:Tag>สํา57</b:Tag>
    <b:SourceType>InternetSite</b:SourceType>
    <b:Guid>{7BE60FE9-9E6F-4210-88A0-0F1C884E51D6}</b:Guid>
    <b:Author>
      <b:Author>
        <b:NameList>
          <b:Person>
            <b:Last>สํานักงานพัฒนาธุรกรรมทางอิเล็กทรอนิกส์</b:Last>
          </b:Person>
        </b:NameList>
      </b:Author>
    </b:Author>
    <b:Year>2557</b:Year>
    <b:URL>https://www.etda.or.th/publishing-detail/e-commerce-startup.html</b:URL>
    <b:Title>จุดประกายสู่...เถ้าแก่ออนไลน์ E-Commerce Start UP</b:Title>
    <b:RefOrder>9</b:RefOrder>
  </b:Source>
  <b:Source>
    <b:Tag>สํา611</b:Tag>
    <b:SourceType>InternetSite</b:SourceType>
    <b:Guid>{24811C88-0593-4D9C-8E6E-147B5FADA938}</b:Guid>
    <b:Author>
      <b:Author>
        <b:NameList>
          <b:Person>
            <b:Last>สํานักงานพัฒนาธุรกรรมทางอิเล็กทรอนิกส์</b:Last>
          </b:Person>
        </b:NameList>
      </b:Author>
    </b:Author>
    <b:Year>2561</b:Year>
    <b:URL>https://www.etda.or.th/terminology-detail/e-commerce.html</b:URL>
    <b:Title>ศัพท์ชวนรู้</b:Title>
    <b:RefOrder>10</b:RefOrder>
  </b:Source>
  <b:Source>
    <b:Tag>สํา61</b:Tag>
    <b:SourceType>InternetSite</b:SourceType>
    <b:Guid>{F56F4772-5F58-4554-9917-334584817E36}</b:Guid>
    <b:Author>
      <b:Author>
        <b:NameList>
          <b:Person>
            <b:Last>สํานักงานพัฒนาธุรกรรมทางอิเล็กทรอนิกส์</b:Last>
          </b:Person>
        </b:NameList>
      </b:Author>
    </b:Author>
    <b:Title>รายงานผลการสําารวจมูลค่าพาณิชย์อิเล็กทรอนิกส์ในประเทศไทย ปี 2561</b:Title>
    <b:Year>2561</b:Year>
    <b:URL>https://www.etda.or.th/publishing-detail/value-of-e commerce-survey-in-thailand-2018.html</b:URL>
    <b:RefOrder>11</b:RefOrder>
  </b:Source>
  <b:Source>
    <b:Tag>ปณช60</b:Tag>
    <b:SourceType>InternetSite</b:SourceType>
    <b:Guid>{35D78B0C-CDD6-450E-BC32-C22DF899F6A9}</b:Guid>
    <b:Author>
      <b:Author>
        <b:NameList>
          <b:Person>
            <b:Last>ปณชัย อารีเพิ่มพร</b:Last>
          </b:Person>
        </b:NameList>
      </b:Author>
    </b:Author>
    <b:Title>“ภาครัฐต้องเก็บภาษีออนไลน์จากเฟซบุ๊กและกูเกิล” ภาวุธพงษ์วิทยภานุ  วิเคราะห์  Social  Commerce  ก่อนก้าวสู่ไทยแลนด์  4.0.[เว็บล็อก]</b:Title>
    <b:Year>2560</b:Year>
    <b:Month>มิถุนายน</b:Month>
    <b:Day>5</b:Day>
    <b:URL>https://thestandard.co/news-business-social-commerce-analysis-pawoot-pongvitayapanu</b:URL>
    <b:RefOrder>12</b:RefOrder>
  </b:Source>
  <b:Source>
    <b:Tag>ชมจ20</b:Tag>
    <b:SourceType>ArticleInAPeriodical</b:SourceType>
    <b:Guid>{4654B2B6-EE5C-43AD-A206-79089D9BB7C9}</b:Guid>
    <b:Title>การขายสินค้าผ่านการสนทนาออนไลน์: แนวโน้มใหม่ของพาณิชย์อิเล็กทรอนิกส์</b:Title>
    <b:Year>2020</b:Year>
    <b:Author>
      <b:Author>
        <b:NameList>
          <b:Person>
            <b:Last>ปิยะศักดิ์ ชมจันทร์</b:Last>
          </b:Person>
        </b:NameList>
      </b:Author>
    </b:Author>
    <b:Pages>1-5</b:Pages>
    <b:Month>พ.ค.</b:Month>
    <b:Day>28</b:Day>
    <b:RefOrder>1</b:RefOrder>
  </b:Source>
</b:Sources>
</file>

<file path=customXml/itemProps1.xml><?xml version="1.0" encoding="utf-8"?>
<ds:datastoreItem xmlns:ds="http://schemas.openxmlformats.org/officeDocument/2006/customXml" ds:itemID="{1248D5CE-9FD1-447B-818C-1EB7F0E5E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2333</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Natthawut Jampasaeng</dc:creator>
  <cp:keywords/>
  <dc:description/>
  <cp:lastModifiedBy>Natthawut Jampasaeng</cp:lastModifiedBy>
  <cp:revision>2</cp:revision>
  <cp:lastPrinted>2023-11-08T05:16:00Z</cp:lastPrinted>
  <dcterms:created xsi:type="dcterms:W3CDTF">2023-11-10T11:35:00Z</dcterms:created>
  <dcterms:modified xsi:type="dcterms:W3CDTF">2023-11-10T11:35:00Z</dcterms:modified>
</cp:coreProperties>
</file>