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E1EF" w14:textId="240C87FF" w:rsidR="000C4B25" w:rsidRDefault="00E20E52">
      <w:r>
        <w:rPr>
          <w:noProof/>
        </w:rPr>
        <w:drawing>
          <wp:anchor distT="0" distB="0" distL="0" distR="0" simplePos="0" relativeHeight="251653632" behindDoc="0" locked="0" layoutInCell="1" allowOverlap="1" wp14:anchorId="03831C98" wp14:editId="7C806069">
            <wp:simplePos x="0" y="0"/>
            <wp:positionH relativeFrom="margin">
              <wp:posOffset>287020</wp:posOffset>
            </wp:positionH>
            <wp:positionV relativeFrom="margin">
              <wp:posOffset>-1905</wp:posOffset>
            </wp:positionV>
            <wp:extent cx="4700210" cy="4643261"/>
            <wp:effectExtent l="0" t="0" r="0" b="0"/>
            <wp:wrapNone/>
            <wp:docPr id="2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10" cy="464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0B8AC1D9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484.55pt;margin-top:531.35pt;width:76pt;height:74pt;z-index:251655680;mso-position-horizontal-relative:page;mso-position-vertical-relative:page" filled="f" stroked="f">
            <v:textbox style="mso-next-textbox:#_x0000_s1030">
              <w:txbxContent>
                <w:p w14:paraId="2699EBEB" w14:textId="77777777" w:rsidR="000C4B25" w:rsidRDefault="000C4B25">
                  <w:pPr>
                    <w:jc w:val="center"/>
                    <w:rPr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i/>
                      <w:iCs/>
                      <w:sz w:val="24"/>
                      <w:szCs w:val="24"/>
                    </w:rPr>
                    <w:t>Baksida</w:t>
                  </w:r>
                  <w:proofErr w:type="spellEnd"/>
                  <w:r>
                    <w:rPr>
                      <w:i/>
                      <w:iCs/>
                      <w:sz w:val="24"/>
                      <w:szCs w:val="24"/>
                    </w:rPr>
                    <w:t xml:space="preserve"> och </w:t>
                  </w:r>
                  <w:proofErr w:type="spellStart"/>
                  <w:r>
                    <w:rPr>
                      <w:i/>
                      <w:iCs/>
                      <w:sz w:val="24"/>
                      <w:szCs w:val="24"/>
                    </w:rPr>
                    <w:t>kanter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18644B7E" w14:textId="5CAAEB2A" w:rsidR="000C4B25" w:rsidRDefault="000C4B25"/>
    <w:p w14:paraId="5AB0E70E" w14:textId="77777777" w:rsidR="000C4B25" w:rsidRDefault="000C4B25"/>
    <w:p w14:paraId="4F9CEC76" w14:textId="77777777" w:rsidR="000C4B25" w:rsidRDefault="000C4B25"/>
    <w:p w14:paraId="522845AE" w14:textId="77777777" w:rsidR="000C4B25" w:rsidRDefault="000C4B25">
      <w:r>
        <w:t xml:space="preserve">        </w:t>
      </w:r>
    </w:p>
    <w:p w14:paraId="6E0603BE" w14:textId="77777777" w:rsidR="000C4B25" w:rsidRDefault="000C4B25"/>
    <w:p w14:paraId="77CA8090" w14:textId="77777777" w:rsidR="000C4B25" w:rsidRDefault="000C4B25">
      <w:r>
        <w:t xml:space="preserve">          </w:t>
      </w:r>
    </w:p>
    <w:p w14:paraId="2EB30DEC" w14:textId="77777777" w:rsidR="000C4B25" w:rsidRDefault="000C4B25"/>
    <w:p w14:paraId="2629E915" w14:textId="77777777" w:rsidR="000C4B25" w:rsidRDefault="000C4B25"/>
    <w:p w14:paraId="30DF9602" w14:textId="77777777" w:rsidR="000C4B25" w:rsidRDefault="000C4B25"/>
    <w:p w14:paraId="0C8A9A3B" w14:textId="77777777" w:rsidR="000C4B25" w:rsidRDefault="000C4B25"/>
    <w:p w14:paraId="3C4B7232" w14:textId="77777777" w:rsidR="000C4B25" w:rsidRDefault="000C4B25"/>
    <w:p w14:paraId="3568BAD0" w14:textId="77777777" w:rsidR="000C4B25" w:rsidRDefault="000C4B25"/>
    <w:p w14:paraId="0DD37E74" w14:textId="77777777" w:rsidR="000C4B25" w:rsidRDefault="000C4B25"/>
    <w:p w14:paraId="05A6E729" w14:textId="77777777" w:rsidR="000C4B25" w:rsidRDefault="00000000">
      <w:r>
        <w:pict w14:anchorId="653B54A2">
          <v:shape id="_x0000_s1032" type="#_x0000_t202" style="position:absolute;margin-left:496.35pt;margin-top:241.5pt;width:76pt;height:30pt;z-index:251656704;mso-position-horizontal-relative:page;mso-position-vertical-relative:page" filled="f" stroked="f">
            <v:textbox style="mso-next-textbox:#_x0000_s1032">
              <w:txbxContent>
                <w:p w14:paraId="61223F0D" w14:textId="77777777" w:rsidR="000C4B25" w:rsidRDefault="000C4B25">
                  <w:pPr>
                    <w:jc w:val="center"/>
                    <w:rPr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i/>
                      <w:iCs/>
                      <w:sz w:val="24"/>
                      <w:szCs w:val="24"/>
                    </w:rPr>
                    <w:t>Framsida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302AAA89">
          <v:roundrect id="_x0000_s1045" alt="Rektangulärt ritobjekt" style="position:absolute;margin-left:81.45pt;margin-top:218.05pt;width:261pt;height:63pt;z-index:251660800;visibility:hidden;mso-position-horizontal-relative:page;mso-position-vertical-relative:page" arcsize="10923f" fillcolor="#930" strokecolor="#f90" strokeweight="3pt">
            <w10:wrap anchorx="page" anchory="page"/>
          </v:roundrect>
        </w:pict>
      </w:r>
      <w:r>
        <w:pict w14:anchorId="6FDD21E2">
          <v:shape id="_x0000_s1026" type="#_x0000_t202" style="position:absolute;margin-left:90.8pt;margin-top:218.05pt;width:280pt;height:60pt;z-index:251661824;visibility:hidden;mso-position-horizontal-relative:page;mso-position-vertical-relative:page" filled="f" stroked="f">
            <v:textbox style="mso-next-textbox:#_x0000_s1026">
              <w:txbxContent>
                <w:p w14:paraId="3141E131" w14:textId="4BF417F0" w:rsidR="000C4B25" w:rsidRDefault="000C4B25">
                  <w:pPr>
                    <w:pStyle w:val="Heading2"/>
                    <w:jc w:val="left"/>
                    <w:rPr>
                      <w:rFonts w:ascii="Garamond" w:hAnsi="Garamond"/>
                      <w:b/>
                      <w:bCs/>
                      <w:color w:val="FFFF99"/>
                    </w:rPr>
                  </w:pPr>
                  <w:r>
                    <w:rPr>
                      <w:rFonts w:ascii="Garamond" w:hAnsi="Garamond"/>
                      <w:b/>
                      <w:bCs/>
                      <w:color w:val="FFFF99"/>
                    </w:rPr>
                    <w:t xml:space="preserve">Min </w:t>
                  </w:r>
                  <w:proofErr w:type="spellStart"/>
                  <w:r>
                    <w:rPr>
                      <w:rFonts w:ascii="Garamond" w:hAnsi="Garamond"/>
                      <w:b/>
                      <w:bCs/>
                      <w:color w:val="FFFF99"/>
                    </w:rPr>
                    <w:t>musiksaming</w:t>
                  </w:r>
                  <w:proofErr w:type="spellEnd"/>
                </w:p>
                <w:p w14:paraId="4768D0F8" w14:textId="77777777" w:rsidR="000C4B25" w:rsidRDefault="000C4B25">
                  <w:pPr>
                    <w:rPr>
                      <w:rFonts w:ascii="Garamond" w:hAnsi="Garamond"/>
                      <w:i/>
                      <w:iCs/>
                      <w:color w:val="FFFF99"/>
                    </w:rPr>
                  </w:pPr>
                  <w:r>
                    <w:rPr>
                      <w:rFonts w:ascii="Garamond" w:hAnsi="Garamond"/>
                      <w:i/>
                      <w:iCs/>
                      <w:color w:val="FFFF99"/>
                    </w:rPr>
                    <w:t xml:space="preserve">Maj, </w:t>
                  </w:r>
                  <w:proofErr w:type="spellStart"/>
                  <w:r>
                    <w:rPr>
                      <w:rFonts w:ascii="Garamond" w:hAnsi="Garamond"/>
                      <w:i/>
                      <w:iCs/>
                      <w:color w:val="FFFF99"/>
                    </w:rPr>
                    <w:t>volym</w:t>
                  </w:r>
                  <w:proofErr w:type="spellEnd"/>
                  <w:r>
                    <w:rPr>
                      <w:rFonts w:ascii="Garamond" w:hAnsi="Garamond"/>
                      <w:i/>
                      <w:iCs/>
                      <w:color w:val="FFFF99"/>
                    </w:rPr>
                    <w:t xml:space="preserve"> 1</w:t>
                  </w:r>
                </w:p>
              </w:txbxContent>
            </v:textbox>
            <w10:wrap anchorx="page" anchory="page"/>
          </v:shape>
        </w:pict>
      </w:r>
    </w:p>
    <w:p w14:paraId="6EFEBA27" w14:textId="77777777" w:rsidR="000C4B25" w:rsidRDefault="000C4B25"/>
    <w:p w14:paraId="3D385517" w14:textId="77777777" w:rsidR="000C4B25" w:rsidRDefault="000C4B25">
      <w:pPr>
        <w:jc w:val="center"/>
      </w:pPr>
    </w:p>
    <w:p w14:paraId="352534FD" w14:textId="77777777" w:rsidR="000C4B25" w:rsidRDefault="000C4B25"/>
    <w:p w14:paraId="6F6E9B62" w14:textId="77777777" w:rsidR="000C4B25" w:rsidRDefault="000C4B25"/>
    <w:p w14:paraId="014BF7C4" w14:textId="77777777" w:rsidR="000C4B25" w:rsidRDefault="000C4B25"/>
    <w:p w14:paraId="5A6CC2BD" w14:textId="77777777" w:rsidR="000C4B25" w:rsidRDefault="000C4B25"/>
    <w:p w14:paraId="1977B0C5" w14:textId="77777777" w:rsidR="000C4B25" w:rsidRDefault="000C4B25"/>
    <w:p w14:paraId="1FC527EC" w14:textId="77777777" w:rsidR="000C4B25" w:rsidRDefault="000C4B25"/>
    <w:p w14:paraId="69993E9B" w14:textId="77777777" w:rsidR="000C4B25" w:rsidRDefault="000C4B25"/>
    <w:p w14:paraId="3703B127" w14:textId="77777777" w:rsidR="000C4B25" w:rsidRDefault="000C4B25"/>
    <w:p w14:paraId="23AFEDC7" w14:textId="77777777" w:rsidR="000C4B25" w:rsidRDefault="000C4B25"/>
    <w:p w14:paraId="2F419F25" w14:textId="3B6567BB" w:rsidR="000C4B25" w:rsidRDefault="00E20E52">
      <w:pPr>
        <w:tabs>
          <w:tab w:val="left" w:pos="8745"/>
        </w:tabs>
      </w:pPr>
      <w:r>
        <w:pict w14:anchorId="22D02AF3">
          <v:rect id="_x0000_s1046" alt="Ritobjekt: rektangulärt objekt" style="position:absolute;margin-left:78.25pt;margin-top:417.7pt;width:406.9pt;height:356.85pt;z-index:-251661824;mso-position-horizontal-relative:page;mso-position-vertical-relative:page" fillcolor="#3a1d00" strokecolor="#622423 [1605]">
            <w10:wrap anchorx="page" anchory="page"/>
          </v:rect>
        </w:pict>
      </w:r>
      <w:r>
        <w:pict w14:anchorId="270C78DB">
          <v:shape id="_x0000_s1033" type="#_x0000_t202" style="position:absolute;margin-left:84.95pt;margin-top:435.95pt;width:402.55pt;height:338.6pt;z-index:251658752;mso-position-horizontal-relative:page;mso-position-vertical-relative:page" filled="f" stroked="f">
            <v:textbox style="mso-next-textbox:#_x0000_s1033">
              <w:txbxContent>
                <w:p w14:paraId="6AB5F877" w14:textId="7C9EB714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1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Poetisk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trosbekännelse</w:t>
                  </w:r>
                </w:p>
                <w:p w14:paraId="6209D3F5" w14:textId="7667A1FA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2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Den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märkvärdige mannen</w:t>
                  </w:r>
                </w:p>
                <w:p w14:paraId="2E1538F8" w14:textId="7E6317E8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3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Kyssen</w:t>
                  </w:r>
                  <w:proofErr w:type="gramEnd"/>
                </w:p>
                <w:p w14:paraId="7F374932" w14:textId="64AACF57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4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Pigan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vid spinnrocken</w:t>
                  </w:r>
                </w:p>
                <w:p w14:paraId="070011D5" w14:textId="644A3110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5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Älskande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i alla tider</w:t>
                  </w:r>
                </w:p>
                <w:p w14:paraId="28B8C5DD" w14:textId="72D7C42D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6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Alla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blir lika i nöden</w:t>
                  </w:r>
                </w:p>
                <w:p w14:paraId="538B6C93" w14:textId="250D9F2A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7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En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</w:t>
                  </w:r>
                  <w:proofErr w:type="spellStart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röfvarhistoria</w:t>
                  </w:r>
                  <w:proofErr w:type="spellEnd"/>
                </w:p>
                <w:p w14:paraId="26D13392" w14:textId="20BF3D6C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8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Trösteord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till en vän, som fått korgen</w:t>
                  </w:r>
                </w:p>
                <w:p w14:paraId="42B43EA8" w14:textId="1243C22B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9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Sång</w:t>
                  </w:r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till fullmånen</w:t>
                  </w:r>
                </w:p>
                <w:p w14:paraId="17D48BF9" w14:textId="1D124F6A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10 –</w:t>
                  </w:r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Åskan</w:t>
                  </w:r>
                  <w:proofErr w:type="gramEnd"/>
                </w:p>
                <w:p w14:paraId="500A9A3C" w14:textId="2305D8EB" w:rsidR="000C4B25" w:rsidRPr="00157913" w:rsidRDefault="000C4B25">
                  <w:pPr>
                    <w:spacing w:after="240"/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</w:pPr>
                  <w:proofErr w:type="gramStart"/>
                  <w:r w:rsidRPr="00157913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11 –</w:t>
                  </w:r>
                  <w:proofErr w:type="spellStart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>Äfven</w:t>
                  </w:r>
                  <w:proofErr w:type="spellEnd"/>
                  <w:proofErr w:type="gramEnd"/>
                  <w:r w:rsidR="006803DA">
                    <w:rPr>
                      <w:rFonts w:ascii="Garamond" w:hAnsi="Garamond"/>
                      <w:b/>
                      <w:bCs/>
                      <w:color w:val="FFFF99"/>
                      <w:lang w:val="sv-SE"/>
                    </w:rPr>
                    <w:t xml:space="preserve"> jag var i Arkadien</w:t>
                  </w:r>
                </w:p>
              </w:txbxContent>
            </v:textbox>
            <w10:wrap anchorx="page" anchory="page"/>
          </v:shape>
        </w:pict>
      </w:r>
      <w:r w:rsidR="00000000">
        <w:pict w14:anchorId="1169CC52">
          <v:shape id="_x0000_s1031" type="#_x0000_t202" style="position:absolute;margin-left:485.2pt;margin-top:416.3pt;width:24pt;height:359.5pt;z-index:251657728;mso-position-horizontal-relative:page;mso-position-vertical-relative:page" fillcolor="black" strokecolor="red">
            <v:textbox style="layout-flow:vertical;mso-layout-flow-alt:bottom-to-top;mso-next-textbox:#_x0000_s1031" inset="0,0,0,0">
              <w:txbxContent>
                <w:p w14:paraId="33B56BE2" w14:textId="77777777" w:rsidR="006803DA" w:rsidRPr="006803DA" w:rsidRDefault="006803DA" w:rsidP="006803DA">
                  <w:pPr>
                    <w:jc w:val="center"/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</w:pPr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Förlorade visor - </w:t>
                  </w:r>
                  <w:proofErr w:type="spellStart"/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Vol</w:t>
                  </w:r>
                  <w:proofErr w:type="spellEnd"/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</w:t>
                  </w:r>
                  <w:proofErr w:type="gramStart"/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1 -Wilhelm</w:t>
                  </w:r>
                  <w:proofErr w:type="gramEnd"/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von B</w:t>
                  </w:r>
                  <w:r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raun</w:t>
                  </w:r>
                </w:p>
                <w:p w14:paraId="0AD732F1" w14:textId="2435817D" w:rsidR="000C4B25" w:rsidRPr="006803DA" w:rsidRDefault="000C4B25">
                  <w:pPr>
                    <w:jc w:val="center"/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pict w14:anchorId="24853577">
          <v:shape id="_x0000_s1034" type="#_x0000_t202" style="position:absolute;margin-left:56.5pt;margin-top:416.3pt;width:24pt;height:359.75pt;z-index:251659776;mso-position-horizontal-relative:page;mso-position-vertical-relative:page" fillcolor="black" strokecolor="red">
            <v:textbox style="layout-flow:vertical;mso-layout-flow-alt:bottom-to-top;mso-next-textbox:#_x0000_s1034" inset="0,0,0,0">
              <w:txbxContent>
                <w:p w14:paraId="3D5EF154" w14:textId="09D0FE8E" w:rsidR="000C4B25" w:rsidRPr="006803DA" w:rsidRDefault="006803DA">
                  <w:pPr>
                    <w:jc w:val="center"/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</w:pPr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Förlorade visor</w:t>
                  </w:r>
                  <w:r w:rsidR="000C4B25"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- </w:t>
                  </w:r>
                  <w:proofErr w:type="spellStart"/>
                  <w:r w:rsidR="000C4B25"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Vol</w:t>
                  </w:r>
                  <w:proofErr w:type="spellEnd"/>
                  <w:r w:rsidR="000C4B25"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</w:t>
                  </w:r>
                  <w:proofErr w:type="gramStart"/>
                  <w:r w:rsidR="000C4B25"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1</w:t>
                  </w:r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-Wilhelm</w:t>
                  </w:r>
                  <w:proofErr w:type="gramEnd"/>
                  <w:r w:rsidRPr="006803DA"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 xml:space="preserve"> von B</w:t>
                  </w:r>
                  <w:r>
                    <w:rPr>
                      <w:rFonts w:ascii="Garamond" w:hAnsi="Garamond"/>
                      <w:b/>
                      <w:bCs/>
                      <w:color w:val="FFFF99"/>
                      <w:sz w:val="28"/>
                      <w:szCs w:val="28"/>
                      <w:lang w:val="sv-SE"/>
                    </w:rPr>
                    <w:t>raun</w:t>
                  </w:r>
                </w:p>
              </w:txbxContent>
            </v:textbox>
            <w10:wrap anchorx="page" anchory="page"/>
          </v:shape>
        </w:pict>
      </w:r>
      <w:r w:rsidR="000C4B25">
        <w:tab/>
      </w:r>
    </w:p>
    <w:sectPr w:rsidR="000C4B25" w:rsidSect="000466DB">
      <w:pgSz w:w="11907" w:h="16839" w:code="9"/>
      <w:pgMar w:top="964" w:right="964" w:bottom="964" w:left="964" w:header="1021" w:footer="102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187"/>
  <w:drawingGridVerticalSpacing w:val="187"/>
  <w:displayVerticalDrawingGridEvery w:val="0"/>
  <w:doNotUseMarginsForDrawingGridOrigin/>
  <w:drawingGridHorizontalOrigin w:val="1699"/>
  <w:drawingGridVerticalOrigin w:val="1987"/>
  <w:noPunctuationKerning/>
  <w:characterSpacingControl w:val="doNotCompress"/>
  <w:compat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57913"/>
    <w:rsid w:val="000466DB"/>
    <w:rsid w:val="000C4B25"/>
    <w:rsid w:val="00157913"/>
    <w:rsid w:val="00244FA8"/>
    <w:rsid w:val="002A1843"/>
    <w:rsid w:val="00453E3E"/>
    <w:rsid w:val="00634BED"/>
    <w:rsid w:val="006803DA"/>
    <w:rsid w:val="00706285"/>
    <w:rsid w:val="00854D32"/>
    <w:rsid w:val="00A973CB"/>
    <w:rsid w:val="00D6371D"/>
    <w:rsid w:val="00E20E52"/>
    <w:rsid w:val="00FC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,"/>
  <w:listSeparator w:val=";"/>
  <w14:docId w14:val="17C29EF8"/>
  <w15:docId w15:val="{007E447F-1540-4CCE-9CF6-D4437B72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96"/>
      <w:szCs w:val="96"/>
    </w:rPr>
  </w:style>
  <w:style w:type="paragraph" w:styleId="BodyText2">
    <w:name w:val="Body Text 2"/>
    <w:basedOn w:val="Normal"/>
    <w:pPr>
      <w:jc w:val="center"/>
    </w:pPr>
    <w:rPr>
      <w:i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jorn.andersson\AppData\Roaming\Microsoft\Templates\CD-fodr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296b809b-b7bc-48ce-813f-22e66fa9c53a">false</MarketSpecific>
    <ApprovalStatus xmlns="296b809b-b7bc-48ce-813f-22e66fa9c53a">InProgress</ApprovalStatus>
    <LocComments xmlns="296b809b-b7bc-48ce-813f-22e66fa9c53a" xsi:nil="true"/>
    <DirectSourceMarket xmlns="296b809b-b7bc-48ce-813f-22e66fa9c53a">english</DirectSourceMarket>
    <ThumbnailAssetId xmlns="296b809b-b7bc-48ce-813f-22e66fa9c53a" xsi:nil="true"/>
    <PrimaryImageGen xmlns="296b809b-b7bc-48ce-813f-22e66fa9c53a">true</PrimaryImageGen>
    <LegacyData xmlns="296b809b-b7bc-48ce-813f-22e66fa9c53a" xsi:nil="true"/>
    <TPFriendlyName xmlns="296b809b-b7bc-48ce-813f-22e66fa9c53a" xsi:nil="true"/>
    <NumericId xmlns="296b809b-b7bc-48ce-813f-22e66fa9c53a" xsi:nil="true"/>
    <LocRecommendedHandoff xmlns="296b809b-b7bc-48ce-813f-22e66fa9c53a" xsi:nil="true"/>
    <BlockPublish xmlns="296b809b-b7bc-48ce-813f-22e66fa9c53a">false</BlockPublish>
    <BusinessGroup xmlns="296b809b-b7bc-48ce-813f-22e66fa9c53a" xsi:nil="true"/>
    <OpenTemplate xmlns="296b809b-b7bc-48ce-813f-22e66fa9c53a">true</OpenTemplate>
    <SourceTitle xmlns="296b809b-b7bc-48ce-813f-22e66fa9c53a">CD jewel case label</SourceTitle>
    <APEditor xmlns="296b809b-b7bc-48ce-813f-22e66fa9c53a">
      <UserInfo>
        <DisplayName/>
        <AccountId xsi:nil="true"/>
        <AccountType/>
      </UserInfo>
    </APEditor>
    <UALocComments xmlns="296b809b-b7bc-48ce-813f-22e66fa9c53a">2007 Template UpLeveling Do Not HandOff</UALocComments>
    <IntlLangReviewDate xmlns="296b809b-b7bc-48ce-813f-22e66fa9c53a" xsi:nil="true"/>
    <PublishStatusLookup xmlns="296b809b-b7bc-48ce-813f-22e66fa9c53a">
      <Value>376220</Value>
      <Value>376223</Value>
    </PublishStatusLookup>
    <ParentAssetId xmlns="296b809b-b7bc-48ce-813f-22e66fa9c53a" xsi:nil="true"/>
    <FeatureTagsTaxHTField0 xmlns="296b809b-b7bc-48ce-813f-22e66fa9c53a">
      <Terms xmlns="http://schemas.microsoft.com/office/infopath/2007/PartnerControls"/>
    </FeatureTagsTaxHTField0>
    <MachineTranslated xmlns="296b809b-b7bc-48ce-813f-22e66fa9c53a">false</MachineTranslated>
    <Providers xmlns="296b809b-b7bc-48ce-813f-22e66fa9c53a" xsi:nil="true"/>
    <OriginalSourceMarket xmlns="296b809b-b7bc-48ce-813f-22e66fa9c53a">english</OriginalSourceMarket>
    <APDescription xmlns="296b809b-b7bc-48ce-813f-22e66fa9c53a" xsi:nil="true"/>
    <ContentItem xmlns="296b809b-b7bc-48ce-813f-22e66fa9c53a" xsi:nil="true"/>
    <ClipArtFilename xmlns="296b809b-b7bc-48ce-813f-22e66fa9c53a" xsi:nil="true"/>
    <TPInstallLocation xmlns="296b809b-b7bc-48ce-813f-22e66fa9c53a" xsi:nil="true"/>
    <TimesCloned xmlns="296b809b-b7bc-48ce-813f-22e66fa9c53a" xsi:nil="true"/>
    <PublishTargets xmlns="296b809b-b7bc-48ce-813f-22e66fa9c53a">OfficeOnline,OfficeOnlineVNext</PublishTargets>
    <AcquiredFrom xmlns="296b809b-b7bc-48ce-813f-22e66fa9c53a">Internal MS</AcquiredFrom>
    <AssetStart xmlns="296b809b-b7bc-48ce-813f-22e66fa9c53a">2012-01-12T17:57:00+00:00</AssetStart>
    <FriendlyTitle xmlns="296b809b-b7bc-48ce-813f-22e66fa9c53a" xsi:nil="true"/>
    <Provider xmlns="296b809b-b7bc-48ce-813f-22e66fa9c53a" xsi:nil="true"/>
    <LastHandOff xmlns="296b809b-b7bc-48ce-813f-22e66fa9c53a" xsi:nil="true"/>
    <Manager xmlns="296b809b-b7bc-48ce-813f-22e66fa9c53a" xsi:nil="true"/>
    <UALocRecommendation xmlns="296b809b-b7bc-48ce-813f-22e66fa9c53a">Localize</UALocRecommendation>
    <ArtSampleDocs xmlns="296b809b-b7bc-48ce-813f-22e66fa9c53a" xsi:nil="true"/>
    <UACurrentWords xmlns="296b809b-b7bc-48ce-813f-22e66fa9c53a" xsi:nil="true"/>
    <TPClientViewer xmlns="296b809b-b7bc-48ce-813f-22e66fa9c53a" xsi:nil="true"/>
    <TemplateStatus xmlns="296b809b-b7bc-48ce-813f-22e66fa9c53a">Complete</TemplateStatus>
    <ShowIn xmlns="296b809b-b7bc-48ce-813f-22e66fa9c53a">Show everywhere</ShowIn>
    <CSXHash xmlns="296b809b-b7bc-48ce-813f-22e66fa9c53a" xsi:nil="true"/>
    <Downloads xmlns="296b809b-b7bc-48ce-813f-22e66fa9c53a">0</Downloads>
    <VoteCount xmlns="296b809b-b7bc-48ce-813f-22e66fa9c53a" xsi:nil="true"/>
    <OOCacheId xmlns="296b809b-b7bc-48ce-813f-22e66fa9c53a" xsi:nil="true"/>
    <IsDeleted xmlns="296b809b-b7bc-48ce-813f-22e66fa9c53a">false</IsDeleted>
    <InternalTagsTaxHTField0 xmlns="296b809b-b7bc-48ce-813f-22e66fa9c53a">
      <Terms xmlns="http://schemas.microsoft.com/office/infopath/2007/PartnerControls"/>
    </InternalTagsTaxHTField0>
    <UANotes xmlns="296b809b-b7bc-48ce-813f-22e66fa9c53a">2003 to 2007 conversion</UANotes>
    <AssetExpire xmlns="296b809b-b7bc-48ce-813f-22e66fa9c53a">2035-01-01T08:00:00+00:00</AssetExpire>
    <CSXSubmissionMarket xmlns="296b809b-b7bc-48ce-813f-22e66fa9c53a" xsi:nil="true"/>
    <DSATActionTaken xmlns="296b809b-b7bc-48ce-813f-22e66fa9c53a" xsi:nil="true"/>
    <SubmitterId xmlns="296b809b-b7bc-48ce-813f-22e66fa9c53a" xsi:nil="true"/>
    <EditorialTags xmlns="296b809b-b7bc-48ce-813f-22e66fa9c53a" xsi:nil="true"/>
    <TPExecutable xmlns="296b809b-b7bc-48ce-813f-22e66fa9c53a" xsi:nil="true"/>
    <CSXSubmissionDate xmlns="296b809b-b7bc-48ce-813f-22e66fa9c53a" xsi:nil="true"/>
    <CSXUpdate xmlns="296b809b-b7bc-48ce-813f-22e66fa9c53a">false</CSXUpdate>
    <AssetType xmlns="296b809b-b7bc-48ce-813f-22e66fa9c53a">TP</AssetType>
    <ApprovalLog xmlns="296b809b-b7bc-48ce-813f-22e66fa9c53a" xsi:nil="true"/>
    <BugNumber xmlns="296b809b-b7bc-48ce-813f-22e66fa9c53a" xsi:nil="true"/>
    <OriginAsset xmlns="296b809b-b7bc-48ce-813f-22e66fa9c53a" xsi:nil="true"/>
    <TPComponent xmlns="296b809b-b7bc-48ce-813f-22e66fa9c53a" xsi:nil="true"/>
    <Milestone xmlns="296b809b-b7bc-48ce-813f-22e66fa9c53a" xsi:nil="true"/>
    <RecommendationsModifier xmlns="296b809b-b7bc-48ce-813f-22e66fa9c53a" xsi:nil="true"/>
    <AssetId xmlns="296b809b-b7bc-48ce-813f-22e66fa9c53a">TP102815060</AssetId>
    <PolicheckWords xmlns="296b809b-b7bc-48ce-813f-22e66fa9c53a" xsi:nil="true"/>
    <TPLaunchHelpLink xmlns="296b809b-b7bc-48ce-813f-22e66fa9c53a" xsi:nil="true"/>
    <IntlLocPriority xmlns="296b809b-b7bc-48ce-813f-22e66fa9c53a" xsi:nil="true"/>
    <TPApplication xmlns="296b809b-b7bc-48ce-813f-22e66fa9c53a" xsi:nil="true"/>
    <IntlLangReviewer xmlns="296b809b-b7bc-48ce-813f-22e66fa9c53a" xsi:nil="true"/>
    <HandoffToMSDN xmlns="296b809b-b7bc-48ce-813f-22e66fa9c53a" xsi:nil="true"/>
    <PlannedPubDate xmlns="296b809b-b7bc-48ce-813f-22e66fa9c53a" xsi:nil="true"/>
    <CrawlForDependencies xmlns="296b809b-b7bc-48ce-813f-22e66fa9c53a">false</CrawlForDependencies>
    <LocLastLocAttemptVersionLookup xmlns="296b809b-b7bc-48ce-813f-22e66fa9c53a">778132</LocLastLocAttemptVersionLookup>
    <TrustLevel xmlns="296b809b-b7bc-48ce-813f-22e66fa9c53a">1 Microsoft Managed Content</TrustLevel>
    <CampaignTagsTaxHTField0 xmlns="296b809b-b7bc-48ce-813f-22e66fa9c53a">
      <Terms xmlns="http://schemas.microsoft.com/office/infopath/2007/PartnerControls"/>
    </CampaignTagsTaxHTField0>
    <TPNamespace xmlns="296b809b-b7bc-48ce-813f-22e66fa9c53a" xsi:nil="true"/>
    <TaxCatchAll xmlns="296b809b-b7bc-48ce-813f-22e66fa9c53a"/>
    <IsSearchable xmlns="296b809b-b7bc-48ce-813f-22e66fa9c53a">true</IsSearchable>
    <TemplateTemplateType xmlns="296b809b-b7bc-48ce-813f-22e66fa9c53a">Word 2007 Default</TemplateTemplateType>
    <Markets xmlns="296b809b-b7bc-48ce-813f-22e66fa9c53a"/>
    <IntlLangReview xmlns="296b809b-b7bc-48ce-813f-22e66fa9c53a">false</IntlLangReview>
    <UAProjectedTotalWords xmlns="296b809b-b7bc-48ce-813f-22e66fa9c53a" xsi:nil="true"/>
    <OutputCachingOn xmlns="296b809b-b7bc-48ce-813f-22e66fa9c53a">false</OutputCachingOn>
    <LocMarketGroupTiers2 xmlns="296b809b-b7bc-48ce-813f-22e66fa9c53a">,t:Tier 1,t:Tier 2,t:Tier 3,</LocMarketGroupTiers2>
    <APAuthor xmlns="296b809b-b7bc-48ce-813f-22e66fa9c53a">
      <UserInfo>
        <DisplayName/>
        <AccountId>2721</AccountId>
        <AccountType/>
      </UserInfo>
    </APAuthor>
    <TPCommandLine xmlns="296b809b-b7bc-48ce-813f-22e66fa9c53a" xsi:nil="true"/>
    <LocManualTestRequired xmlns="296b809b-b7bc-48ce-813f-22e66fa9c53a">false</LocManualTestRequired>
    <TPAppVersion xmlns="296b809b-b7bc-48ce-813f-22e66fa9c53a" xsi:nil="true"/>
    <EditorialStatus xmlns="296b809b-b7bc-48ce-813f-22e66fa9c53a" xsi:nil="true"/>
    <LastModifiedDateTime xmlns="296b809b-b7bc-48ce-813f-22e66fa9c53a" xsi:nil="true"/>
    <TPLaunchHelpLinkType xmlns="296b809b-b7bc-48ce-813f-22e66fa9c53a">Template</TPLaunchHelpLinkType>
    <OriginalRelease xmlns="296b809b-b7bc-48ce-813f-22e66fa9c53a">14</OriginalRelease>
    <ScenarioTagsTaxHTField0 xmlns="296b809b-b7bc-48ce-813f-22e66fa9c53a">
      <Terms xmlns="http://schemas.microsoft.com/office/infopath/2007/PartnerControls"/>
    </ScenarioTagsTaxHTField0>
    <LocalizationTagsTaxHTField0 xmlns="296b809b-b7bc-48ce-813f-22e66fa9c53a">
      <Terms xmlns="http://schemas.microsoft.com/office/infopath/2007/PartnerControls"/>
    </LocalizationTagsTaxHTField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BE4E3BC60946534DB8314F473FCD9CA804001E6F70B81F461A41B87FD4CE9EC386B3" ma:contentTypeVersion="56" ma:contentTypeDescription="Create a new document." ma:contentTypeScope="" ma:versionID="cad036d77b1e4dc32a70e9d4d2907b7b">
  <xsd:schema xmlns:xsd="http://www.w3.org/2001/XMLSchema" xmlns:xs="http://www.w3.org/2001/XMLSchema" xmlns:p="http://schemas.microsoft.com/office/2006/metadata/properties" xmlns:ns2="296b809b-b7bc-48ce-813f-22e66fa9c53a" targetNamespace="http://schemas.microsoft.com/office/2006/metadata/properties" ma:root="true" ma:fieldsID="6f608315615542f398b2e5dd31df8ea2" ns2:_="">
    <xsd:import namespace="296b809b-b7bc-48ce-813f-22e66fa9c53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b809b-b7bc-48ce-813f-22e66fa9c53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67945c02-074b-4538-913f-759616645934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4F989717-7C53-46C1-A956-7823E48B93BE}" ma:internalName="CSXSubmissionMarket" ma:readOnly="false" ma:showField="MarketName" ma:web="296b809b-b7bc-48ce-813f-22e66fa9c53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319a528-ae60-4d6c-bd69-1ff048213794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6FA6E668-737C-40F0-B8B7-4081245CD49F}" ma:internalName="InProjectListLookup" ma:readOnly="true" ma:showField="InProjectList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fa4ddef7-4264-4fbb-aea4-8ba0765ba4f3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6FA6E668-737C-40F0-B8B7-4081245CD49F}" ma:internalName="LastCompleteVersionLookup" ma:readOnly="true" ma:showField="LastCompleteVersion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6FA6E668-737C-40F0-B8B7-4081245CD49F}" ma:internalName="LastPreviewErrorLookup" ma:readOnly="true" ma:showField="LastPreviewError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6FA6E668-737C-40F0-B8B7-4081245CD49F}" ma:internalName="LastPreviewResultLookup" ma:readOnly="true" ma:showField="LastPreviewResult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6FA6E668-737C-40F0-B8B7-4081245CD49F}" ma:internalName="LastPreviewAttemptDateLookup" ma:readOnly="true" ma:showField="LastPreviewAttemptDate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6FA6E668-737C-40F0-B8B7-4081245CD49F}" ma:internalName="LastPreviewedByLookup" ma:readOnly="true" ma:showField="LastPreviewedBy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6FA6E668-737C-40F0-B8B7-4081245CD49F}" ma:internalName="LastPreviewTimeLookup" ma:readOnly="true" ma:showField="LastPreviewTime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6FA6E668-737C-40F0-B8B7-4081245CD49F}" ma:internalName="LastPreviewVersionLookup" ma:readOnly="true" ma:showField="LastPreviewVersion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6FA6E668-737C-40F0-B8B7-4081245CD49F}" ma:internalName="LastPublishErrorLookup" ma:readOnly="true" ma:showField="LastPublishError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6FA6E668-737C-40F0-B8B7-4081245CD49F}" ma:internalName="LastPublishResultLookup" ma:readOnly="true" ma:showField="LastPublishResult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6FA6E668-737C-40F0-B8B7-4081245CD49F}" ma:internalName="LastPublishAttemptDateLookup" ma:readOnly="true" ma:showField="LastPublishAttemptDate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6FA6E668-737C-40F0-B8B7-4081245CD49F}" ma:internalName="LastPublishedByLookup" ma:readOnly="true" ma:showField="LastPublishedBy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6FA6E668-737C-40F0-B8B7-4081245CD49F}" ma:internalName="LastPublishTimeLookup" ma:readOnly="true" ma:showField="LastPublishTime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6FA6E668-737C-40F0-B8B7-4081245CD49F}" ma:internalName="LastPublishVersionLookup" ma:readOnly="true" ma:showField="LastPublishVersion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8C6E238A-761A-41FD-BFB6-241168E6D51E}" ma:internalName="LocLastLocAttemptVersionLookup" ma:readOnly="false" ma:showField="LastLocAttemptVersion" ma:web="296b809b-b7bc-48ce-813f-22e66fa9c53a">
      <xsd:simpleType>
        <xsd:restriction base="dms:Lookup"/>
      </xsd:simpleType>
    </xsd:element>
    <xsd:element name="LocLastLocAttemptVersionTypeLookup" ma:index="71" nillable="true" ma:displayName="Loc Last Loc Attempt Version Type" ma:default="" ma:list="{8C6E238A-761A-41FD-BFB6-241168E6D51E}" ma:internalName="LocLastLocAttemptVersionTypeLookup" ma:readOnly="true" ma:showField="LastLocAttemptVersionType" ma:web="296b809b-b7bc-48ce-813f-22e66fa9c53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8C6E238A-761A-41FD-BFB6-241168E6D51E}" ma:internalName="LocNewPublishedVersionLookup" ma:readOnly="true" ma:showField="NewPublishedVersion" ma:web="296b809b-b7bc-48ce-813f-22e66fa9c53a">
      <xsd:simpleType>
        <xsd:restriction base="dms:Lookup"/>
      </xsd:simpleType>
    </xsd:element>
    <xsd:element name="LocOverallHandbackStatusLookup" ma:index="75" nillable="true" ma:displayName="Loc Overall Handback Status" ma:default="" ma:list="{8C6E238A-761A-41FD-BFB6-241168E6D51E}" ma:internalName="LocOverallHandbackStatusLookup" ma:readOnly="true" ma:showField="OverallHandbackStatus" ma:web="296b809b-b7bc-48ce-813f-22e66fa9c53a">
      <xsd:simpleType>
        <xsd:restriction base="dms:Lookup"/>
      </xsd:simpleType>
    </xsd:element>
    <xsd:element name="LocOverallLocStatusLookup" ma:index="76" nillable="true" ma:displayName="Loc Overall Localize Status" ma:default="" ma:list="{8C6E238A-761A-41FD-BFB6-241168E6D51E}" ma:internalName="LocOverallLocStatusLookup" ma:readOnly="true" ma:showField="OverallLocStatus" ma:web="296b809b-b7bc-48ce-813f-22e66fa9c53a">
      <xsd:simpleType>
        <xsd:restriction base="dms:Lookup"/>
      </xsd:simpleType>
    </xsd:element>
    <xsd:element name="LocOverallPreviewStatusLookup" ma:index="77" nillable="true" ma:displayName="Loc Overall Preview Status" ma:default="" ma:list="{8C6E238A-761A-41FD-BFB6-241168E6D51E}" ma:internalName="LocOverallPreviewStatusLookup" ma:readOnly="true" ma:showField="OverallPreviewStatus" ma:web="296b809b-b7bc-48ce-813f-22e66fa9c53a">
      <xsd:simpleType>
        <xsd:restriction base="dms:Lookup"/>
      </xsd:simpleType>
    </xsd:element>
    <xsd:element name="LocOverallPublishStatusLookup" ma:index="78" nillable="true" ma:displayName="Loc Overall Publish Status" ma:default="" ma:list="{8C6E238A-761A-41FD-BFB6-241168E6D51E}" ma:internalName="LocOverallPublishStatusLookup" ma:readOnly="true" ma:showField="OverallPublishStatus" ma:web="296b809b-b7bc-48ce-813f-22e66fa9c53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8C6E238A-761A-41FD-BFB6-241168E6D51E}" ma:internalName="LocProcessedForHandoffsLookup" ma:readOnly="true" ma:showField="ProcessedForHandoffs" ma:web="296b809b-b7bc-48ce-813f-22e66fa9c53a">
      <xsd:simpleType>
        <xsd:restriction base="dms:Lookup"/>
      </xsd:simpleType>
    </xsd:element>
    <xsd:element name="LocProcessedForMarketsLookup" ma:index="81" nillable="true" ma:displayName="Loc Processed For Markets" ma:default="" ma:list="{8C6E238A-761A-41FD-BFB6-241168E6D51E}" ma:internalName="LocProcessedForMarketsLookup" ma:readOnly="true" ma:showField="ProcessedForMarkets" ma:web="296b809b-b7bc-48ce-813f-22e66fa9c53a">
      <xsd:simpleType>
        <xsd:restriction base="dms:Lookup"/>
      </xsd:simpleType>
    </xsd:element>
    <xsd:element name="LocPublishedDependentAssetsLookup" ma:index="82" nillable="true" ma:displayName="Loc Published Dependent Assets" ma:default="" ma:list="{8C6E238A-761A-41FD-BFB6-241168E6D51E}" ma:internalName="LocPublishedDependentAssetsLookup" ma:readOnly="true" ma:showField="PublishedDependentAssets" ma:web="296b809b-b7bc-48ce-813f-22e66fa9c53a">
      <xsd:simpleType>
        <xsd:restriction base="dms:Lookup"/>
      </xsd:simpleType>
    </xsd:element>
    <xsd:element name="LocPublishedLinkedAssetsLookup" ma:index="83" nillable="true" ma:displayName="Loc Published Linked Assets" ma:default="" ma:list="{8C6E238A-761A-41FD-BFB6-241168E6D51E}" ma:internalName="LocPublishedLinkedAssetsLookup" ma:readOnly="true" ma:showField="PublishedLinkedAssets" ma:web="296b809b-b7bc-48ce-813f-22e66fa9c53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86f894d-4f85-40c9-a149-c2887cae0da5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4F989717-7C53-46C1-A956-7823E48B93BE}" ma:internalName="Markets" ma:readOnly="false" ma:showField="MarketName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6FA6E668-737C-40F0-B8B7-4081245CD49F}" ma:internalName="NumOfRatingsLookup" ma:readOnly="true" ma:showField="NumOfRatings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6FA6E668-737C-40F0-B8B7-4081245CD49F}" ma:internalName="PublishStatusLookup" ma:readOnly="false" ma:showField="PublishStatus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e2fc0d3e-8032-4897-b5dc-20882a9ecf89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d17e6943-aea1-4c24-95da-0ac656704bf7}" ma:internalName="TaxCatchAll" ma:showField="CatchAllData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d17e6943-aea1-4c24-95da-0ac656704bf7}" ma:internalName="TaxCatchAllLabel" ma:readOnly="true" ma:showField="CatchAllDataLabel" ma:web="296b809b-b7bc-48ce-813f-22e66fa9c5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5CB3F2-C7DD-4EAD-B4DC-7223A37F45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B4AB3-1223-4579-891C-48A704F7A754}">
  <ds:schemaRefs>
    <ds:schemaRef ds:uri="http://schemas.microsoft.com/office/2006/metadata/properties"/>
    <ds:schemaRef ds:uri="http://schemas.microsoft.com/office/infopath/2007/PartnerControls"/>
    <ds:schemaRef ds:uri="296b809b-b7bc-48ce-813f-22e66fa9c53a"/>
  </ds:schemaRefs>
</ds:datastoreItem>
</file>

<file path=customXml/itemProps3.xml><?xml version="1.0" encoding="utf-8"?>
<ds:datastoreItem xmlns:ds="http://schemas.openxmlformats.org/officeDocument/2006/customXml" ds:itemID="{C27CAADF-414E-4255-AE4D-7ED41E0F8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b809b-b7bc-48ce-813f-22e66fa9c5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CD-fodral.dotx</Template>
  <TotalTime>20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Andersson</dc:creator>
  <cp:keywords/>
  <dc:description/>
  <cp:lastModifiedBy>Björn Andersson</cp:lastModifiedBy>
  <cp:revision>5</cp:revision>
  <cp:lastPrinted>2026-08-31T13:37:00Z</cp:lastPrinted>
  <dcterms:created xsi:type="dcterms:W3CDTF">2026-08-31T06:27:00Z</dcterms:created>
  <dcterms:modified xsi:type="dcterms:W3CDTF">2026-09-01T06:08:00Z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TC060872981053</vt:lpwstr>
  </property>
  <property fmtid="{D5CDD505-2E9C-101B-9397-08002B2CF9AE}" pid="3" name="InternalTags">
    <vt:lpwstr/>
  </property>
  <property fmtid="{D5CDD505-2E9C-101B-9397-08002B2CF9AE}" pid="4" name="ContentTypeId">
    <vt:lpwstr>0x010100BE4E3BC60946534DB8314F473FCD9CA804001E6F70B81F461A41B87FD4CE9EC386B3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4293500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  <property fmtid="{D5CDD505-2E9C-101B-9397-08002B2CF9AE}" pid="15" name="MSIP_Label_0e2a50b7-78f2-402e-86fd-cbaf03d09c36_Enabled">
    <vt:lpwstr>true</vt:lpwstr>
  </property>
  <property fmtid="{D5CDD505-2E9C-101B-9397-08002B2CF9AE}" pid="16" name="MSIP_Label_0e2a50b7-78f2-402e-86fd-cbaf03d09c36_SetDate">
    <vt:lpwstr>2026-08-31T05:44:23Z</vt:lpwstr>
  </property>
  <property fmtid="{D5CDD505-2E9C-101B-9397-08002B2CF9AE}" pid="17" name="MSIP_Label_0e2a50b7-78f2-402e-86fd-cbaf03d09c36_Method">
    <vt:lpwstr>Privileged</vt:lpwstr>
  </property>
  <property fmtid="{D5CDD505-2E9C-101B-9397-08002B2CF9AE}" pid="18" name="MSIP_Label_0e2a50b7-78f2-402e-86fd-cbaf03d09c36_Name">
    <vt:lpwstr>non-business</vt:lpwstr>
  </property>
  <property fmtid="{D5CDD505-2E9C-101B-9397-08002B2CF9AE}" pid="19" name="MSIP_Label_0e2a50b7-78f2-402e-86fd-cbaf03d09c36_SiteId">
    <vt:lpwstr>425a5546-5a6e-4f1b-ab62-23d91d07d893</vt:lpwstr>
  </property>
  <property fmtid="{D5CDD505-2E9C-101B-9397-08002B2CF9AE}" pid="20" name="MSIP_Label_0e2a50b7-78f2-402e-86fd-cbaf03d09c36_ActionId">
    <vt:lpwstr>8cf2ddc8-008b-4826-9ba2-ccca4cce6334</vt:lpwstr>
  </property>
  <property fmtid="{D5CDD505-2E9C-101B-9397-08002B2CF9AE}" pid="21" name="MSIP_Label_0e2a50b7-78f2-402e-86fd-cbaf03d09c36_ContentBits">
    <vt:lpwstr>0</vt:lpwstr>
  </property>
  <property fmtid="{D5CDD505-2E9C-101B-9397-08002B2CF9AE}" pid="22" name="MSIP_Label_0e2a50b7-78f2-402e-86fd-cbaf03d09c36_Tag">
    <vt:lpwstr>10, 0, 1, 1</vt:lpwstr>
  </property>
</Properties>
</file>