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402" w:rsidRDefault="00E97402">
      <w:pPr>
        <w:pStyle w:val="Text"/>
        <w:ind w:firstLine="0"/>
        <w:rPr>
          <w:sz w:val="18"/>
          <w:szCs w:val="18"/>
        </w:rPr>
      </w:pPr>
      <w:r>
        <w:rPr>
          <w:sz w:val="18"/>
          <w:szCs w:val="18"/>
        </w:rPr>
        <w:footnoteReference w:customMarkFollows="1" w:id="1"/>
        <w:sym w:font="Symbol" w:char="F020"/>
      </w:r>
    </w:p>
    <w:p w:rsidR="00E97402" w:rsidRDefault="00663469">
      <w:pPr>
        <w:pStyle w:val="Title"/>
        <w:framePr w:wrap="notBeside"/>
      </w:pPr>
      <w:r>
        <w:t xml:space="preserve">Framework </w:t>
      </w:r>
      <w:r w:rsidR="003F5C71">
        <w:t>web</w:t>
      </w:r>
      <w:bookmarkStart w:id="0" w:name="_GoBack"/>
      <w:bookmarkEnd w:id="0"/>
    </w:p>
    <w:p w:rsidR="00E97402" w:rsidRDefault="00663469">
      <w:pPr>
        <w:pStyle w:val="Authors"/>
        <w:framePr w:wrap="notBeside"/>
      </w:pPr>
      <w:r>
        <w:t xml:space="preserve">Palacios </w:t>
      </w:r>
      <w:proofErr w:type="spellStart"/>
      <w:r>
        <w:t>Rozo</w:t>
      </w:r>
      <w:proofErr w:type="spellEnd"/>
      <w:r>
        <w:t xml:space="preserve"> Natalia </w:t>
      </w:r>
      <w:proofErr w:type="spellStart"/>
      <w:r>
        <w:t>Faride</w:t>
      </w:r>
      <w:proofErr w:type="spellEnd"/>
    </w:p>
    <w:p w:rsidR="00E97402" w:rsidRPr="00445739" w:rsidRDefault="00E97402">
      <w:pPr>
        <w:pStyle w:val="Heading1"/>
        <w:rPr>
          <w:sz w:val="22"/>
        </w:rPr>
      </w:pPr>
      <w:r w:rsidRPr="00445739">
        <w:rPr>
          <w:sz w:val="22"/>
        </w:rPr>
        <w:t>I</w:t>
      </w:r>
      <w:r w:rsidRPr="00445739">
        <w:rPr>
          <w:sz w:val="18"/>
          <w:szCs w:val="16"/>
        </w:rPr>
        <w:t>NTRODUCTION</w:t>
      </w:r>
    </w:p>
    <w:p w:rsidR="00E97402" w:rsidRDefault="00114A38">
      <w:pPr>
        <w:pStyle w:val="Text"/>
        <w:keepNext/>
        <w:framePr w:dropCap="drop" w:lines="2" w:wrap="auto" w:vAnchor="text" w:hAnchor="text"/>
        <w:spacing w:line="480" w:lineRule="exact"/>
        <w:ind w:firstLine="0"/>
        <w:rPr>
          <w:smallCaps/>
          <w:position w:val="-3"/>
          <w:sz w:val="56"/>
          <w:szCs w:val="56"/>
        </w:rPr>
      </w:pPr>
      <w:r>
        <w:rPr>
          <w:position w:val="-3"/>
          <w:sz w:val="56"/>
          <w:szCs w:val="56"/>
        </w:rPr>
        <w:t>S</w:t>
      </w:r>
    </w:p>
    <w:p w:rsidR="00E97402" w:rsidRDefault="00114A38" w:rsidP="00445739">
      <w:pPr>
        <w:pStyle w:val="Text"/>
        <w:ind w:firstLine="0"/>
      </w:pPr>
      <w:r>
        <w:rPr>
          <w:smallCaps/>
        </w:rPr>
        <w:t>e</w:t>
      </w:r>
      <w:r w:rsidR="00E97402">
        <w:t xml:space="preserve"> </w:t>
      </w:r>
      <w:proofErr w:type="spellStart"/>
      <w:r w:rsidR="001C25A8">
        <w:t>desarrolló</w:t>
      </w:r>
      <w:proofErr w:type="spellEnd"/>
      <w:r>
        <w:t xml:space="preserve"> un </w:t>
      </w:r>
      <w:proofErr w:type="spellStart"/>
      <w:r w:rsidR="001C25A8">
        <w:t>servidor</w:t>
      </w:r>
      <w:proofErr w:type="spellEnd"/>
      <w:r>
        <w:t xml:space="preserve"> web, el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responde</w:t>
      </w:r>
      <w:proofErr w:type="spellEnd"/>
      <w:r>
        <w:t xml:space="preserve"> solicitudes de </w:t>
      </w:r>
      <w:proofErr w:type="spellStart"/>
      <w:r>
        <w:t>páginas</w:t>
      </w:r>
      <w:proofErr w:type="spellEnd"/>
      <w:r>
        <w:t xml:space="preserve"> HTML </w:t>
      </w:r>
      <w:r w:rsidR="001C25A8">
        <w:t xml:space="preserve">e </w:t>
      </w:r>
      <w:proofErr w:type="spellStart"/>
      <w:r w:rsidR="001C25A8">
        <w:t>imágenes</w:t>
      </w:r>
      <w:proofErr w:type="spellEnd"/>
      <w:r w:rsidR="001C25A8">
        <w:t xml:space="preserve"> JPG y PNG. Este </w:t>
      </w:r>
      <w:proofErr w:type="spellStart"/>
      <w:r w:rsidR="001C25A8">
        <w:t>servidor</w:t>
      </w:r>
      <w:proofErr w:type="spellEnd"/>
      <w:r w:rsidR="001C25A8">
        <w:t xml:space="preserve"> web, </w:t>
      </w:r>
      <w:proofErr w:type="spellStart"/>
      <w:r w:rsidR="001C25A8">
        <w:t>además</w:t>
      </w:r>
      <w:proofErr w:type="spellEnd"/>
      <w:r w:rsidR="001C25A8">
        <w:t xml:space="preserve">, </w:t>
      </w:r>
      <w:proofErr w:type="spellStart"/>
      <w:r w:rsidR="001C25A8">
        <w:t>provee</w:t>
      </w:r>
      <w:proofErr w:type="spellEnd"/>
      <w:r w:rsidR="001C25A8">
        <w:t xml:space="preserve"> un framework </w:t>
      </w:r>
      <w:proofErr w:type="spellStart"/>
      <w:r w:rsidR="001C25A8">
        <w:t>IoC</w:t>
      </w:r>
      <w:proofErr w:type="spellEnd"/>
      <w:r w:rsidR="001C25A8">
        <w:t xml:space="preserve"> para la </w:t>
      </w:r>
      <w:proofErr w:type="spellStart"/>
      <w:r w:rsidR="001C25A8">
        <w:t>construcción</w:t>
      </w:r>
      <w:proofErr w:type="spellEnd"/>
      <w:r w:rsidR="001C25A8">
        <w:t xml:space="preserve"> de </w:t>
      </w:r>
      <w:proofErr w:type="spellStart"/>
      <w:r w:rsidR="001C25A8">
        <w:t>aplicaciones</w:t>
      </w:r>
      <w:proofErr w:type="spellEnd"/>
      <w:r w:rsidR="001C25A8">
        <w:t xml:space="preserve"> web a </w:t>
      </w:r>
      <w:proofErr w:type="spellStart"/>
      <w:r w:rsidR="001C25A8">
        <w:t>partir</w:t>
      </w:r>
      <w:proofErr w:type="spellEnd"/>
      <w:r w:rsidR="001C25A8">
        <w:t xml:space="preserve"> de POJOS.</w:t>
      </w:r>
    </w:p>
    <w:p w:rsidR="00445739" w:rsidRDefault="00445739">
      <w:pPr>
        <w:pStyle w:val="Text"/>
      </w:pPr>
    </w:p>
    <w:p w:rsidR="008A3C23" w:rsidRDefault="00663469" w:rsidP="001F4C5C">
      <w:pPr>
        <w:pStyle w:val="Heading1"/>
      </w:pPr>
      <w:r>
        <w:t>ARQUITECTURA DE SOFTWARE</w:t>
      </w:r>
    </w:p>
    <w:p w:rsidR="00E97B99" w:rsidRDefault="00445739" w:rsidP="000004D9">
      <w:pPr>
        <w:pStyle w:val="Text"/>
        <w:ind w:firstLine="0"/>
      </w:pPr>
      <w:r>
        <w:rPr>
          <w:noProof/>
        </w:rPr>
        <w:drawing>
          <wp:inline distT="0" distB="0" distL="0" distR="0" wp14:anchorId="262869A2" wp14:editId="38575F40">
            <wp:extent cx="3200400" cy="1390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739" w:rsidRDefault="00445739" w:rsidP="00445739">
      <w:pPr>
        <w:pStyle w:val="Text"/>
        <w:ind w:firstLine="0"/>
      </w:pPr>
    </w:p>
    <w:p w:rsidR="00E97B99" w:rsidRDefault="00114A38" w:rsidP="00E97B99">
      <w:pPr>
        <w:pStyle w:val="Heading1"/>
      </w:pPr>
      <w:r>
        <w:t>DESCRIPCIÓN APLICACIÓN WEB</w:t>
      </w:r>
    </w:p>
    <w:p w:rsidR="00E97B99" w:rsidRDefault="001C25A8" w:rsidP="00E97B99">
      <w:pPr>
        <w:pStyle w:val="Text"/>
      </w:pPr>
      <w:r>
        <w:t xml:space="preserve">Se </w:t>
      </w:r>
      <w:proofErr w:type="spellStart"/>
      <w:r>
        <w:t>implementó</w:t>
      </w:r>
      <w:proofErr w:type="spellEnd"/>
      <w:r>
        <w:t xml:space="preserve"> un </w:t>
      </w:r>
      <w:proofErr w:type="spellStart"/>
      <w:r>
        <w:t>servidor</w:t>
      </w:r>
      <w:proofErr w:type="spellEnd"/>
      <w:r>
        <w:t xml:space="preserve"> web que </w:t>
      </w:r>
      <w:proofErr w:type="spellStart"/>
      <w:r>
        <w:t>responde</w:t>
      </w:r>
      <w:proofErr w:type="spellEnd"/>
      <w:r>
        <w:t xml:space="preserve"> solicitudes </w:t>
      </w:r>
      <w:r w:rsidR="00A43B66">
        <w:t xml:space="preserve">de </w:t>
      </w:r>
      <w:proofErr w:type="spellStart"/>
      <w:r w:rsidR="00A43B66">
        <w:t>recursos</w:t>
      </w:r>
      <w:proofErr w:type="spellEnd"/>
      <w:r w:rsidR="00A43B66">
        <w:t xml:space="preserve"> </w:t>
      </w:r>
      <w:proofErr w:type="spellStart"/>
      <w:r w:rsidR="00A43B66">
        <w:t>como</w:t>
      </w:r>
      <w:proofErr w:type="spellEnd"/>
      <w:r w:rsidR="00A43B66">
        <w:t xml:space="preserve"> </w:t>
      </w:r>
      <w:proofErr w:type="spellStart"/>
      <w:r w:rsidR="00A43B66">
        <w:t>páginas</w:t>
      </w:r>
      <w:proofErr w:type="spellEnd"/>
      <w:r w:rsidR="00A43B66">
        <w:t xml:space="preserve"> HTML e </w:t>
      </w:r>
      <w:proofErr w:type="spellStart"/>
      <w:r w:rsidR="00A43B66">
        <w:t>imágenes</w:t>
      </w:r>
      <w:proofErr w:type="spellEnd"/>
      <w:r w:rsidR="00A43B66">
        <w:t xml:space="preserve"> PNG y JPG. Para </w:t>
      </w:r>
      <w:proofErr w:type="spellStart"/>
      <w:r w:rsidR="00A43B66">
        <w:t>poder</w:t>
      </w:r>
      <w:proofErr w:type="spellEnd"/>
      <w:r w:rsidR="00A43B66">
        <w:t xml:space="preserve"> </w:t>
      </w:r>
      <w:proofErr w:type="spellStart"/>
      <w:r w:rsidR="00A43B66">
        <w:t>abrir</w:t>
      </w:r>
      <w:proofErr w:type="spellEnd"/>
      <w:r w:rsidR="00A43B66">
        <w:t xml:space="preserve"> la </w:t>
      </w:r>
      <w:proofErr w:type="spellStart"/>
      <w:r w:rsidR="00A43B66">
        <w:t>aplicación</w:t>
      </w:r>
      <w:proofErr w:type="spellEnd"/>
      <w:r w:rsidR="00A43B66">
        <w:t xml:space="preserve"> web y </w:t>
      </w:r>
      <w:proofErr w:type="spellStart"/>
      <w:r w:rsidR="00A43B66">
        <w:t>solicitar</w:t>
      </w:r>
      <w:proofErr w:type="spellEnd"/>
      <w:r w:rsidR="00A43B66">
        <w:t xml:space="preserve"> una </w:t>
      </w:r>
      <w:proofErr w:type="spellStart"/>
      <w:r w:rsidR="00A43B66">
        <w:t>página</w:t>
      </w:r>
      <w:proofErr w:type="spellEnd"/>
      <w:r w:rsidR="00A43B66">
        <w:t>, se escribe “/</w:t>
      </w:r>
      <w:proofErr w:type="spellStart"/>
      <w:r w:rsidR="00A43B66">
        <w:t>RecursosWeb</w:t>
      </w:r>
      <w:proofErr w:type="spellEnd"/>
      <w:r w:rsidR="00A43B66">
        <w:t xml:space="preserve">/pagPrueba.html”, </w:t>
      </w:r>
      <w:proofErr w:type="spellStart"/>
      <w:r w:rsidR="00A43B66">
        <w:t>si</w:t>
      </w:r>
      <w:proofErr w:type="spellEnd"/>
      <w:r w:rsidR="00A43B66">
        <w:t xml:space="preserve"> se </w:t>
      </w:r>
      <w:proofErr w:type="spellStart"/>
      <w:r w:rsidR="00A43B66">
        <w:t>va</w:t>
      </w:r>
      <w:proofErr w:type="spellEnd"/>
      <w:r w:rsidR="00A43B66">
        <w:t xml:space="preserve"> a </w:t>
      </w:r>
      <w:proofErr w:type="spellStart"/>
      <w:r w:rsidR="00A43B66">
        <w:t>solicitar</w:t>
      </w:r>
      <w:proofErr w:type="spellEnd"/>
      <w:r w:rsidR="00A43B66">
        <w:t xml:space="preserve"> una imagen, se escribe la extension “/</w:t>
      </w:r>
      <w:proofErr w:type="spellStart"/>
      <w:r w:rsidR="00A43B66">
        <w:t>imagenes</w:t>
      </w:r>
      <w:proofErr w:type="spellEnd"/>
      <w:r w:rsidR="00A43B66">
        <w:t>/antartida.png” o “/</w:t>
      </w:r>
      <w:proofErr w:type="spellStart"/>
      <w:r w:rsidR="00A43B66">
        <w:t>imagenes</w:t>
      </w:r>
      <w:proofErr w:type="spellEnd"/>
      <w:r w:rsidR="00A43B66">
        <w:t xml:space="preserve">/amazonas.jpg”. Para </w:t>
      </w:r>
      <w:proofErr w:type="spellStart"/>
      <w:r w:rsidR="00A43B66">
        <w:t>poder</w:t>
      </w:r>
      <w:proofErr w:type="spellEnd"/>
      <w:r w:rsidR="00A43B66">
        <w:t xml:space="preserve"> </w:t>
      </w:r>
      <w:proofErr w:type="spellStart"/>
      <w:r w:rsidR="00A43B66">
        <w:t>mostrar</w:t>
      </w:r>
      <w:proofErr w:type="spellEnd"/>
      <w:r w:rsidR="00A43B66">
        <w:t xml:space="preserve"> el </w:t>
      </w:r>
      <w:proofErr w:type="spellStart"/>
      <w:r w:rsidR="00A43B66">
        <w:t>recurso</w:t>
      </w:r>
      <w:proofErr w:type="spellEnd"/>
      <w:r w:rsidR="00A43B66">
        <w:t xml:space="preserve">, </w:t>
      </w:r>
      <w:proofErr w:type="spellStart"/>
      <w:r w:rsidR="00A43B66">
        <w:t>ésta</w:t>
      </w:r>
      <w:proofErr w:type="spellEnd"/>
      <w:r w:rsidR="00A43B66">
        <w:t xml:space="preserve"> por </w:t>
      </w:r>
      <w:proofErr w:type="spellStart"/>
      <w:r w:rsidR="00A43B66">
        <w:t>debajo</w:t>
      </w:r>
      <w:proofErr w:type="spellEnd"/>
      <w:r w:rsidR="00A43B66">
        <w:t xml:space="preserve"> </w:t>
      </w:r>
      <w:proofErr w:type="spellStart"/>
      <w:r w:rsidR="00A43B66">
        <w:t>invoca</w:t>
      </w:r>
      <w:proofErr w:type="spellEnd"/>
      <w:r w:rsidR="00A43B66">
        <w:t xml:space="preserve"> los </w:t>
      </w:r>
      <w:proofErr w:type="spellStart"/>
      <w:r w:rsidR="00A43B66">
        <w:t>métodos</w:t>
      </w:r>
      <w:proofErr w:type="spellEnd"/>
      <w:r w:rsidR="00A43B66">
        <w:t xml:space="preserve"> </w:t>
      </w:r>
      <w:proofErr w:type="spellStart"/>
      <w:r w:rsidR="00A43B66">
        <w:t>correspondientes</w:t>
      </w:r>
      <w:proofErr w:type="spellEnd"/>
      <w:r w:rsidR="00A43B66">
        <w:t xml:space="preserve"> para </w:t>
      </w:r>
      <w:proofErr w:type="spellStart"/>
      <w:r w:rsidR="00A43B66">
        <w:t>cada</w:t>
      </w:r>
      <w:proofErr w:type="spellEnd"/>
      <w:r w:rsidR="00A43B66">
        <w:t xml:space="preserve"> </w:t>
      </w:r>
      <w:proofErr w:type="spellStart"/>
      <w:r w:rsidR="00A43B66">
        <w:t>recurso</w:t>
      </w:r>
      <w:proofErr w:type="spellEnd"/>
      <w:r w:rsidR="00A43B66">
        <w:t xml:space="preserve">. Si se </w:t>
      </w:r>
      <w:proofErr w:type="spellStart"/>
      <w:r w:rsidR="00A43B66">
        <w:t>necesitara</w:t>
      </w:r>
      <w:proofErr w:type="spellEnd"/>
      <w:r w:rsidR="00A43B66">
        <w:t xml:space="preserve"> </w:t>
      </w:r>
      <w:proofErr w:type="spellStart"/>
      <w:r w:rsidR="00A43B66">
        <w:t>dar</w:t>
      </w:r>
      <w:proofErr w:type="spellEnd"/>
      <w:r w:rsidR="00A43B66">
        <w:t xml:space="preserve"> </w:t>
      </w:r>
      <w:proofErr w:type="spellStart"/>
      <w:r w:rsidR="00A43B66">
        <w:t>algún</w:t>
      </w:r>
      <w:proofErr w:type="spellEnd"/>
      <w:r w:rsidR="00A43B66">
        <w:t xml:space="preserve"> </w:t>
      </w:r>
      <w:proofErr w:type="spellStart"/>
      <w:r w:rsidR="00A43B66">
        <w:t>parámetro</w:t>
      </w:r>
      <w:proofErr w:type="spellEnd"/>
      <w:r w:rsidR="00A43B66">
        <w:t xml:space="preserve">, se </w:t>
      </w:r>
      <w:proofErr w:type="spellStart"/>
      <w:r w:rsidR="00A43B66">
        <w:t>agregaría</w:t>
      </w:r>
      <w:proofErr w:type="spellEnd"/>
      <w:r w:rsidR="00A43B66">
        <w:t xml:space="preserve"> </w:t>
      </w:r>
      <w:proofErr w:type="spellStart"/>
      <w:r w:rsidR="00A43B66">
        <w:t>además</w:t>
      </w:r>
      <w:proofErr w:type="spellEnd"/>
      <w:r w:rsidR="00A43B66">
        <w:t xml:space="preserve"> de lo anterior “=</w:t>
      </w:r>
      <w:proofErr w:type="spellStart"/>
      <w:r w:rsidR="00A43B66">
        <w:t>parametro</w:t>
      </w:r>
      <w:proofErr w:type="spellEnd"/>
      <w:r w:rsidR="00A43B66">
        <w:t xml:space="preserve">”, </w:t>
      </w:r>
      <w:proofErr w:type="spellStart"/>
      <w:r w:rsidR="00A43B66">
        <w:t>donde</w:t>
      </w:r>
      <w:proofErr w:type="spellEnd"/>
      <w:r w:rsidR="00A43B66">
        <w:t xml:space="preserve"> </w:t>
      </w:r>
      <w:proofErr w:type="spellStart"/>
      <w:r w:rsidR="00A43B66">
        <w:t>parametro</w:t>
      </w:r>
      <w:proofErr w:type="spellEnd"/>
      <w:r w:rsidR="00A43B66">
        <w:t xml:space="preserve"> es el valor del </w:t>
      </w:r>
      <w:proofErr w:type="spellStart"/>
      <w:r w:rsidR="00A43B66">
        <w:t>parámetro</w:t>
      </w:r>
      <w:proofErr w:type="spellEnd"/>
      <w:r w:rsidR="00A43B66">
        <w:t xml:space="preserve"> y </w:t>
      </w:r>
      <w:proofErr w:type="spellStart"/>
      <w:r w:rsidR="00A43B66">
        <w:t>cada</w:t>
      </w:r>
      <w:proofErr w:type="spellEnd"/>
      <w:r w:rsidR="00A43B66">
        <w:t xml:space="preserve"> </w:t>
      </w:r>
      <w:proofErr w:type="spellStart"/>
      <w:r w:rsidR="00A43B66">
        <w:t>parámetro</w:t>
      </w:r>
      <w:proofErr w:type="spellEnd"/>
      <w:r w:rsidR="00A43B66">
        <w:t xml:space="preserve"> se </w:t>
      </w:r>
      <w:proofErr w:type="spellStart"/>
      <w:r w:rsidR="00A43B66">
        <w:t>separa</w:t>
      </w:r>
      <w:proofErr w:type="spellEnd"/>
      <w:r w:rsidR="00A43B66">
        <w:t xml:space="preserve"> por “&amp;”.</w:t>
      </w:r>
      <w:r w:rsidR="00E97B99">
        <w:t xml:space="preserve"> </w:t>
      </w:r>
    </w:p>
    <w:p w:rsidR="00445739" w:rsidRDefault="00445739" w:rsidP="00E97B99">
      <w:pPr>
        <w:pStyle w:val="Text"/>
      </w:pPr>
    </w:p>
    <w:p w:rsidR="001B36B1" w:rsidRPr="00E857A2" w:rsidRDefault="00B655FD" w:rsidP="001B36B1">
      <w:pPr>
        <w:pStyle w:val="Heading1"/>
      </w:pPr>
      <w:r>
        <w:t>REFERENCIAS</w:t>
      </w:r>
    </w:p>
    <w:p w:rsidR="001B2686" w:rsidRDefault="001B2686" w:rsidP="001B2686">
      <w:pPr>
        <w:autoSpaceDE w:val="0"/>
        <w:autoSpaceDN w:val="0"/>
        <w:adjustRightInd w:val="0"/>
        <w:jc w:val="both"/>
        <w:rPr>
          <w:rFonts w:ascii="Times-Roman" w:hAnsi="Times-Roman" w:cs="Times-Roman"/>
        </w:rPr>
      </w:pPr>
    </w:p>
    <w:p w:rsidR="001B2686" w:rsidRDefault="00A43B66" w:rsidP="001B2686">
      <w:pPr>
        <w:adjustRightInd w:val="0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[1] Taller de </w:t>
      </w:r>
      <w:proofErr w:type="spellStart"/>
      <w:r>
        <w:rPr>
          <w:rFonts w:ascii="Times-Roman" w:hAnsi="Times-Roman" w:cs="Times-Roman"/>
        </w:rPr>
        <w:t>Introducción</w:t>
      </w:r>
      <w:proofErr w:type="spellEnd"/>
      <w:r>
        <w:rPr>
          <w:rFonts w:ascii="Times-Roman" w:hAnsi="Times-Roman" w:cs="Times-Roman"/>
        </w:rPr>
        <w:t xml:space="preserve"> a Heroku – Luis Daniel Benavides</w:t>
      </w:r>
    </w:p>
    <w:p w:rsidR="00A43B66" w:rsidRDefault="00A43B66" w:rsidP="001B2686">
      <w:pPr>
        <w:adjustRightInd w:val="0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[2] Java: </w:t>
      </w:r>
      <w:proofErr w:type="spellStart"/>
      <w:r>
        <w:rPr>
          <w:rFonts w:ascii="Times-Roman" w:hAnsi="Times-Roman" w:cs="Times-Roman"/>
        </w:rPr>
        <w:t>Cómo</w:t>
      </w:r>
      <w:proofErr w:type="spellEnd"/>
      <w:r>
        <w:rPr>
          <w:rFonts w:ascii="Times-Roman" w:hAnsi="Times-Roman" w:cs="Times-Roman"/>
        </w:rPr>
        <w:t xml:space="preserve"> </w:t>
      </w:r>
      <w:proofErr w:type="spellStart"/>
      <w:r>
        <w:rPr>
          <w:rFonts w:ascii="Times-Roman" w:hAnsi="Times-Roman" w:cs="Times-Roman"/>
        </w:rPr>
        <w:t>listrar</w:t>
      </w:r>
      <w:proofErr w:type="spellEnd"/>
      <w:r>
        <w:rPr>
          <w:rFonts w:ascii="Times-Roman" w:hAnsi="Times-Roman" w:cs="Times-Roman"/>
        </w:rPr>
        <w:t xml:space="preserve">, </w:t>
      </w:r>
      <w:proofErr w:type="spellStart"/>
      <w:r>
        <w:rPr>
          <w:rFonts w:ascii="Times-Roman" w:hAnsi="Times-Roman" w:cs="Times-Roman"/>
        </w:rPr>
        <w:t>filtrar</w:t>
      </w:r>
      <w:proofErr w:type="spellEnd"/>
      <w:r>
        <w:rPr>
          <w:rFonts w:ascii="Times-Roman" w:hAnsi="Times-Roman" w:cs="Times-Roman"/>
        </w:rPr>
        <w:t xml:space="preserve"> y </w:t>
      </w:r>
      <w:proofErr w:type="spellStart"/>
      <w:r>
        <w:rPr>
          <w:rFonts w:ascii="Times-Roman" w:hAnsi="Times-Roman" w:cs="Times-Roman"/>
        </w:rPr>
        <w:t>obtener</w:t>
      </w:r>
      <w:proofErr w:type="spellEnd"/>
      <w:r>
        <w:rPr>
          <w:rFonts w:ascii="Times-Roman" w:hAnsi="Times-Roman" w:cs="Times-Roman"/>
        </w:rPr>
        <w:t xml:space="preserve"> </w:t>
      </w:r>
      <w:proofErr w:type="spellStart"/>
      <w:r>
        <w:rPr>
          <w:rFonts w:ascii="Times-Roman" w:hAnsi="Times-Roman" w:cs="Times-Roman"/>
        </w:rPr>
        <w:t>información</w:t>
      </w:r>
      <w:proofErr w:type="spellEnd"/>
      <w:r>
        <w:rPr>
          <w:rFonts w:ascii="Times-Roman" w:hAnsi="Times-Roman" w:cs="Times-Roman"/>
        </w:rPr>
        <w:t xml:space="preserve"> de </w:t>
      </w:r>
      <w:proofErr w:type="spellStart"/>
      <w:r>
        <w:rPr>
          <w:rFonts w:ascii="Times-Roman" w:hAnsi="Times-Roman" w:cs="Times-Roman"/>
        </w:rPr>
        <w:t>carpetas</w:t>
      </w:r>
      <w:proofErr w:type="spellEnd"/>
      <w:r>
        <w:rPr>
          <w:rFonts w:ascii="Times-Roman" w:hAnsi="Times-Roman" w:cs="Times-Roman"/>
        </w:rPr>
        <w:t xml:space="preserve">    y </w:t>
      </w:r>
      <w:proofErr w:type="spellStart"/>
      <w:r>
        <w:rPr>
          <w:rFonts w:ascii="Times-Roman" w:hAnsi="Times-Roman" w:cs="Times-Roman"/>
        </w:rPr>
        <w:t>archivos</w:t>
      </w:r>
      <w:proofErr w:type="spellEnd"/>
      <w:r>
        <w:rPr>
          <w:rFonts w:ascii="Times-Roman" w:hAnsi="Times-Roman" w:cs="Times-Roman"/>
        </w:rPr>
        <w:t xml:space="preserve"> – Campus MVP</w:t>
      </w:r>
    </w:p>
    <w:p w:rsidR="00A43B66" w:rsidRPr="00CD684F" w:rsidRDefault="00A43B66" w:rsidP="001B2686">
      <w:pPr>
        <w:adjustRightInd w:val="0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[3] Meta-*, </w:t>
      </w:r>
      <w:proofErr w:type="spellStart"/>
      <w:r>
        <w:rPr>
          <w:rFonts w:ascii="Times-Roman" w:hAnsi="Times-Roman" w:cs="Times-Roman"/>
        </w:rPr>
        <w:t>Reflexión</w:t>
      </w:r>
      <w:proofErr w:type="spellEnd"/>
      <w:r>
        <w:rPr>
          <w:rFonts w:ascii="Times-Roman" w:hAnsi="Times-Roman" w:cs="Times-Roman"/>
        </w:rPr>
        <w:t xml:space="preserve"> y </w:t>
      </w:r>
      <w:proofErr w:type="spellStart"/>
      <w:r>
        <w:rPr>
          <w:rFonts w:ascii="Times-Roman" w:hAnsi="Times-Roman" w:cs="Times-Roman"/>
        </w:rPr>
        <w:t>Anotaciones</w:t>
      </w:r>
      <w:proofErr w:type="spellEnd"/>
      <w:r>
        <w:rPr>
          <w:rFonts w:ascii="Times-Roman" w:hAnsi="Times-Roman" w:cs="Times-Roman"/>
        </w:rPr>
        <w:t xml:space="preserve"> – Luis Daniel Benavides</w:t>
      </w:r>
    </w:p>
    <w:p w:rsidR="0037551B" w:rsidRPr="00CD684F" w:rsidRDefault="0037551B" w:rsidP="001B2686">
      <w:pPr>
        <w:pStyle w:val="FigureCaption"/>
        <w:rPr>
          <w:sz w:val="20"/>
          <w:szCs w:val="20"/>
        </w:rPr>
      </w:pPr>
    </w:p>
    <w:sectPr w:rsidR="0037551B" w:rsidRPr="00CD684F" w:rsidSect="00143F2E">
      <w:headerReference w:type="default" r:id="rId9"/>
      <w:type w:val="continuous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3875" w:rsidRDefault="00FF3875">
      <w:r>
        <w:separator/>
      </w:r>
    </w:p>
  </w:endnote>
  <w:endnote w:type="continuationSeparator" w:id="0">
    <w:p w:rsidR="00FF3875" w:rsidRDefault="00FF3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7" w:usb1="00000000" w:usb2="00000000" w:usb3="00000000" w:csb0="0000019F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3875" w:rsidRDefault="00FF3875"/>
  </w:footnote>
  <w:footnote w:type="continuationSeparator" w:id="0">
    <w:p w:rsidR="00FF3875" w:rsidRDefault="00FF3875">
      <w:r>
        <w:continuationSeparator/>
      </w:r>
    </w:p>
  </w:footnote>
  <w:footnote w:id="1">
    <w:p w:rsidR="007530A3" w:rsidRDefault="007530A3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30A3" w:rsidRDefault="007530A3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9F4B45">
      <w:rPr>
        <w:noProof/>
      </w:rPr>
      <w:t>1</w:t>
    </w:r>
    <w:r>
      <w:fldChar w:fldCharType="end"/>
    </w:r>
  </w:p>
  <w:p w:rsidR="00663469" w:rsidRDefault="00663469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BB2C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FE04B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1E8E81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B6078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63F4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CBA6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6FEB2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6886A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FD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CAA6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9F8D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62F820A2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Heading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2" w15:restartNumberingAfterBreak="0">
    <w:nsid w:val="0AD53BAD"/>
    <w:multiLevelType w:val="hybridMultilevel"/>
    <w:tmpl w:val="3A4025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4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 w15:restartNumberingAfterBreak="0">
    <w:nsid w:val="37347E93"/>
    <w:multiLevelType w:val="hybridMultilevel"/>
    <w:tmpl w:val="35CADE76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77D64"/>
    <w:multiLevelType w:val="singleLevel"/>
    <w:tmpl w:val="37E4B88C"/>
    <w:lvl w:ilvl="0">
      <w:start w:val="1"/>
      <w:numFmt w:val="decimal"/>
      <w:pStyle w:val="References"/>
      <w:lvlText w:val="[%1]"/>
      <w:lvlJc w:val="left"/>
      <w:pPr>
        <w:tabs>
          <w:tab w:val="num" w:pos="1170"/>
        </w:tabs>
        <w:ind w:left="1170" w:hanging="360"/>
      </w:pPr>
      <w:rPr>
        <w:i w:val="0"/>
      </w:rPr>
    </w:lvl>
  </w:abstractNum>
  <w:abstractNum w:abstractNumId="19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4775830"/>
    <w:multiLevelType w:val="hybridMultilevel"/>
    <w:tmpl w:val="3E4A0EB2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48301EFA"/>
    <w:multiLevelType w:val="hybridMultilevel"/>
    <w:tmpl w:val="39DC1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5" w15:restartNumberingAfterBreak="0">
    <w:nsid w:val="6DC3293B"/>
    <w:multiLevelType w:val="singleLevel"/>
    <w:tmpl w:val="A28C3CC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26" w15:restartNumberingAfterBreak="0">
    <w:nsid w:val="70C21745"/>
    <w:multiLevelType w:val="hybridMultilevel"/>
    <w:tmpl w:val="C5AA9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2C3FDB"/>
    <w:multiLevelType w:val="hybridMultilevel"/>
    <w:tmpl w:val="E0222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0A417B"/>
    <w:multiLevelType w:val="hybridMultilevel"/>
    <w:tmpl w:val="78D282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CE3AEE"/>
    <w:multiLevelType w:val="hybridMultilevel"/>
    <w:tmpl w:val="A03C883C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11"/>
  </w:num>
  <w:num w:numId="2">
    <w:abstractNumId w:val="16"/>
  </w:num>
  <w:num w:numId="3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1"/>
  </w:num>
  <w:num w:numId="7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18"/>
  </w:num>
  <w:num w:numId="13">
    <w:abstractNumId w:val="13"/>
  </w:num>
  <w:num w:numId="14">
    <w:abstractNumId w:val="24"/>
  </w:num>
  <w:num w:numId="15">
    <w:abstractNumId w:val="23"/>
  </w:num>
  <w:num w:numId="16">
    <w:abstractNumId w:val="30"/>
  </w:num>
  <w:num w:numId="17">
    <w:abstractNumId w:val="15"/>
  </w:num>
  <w:num w:numId="18">
    <w:abstractNumId w:val="14"/>
  </w:num>
  <w:num w:numId="19">
    <w:abstractNumId w:val="25"/>
  </w:num>
  <w:num w:numId="20">
    <w:abstractNumId w:val="19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</w:num>
  <w:num w:numId="23">
    <w:abstractNumId w:val="28"/>
  </w:num>
  <w:num w:numId="24">
    <w:abstractNumId w:val="22"/>
  </w:num>
  <w:num w:numId="25">
    <w:abstractNumId w:val="27"/>
  </w:num>
  <w:num w:numId="26">
    <w:abstractNumId w:val="12"/>
  </w:num>
  <w:num w:numId="27">
    <w:abstractNumId w:val="26"/>
  </w:num>
  <w:num w:numId="28">
    <w:abstractNumId w:val="17"/>
  </w:num>
  <w:num w:numId="29">
    <w:abstractNumId w:val="20"/>
  </w:num>
  <w:num w:numId="30">
    <w:abstractNumId w:val="10"/>
  </w:num>
  <w:num w:numId="31">
    <w:abstractNumId w:val="8"/>
  </w:num>
  <w:num w:numId="32">
    <w:abstractNumId w:val="7"/>
  </w:num>
  <w:num w:numId="33">
    <w:abstractNumId w:val="6"/>
  </w:num>
  <w:num w:numId="34">
    <w:abstractNumId w:val="5"/>
  </w:num>
  <w:num w:numId="35">
    <w:abstractNumId w:val="9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B45"/>
    <w:rsid w:val="000004D9"/>
    <w:rsid w:val="00042E13"/>
    <w:rsid w:val="000A0C2F"/>
    <w:rsid w:val="000A168B"/>
    <w:rsid w:val="000D2BDE"/>
    <w:rsid w:val="00104BB0"/>
    <w:rsid w:val="0010794E"/>
    <w:rsid w:val="00113F26"/>
    <w:rsid w:val="00114A38"/>
    <w:rsid w:val="0013354F"/>
    <w:rsid w:val="00143F2E"/>
    <w:rsid w:val="00144E72"/>
    <w:rsid w:val="001768FF"/>
    <w:rsid w:val="001A60B1"/>
    <w:rsid w:val="001B2686"/>
    <w:rsid w:val="001B36B1"/>
    <w:rsid w:val="001C25A8"/>
    <w:rsid w:val="001E7B7A"/>
    <w:rsid w:val="001F4C5C"/>
    <w:rsid w:val="00204478"/>
    <w:rsid w:val="00214E2E"/>
    <w:rsid w:val="00216141"/>
    <w:rsid w:val="00217186"/>
    <w:rsid w:val="002434A1"/>
    <w:rsid w:val="00263943"/>
    <w:rsid w:val="00267B35"/>
    <w:rsid w:val="002E1F95"/>
    <w:rsid w:val="002F1A23"/>
    <w:rsid w:val="002F7910"/>
    <w:rsid w:val="00314F82"/>
    <w:rsid w:val="003427CE"/>
    <w:rsid w:val="00342BE1"/>
    <w:rsid w:val="003461E8"/>
    <w:rsid w:val="00360269"/>
    <w:rsid w:val="0037551B"/>
    <w:rsid w:val="00392DBA"/>
    <w:rsid w:val="003C3322"/>
    <w:rsid w:val="003C68C2"/>
    <w:rsid w:val="003D1EBF"/>
    <w:rsid w:val="003D4CAE"/>
    <w:rsid w:val="003F26BD"/>
    <w:rsid w:val="003F52AD"/>
    <w:rsid w:val="003F5C71"/>
    <w:rsid w:val="0043144F"/>
    <w:rsid w:val="00431BFA"/>
    <w:rsid w:val="004353CF"/>
    <w:rsid w:val="00445739"/>
    <w:rsid w:val="004631BC"/>
    <w:rsid w:val="00484761"/>
    <w:rsid w:val="00484DD5"/>
    <w:rsid w:val="004B558A"/>
    <w:rsid w:val="004C1E16"/>
    <w:rsid w:val="004C2543"/>
    <w:rsid w:val="004D15CA"/>
    <w:rsid w:val="004E3E4C"/>
    <w:rsid w:val="004F23A0"/>
    <w:rsid w:val="005003E3"/>
    <w:rsid w:val="005052CD"/>
    <w:rsid w:val="00535307"/>
    <w:rsid w:val="00550A26"/>
    <w:rsid w:val="00550BF5"/>
    <w:rsid w:val="00567A70"/>
    <w:rsid w:val="005A2A15"/>
    <w:rsid w:val="005C6EA6"/>
    <w:rsid w:val="005D1B15"/>
    <w:rsid w:val="005D2824"/>
    <w:rsid w:val="005D4F1A"/>
    <w:rsid w:val="005D72BB"/>
    <w:rsid w:val="005E692F"/>
    <w:rsid w:val="0062114B"/>
    <w:rsid w:val="00623698"/>
    <w:rsid w:val="00625E96"/>
    <w:rsid w:val="00647C09"/>
    <w:rsid w:val="00651F2C"/>
    <w:rsid w:val="00663469"/>
    <w:rsid w:val="00677C22"/>
    <w:rsid w:val="00685D0E"/>
    <w:rsid w:val="00693D5D"/>
    <w:rsid w:val="006B7F03"/>
    <w:rsid w:val="006C7307"/>
    <w:rsid w:val="00725B45"/>
    <w:rsid w:val="00735879"/>
    <w:rsid w:val="007530A3"/>
    <w:rsid w:val="0076355A"/>
    <w:rsid w:val="007707AB"/>
    <w:rsid w:val="007A7D60"/>
    <w:rsid w:val="007C4336"/>
    <w:rsid w:val="007F7AA6"/>
    <w:rsid w:val="0081663F"/>
    <w:rsid w:val="00823624"/>
    <w:rsid w:val="00837E47"/>
    <w:rsid w:val="008518FE"/>
    <w:rsid w:val="0085659C"/>
    <w:rsid w:val="00864212"/>
    <w:rsid w:val="00872026"/>
    <w:rsid w:val="0087792E"/>
    <w:rsid w:val="00883EAF"/>
    <w:rsid w:val="00885258"/>
    <w:rsid w:val="008A30C3"/>
    <w:rsid w:val="008A3C23"/>
    <w:rsid w:val="008C49CC"/>
    <w:rsid w:val="008D69E9"/>
    <w:rsid w:val="008E0645"/>
    <w:rsid w:val="008F594A"/>
    <w:rsid w:val="00904C7E"/>
    <w:rsid w:val="0091035B"/>
    <w:rsid w:val="009A1F6E"/>
    <w:rsid w:val="009C7D17"/>
    <w:rsid w:val="009E484E"/>
    <w:rsid w:val="009E52D0"/>
    <w:rsid w:val="009F40FB"/>
    <w:rsid w:val="009F4B45"/>
    <w:rsid w:val="00A22FCB"/>
    <w:rsid w:val="00A25B3B"/>
    <w:rsid w:val="00A40127"/>
    <w:rsid w:val="00A42EFF"/>
    <w:rsid w:val="00A43B66"/>
    <w:rsid w:val="00A472F1"/>
    <w:rsid w:val="00A5237D"/>
    <w:rsid w:val="00A554A3"/>
    <w:rsid w:val="00A758EA"/>
    <w:rsid w:val="00A91937"/>
    <w:rsid w:val="00A9434E"/>
    <w:rsid w:val="00A95C50"/>
    <w:rsid w:val="00AB79A6"/>
    <w:rsid w:val="00AC4850"/>
    <w:rsid w:val="00B16DB5"/>
    <w:rsid w:val="00B47B59"/>
    <w:rsid w:val="00B53F81"/>
    <w:rsid w:val="00B56C2B"/>
    <w:rsid w:val="00B655FD"/>
    <w:rsid w:val="00B65BD3"/>
    <w:rsid w:val="00B70469"/>
    <w:rsid w:val="00B72DD8"/>
    <w:rsid w:val="00B72E09"/>
    <w:rsid w:val="00BF0C69"/>
    <w:rsid w:val="00BF629B"/>
    <w:rsid w:val="00BF655C"/>
    <w:rsid w:val="00C04A43"/>
    <w:rsid w:val="00C075EF"/>
    <w:rsid w:val="00C11E83"/>
    <w:rsid w:val="00C2378A"/>
    <w:rsid w:val="00C378A1"/>
    <w:rsid w:val="00C621D6"/>
    <w:rsid w:val="00C75907"/>
    <w:rsid w:val="00C82D86"/>
    <w:rsid w:val="00C907C9"/>
    <w:rsid w:val="00CB4B8D"/>
    <w:rsid w:val="00CC0DDA"/>
    <w:rsid w:val="00CD684F"/>
    <w:rsid w:val="00D06623"/>
    <w:rsid w:val="00D14C6B"/>
    <w:rsid w:val="00D5536F"/>
    <w:rsid w:val="00D56935"/>
    <w:rsid w:val="00D716BA"/>
    <w:rsid w:val="00D758C6"/>
    <w:rsid w:val="00D7612F"/>
    <w:rsid w:val="00D90C10"/>
    <w:rsid w:val="00D92E96"/>
    <w:rsid w:val="00DA258C"/>
    <w:rsid w:val="00DA4345"/>
    <w:rsid w:val="00DE07FA"/>
    <w:rsid w:val="00DE20DB"/>
    <w:rsid w:val="00DF2DDE"/>
    <w:rsid w:val="00DF77C8"/>
    <w:rsid w:val="00E01667"/>
    <w:rsid w:val="00E36209"/>
    <w:rsid w:val="00E37AF9"/>
    <w:rsid w:val="00E420BB"/>
    <w:rsid w:val="00E50DF6"/>
    <w:rsid w:val="00E558DC"/>
    <w:rsid w:val="00E6336D"/>
    <w:rsid w:val="00E6366C"/>
    <w:rsid w:val="00E965C5"/>
    <w:rsid w:val="00E96A3A"/>
    <w:rsid w:val="00E97402"/>
    <w:rsid w:val="00E97B99"/>
    <w:rsid w:val="00EB2E9D"/>
    <w:rsid w:val="00ED1E14"/>
    <w:rsid w:val="00ED64E7"/>
    <w:rsid w:val="00EE6FFC"/>
    <w:rsid w:val="00EF10AC"/>
    <w:rsid w:val="00EF4701"/>
    <w:rsid w:val="00EF564E"/>
    <w:rsid w:val="00F22198"/>
    <w:rsid w:val="00F33D49"/>
    <w:rsid w:val="00F3481E"/>
    <w:rsid w:val="00F577F6"/>
    <w:rsid w:val="00F65266"/>
    <w:rsid w:val="00F751E1"/>
    <w:rsid w:val="00F932B6"/>
    <w:rsid w:val="00FC0B7B"/>
    <w:rsid w:val="00FD347F"/>
    <w:rsid w:val="00FF1646"/>
    <w:rsid w:val="00FF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DE0A57"/>
  <w15:chartTrackingRefBased/>
  <w15:docId w15:val="{FEB334D7-DBCF-44BC-9FC5-B79C35D7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FootnoteText">
    <w:name w:val="footnote text"/>
    <w:basedOn w:val="Normal"/>
    <w:link w:val="FootnoteTextCh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link w:val="ReferenceHeadChar"/>
    <w:pPr>
      <w:numPr>
        <w:numId w:val="0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link w:val="BodyTextIndentChar"/>
    <w:pPr>
      <w:ind w:left="630" w:hanging="630"/>
    </w:pPr>
    <w:rPr>
      <w:szCs w:val="24"/>
    </w:rPr>
  </w:style>
  <w:style w:type="paragraph" w:styleId="DocumentMap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BalloonText">
    <w:name w:val="Balloon Text"/>
    <w:basedOn w:val="Normal"/>
    <w:link w:val="BalloonTextChar"/>
    <w:rsid w:val="00F33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33D49"/>
    <w:rPr>
      <w:rFonts w:ascii="Tahoma" w:hAnsi="Tahoma" w:cs="Tahoma"/>
      <w:sz w:val="16"/>
      <w:szCs w:val="16"/>
    </w:rPr>
  </w:style>
  <w:style w:type="character" w:customStyle="1" w:styleId="MediumGrid11">
    <w:name w:val="Medium Grid 11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="MS Mincho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Heading1Char">
    <w:name w:val="Heading 1 Char"/>
    <w:link w:val="Heading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link w:val="ReferenceHead"/>
    <w:rsid w:val="003F52AD"/>
    <w:rPr>
      <w:smallCaps/>
      <w:kern w:val="28"/>
    </w:rPr>
  </w:style>
  <w:style w:type="character" w:customStyle="1" w:styleId="Style1Char">
    <w:name w:val="Style1 Char"/>
    <w:link w:val="Style1"/>
    <w:rsid w:val="003F52AD"/>
    <w:rPr>
      <w:smallCaps/>
      <w:kern w:val="28"/>
    </w:rPr>
  </w:style>
  <w:style w:type="paragraph" w:customStyle="1" w:styleId="ColorfulShading-Accent11">
    <w:name w:val="Colorful Shading - Accent 11"/>
    <w:hidden/>
    <w:uiPriority w:val="99"/>
    <w:semiHidden/>
    <w:rsid w:val="001B36B1"/>
  </w:style>
  <w:style w:type="character" w:customStyle="1" w:styleId="BodyText2">
    <w:name w:val="Body Text2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Heading2Char">
    <w:name w:val="Heading 2 Char"/>
    <w:link w:val="Heading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D90C10"/>
  </w:style>
  <w:style w:type="character" w:customStyle="1" w:styleId="FootnoteTextChar">
    <w:name w:val="Footnote Text Char"/>
    <w:link w:val="FootnoteText"/>
    <w:semiHidden/>
    <w:rsid w:val="00C075EF"/>
    <w:rPr>
      <w:sz w:val="16"/>
      <w:szCs w:val="16"/>
    </w:rPr>
  </w:style>
  <w:style w:type="character" w:customStyle="1" w:styleId="BodyTextIndentChar">
    <w:name w:val="Body Text Indent Char"/>
    <w:link w:val="BodyTextIndent"/>
    <w:rsid w:val="003F26BD"/>
    <w:rPr>
      <w:szCs w:val="24"/>
    </w:rPr>
  </w:style>
  <w:style w:type="character" w:customStyle="1" w:styleId="m5113501246024331607m-6864882937387638336gmail-il">
    <w:name w:val="m_5113501246024331607m_-6864882937387638336gmail-il"/>
    <w:basedOn w:val="DefaultParagraphFont"/>
    <w:rsid w:val="0076355A"/>
  </w:style>
  <w:style w:type="paragraph" w:customStyle="1" w:styleId="ColorfulList-Accent11">
    <w:name w:val="Colorful List - Accent 11"/>
    <w:basedOn w:val="Normal"/>
    <w:uiPriority w:val="34"/>
    <w:qFormat/>
    <w:rsid w:val="0076355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932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4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macintosh"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mckerah\Desktop\ieee_tj_template_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3C455A-0ED7-424A-8E98-0F1094107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ieee_tj_template_17</Template>
  <TotalTime>21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1137</CharactersWithSpaces>
  <SharedDoc>false</SharedDoc>
  <HLinks>
    <vt:vector size="60" baseType="variant">
      <vt:variant>
        <vt:i4>65611</vt:i4>
      </vt:variant>
      <vt:variant>
        <vt:i4>33</vt:i4>
      </vt:variant>
      <vt:variant>
        <vt:i4>0</vt:i4>
      </vt:variant>
      <vt:variant>
        <vt:i4>5</vt:i4>
      </vt:variant>
      <vt:variant>
        <vt:lpwstr>http://www.ieee.org/publications_standards/publications/rights/index.html</vt:lpwstr>
      </vt:variant>
      <vt:variant>
        <vt:lpwstr/>
      </vt:variant>
      <vt:variant>
        <vt:i4>1704042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http://www.ieee.org/publications_standards/publications/authors/authors_submission.html</vt:lpwstr>
      </vt:variant>
      <vt:variant>
        <vt:lpwstr/>
      </vt:variant>
      <vt:variant>
        <vt:i4>3670090</vt:i4>
      </vt:variant>
      <vt:variant>
        <vt:i4>27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2555906</vt:i4>
      </vt:variant>
      <vt:variant>
        <vt:i4>24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7405581</vt:i4>
      </vt:variant>
      <vt:variant>
        <vt:i4>21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3670090</vt:i4>
      </vt:variant>
      <vt:variant>
        <vt:i4>15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7602227</vt:i4>
      </vt:variant>
      <vt:variant>
        <vt:i4>9</vt:i4>
      </vt:variant>
      <vt:variant>
        <vt:i4>0</vt:i4>
      </vt:variant>
      <vt:variant>
        <vt:i4>5</vt:i4>
      </vt:variant>
      <vt:variant>
        <vt:lpwstr>https://www.overleaf.com/blog/278-how-to-use-overleaf-with-ieee-collabratec-your-quick-guide-to-getting-started%23.Vp6tpPkrKM9</vt:lpwstr>
      </vt:variant>
      <vt:variant>
        <vt:lpwstr/>
      </vt:variant>
      <vt:variant>
        <vt:i4>3670090</vt:i4>
      </vt:variant>
      <vt:variant>
        <vt:i4>6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2128728</dc:creator>
  <cp:keywords/>
  <cp:lastModifiedBy>2128728@labinfo.is.escuelaing.edu.co</cp:lastModifiedBy>
  <cp:revision>10</cp:revision>
  <cp:lastPrinted>2012-08-02T18:53:00Z</cp:lastPrinted>
  <dcterms:created xsi:type="dcterms:W3CDTF">2019-09-06T14:49:00Z</dcterms:created>
  <dcterms:modified xsi:type="dcterms:W3CDTF">2019-09-06T15:24:00Z</dcterms:modified>
</cp:coreProperties>
</file>