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26101" w14:textId="77777777" w:rsidR="00035D46" w:rsidRPr="00F65168" w:rsidRDefault="00035D46" w:rsidP="00035D46">
      <w:p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Please create a simple CSS file for my portfolio website inspired by a modern, minimalist tech aesthetic</w:t>
      </w:r>
      <w:r w:rsidRPr="00F65168">
        <w:rPr>
          <w:rFonts w:ascii="Times New Roman" w:eastAsia="Times New Roman" w:hAnsi="Times New Roman" w:cs="Times New Roman"/>
          <w:b/>
          <w:bCs/>
          <w:color w:val="000000"/>
          <w:kern w:val="0"/>
          <w14:ligatures w14:val="none"/>
        </w:rPr>
        <w:t>.</w:t>
      </w:r>
      <w:r w:rsidRPr="00F65168">
        <w:rPr>
          <w:rFonts w:ascii="Times New Roman" w:eastAsia="Times New Roman" w:hAnsi="Times New Roman" w:cs="Times New Roman"/>
          <w:color w:val="000000"/>
          <w:kern w:val="0"/>
          <w14:ligatures w14:val="none"/>
        </w:rPr>
        <w:t> I'm a student learning CSS basics and need styling for the following sections:</w:t>
      </w:r>
    </w:p>
    <w:p w14:paraId="3600437F"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Navigation bar</w:t>
      </w:r>
    </w:p>
    <w:p w14:paraId="432A3AB3"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Header/intro section</w:t>
      </w:r>
    </w:p>
    <w:p w14:paraId="461ABD85"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About me section</w:t>
      </w:r>
    </w:p>
    <w:p w14:paraId="0AE55EA7"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Education section</w:t>
      </w:r>
    </w:p>
    <w:p w14:paraId="1C6CDD26"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Projects section</w:t>
      </w:r>
    </w:p>
    <w:p w14:paraId="176CC24A"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Skills section</w:t>
      </w:r>
    </w:p>
    <w:p w14:paraId="42664F4C"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Extracurricular activities section</w:t>
      </w:r>
    </w:p>
    <w:p w14:paraId="69FCFC36"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Contact form</w:t>
      </w:r>
    </w:p>
    <w:p w14:paraId="29648926" w14:textId="77777777" w:rsidR="00035D46" w:rsidRPr="00F65168" w:rsidRDefault="00035D46" w:rsidP="00035D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Footer</w:t>
      </w:r>
    </w:p>
    <w:p w14:paraId="10EE2F01" w14:textId="62E54511" w:rsidR="00035D46" w:rsidRPr="00F65168" w:rsidRDefault="00035D46" w:rsidP="00035D46">
      <w:p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Make sure the layout is </w:t>
      </w:r>
      <w:r w:rsidRPr="00F65168">
        <w:rPr>
          <w:rFonts w:ascii="Times New Roman" w:eastAsia="Times New Roman" w:hAnsi="Times New Roman" w:cs="Times New Roman"/>
          <w:b/>
          <w:bCs/>
          <w:color w:val="000000"/>
          <w:kern w:val="0"/>
          <w14:ligatures w14:val="none"/>
        </w:rPr>
        <w:t>responsive for both mobile and desktop screens</w:t>
      </w:r>
      <w:r w:rsidRPr="00F65168">
        <w:rPr>
          <w:rFonts w:ascii="Times New Roman" w:eastAsia="Times New Roman" w:hAnsi="Times New Roman" w:cs="Times New Roman"/>
          <w:color w:val="000000"/>
          <w:kern w:val="0"/>
          <w14:ligatures w14:val="none"/>
        </w:rPr>
        <w:t>. Please include helpful comments explaining what different parts of the CSS do.</w:t>
      </w:r>
    </w:p>
    <w:p w14:paraId="1C8DF5AF" w14:textId="77777777" w:rsidR="00035D46" w:rsidRPr="00F65168" w:rsidRDefault="00035D46" w:rsidP="00035D46">
      <w:p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Some specific things I'd like:</w:t>
      </w:r>
    </w:p>
    <w:p w14:paraId="0D16F685" w14:textId="77777777" w:rsidR="00035D46" w:rsidRPr="00F65168" w:rsidRDefault="00035D46" w:rsidP="00035D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A color scheme based on modern UI principles (using CSS variables like --primary-</w:t>
      </w:r>
      <w:proofErr w:type="spellStart"/>
      <w:r w:rsidRPr="00F65168">
        <w:rPr>
          <w:rFonts w:ascii="Times New Roman" w:eastAsia="Times New Roman" w:hAnsi="Times New Roman" w:cs="Times New Roman"/>
          <w:color w:val="000000"/>
          <w:kern w:val="0"/>
          <w14:ligatures w14:val="none"/>
        </w:rPr>
        <w:t>bg</w:t>
      </w:r>
      <w:proofErr w:type="spellEnd"/>
      <w:r w:rsidRPr="00F65168">
        <w:rPr>
          <w:rFonts w:ascii="Times New Roman" w:eastAsia="Times New Roman" w:hAnsi="Times New Roman" w:cs="Times New Roman"/>
          <w:color w:val="000000"/>
          <w:kern w:val="0"/>
          <w14:ligatures w14:val="none"/>
        </w:rPr>
        <w:t>, --text-color, --accent-color)</w:t>
      </w:r>
    </w:p>
    <w:p w14:paraId="44FC0BC8" w14:textId="77777777" w:rsidR="00035D46" w:rsidRPr="00F65168" w:rsidRDefault="00035D46" w:rsidP="00035D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A clean, easy-to-read font ("Roboto", sans-serif)</w:t>
      </w:r>
    </w:p>
    <w:p w14:paraId="145CCBBB" w14:textId="77777777" w:rsidR="00035D46" w:rsidRPr="00F65168" w:rsidRDefault="00035D46" w:rsidP="00035D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Subtle hover effects on navigation links and buttons for a polished feel</w:t>
      </w:r>
    </w:p>
    <w:p w14:paraId="470070C4" w14:textId="77777777" w:rsidR="00035D46" w:rsidRPr="00F65168" w:rsidRDefault="00035D46" w:rsidP="00035D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A project section with a card layout that includes hover animations for interactivity</w:t>
      </w:r>
    </w:p>
    <w:p w14:paraId="76F2F301" w14:textId="77777777" w:rsidR="00035D46" w:rsidRPr="00F65168" w:rsidRDefault="00035D46" w:rsidP="00035D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A floating theme switch button for toggling between light and dark modes</w:t>
      </w:r>
    </w:p>
    <w:p w14:paraId="61616B77" w14:textId="77777777" w:rsidR="00035D46" w:rsidRPr="00F65168" w:rsidRDefault="00035D46" w:rsidP="00035D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5168">
        <w:rPr>
          <w:rFonts w:ascii="Times New Roman" w:eastAsia="Times New Roman" w:hAnsi="Times New Roman" w:cs="Times New Roman"/>
          <w:color w:val="000000"/>
          <w:kern w:val="0"/>
          <w14:ligatures w14:val="none"/>
        </w:rPr>
        <w:t>Thoughtful spacing and alignment for a well-balanced visual hierarchy</w:t>
      </w:r>
    </w:p>
    <w:p w14:paraId="65507DE4" w14:textId="77777777" w:rsidR="00A87415" w:rsidRPr="00A87415" w:rsidRDefault="00A87415" w:rsidP="00A8741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A87415">
        <w:rPr>
          <w:rFonts w:ascii="Courier New" w:eastAsia="Times New Roman" w:hAnsi="Courier New" w:cs="Courier New"/>
          <w:color w:val="080808"/>
          <w:kern w:val="0"/>
          <w:sz w:val="20"/>
          <w:szCs w:val="20"/>
          <w14:ligatures w14:val="none"/>
        </w:rPr>
        <w:t xml:space="preserve">I’m Nathan—a proud Navy veteran, financial professional, and aspiring attorney. With 12 years of service in the Navy and a deep passion for helping others, I’ve dedicated my career to empowering individuals and families through financial literacy and strategic planning. I’ve already helped over 100 families build financial security, and my mission is to impact 10 million more by 2035. Currently, I’m a Senior at San Francisco State University, preparing for law school while continuing my work in wealth accumulation, retirement planning, college funds, life insurance, asset protection, and tax engineering. Throughout my career, I have learned the value of perseverance, integrity, and community support. I actively participate in local events and mentor young professionals, sharing my expertise and passion for financial success. I strive to improve my skills every day and remain committed to providing reliable guidance that helps secure a better future for everyone. My unwavering commitment drives me to pursue excellence in every </w:t>
      </w:r>
      <w:proofErr w:type="gramStart"/>
      <w:r w:rsidRPr="00A87415">
        <w:rPr>
          <w:rFonts w:ascii="Courier New" w:eastAsia="Times New Roman" w:hAnsi="Courier New" w:cs="Courier New"/>
          <w:color w:val="080808"/>
          <w:kern w:val="0"/>
          <w:sz w:val="20"/>
          <w:szCs w:val="20"/>
          <w14:ligatures w14:val="none"/>
        </w:rPr>
        <w:t>endeavor.&lt;</w:t>
      </w:r>
      <w:proofErr w:type="gramEnd"/>
      <w:r w:rsidRPr="00A87415">
        <w:rPr>
          <w:rFonts w:ascii="Courier New" w:eastAsia="Times New Roman" w:hAnsi="Courier New" w:cs="Courier New"/>
          <w:color w:val="080808"/>
          <w:kern w:val="0"/>
          <w:sz w:val="20"/>
          <w:szCs w:val="20"/>
          <w14:ligatures w14:val="none"/>
        </w:rPr>
        <w:t>/</w:t>
      </w:r>
      <w:r w:rsidRPr="00A87415">
        <w:rPr>
          <w:rFonts w:ascii="Courier New" w:eastAsia="Times New Roman" w:hAnsi="Courier New" w:cs="Courier New"/>
          <w:color w:val="0033B3"/>
          <w:kern w:val="0"/>
          <w:sz w:val="20"/>
          <w:szCs w:val="20"/>
          <w14:ligatures w14:val="none"/>
        </w:rPr>
        <w:t>p</w:t>
      </w:r>
      <w:r w:rsidRPr="00A87415">
        <w:rPr>
          <w:rFonts w:ascii="Courier New" w:eastAsia="Times New Roman" w:hAnsi="Courier New" w:cs="Courier New"/>
          <w:color w:val="080808"/>
          <w:kern w:val="0"/>
          <w:sz w:val="20"/>
          <w:szCs w:val="20"/>
          <w14:ligatures w14:val="none"/>
        </w:rPr>
        <w:t>&gt;</w:t>
      </w:r>
    </w:p>
    <w:p w14:paraId="64B2261F" w14:textId="5B62415D" w:rsidR="00EE5D57" w:rsidRPr="00035D46" w:rsidRDefault="00EE5D57" w:rsidP="00035D46"/>
    <w:sectPr w:rsidR="00EE5D57" w:rsidRPr="0003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4452"/>
    <w:multiLevelType w:val="multilevel"/>
    <w:tmpl w:val="716C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D720F"/>
    <w:multiLevelType w:val="multilevel"/>
    <w:tmpl w:val="EC18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72180">
    <w:abstractNumId w:val="0"/>
  </w:num>
  <w:num w:numId="2" w16cid:durableId="772167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57"/>
    <w:rsid w:val="00035D46"/>
    <w:rsid w:val="004B5C68"/>
    <w:rsid w:val="007576BB"/>
    <w:rsid w:val="009E265C"/>
    <w:rsid w:val="00A87415"/>
    <w:rsid w:val="00AF58FB"/>
    <w:rsid w:val="00CE024D"/>
    <w:rsid w:val="00EE5D57"/>
    <w:rsid w:val="00F6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512B5"/>
  <w15:chartTrackingRefBased/>
  <w15:docId w15:val="{7147FB98-AE34-8247-83BA-1D0FE16C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D57"/>
    <w:rPr>
      <w:rFonts w:eastAsiaTheme="majorEastAsia" w:cstheme="majorBidi"/>
      <w:color w:val="272727" w:themeColor="text1" w:themeTint="D8"/>
    </w:rPr>
  </w:style>
  <w:style w:type="paragraph" w:styleId="Title">
    <w:name w:val="Title"/>
    <w:basedOn w:val="Normal"/>
    <w:next w:val="Normal"/>
    <w:link w:val="TitleChar"/>
    <w:uiPriority w:val="10"/>
    <w:qFormat/>
    <w:rsid w:val="00EE5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D57"/>
    <w:pPr>
      <w:spacing w:before="160"/>
      <w:jc w:val="center"/>
    </w:pPr>
    <w:rPr>
      <w:i/>
      <w:iCs/>
      <w:color w:val="404040" w:themeColor="text1" w:themeTint="BF"/>
    </w:rPr>
  </w:style>
  <w:style w:type="character" w:customStyle="1" w:styleId="QuoteChar">
    <w:name w:val="Quote Char"/>
    <w:basedOn w:val="DefaultParagraphFont"/>
    <w:link w:val="Quote"/>
    <w:uiPriority w:val="29"/>
    <w:rsid w:val="00EE5D57"/>
    <w:rPr>
      <w:i/>
      <w:iCs/>
      <w:color w:val="404040" w:themeColor="text1" w:themeTint="BF"/>
    </w:rPr>
  </w:style>
  <w:style w:type="paragraph" w:styleId="ListParagraph">
    <w:name w:val="List Paragraph"/>
    <w:basedOn w:val="Normal"/>
    <w:uiPriority w:val="34"/>
    <w:qFormat/>
    <w:rsid w:val="00EE5D57"/>
    <w:pPr>
      <w:ind w:left="720"/>
      <w:contextualSpacing/>
    </w:pPr>
  </w:style>
  <w:style w:type="character" w:styleId="IntenseEmphasis">
    <w:name w:val="Intense Emphasis"/>
    <w:basedOn w:val="DefaultParagraphFont"/>
    <w:uiPriority w:val="21"/>
    <w:qFormat/>
    <w:rsid w:val="00EE5D57"/>
    <w:rPr>
      <w:i/>
      <w:iCs/>
      <w:color w:val="0F4761" w:themeColor="accent1" w:themeShade="BF"/>
    </w:rPr>
  </w:style>
  <w:style w:type="paragraph" w:styleId="IntenseQuote">
    <w:name w:val="Intense Quote"/>
    <w:basedOn w:val="Normal"/>
    <w:next w:val="Normal"/>
    <w:link w:val="IntenseQuoteChar"/>
    <w:uiPriority w:val="30"/>
    <w:qFormat/>
    <w:rsid w:val="00EE5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D57"/>
    <w:rPr>
      <w:i/>
      <w:iCs/>
      <w:color w:val="0F4761" w:themeColor="accent1" w:themeShade="BF"/>
    </w:rPr>
  </w:style>
  <w:style w:type="character" w:styleId="IntenseReference">
    <w:name w:val="Intense Reference"/>
    <w:basedOn w:val="DefaultParagraphFont"/>
    <w:uiPriority w:val="32"/>
    <w:qFormat/>
    <w:rsid w:val="00EE5D57"/>
    <w:rPr>
      <w:b/>
      <w:bCs/>
      <w:smallCaps/>
      <w:color w:val="0F4761" w:themeColor="accent1" w:themeShade="BF"/>
      <w:spacing w:val="5"/>
    </w:rPr>
  </w:style>
  <w:style w:type="paragraph" w:styleId="NormalWeb">
    <w:name w:val="Normal (Web)"/>
    <w:basedOn w:val="Normal"/>
    <w:uiPriority w:val="99"/>
    <w:semiHidden/>
    <w:unhideWhenUsed/>
    <w:rsid w:val="00035D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5D46"/>
    <w:rPr>
      <w:b/>
      <w:bCs/>
    </w:rPr>
  </w:style>
  <w:style w:type="character" w:customStyle="1" w:styleId="apple-converted-space">
    <w:name w:val="apple-converted-space"/>
    <w:basedOn w:val="DefaultParagraphFont"/>
    <w:rsid w:val="00035D46"/>
  </w:style>
  <w:style w:type="character" w:styleId="HTMLCode">
    <w:name w:val="HTML Code"/>
    <w:basedOn w:val="DefaultParagraphFont"/>
    <w:uiPriority w:val="99"/>
    <w:semiHidden/>
    <w:unhideWhenUsed/>
    <w:rsid w:val="00035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741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26494">
      <w:bodyDiv w:val="1"/>
      <w:marLeft w:val="0"/>
      <w:marRight w:val="0"/>
      <w:marTop w:val="0"/>
      <w:marBottom w:val="0"/>
      <w:divBdr>
        <w:top w:val="none" w:sz="0" w:space="0" w:color="auto"/>
        <w:left w:val="none" w:sz="0" w:space="0" w:color="auto"/>
        <w:bottom w:val="none" w:sz="0" w:space="0" w:color="auto"/>
        <w:right w:val="none" w:sz="0" w:space="0" w:color="auto"/>
      </w:divBdr>
    </w:div>
    <w:div w:id="443765462">
      <w:bodyDiv w:val="1"/>
      <w:marLeft w:val="0"/>
      <w:marRight w:val="0"/>
      <w:marTop w:val="0"/>
      <w:marBottom w:val="0"/>
      <w:divBdr>
        <w:top w:val="none" w:sz="0" w:space="0" w:color="auto"/>
        <w:left w:val="none" w:sz="0" w:space="0" w:color="auto"/>
        <w:bottom w:val="none" w:sz="0" w:space="0" w:color="auto"/>
        <w:right w:val="none" w:sz="0" w:space="0" w:color="auto"/>
      </w:divBdr>
      <w:divsChild>
        <w:div w:id="169804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 M PO1 USN (USA)</dc:creator>
  <cp:keywords/>
  <dc:description/>
  <cp:lastModifiedBy>Johnson, Nathan M PO1 USN (USA)</cp:lastModifiedBy>
  <cp:revision>5</cp:revision>
  <dcterms:created xsi:type="dcterms:W3CDTF">2025-03-11T19:30:00Z</dcterms:created>
  <dcterms:modified xsi:type="dcterms:W3CDTF">2025-03-12T03:36:00Z</dcterms:modified>
</cp:coreProperties>
</file>