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LUR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AVÉS DO ARANHAVERSO SUPERA O PRIMEIRO FILM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omem-ara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