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CraftVerify</w:t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Security Low-Level Design</w:t>
      </w:r>
    </w:p>
    <w:p w:rsidR="00000000" w:rsidDel="00000000" w:rsidP="00000000" w:rsidRDefault="00000000" w:rsidRPr="00000000" w14:paraId="00000003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Team Natural Selection</w:t>
      </w:r>
    </w:p>
    <w:p w:rsidR="00000000" w:rsidDel="00000000" w:rsidP="00000000" w:rsidRDefault="00000000" w:rsidRPr="00000000" w14:paraId="00000004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sz w:val="52"/>
            <w:szCs w:val="52"/>
            <w:u w:val="single"/>
            <w:rtl w:val="0"/>
          </w:rPr>
          <w:t xml:space="preserve">https://github.com/Natural-Selection491/CraftVerify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Kameron Ferrer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Aiden Hocks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Jacob Phillips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Parth Thanki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 Nguyen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Khuong Nguyen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12/03/2023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920"/>
        <w:gridCol w:w="1635"/>
        <w:gridCol w:w="4485"/>
        <w:tblGridChange w:id="0">
          <w:tblGrid>
            <w:gridCol w:w="1320"/>
            <w:gridCol w:w="1920"/>
            <w:gridCol w:w="1635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Who Edited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What Is Edited/Changed?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Aiden and Kameron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12/03/2023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Created Document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Security Library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Low-Level Design Document Draft for Authentication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section of the document describes the purpose, scope, and functionality of the Authentication component in the Security System. It provides an overview of the feature's capabilities, such as validating a user’s identity.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Purpose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Authentication component allows users to verify their identity before giving them access to registered user-specific content.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Scope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 unauthenticated user can attempt to authenticate with a username and the OTP they received inside their email.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Authentication Class Design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section outlines the structure of the Authentication class.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Attributes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Methods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validateLogin(username : string, OTP : string) : string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hashOTP(OTP : string, userHash : string) : string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validateUserOTPHash(username : string) : string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LogInsert(UserHash : string, IsSuccessful : bool, DateCreate: date) : bool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GetUserRole(UserHash : string) : string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v2 Methods (Also trying to make the class more extensible)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hashPassword(password : string, identifier : string) : string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validateUserOTPHash(username : string) : string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LogInsert(UserHash : string, IsSuccessful : bool, DateCreate: date) : bool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createUserRoleObject(userRole : string, UserHash : string) : RoleObject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Sequence Diagrams for Authentication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Success Scenario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Attached Separately (for now)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Failure Scenario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(We will submit failure scenarios when the success scenario diagram gets approval)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Database Design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section details the database schema required to support profile updates, including modifications to existing tables and the introduction of new tables.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User Account Table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71700" cy="129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 User Profile Table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7975" cy="152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 Logging Table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Logging table is used to track each authentication attempt.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48050" cy="1895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Error Handling and Logging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section outlines the strategies for handling errors and logging during the Authentication process.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 Error Handling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 handling methods include: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Validation Errors: Before updating, validate data formats (e.g., date formats, string lengths). Reject invalid updates with descriptive error messages.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 Errors: Catch exceptions during database operations. Log these errors with details for troubleshooting.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 Control Errors: Ensure the user has permission to update the profile. Unauthorized attempts should be logged and rejected.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 Logging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Approach for logging: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Successful Updates: Log all successful authentication attempts with timestamps and user hash.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Failed Attempts: Log failed update attempts, including error details and user hash. Use this data to identify common issues or potential security concerns.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Test Cases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section lists the test cases for the Authentication feature.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 Unit Tests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 tests for the Authentication class: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validate login: Verify that the validateLogin() method correctly validates the registered account login credentials.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hashing OTP: Test the hashOTP() method and confirm that the method correctly outputs a hash string when given a One-time Password and the User’s random salt string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validate user OTP hash: Test validateUserOTPHash() for comparing user-inputted OTP to the hashed OTP stored in the database.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log insert: Validate that logInsert() correctly inserts into the log table.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reading user role: Validate that the getUserRole() method correctly returns the User’s user role when given the User’s hash value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 Integration Tests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Integration tests cover the complete authentication process: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Authentication Flow: Test the entire flow from the user login request to the database update and logging.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 Handling: Simulate various error conditions (e.g., database unavailability, invalid input) and verify that they are handled appropriately.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Security and Permissions: Verify that only authorized users can authenticate into an existing registered account. 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Natural-Selection491/CraftVerify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