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679" w:rsidRPr="00342A9D" w:rsidRDefault="00794AB4" w:rsidP="00BB1679">
      <w:pPr>
        <w:jc w:val="center"/>
        <w:rPr>
          <w:sz w:val="36"/>
          <w:lang w:val="uk-UA"/>
        </w:rPr>
      </w:pPr>
      <w:r>
        <w:rPr>
          <w:sz w:val="36"/>
          <w:lang w:val="uk-UA"/>
        </w:rPr>
        <w:t>ЛЕКЦІЯ 5</w:t>
      </w:r>
    </w:p>
    <w:p w:rsidR="00BB1679" w:rsidRPr="00342A9D" w:rsidRDefault="00BB1679" w:rsidP="00BB1679">
      <w:pPr>
        <w:pStyle w:val="a3"/>
        <w:jc w:val="both"/>
      </w:pPr>
    </w:p>
    <w:p w:rsidR="00BB1679" w:rsidRPr="00342A9D" w:rsidRDefault="00BB1679" w:rsidP="00BB1679">
      <w:pPr>
        <w:pStyle w:val="a3"/>
        <w:ind w:firstLine="708"/>
        <w:jc w:val="both"/>
        <w:rPr>
          <w:b/>
          <w:i/>
        </w:rPr>
      </w:pPr>
      <w:r w:rsidRPr="00342A9D">
        <w:rPr>
          <w:b/>
          <w:i/>
        </w:rPr>
        <w:t>Підпослідовності</w:t>
      </w:r>
      <w:r w:rsidR="00794AB4">
        <w:rPr>
          <w:b/>
          <w:i/>
        </w:rPr>
        <w:t>.</w:t>
      </w:r>
      <w:r w:rsidR="00B27A75">
        <w:rPr>
          <w:b/>
          <w:i/>
          <w:lang w:val="en-US"/>
        </w:rPr>
        <w:t xml:space="preserve"> </w:t>
      </w:r>
      <w:r w:rsidR="00794AB4">
        <w:rPr>
          <w:b/>
          <w:i/>
        </w:rPr>
        <w:t>Фундаментальні послідовності.</w:t>
      </w:r>
      <w:r w:rsidR="00B27A75">
        <w:rPr>
          <w:b/>
          <w:i/>
          <w:lang w:val="en-US"/>
        </w:rPr>
        <w:t xml:space="preserve"> </w:t>
      </w:r>
      <w:r w:rsidR="00794AB4">
        <w:rPr>
          <w:b/>
          <w:i/>
        </w:rPr>
        <w:t>Критерій Коші.</w:t>
      </w:r>
      <w:bookmarkStart w:id="0" w:name="_GoBack"/>
      <w:bookmarkEnd w:id="0"/>
    </w:p>
    <w:p w:rsidR="00BB1679" w:rsidRPr="00342A9D" w:rsidRDefault="00BB1679" w:rsidP="00BB1679">
      <w:pPr>
        <w:jc w:val="both"/>
        <w:rPr>
          <w:sz w:val="28"/>
          <w:lang w:val="uk-UA"/>
        </w:rPr>
      </w:pPr>
    </w:p>
    <w:p w:rsidR="009E050E" w:rsidRPr="00342A9D" w:rsidRDefault="009E050E">
      <w:pPr>
        <w:jc w:val="both"/>
        <w:rPr>
          <w:sz w:val="28"/>
          <w:lang w:val="uk-UA"/>
        </w:rPr>
      </w:pPr>
      <w:r w:rsidRPr="00342A9D">
        <w:rPr>
          <w:sz w:val="28"/>
          <w:lang w:val="uk-UA"/>
        </w:rPr>
        <w:t xml:space="preserve">Нехай </w:t>
      </w:r>
      <w:r w:rsidR="0096634F" w:rsidRPr="00342A9D">
        <w:rPr>
          <w:position w:val="-12"/>
          <w:sz w:val="28"/>
          <w:lang w:val="uk-UA"/>
        </w:rPr>
        <w:object w:dxaOrig="5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95pt;height:19.1pt" o:ole="">
            <v:imagedata r:id="rId7" o:title=""/>
          </v:shape>
          <o:OLEObject Type="Embed" ProgID="Equation.3" ShapeID="_x0000_i1025" DrawAspect="Content" ObjectID="_1695147155" r:id="rId8"/>
        </w:object>
      </w:r>
      <w:r w:rsidR="0096634F" w:rsidRPr="00342A9D">
        <w:rPr>
          <w:sz w:val="28"/>
          <w:lang w:val="uk-UA"/>
        </w:rPr>
        <w:t xml:space="preserve"> </w:t>
      </w:r>
      <w:r w:rsidR="00463C64" w:rsidRPr="00342A9D">
        <w:rPr>
          <w:sz w:val="28"/>
          <w:lang w:val="uk-UA"/>
        </w:rPr>
        <w:t>–</w:t>
      </w:r>
      <w:r w:rsidRPr="00342A9D">
        <w:rPr>
          <w:sz w:val="28"/>
          <w:lang w:val="uk-UA"/>
        </w:rPr>
        <w:t xml:space="preserve"> деяка послідовність, </w:t>
      </w:r>
      <w:r w:rsidR="0096634F" w:rsidRPr="00342A9D">
        <w:rPr>
          <w:position w:val="-12"/>
          <w:sz w:val="28"/>
          <w:lang w:val="uk-UA"/>
        </w:rPr>
        <w:object w:dxaOrig="520" w:dyaOrig="380">
          <v:shape id="_x0000_i1026" type="#_x0000_t75" style="width:25.95pt;height:19.1pt" o:ole="" fillcolor="window">
            <v:imagedata r:id="rId9" o:title=""/>
          </v:shape>
          <o:OLEObject Type="Embed" ProgID="Equation.3" ShapeID="_x0000_i1026" DrawAspect="Content" ObjectID="_1695147156" r:id="rId10"/>
        </w:object>
      </w:r>
      <w:r w:rsidRPr="00342A9D">
        <w:rPr>
          <w:sz w:val="28"/>
          <w:lang w:val="uk-UA"/>
        </w:rPr>
        <w:t xml:space="preserve"> зростаюча послідовність натуральних чисел. Послідовність </w:t>
      </w:r>
      <w:r w:rsidR="001300D4" w:rsidRPr="00342A9D">
        <w:rPr>
          <w:position w:val="-16"/>
          <w:sz w:val="28"/>
          <w:lang w:val="uk-UA"/>
        </w:rPr>
        <w:object w:dxaOrig="1320" w:dyaOrig="420">
          <v:shape id="_x0000_i1027" type="#_x0000_t75" style="width:65.85pt;height:20.8pt" o:ole="" fillcolor="window">
            <v:imagedata r:id="rId11" o:title=""/>
          </v:shape>
          <o:OLEObject Type="Embed" ProgID="Equation.3" ShapeID="_x0000_i1027" DrawAspect="Content" ObjectID="_1695147157" r:id="rId12"/>
        </w:object>
      </w:r>
      <w:r w:rsidRPr="00342A9D">
        <w:rPr>
          <w:sz w:val="28"/>
          <w:lang w:val="uk-UA"/>
        </w:rPr>
        <w:t xml:space="preserve"> називається </w:t>
      </w:r>
      <w:r w:rsidRPr="00342A9D">
        <w:rPr>
          <w:b/>
          <w:i/>
          <w:sz w:val="28"/>
          <w:u w:val="single"/>
          <w:lang w:val="uk-UA"/>
        </w:rPr>
        <w:t>підпослідовністю</w:t>
      </w:r>
      <w:r w:rsidRPr="00342A9D">
        <w:rPr>
          <w:sz w:val="28"/>
          <w:lang w:val="uk-UA"/>
        </w:rPr>
        <w:t xml:space="preserve"> послідовності </w:t>
      </w:r>
      <w:r w:rsidR="0096634F" w:rsidRPr="00342A9D">
        <w:rPr>
          <w:position w:val="-12"/>
          <w:sz w:val="28"/>
          <w:lang w:val="uk-UA"/>
        </w:rPr>
        <w:object w:dxaOrig="520" w:dyaOrig="380">
          <v:shape id="_x0000_i1028" type="#_x0000_t75" style="width:25.95pt;height:19.1pt" o:ole="" fillcolor="window">
            <v:imagedata r:id="rId13" o:title=""/>
          </v:shape>
          <o:OLEObject Type="Embed" ProgID="Equation.3" ShapeID="_x0000_i1028" DrawAspect="Content" ObjectID="_1695147158" r:id="rId14"/>
        </w:object>
      </w:r>
      <w:r w:rsidRPr="00342A9D">
        <w:rPr>
          <w:sz w:val="28"/>
          <w:lang w:val="uk-UA"/>
        </w:rPr>
        <w:t>.</w:t>
      </w:r>
    </w:p>
    <w:p w:rsidR="0096634F" w:rsidRPr="00342A9D" w:rsidRDefault="0096634F">
      <w:pPr>
        <w:jc w:val="both"/>
        <w:rPr>
          <w:sz w:val="28"/>
          <w:lang w:val="uk-UA"/>
        </w:rPr>
      </w:pPr>
    </w:p>
    <w:p w:rsidR="001300D4" w:rsidRPr="00342A9D" w:rsidRDefault="001300D4" w:rsidP="001300D4">
      <w:pPr>
        <w:jc w:val="both"/>
        <w:rPr>
          <w:sz w:val="28"/>
          <w:lang w:val="uk-UA"/>
        </w:rPr>
      </w:pPr>
      <w:r w:rsidRPr="00342A9D">
        <w:rPr>
          <w:b/>
          <w:sz w:val="28"/>
          <w:u w:val="single"/>
          <w:lang w:val="uk-UA"/>
        </w:rPr>
        <w:t>Приклад 1.</w:t>
      </w:r>
      <w:r w:rsidRPr="00342A9D">
        <w:rPr>
          <w:sz w:val="28"/>
          <w:lang w:val="uk-UA"/>
        </w:rPr>
        <w:t xml:space="preserve"> Для послідовності </w:t>
      </w:r>
      <w:r w:rsidRPr="00342A9D">
        <w:rPr>
          <w:position w:val="-12"/>
          <w:sz w:val="28"/>
          <w:lang w:val="uk-UA"/>
        </w:rPr>
        <w:object w:dxaOrig="1219" w:dyaOrig="440">
          <v:shape id="_x0000_i1029" type="#_x0000_t75" style="width:60.75pt;height:22.2pt" o:ole="" fillcolor="window">
            <v:imagedata r:id="rId15" o:title=""/>
          </v:shape>
          <o:OLEObject Type="Embed" ProgID="Equation.3" ShapeID="_x0000_i1029" DrawAspect="Content" ObjectID="_1695147159" r:id="rId16"/>
        </w:object>
      </w:r>
      <w:r w:rsidRPr="00342A9D">
        <w:rPr>
          <w:sz w:val="28"/>
          <w:lang w:val="uk-UA"/>
        </w:rPr>
        <w:t xml:space="preserve"> підпослідовностями є </w:t>
      </w:r>
    </w:p>
    <w:p w:rsidR="001300D4" w:rsidRPr="00342A9D" w:rsidRDefault="001300D4" w:rsidP="001C0A8C">
      <w:pPr>
        <w:ind w:firstLine="720"/>
        <w:jc w:val="both"/>
        <w:rPr>
          <w:b/>
          <w:sz w:val="28"/>
          <w:u w:val="single"/>
          <w:lang w:val="uk-UA"/>
        </w:rPr>
      </w:pPr>
      <w:r w:rsidRPr="00342A9D">
        <w:rPr>
          <w:b/>
          <w:i/>
          <w:sz w:val="28"/>
          <w:lang w:val="uk-UA"/>
        </w:rPr>
        <w:t>1)</w:t>
      </w:r>
      <w:r w:rsidRPr="00342A9D">
        <w:rPr>
          <w:sz w:val="28"/>
          <w:lang w:val="uk-UA"/>
        </w:rPr>
        <w:t xml:space="preserve"> </w:t>
      </w:r>
      <w:r w:rsidRPr="00342A9D">
        <w:rPr>
          <w:position w:val="-10"/>
          <w:sz w:val="28"/>
          <w:lang w:val="uk-UA"/>
        </w:rPr>
        <w:object w:dxaOrig="740" w:dyaOrig="340">
          <v:shape id="_x0000_i1030" type="#_x0000_t75" style="width:36.85pt;height:17.4pt" o:ole="">
            <v:imagedata r:id="rId17" o:title=""/>
          </v:shape>
          <o:OLEObject Type="Embed" ProgID="Equation.3" ShapeID="_x0000_i1030" DrawAspect="Content" ObjectID="_1695147160" r:id="rId18"/>
        </w:object>
      </w:r>
      <w:r w:rsidRPr="00342A9D">
        <w:rPr>
          <w:sz w:val="28"/>
          <w:lang w:val="uk-UA"/>
        </w:rPr>
        <w:t xml:space="preserve">; </w:t>
      </w:r>
      <w:r w:rsidRPr="00342A9D">
        <w:rPr>
          <w:b/>
          <w:i/>
          <w:sz w:val="28"/>
          <w:lang w:val="uk-UA"/>
        </w:rPr>
        <w:t xml:space="preserve">2) </w:t>
      </w:r>
      <w:r w:rsidRPr="00342A9D">
        <w:rPr>
          <w:position w:val="-10"/>
          <w:sz w:val="28"/>
          <w:lang w:val="uk-UA"/>
        </w:rPr>
        <w:object w:dxaOrig="1320" w:dyaOrig="340">
          <v:shape id="_x0000_i1031" type="#_x0000_t75" style="width:65.85pt;height:17.4pt" o:ole="">
            <v:imagedata r:id="rId19" o:title=""/>
          </v:shape>
          <o:OLEObject Type="Embed" ProgID="Equation.3" ShapeID="_x0000_i1031" DrawAspect="Content" ObjectID="_1695147161" r:id="rId20"/>
        </w:object>
      </w:r>
      <w:r w:rsidRPr="00342A9D">
        <w:rPr>
          <w:sz w:val="28"/>
          <w:lang w:val="uk-UA"/>
        </w:rPr>
        <w:t xml:space="preserve">; </w:t>
      </w:r>
      <w:r w:rsidRPr="00342A9D">
        <w:rPr>
          <w:b/>
          <w:i/>
          <w:sz w:val="28"/>
          <w:lang w:val="uk-UA"/>
        </w:rPr>
        <w:t>3)</w:t>
      </w:r>
      <w:r w:rsidRPr="00342A9D">
        <w:rPr>
          <w:sz w:val="28"/>
          <w:lang w:val="uk-UA"/>
        </w:rPr>
        <w:t xml:space="preserve"> </w:t>
      </w:r>
      <w:r w:rsidRPr="00342A9D">
        <w:rPr>
          <w:position w:val="-10"/>
          <w:sz w:val="28"/>
          <w:lang w:val="uk-UA"/>
        </w:rPr>
        <w:object w:dxaOrig="2240" w:dyaOrig="340">
          <v:shape id="_x0000_i1032" type="#_x0000_t75" style="width:111.9pt;height:17.4pt" o:ole="">
            <v:imagedata r:id="rId21" o:title=""/>
          </v:shape>
          <o:OLEObject Type="Embed" ProgID="Equation.3" ShapeID="_x0000_i1032" DrawAspect="Content" ObjectID="_1695147162" r:id="rId22"/>
        </w:object>
      </w:r>
      <w:r w:rsidRPr="00342A9D">
        <w:rPr>
          <w:sz w:val="28"/>
          <w:lang w:val="uk-UA"/>
        </w:rPr>
        <w:t>.</w:t>
      </w:r>
    </w:p>
    <w:p w:rsidR="001300D4" w:rsidRPr="00342A9D" w:rsidRDefault="001300D4">
      <w:pPr>
        <w:jc w:val="both"/>
        <w:rPr>
          <w:sz w:val="28"/>
          <w:lang w:val="uk-UA"/>
        </w:rPr>
      </w:pPr>
    </w:p>
    <w:p w:rsidR="001C0A8C" w:rsidRPr="00342A9D" w:rsidRDefault="001C0A8C">
      <w:pPr>
        <w:jc w:val="both"/>
        <w:rPr>
          <w:sz w:val="28"/>
          <w:szCs w:val="28"/>
          <w:lang w:val="uk-UA"/>
        </w:rPr>
      </w:pPr>
      <w:r w:rsidRPr="00342A9D">
        <w:rPr>
          <w:b/>
          <w:sz w:val="28"/>
          <w:szCs w:val="28"/>
          <w:u w:val="single"/>
          <w:lang w:val="uk-UA"/>
        </w:rPr>
        <w:t>Теорема 1.</w:t>
      </w:r>
      <w:r w:rsidRPr="00342A9D">
        <w:rPr>
          <w:i/>
          <w:sz w:val="28"/>
          <w:szCs w:val="28"/>
          <w:lang w:val="uk-UA"/>
        </w:rPr>
        <w:t xml:space="preserve"> (Підпослідовності збіжної послідовності)</w:t>
      </w:r>
    </w:p>
    <w:p w:rsidR="001C0A8C" w:rsidRPr="00342A9D" w:rsidRDefault="001C0A8C" w:rsidP="001C0A8C">
      <w:pPr>
        <w:ind w:left="720"/>
        <w:jc w:val="both"/>
        <w:rPr>
          <w:sz w:val="28"/>
          <w:szCs w:val="28"/>
          <w:lang w:val="uk-UA"/>
        </w:rPr>
      </w:pPr>
      <w:r w:rsidRPr="00342A9D">
        <w:rPr>
          <w:sz w:val="28"/>
          <w:szCs w:val="28"/>
          <w:lang w:val="uk-UA"/>
        </w:rPr>
        <w:t>Нехай послідовність</w:t>
      </w:r>
      <w:r w:rsidR="003353E1">
        <w:rPr>
          <w:sz w:val="28"/>
          <w:szCs w:val="28"/>
          <w:lang w:val="uk-UA"/>
        </w:rPr>
        <w:t xml:space="preserve"> </w:t>
      </w:r>
      <w:r w:rsidRPr="00342A9D">
        <w:rPr>
          <w:position w:val="-12"/>
          <w:sz w:val="28"/>
          <w:szCs w:val="28"/>
          <w:lang w:val="uk-UA"/>
        </w:rPr>
        <w:object w:dxaOrig="520" w:dyaOrig="380">
          <v:shape id="_x0000_i1033" type="#_x0000_t75" style="width:25.95pt;height:19.1pt" o:ole="" fillcolor="window">
            <v:imagedata r:id="rId23" o:title=""/>
          </v:shape>
          <o:OLEObject Type="Embed" ProgID="Equation.3" ShapeID="_x0000_i1033" DrawAspect="Content" ObjectID="_1695147163" r:id="rId24"/>
        </w:object>
      </w:r>
      <w:r w:rsidRPr="00342A9D">
        <w:rPr>
          <w:sz w:val="28"/>
          <w:szCs w:val="28"/>
          <w:lang w:val="uk-UA"/>
        </w:rPr>
        <w:t xml:space="preserve"> збігається і </w:t>
      </w:r>
      <w:r w:rsidR="003353E1" w:rsidRPr="003353E1">
        <w:rPr>
          <w:position w:val="-26"/>
          <w:sz w:val="28"/>
          <w:szCs w:val="28"/>
          <w:lang w:val="uk-UA"/>
        </w:rPr>
        <w:object w:dxaOrig="1719" w:dyaOrig="560">
          <v:shape id="_x0000_i1034" type="#_x0000_t75" style="width:86pt;height:28.3pt" o:ole="" fillcolor="window">
            <v:imagedata r:id="rId25" o:title=""/>
          </v:shape>
          <o:OLEObject Type="Embed" ProgID="Equation.3" ShapeID="_x0000_i1034" DrawAspect="Content" ObjectID="_1695147164" r:id="rId26"/>
        </w:object>
      </w:r>
      <w:r w:rsidRPr="00342A9D">
        <w:rPr>
          <w:sz w:val="28"/>
          <w:szCs w:val="28"/>
          <w:lang w:val="uk-UA"/>
        </w:rPr>
        <w:t xml:space="preserve">. Тоді будь-яка її підпослідовність </w:t>
      </w:r>
      <w:r w:rsidR="003353E1" w:rsidRPr="000A0FA0">
        <w:rPr>
          <w:position w:val="-18"/>
        </w:rPr>
        <w:object w:dxaOrig="639" w:dyaOrig="440">
          <v:shape id="_x0000_i1035" type="#_x0000_t75" style="width:32.1pt;height:22.2pt" o:ole="">
            <v:imagedata r:id="rId27" o:title=""/>
          </v:shape>
          <o:OLEObject Type="Embed" ProgID="Equation.3" ShapeID="_x0000_i1035" DrawAspect="Content" ObjectID="_1695147165" r:id="rId28"/>
        </w:object>
      </w:r>
      <w:r w:rsidR="003353E1">
        <w:rPr>
          <w:sz w:val="28"/>
          <w:szCs w:val="28"/>
          <w:lang w:val="uk-UA"/>
        </w:rPr>
        <w:t xml:space="preserve"> </w:t>
      </w:r>
      <w:r w:rsidRPr="00342A9D">
        <w:rPr>
          <w:sz w:val="28"/>
          <w:szCs w:val="28"/>
          <w:lang w:val="uk-UA"/>
        </w:rPr>
        <w:t>також збіжна і</w:t>
      </w:r>
      <w:r w:rsidR="00E72A2F">
        <w:rPr>
          <w:sz w:val="28"/>
          <w:szCs w:val="28"/>
          <w:lang w:val="uk-UA"/>
        </w:rPr>
        <w:t xml:space="preserve"> </w:t>
      </w:r>
      <w:r w:rsidR="003353E1" w:rsidRPr="003353E1">
        <w:rPr>
          <w:position w:val="-26"/>
          <w:sz w:val="28"/>
          <w:szCs w:val="28"/>
          <w:lang w:val="uk-UA"/>
        </w:rPr>
        <w:object w:dxaOrig="1400" w:dyaOrig="520">
          <v:shape id="_x0000_i1036" type="#_x0000_t75" style="width:70.3pt;height:25.95pt" o:ole="" fillcolor="window">
            <v:imagedata r:id="rId29" o:title=""/>
          </v:shape>
          <o:OLEObject Type="Embed" ProgID="Equation.3" ShapeID="_x0000_i1036" DrawAspect="Content" ObjectID="_1695147166" r:id="rId30"/>
        </w:object>
      </w:r>
      <w:r w:rsidRPr="00342A9D">
        <w:rPr>
          <w:sz w:val="28"/>
          <w:szCs w:val="28"/>
          <w:lang w:val="uk-UA"/>
        </w:rPr>
        <w:t>.</w:t>
      </w:r>
    </w:p>
    <w:p w:rsidR="001C0A8C" w:rsidRPr="00342A9D" w:rsidRDefault="001C0A8C">
      <w:pPr>
        <w:jc w:val="both"/>
        <w:rPr>
          <w:sz w:val="28"/>
          <w:lang w:val="uk-UA"/>
        </w:rPr>
      </w:pPr>
    </w:p>
    <w:p w:rsidR="009E050E" w:rsidRPr="00342A9D" w:rsidRDefault="009E050E">
      <w:pPr>
        <w:jc w:val="both"/>
        <w:rPr>
          <w:sz w:val="28"/>
          <w:lang w:val="uk-UA"/>
        </w:rPr>
      </w:pPr>
      <w:r w:rsidRPr="00342A9D">
        <w:rPr>
          <w:i/>
          <w:sz w:val="28"/>
          <w:lang w:val="uk-UA"/>
        </w:rPr>
        <w:t>Доведення</w:t>
      </w:r>
      <w:r w:rsidRPr="00342A9D">
        <w:rPr>
          <w:sz w:val="28"/>
          <w:lang w:val="uk-UA"/>
        </w:rPr>
        <w:t xml:space="preserve">. Нехай </w:t>
      </w:r>
      <w:r w:rsidR="003353E1" w:rsidRPr="003353E1">
        <w:rPr>
          <w:position w:val="-18"/>
          <w:sz w:val="28"/>
          <w:lang w:val="uk-UA"/>
        </w:rPr>
        <w:object w:dxaOrig="1380" w:dyaOrig="440">
          <v:shape id="_x0000_i1037" type="#_x0000_t75" style="width:68.95pt;height:22.2pt" o:ole="" fillcolor="window">
            <v:imagedata r:id="rId31" o:title=""/>
          </v:shape>
          <o:OLEObject Type="Embed" ProgID="Equation.3" ShapeID="_x0000_i1037" DrawAspect="Content" ObjectID="_1695147167" r:id="rId32"/>
        </w:object>
      </w:r>
      <w:r w:rsidRPr="00342A9D">
        <w:rPr>
          <w:sz w:val="28"/>
          <w:lang w:val="uk-UA"/>
        </w:rPr>
        <w:t xml:space="preserve"> довільна підпослідовність послідовності </w:t>
      </w:r>
      <w:r w:rsidR="0096634F" w:rsidRPr="00342A9D">
        <w:rPr>
          <w:position w:val="-12"/>
          <w:sz w:val="28"/>
          <w:lang w:val="uk-UA"/>
        </w:rPr>
        <w:object w:dxaOrig="520" w:dyaOrig="380">
          <v:shape id="_x0000_i1038" type="#_x0000_t75" style="width:25.95pt;height:19.1pt" o:ole="" fillcolor="window">
            <v:imagedata r:id="rId33" o:title=""/>
          </v:shape>
          <o:OLEObject Type="Embed" ProgID="Equation.3" ShapeID="_x0000_i1038" DrawAspect="Content" ObjectID="_1695147168" r:id="rId34"/>
        </w:object>
      </w:r>
      <w:r w:rsidRPr="00342A9D">
        <w:rPr>
          <w:sz w:val="28"/>
          <w:lang w:val="uk-UA"/>
        </w:rPr>
        <w:t xml:space="preserve">. За означенням границі: </w:t>
      </w:r>
      <w:r w:rsidR="0096634F" w:rsidRPr="00342A9D">
        <w:rPr>
          <w:position w:val="-6"/>
          <w:sz w:val="28"/>
          <w:lang w:val="uk-UA"/>
        </w:rPr>
        <w:object w:dxaOrig="820" w:dyaOrig="300">
          <v:shape id="_x0000_i1039" type="#_x0000_t75" style="width:41.3pt;height:14.65pt" o:ole="" fillcolor="window">
            <v:imagedata r:id="rId35" o:title=""/>
          </v:shape>
          <o:OLEObject Type="Embed" ProgID="Equation.3" ShapeID="_x0000_i1039" DrawAspect="Content" ObjectID="_1695147169" r:id="rId36"/>
        </w:object>
      </w:r>
      <w:r w:rsidRPr="00342A9D">
        <w:rPr>
          <w:sz w:val="28"/>
          <w:lang w:val="uk-UA"/>
        </w:rPr>
        <w:t xml:space="preserve"> </w:t>
      </w:r>
      <w:r w:rsidR="0096634F" w:rsidRPr="00342A9D">
        <w:rPr>
          <w:position w:val="-6"/>
          <w:sz w:val="28"/>
          <w:lang w:val="uk-UA"/>
        </w:rPr>
        <w:object w:dxaOrig="540" w:dyaOrig="300">
          <v:shape id="_x0000_i1040" type="#_x0000_t75" style="width:26.95pt;height:14.65pt" o:ole="" fillcolor="window">
            <v:imagedata r:id="rId37" o:title=""/>
          </v:shape>
          <o:OLEObject Type="Embed" ProgID="Equation.3" ShapeID="_x0000_i1040" DrawAspect="Content" ObjectID="_1695147170" r:id="rId38"/>
        </w:object>
      </w:r>
      <w:r w:rsidRPr="00342A9D">
        <w:rPr>
          <w:sz w:val="28"/>
          <w:lang w:val="uk-UA"/>
        </w:rPr>
        <w:t xml:space="preserve"> </w:t>
      </w:r>
      <w:r w:rsidR="0096634F" w:rsidRPr="00342A9D">
        <w:rPr>
          <w:position w:val="-6"/>
          <w:sz w:val="28"/>
          <w:lang w:val="uk-UA"/>
        </w:rPr>
        <w:object w:dxaOrig="900" w:dyaOrig="300">
          <v:shape id="_x0000_i1041" type="#_x0000_t75" style="width:45.05pt;height:14.65pt" o:ole="" fillcolor="window">
            <v:imagedata r:id="rId39" o:title=""/>
          </v:shape>
          <o:OLEObject Type="Embed" ProgID="Equation.3" ShapeID="_x0000_i1041" DrawAspect="Content" ObjectID="_1695147171" r:id="rId40"/>
        </w:object>
      </w:r>
      <w:r w:rsidRPr="00342A9D">
        <w:rPr>
          <w:sz w:val="28"/>
          <w:lang w:val="uk-UA"/>
        </w:rPr>
        <w:t xml:space="preserve"> </w:t>
      </w:r>
      <w:r w:rsidR="0096634F" w:rsidRPr="00342A9D">
        <w:rPr>
          <w:position w:val="-6"/>
          <w:sz w:val="28"/>
          <w:lang w:val="uk-UA"/>
        </w:rPr>
        <w:object w:dxaOrig="340" w:dyaOrig="260">
          <v:shape id="_x0000_i1042" type="#_x0000_t75" style="width:17.4pt;height:12.95pt" o:ole="" fillcolor="window">
            <v:imagedata r:id="rId41" o:title=""/>
          </v:shape>
          <o:OLEObject Type="Embed" ProgID="Equation.3" ShapeID="_x0000_i1042" DrawAspect="Content" ObjectID="_1695147172" r:id="rId42"/>
        </w:object>
      </w:r>
      <w:r w:rsidRPr="00342A9D">
        <w:rPr>
          <w:sz w:val="28"/>
          <w:lang w:val="uk-UA"/>
        </w:rPr>
        <w:t xml:space="preserve"> </w:t>
      </w:r>
      <w:r w:rsidR="0096634F" w:rsidRPr="00342A9D">
        <w:rPr>
          <w:position w:val="-14"/>
          <w:sz w:val="28"/>
          <w:lang w:val="uk-UA"/>
        </w:rPr>
        <w:object w:dxaOrig="1260" w:dyaOrig="420">
          <v:shape id="_x0000_i1043" type="#_x0000_t75" style="width:62.8pt;height:20.8pt" o:ole="" fillcolor="window">
            <v:imagedata r:id="rId43" o:title=""/>
          </v:shape>
          <o:OLEObject Type="Embed" ProgID="Equation.3" ShapeID="_x0000_i1043" DrawAspect="Content" ObjectID="_1695147173" r:id="rId44"/>
        </w:object>
      </w:r>
      <w:r w:rsidRPr="00342A9D">
        <w:rPr>
          <w:sz w:val="28"/>
          <w:lang w:val="uk-UA"/>
        </w:rPr>
        <w:t xml:space="preserve">. З того, що </w:t>
      </w:r>
      <w:r w:rsidR="0096634F" w:rsidRPr="00342A9D">
        <w:rPr>
          <w:position w:val="-12"/>
          <w:sz w:val="28"/>
          <w:lang w:val="uk-UA"/>
        </w:rPr>
        <w:object w:dxaOrig="520" w:dyaOrig="380">
          <v:shape id="_x0000_i1044" type="#_x0000_t75" style="width:25.95pt;height:19.1pt" o:ole="" fillcolor="window">
            <v:imagedata r:id="rId45" o:title=""/>
          </v:shape>
          <o:OLEObject Type="Embed" ProgID="Equation.3" ShapeID="_x0000_i1044" DrawAspect="Content" ObjectID="_1695147174" r:id="rId46"/>
        </w:object>
      </w:r>
      <w:r w:rsidRPr="00342A9D">
        <w:rPr>
          <w:sz w:val="28"/>
          <w:lang w:val="uk-UA"/>
        </w:rPr>
        <w:t xml:space="preserve"> </w:t>
      </w:r>
      <w:r w:rsidR="00C003F1" w:rsidRPr="00342A9D">
        <w:rPr>
          <w:sz w:val="28"/>
          <w:lang w:val="uk-UA"/>
        </w:rPr>
        <w:t>–</w:t>
      </w:r>
      <w:r w:rsidRPr="00342A9D">
        <w:rPr>
          <w:sz w:val="28"/>
          <w:lang w:val="uk-UA"/>
        </w:rPr>
        <w:t xml:space="preserve"> зростаюча послідовність натуральних чисел, зрозуміло, що </w:t>
      </w:r>
      <w:r w:rsidR="0096634F" w:rsidRPr="00342A9D">
        <w:rPr>
          <w:position w:val="-12"/>
          <w:sz w:val="28"/>
          <w:lang w:val="uk-UA"/>
        </w:rPr>
        <w:object w:dxaOrig="1160" w:dyaOrig="380">
          <v:shape id="_x0000_i1045" type="#_x0000_t75" style="width:57.65pt;height:19.1pt" o:ole="" fillcolor="window">
            <v:imagedata r:id="rId47" o:title=""/>
          </v:shape>
          <o:OLEObject Type="Embed" ProgID="Equation.3" ShapeID="_x0000_i1045" DrawAspect="Content" ObjectID="_1695147175" r:id="rId48"/>
        </w:object>
      </w:r>
      <w:r w:rsidRPr="00342A9D">
        <w:rPr>
          <w:sz w:val="28"/>
          <w:lang w:val="uk-UA"/>
        </w:rPr>
        <w:t xml:space="preserve"> </w:t>
      </w:r>
      <w:r w:rsidR="0096634F" w:rsidRPr="00342A9D">
        <w:rPr>
          <w:position w:val="-6"/>
          <w:sz w:val="28"/>
          <w:lang w:val="uk-UA"/>
        </w:rPr>
        <w:object w:dxaOrig="340" w:dyaOrig="260">
          <v:shape id="_x0000_i1046" type="#_x0000_t75" style="width:17.4pt;height:12.95pt" o:ole="" fillcolor="window">
            <v:imagedata r:id="rId49" o:title=""/>
          </v:shape>
          <o:OLEObject Type="Embed" ProgID="Equation.3" ShapeID="_x0000_i1046" DrawAspect="Content" ObjectID="_1695147176" r:id="rId50"/>
        </w:object>
      </w:r>
      <w:r w:rsidRPr="00342A9D">
        <w:rPr>
          <w:sz w:val="28"/>
          <w:lang w:val="uk-UA"/>
        </w:rPr>
        <w:t xml:space="preserve"> </w:t>
      </w:r>
      <w:r w:rsidR="0096634F" w:rsidRPr="00342A9D">
        <w:rPr>
          <w:position w:val="-10"/>
          <w:sz w:val="28"/>
          <w:lang w:val="uk-UA"/>
        </w:rPr>
        <w:object w:dxaOrig="940" w:dyaOrig="360">
          <v:shape id="_x0000_i1047" type="#_x0000_t75" style="width:46.75pt;height:17.75pt" o:ole="" fillcolor="window">
            <v:imagedata r:id="rId51" o:title=""/>
          </v:shape>
          <o:OLEObject Type="Embed" ProgID="Equation.3" ShapeID="_x0000_i1047" DrawAspect="Content" ObjectID="_1695147177" r:id="rId52"/>
        </w:object>
      </w:r>
      <w:r w:rsidRPr="00342A9D">
        <w:rPr>
          <w:sz w:val="28"/>
          <w:lang w:val="uk-UA"/>
        </w:rPr>
        <w:t xml:space="preserve"> </w:t>
      </w:r>
      <w:r w:rsidR="0096634F" w:rsidRPr="00342A9D">
        <w:rPr>
          <w:position w:val="-6"/>
          <w:sz w:val="28"/>
          <w:lang w:val="uk-UA"/>
        </w:rPr>
        <w:object w:dxaOrig="900" w:dyaOrig="300">
          <v:shape id="_x0000_i1048" type="#_x0000_t75" style="width:45.05pt;height:14.65pt" o:ole="" fillcolor="window">
            <v:imagedata r:id="rId53" o:title=""/>
          </v:shape>
          <o:OLEObject Type="Embed" ProgID="Equation.3" ShapeID="_x0000_i1048" DrawAspect="Content" ObjectID="_1695147178" r:id="rId54"/>
        </w:object>
      </w:r>
      <w:r w:rsidRPr="00342A9D">
        <w:rPr>
          <w:sz w:val="28"/>
          <w:lang w:val="uk-UA"/>
        </w:rPr>
        <w:t xml:space="preserve"> </w:t>
      </w:r>
      <w:r w:rsidR="0096634F" w:rsidRPr="00342A9D">
        <w:rPr>
          <w:position w:val="-12"/>
          <w:sz w:val="28"/>
          <w:lang w:val="uk-UA"/>
        </w:rPr>
        <w:object w:dxaOrig="1219" w:dyaOrig="380">
          <v:shape id="_x0000_i1049" type="#_x0000_t75" style="width:60.75pt;height:19.1pt" o:ole="" fillcolor="window">
            <v:imagedata r:id="rId55" o:title=""/>
          </v:shape>
          <o:OLEObject Type="Embed" ProgID="Equation.3" ShapeID="_x0000_i1049" DrawAspect="Content" ObjectID="_1695147179" r:id="rId56"/>
        </w:object>
      </w:r>
      <w:r w:rsidRPr="00342A9D">
        <w:rPr>
          <w:sz w:val="28"/>
          <w:lang w:val="uk-UA"/>
        </w:rPr>
        <w:t xml:space="preserve">. Поєднуючи два останні твердження, ми одержимо, що </w:t>
      </w:r>
      <w:r w:rsidR="0096634F" w:rsidRPr="00342A9D">
        <w:rPr>
          <w:position w:val="-6"/>
          <w:sz w:val="28"/>
          <w:lang w:val="uk-UA"/>
        </w:rPr>
        <w:object w:dxaOrig="820" w:dyaOrig="300">
          <v:shape id="_x0000_i1050" type="#_x0000_t75" style="width:41.3pt;height:14.65pt" o:ole="" fillcolor="window">
            <v:imagedata r:id="rId57" o:title=""/>
          </v:shape>
          <o:OLEObject Type="Embed" ProgID="Equation.3" ShapeID="_x0000_i1050" DrawAspect="Content" ObjectID="_1695147180" r:id="rId58"/>
        </w:object>
      </w:r>
      <w:r w:rsidRPr="00342A9D">
        <w:rPr>
          <w:sz w:val="28"/>
          <w:lang w:val="uk-UA"/>
        </w:rPr>
        <w:t xml:space="preserve"> </w:t>
      </w:r>
      <w:r w:rsidR="0096634F" w:rsidRPr="00342A9D">
        <w:rPr>
          <w:position w:val="-6"/>
          <w:sz w:val="28"/>
          <w:lang w:val="uk-UA"/>
        </w:rPr>
        <w:object w:dxaOrig="540" w:dyaOrig="300">
          <v:shape id="_x0000_i1051" type="#_x0000_t75" style="width:26.95pt;height:14.65pt" o:ole="" fillcolor="window">
            <v:imagedata r:id="rId59" o:title=""/>
          </v:shape>
          <o:OLEObject Type="Embed" ProgID="Equation.3" ShapeID="_x0000_i1051" DrawAspect="Content" ObjectID="_1695147181" r:id="rId60"/>
        </w:object>
      </w:r>
      <w:r w:rsidRPr="00342A9D">
        <w:rPr>
          <w:sz w:val="28"/>
          <w:lang w:val="uk-UA"/>
        </w:rPr>
        <w:t xml:space="preserve"> </w:t>
      </w:r>
      <w:r w:rsidR="0096634F" w:rsidRPr="00342A9D">
        <w:rPr>
          <w:position w:val="-6"/>
          <w:sz w:val="28"/>
          <w:lang w:val="uk-UA"/>
        </w:rPr>
        <w:object w:dxaOrig="900" w:dyaOrig="300">
          <v:shape id="_x0000_i1052" type="#_x0000_t75" style="width:45.05pt;height:14.65pt" o:ole="" fillcolor="window">
            <v:imagedata r:id="rId61" o:title=""/>
          </v:shape>
          <o:OLEObject Type="Embed" ProgID="Equation.3" ShapeID="_x0000_i1052" DrawAspect="Content" ObjectID="_1695147182" r:id="rId62"/>
        </w:object>
      </w:r>
      <w:r w:rsidRPr="00342A9D">
        <w:rPr>
          <w:sz w:val="28"/>
          <w:lang w:val="uk-UA"/>
        </w:rPr>
        <w:t xml:space="preserve"> </w:t>
      </w:r>
      <w:r w:rsidR="0096634F" w:rsidRPr="00342A9D">
        <w:rPr>
          <w:position w:val="-6"/>
          <w:sz w:val="28"/>
          <w:lang w:val="uk-UA"/>
        </w:rPr>
        <w:object w:dxaOrig="340" w:dyaOrig="260">
          <v:shape id="_x0000_i1053" type="#_x0000_t75" style="width:17.4pt;height:12.95pt" o:ole="" fillcolor="window">
            <v:imagedata r:id="rId63" o:title=""/>
          </v:shape>
          <o:OLEObject Type="Embed" ProgID="Equation.3" ShapeID="_x0000_i1053" DrawAspect="Content" ObjectID="_1695147183" r:id="rId64"/>
        </w:object>
      </w:r>
      <w:r w:rsidRPr="00342A9D">
        <w:rPr>
          <w:sz w:val="28"/>
          <w:lang w:val="uk-UA"/>
        </w:rPr>
        <w:t xml:space="preserve"> </w:t>
      </w:r>
      <w:r w:rsidR="0096634F" w:rsidRPr="00342A9D">
        <w:rPr>
          <w:position w:val="-12"/>
          <w:sz w:val="28"/>
          <w:lang w:val="uk-UA"/>
        </w:rPr>
        <w:object w:dxaOrig="859" w:dyaOrig="380">
          <v:shape id="_x0000_i1054" type="#_x0000_t75" style="width:43pt;height:19.1pt" o:ole="" fillcolor="window">
            <v:imagedata r:id="rId65" o:title=""/>
          </v:shape>
          <o:OLEObject Type="Embed" ProgID="Equation.3" ShapeID="_x0000_i1054" DrawAspect="Content" ObjectID="_1695147184" r:id="rId66"/>
        </w:object>
      </w:r>
      <w:r w:rsidRPr="00342A9D">
        <w:rPr>
          <w:sz w:val="28"/>
          <w:lang w:val="uk-UA"/>
        </w:rPr>
        <w:t xml:space="preserve"> </w:t>
      </w:r>
      <w:r w:rsidR="0096634F" w:rsidRPr="00342A9D">
        <w:rPr>
          <w:position w:val="-6"/>
          <w:sz w:val="28"/>
          <w:lang w:val="uk-UA"/>
        </w:rPr>
        <w:object w:dxaOrig="340" w:dyaOrig="260">
          <v:shape id="_x0000_i1055" type="#_x0000_t75" style="width:17.4pt;height:12.95pt" o:ole="" fillcolor="window">
            <v:imagedata r:id="rId67" o:title=""/>
          </v:shape>
          <o:OLEObject Type="Embed" ProgID="Equation.3" ShapeID="_x0000_i1055" DrawAspect="Content" ObjectID="_1695147185" r:id="rId68"/>
        </w:object>
      </w:r>
      <w:r w:rsidRPr="00342A9D">
        <w:rPr>
          <w:sz w:val="28"/>
          <w:lang w:val="uk-UA"/>
        </w:rPr>
        <w:t xml:space="preserve"> </w:t>
      </w:r>
      <w:r w:rsidR="00751F98" w:rsidRPr="00342A9D">
        <w:rPr>
          <w:position w:val="-18"/>
          <w:sz w:val="28"/>
          <w:lang w:val="uk-UA"/>
        </w:rPr>
        <w:object w:dxaOrig="3000" w:dyaOrig="499">
          <v:shape id="_x0000_i1056" type="#_x0000_t75" style="width:150.15pt;height:25.25pt" o:ole="" fillcolor="window">
            <v:imagedata r:id="rId69" o:title=""/>
          </v:shape>
          <o:OLEObject Type="Embed" ProgID="Equation.3" ShapeID="_x0000_i1056" DrawAspect="Content" ObjectID="_1695147186" r:id="rId70"/>
        </w:object>
      </w:r>
      <w:r w:rsidRPr="00342A9D">
        <w:rPr>
          <w:sz w:val="28"/>
          <w:lang w:val="uk-UA"/>
        </w:rPr>
        <w:t xml:space="preserve">, з чого </w:t>
      </w:r>
      <w:r w:rsidR="00C003F1" w:rsidRPr="00342A9D">
        <w:rPr>
          <w:sz w:val="28"/>
          <w:lang w:val="uk-UA"/>
        </w:rPr>
        <w:t>випливає</w:t>
      </w:r>
      <w:r w:rsidRPr="00342A9D">
        <w:rPr>
          <w:sz w:val="28"/>
          <w:lang w:val="uk-UA"/>
        </w:rPr>
        <w:t xml:space="preserve">, що </w:t>
      </w:r>
      <w:r w:rsidR="0096634F" w:rsidRPr="00342A9D">
        <w:rPr>
          <w:position w:val="-12"/>
          <w:sz w:val="28"/>
          <w:lang w:val="uk-UA"/>
        </w:rPr>
        <w:object w:dxaOrig="920" w:dyaOrig="380">
          <v:shape id="_x0000_i1057" type="#_x0000_t75" style="width:46.05pt;height:19.1pt" o:ole="" fillcolor="window">
            <v:imagedata r:id="rId71" o:title=""/>
          </v:shape>
          <o:OLEObject Type="Embed" ProgID="Equation.3" ShapeID="_x0000_i1057" DrawAspect="Content" ObjectID="_1695147187" r:id="rId72"/>
        </w:object>
      </w:r>
      <w:r w:rsidRPr="00342A9D">
        <w:rPr>
          <w:sz w:val="28"/>
          <w:lang w:val="uk-UA"/>
        </w:rPr>
        <w:t xml:space="preserve"> при </w:t>
      </w:r>
      <w:r w:rsidR="0096634F" w:rsidRPr="00342A9D">
        <w:rPr>
          <w:position w:val="-12"/>
          <w:sz w:val="28"/>
          <w:lang w:val="uk-UA"/>
        </w:rPr>
        <w:object w:dxaOrig="800" w:dyaOrig="360">
          <v:shape id="_x0000_i1058" type="#_x0000_t75" style="width:39.9pt;height:17.75pt" o:ole="" fillcolor="window">
            <v:imagedata r:id="rId73" o:title=""/>
          </v:shape>
          <o:OLEObject Type="Embed" ProgID="Equation.3" ShapeID="_x0000_i1058" DrawAspect="Content" ObjectID="_1695147188" r:id="rId74"/>
        </w:object>
      </w:r>
      <w:r w:rsidRPr="00342A9D">
        <w:rPr>
          <w:sz w:val="28"/>
          <w:lang w:val="uk-UA"/>
        </w:rPr>
        <w:t>.</w:t>
      </w:r>
    </w:p>
    <w:p w:rsidR="009E050E" w:rsidRPr="00342A9D" w:rsidRDefault="009E050E">
      <w:pPr>
        <w:jc w:val="both"/>
        <w:rPr>
          <w:i/>
          <w:sz w:val="28"/>
          <w:lang w:val="uk-UA"/>
        </w:rPr>
      </w:pPr>
      <w:r w:rsidRPr="00342A9D">
        <w:rPr>
          <w:i/>
          <w:sz w:val="28"/>
          <w:lang w:val="uk-UA"/>
        </w:rPr>
        <w:t>Теорема доведена.</w:t>
      </w:r>
    </w:p>
    <w:p w:rsidR="009E050E" w:rsidRPr="00342A9D" w:rsidRDefault="009E050E">
      <w:pPr>
        <w:jc w:val="both"/>
        <w:rPr>
          <w:sz w:val="28"/>
          <w:lang w:val="uk-UA"/>
        </w:rPr>
      </w:pPr>
    </w:p>
    <w:p w:rsidR="009E050E" w:rsidRPr="00342A9D" w:rsidRDefault="009E050E">
      <w:pPr>
        <w:jc w:val="both"/>
        <w:rPr>
          <w:sz w:val="28"/>
          <w:lang w:val="uk-UA"/>
        </w:rPr>
      </w:pPr>
      <w:r w:rsidRPr="00342A9D">
        <w:rPr>
          <w:sz w:val="28"/>
          <w:lang w:val="uk-UA"/>
        </w:rPr>
        <w:t xml:space="preserve">Точка </w:t>
      </w:r>
      <w:r w:rsidR="00C003F1" w:rsidRPr="00342A9D">
        <w:rPr>
          <w:position w:val="-12"/>
          <w:sz w:val="28"/>
          <w:lang w:val="uk-UA"/>
        </w:rPr>
        <w:object w:dxaOrig="260" w:dyaOrig="300">
          <v:shape id="_x0000_i1059" type="#_x0000_t75" style="width:12.95pt;height:14.65pt" o:ole="" fillcolor="window">
            <v:imagedata r:id="rId75" o:title=""/>
          </v:shape>
          <o:OLEObject Type="Embed" ProgID="Equation.3" ShapeID="_x0000_i1059" DrawAspect="Content" ObjectID="_1695147189" r:id="rId76"/>
        </w:object>
      </w:r>
      <w:r w:rsidRPr="00342A9D">
        <w:rPr>
          <w:sz w:val="28"/>
          <w:lang w:val="uk-UA"/>
        </w:rPr>
        <w:t xml:space="preserve"> називається </w:t>
      </w:r>
      <w:r w:rsidRPr="00342A9D">
        <w:rPr>
          <w:b/>
          <w:i/>
          <w:sz w:val="28"/>
          <w:u w:val="single"/>
          <w:lang w:val="uk-UA"/>
        </w:rPr>
        <w:t>частковою границею послідовності</w:t>
      </w:r>
      <w:r w:rsidRPr="00342A9D">
        <w:rPr>
          <w:sz w:val="28"/>
          <w:lang w:val="uk-UA"/>
        </w:rPr>
        <w:t xml:space="preserve"> </w:t>
      </w:r>
      <w:r w:rsidR="0096634F" w:rsidRPr="00342A9D">
        <w:rPr>
          <w:position w:val="-12"/>
          <w:sz w:val="28"/>
          <w:lang w:val="uk-UA"/>
        </w:rPr>
        <w:object w:dxaOrig="520" w:dyaOrig="380">
          <v:shape id="_x0000_i1060" type="#_x0000_t75" style="width:25.95pt;height:19.1pt" o:ole="" fillcolor="window">
            <v:imagedata r:id="rId77" o:title=""/>
          </v:shape>
          <o:OLEObject Type="Embed" ProgID="Equation.3" ShapeID="_x0000_i1060" DrawAspect="Content" ObjectID="_1695147190" r:id="rId78"/>
        </w:object>
      </w:r>
      <w:r w:rsidRPr="00342A9D">
        <w:rPr>
          <w:sz w:val="28"/>
          <w:lang w:val="uk-UA"/>
        </w:rPr>
        <w:t>, якщо</w:t>
      </w:r>
      <w:r w:rsidR="00D02E90">
        <w:rPr>
          <w:sz w:val="28"/>
          <w:lang w:val="uk-UA"/>
        </w:rPr>
        <w:t xml:space="preserve"> з неї можна вилучити</w:t>
      </w:r>
      <w:r w:rsidRPr="00342A9D">
        <w:rPr>
          <w:sz w:val="28"/>
          <w:lang w:val="uk-UA"/>
        </w:rPr>
        <w:t xml:space="preserve"> підпослідовність </w:t>
      </w:r>
      <w:r w:rsidR="003353E1" w:rsidRPr="000A0FA0">
        <w:rPr>
          <w:position w:val="-18"/>
        </w:rPr>
        <w:object w:dxaOrig="639" w:dyaOrig="440">
          <v:shape id="_x0000_i1061" type="#_x0000_t75" style="width:32.1pt;height:22.2pt" o:ole="">
            <v:imagedata r:id="rId79" o:title=""/>
          </v:shape>
          <o:OLEObject Type="Embed" ProgID="Equation.3" ShapeID="_x0000_i1061" DrawAspect="Content" ObjectID="_1695147191" r:id="rId80"/>
        </w:object>
      </w:r>
      <w:r w:rsidRPr="00342A9D">
        <w:rPr>
          <w:sz w:val="28"/>
          <w:lang w:val="uk-UA"/>
        </w:rPr>
        <w:t xml:space="preserve">, границя якої дорівнює </w:t>
      </w:r>
      <w:r w:rsidR="0096634F" w:rsidRPr="00342A9D">
        <w:rPr>
          <w:position w:val="-12"/>
          <w:sz w:val="28"/>
          <w:lang w:val="uk-UA"/>
        </w:rPr>
        <w:object w:dxaOrig="279" w:dyaOrig="300">
          <v:shape id="_x0000_i1062" type="#_x0000_t75" style="width:14pt;height:14.65pt" o:ole="" fillcolor="window">
            <v:imagedata r:id="rId81" o:title=""/>
          </v:shape>
          <o:OLEObject Type="Embed" ProgID="Equation.3" ShapeID="_x0000_i1062" DrawAspect="Content" ObjectID="_1695147192" r:id="rId82"/>
        </w:object>
      </w:r>
      <w:r w:rsidRPr="00342A9D">
        <w:rPr>
          <w:sz w:val="28"/>
          <w:lang w:val="uk-UA"/>
        </w:rPr>
        <w:t>.</w:t>
      </w:r>
    </w:p>
    <w:p w:rsidR="009E050E" w:rsidRPr="00342A9D" w:rsidRDefault="009E050E">
      <w:pPr>
        <w:rPr>
          <w:sz w:val="28"/>
          <w:lang w:val="uk-UA"/>
        </w:rPr>
      </w:pPr>
    </w:p>
    <w:p w:rsidR="00751F98" w:rsidRPr="00342A9D" w:rsidRDefault="00751F98" w:rsidP="00751F98">
      <w:pPr>
        <w:jc w:val="both"/>
        <w:rPr>
          <w:b/>
          <w:sz w:val="28"/>
          <w:u w:val="single"/>
          <w:lang w:val="uk-UA"/>
        </w:rPr>
      </w:pPr>
      <w:r w:rsidRPr="00342A9D">
        <w:rPr>
          <w:b/>
          <w:sz w:val="28"/>
          <w:u w:val="single"/>
          <w:lang w:val="uk-UA"/>
        </w:rPr>
        <w:t>Приклад 2.</w:t>
      </w:r>
      <w:r w:rsidRPr="00342A9D">
        <w:rPr>
          <w:sz w:val="28"/>
          <w:lang w:val="uk-UA"/>
        </w:rPr>
        <w:t xml:space="preserve"> У послідовності </w:t>
      </w:r>
      <w:r w:rsidRPr="00342A9D">
        <w:rPr>
          <w:position w:val="-10"/>
          <w:sz w:val="28"/>
          <w:lang w:val="uk-UA"/>
        </w:rPr>
        <w:object w:dxaOrig="1939" w:dyaOrig="340">
          <v:shape id="_x0000_i1063" type="#_x0000_t75" style="width:97.25pt;height:17.4pt" o:ole="">
            <v:imagedata r:id="rId83" o:title=""/>
          </v:shape>
          <o:OLEObject Type="Embed" ProgID="Equation.3" ShapeID="_x0000_i1063" DrawAspect="Content" ObjectID="_1695147193" r:id="rId84"/>
        </w:object>
      </w:r>
      <w:r w:rsidRPr="00342A9D">
        <w:rPr>
          <w:sz w:val="28"/>
          <w:lang w:val="uk-UA"/>
        </w:rPr>
        <w:t xml:space="preserve"> легко збагнути, що сукупністю часткових границь є множина </w:t>
      </w:r>
      <w:r w:rsidRPr="00342A9D">
        <w:rPr>
          <w:position w:val="-10"/>
          <w:sz w:val="28"/>
          <w:lang w:val="uk-UA"/>
        </w:rPr>
        <w:object w:dxaOrig="740" w:dyaOrig="360">
          <v:shape id="_x0000_i1064" type="#_x0000_t75" style="width:36.85pt;height:17.75pt" o:ole="" fillcolor="window">
            <v:imagedata r:id="rId85" o:title=""/>
          </v:shape>
          <o:OLEObject Type="Embed" ProgID="Equation.3" ShapeID="_x0000_i1064" DrawAspect="Content" ObjectID="_1695147194" r:id="rId86"/>
        </w:object>
      </w:r>
      <w:r w:rsidRPr="00342A9D">
        <w:rPr>
          <w:sz w:val="28"/>
          <w:lang w:val="uk-UA"/>
        </w:rPr>
        <w:t>.</w:t>
      </w:r>
    </w:p>
    <w:p w:rsidR="00751F98" w:rsidRPr="00342A9D" w:rsidRDefault="00751F98">
      <w:pPr>
        <w:rPr>
          <w:b/>
          <w:sz w:val="28"/>
          <w:u w:val="single"/>
          <w:lang w:val="uk-UA"/>
        </w:rPr>
      </w:pPr>
    </w:p>
    <w:p w:rsidR="00751F98" w:rsidRPr="00342A9D" w:rsidRDefault="00751F98">
      <w:pPr>
        <w:rPr>
          <w:b/>
          <w:sz w:val="28"/>
          <w:u w:val="single"/>
          <w:lang w:val="uk-UA"/>
        </w:rPr>
      </w:pPr>
      <w:r w:rsidRPr="00342A9D">
        <w:rPr>
          <w:b/>
          <w:sz w:val="28"/>
          <w:u w:val="single"/>
          <w:lang w:val="uk-UA"/>
        </w:rPr>
        <w:t>Приклад 3.</w:t>
      </w:r>
      <w:r w:rsidRPr="00342A9D">
        <w:rPr>
          <w:sz w:val="28"/>
          <w:lang w:val="uk-UA"/>
        </w:rPr>
        <w:t xml:space="preserve"> У послідовності </w:t>
      </w:r>
      <w:r w:rsidRPr="00342A9D">
        <w:rPr>
          <w:position w:val="-10"/>
          <w:sz w:val="28"/>
          <w:lang w:val="uk-UA"/>
        </w:rPr>
        <w:object w:dxaOrig="2120" w:dyaOrig="340">
          <v:shape id="_x0000_i1065" type="#_x0000_t75" style="width:105.8pt;height:17.4pt" o:ole="">
            <v:imagedata r:id="rId87" o:title=""/>
          </v:shape>
          <o:OLEObject Type="Embed" ProgID="Equation.3" ShapeID="_x0000_i1065" DrawAspect="Content" ObjectID="_1695147195" r:id="rId88"/>
        </w:object>
      </w:r>
      <w:r w:rsidRPr="00342A9D">
        <w:rPr>
          <w:sz w:val="28"/>
          <w:lang w:val="uk-UA"/>
        </w:rPr>
        <w:t xml:space="preserve"> частковими границями є </w:t>
      </w:r>
      <w:r w:rsidR="003353E1" w:rsidRPr="003353E1">
        <w:rPr>
          <w:position w:val="-6"/>
          <w:sz w:val="28"/>
          <w:lang w:val="uk-UA"/>
        </w:rPr>
        <w:object w:dxaOrig="300" w:dyaOrig="300">
          <v:shape id="_x0000_i1066" type="#_x0000_t75" style="width:14.65pt;height:14.65pt" o:ole="">
            <v:imagedata r:id="rId89" o:title=""/>
          </v:shape>
          <o:OLEObject Type="Embed" ProgID="Equation.3" ShapeID="_x0000_i1066" DrawAspect="Content" ObjectID="_1695147196" r:id="rId90"/>
        </w:object>
      </w:r>
      <w:r w:rsidRPr="00342A9D">
        <w:rPr>
          <w:sz w:val="28"/>
          <w:lang w:val="uk-UA"/>
        </w:rPr>
        <w:t>.</w:t>
      </w:r>
    </w:p>
    <w:p w:rsidR="009E050E" w:rsidRPr="00342A9D" w:rsidRDefault="009E050E">
      <w:pPr>
        <w:rPr>
          <w:sz w:val="28"/>
          <w:lang w:val="uk-UA"/>
        </w:rPr>
      </w:pPr>
    </w:p>
    <w:p w:rsidR="00C003F1" w:rsidRPr="00342A9D" w:rsidRDefault="00C003F1">
      <w:pPr>
        <w:rPr>
          <w:sz w:val="28"/>
          <w:szCs w:val="28"/>
          <w:lang w:val="uk-UA"/>
        </w:rPr>
      </w:pPr>
      <w:r w:rsidRPr="00342A9D">
        <w:rPr>
          <w:b/>
          <w:sz w:val="28"/>
          <w:szCs w:val="28"/>
          <w:u w:val="single"/>
          <w:lang w:val="uk-UA"/>
        </w:rPr>
        <w:t>Наслідок.</w:t>
      </w:r>
      <w:r w:rsidRPr="00342A9D">
        <w:rPr>
          <w:i/>
          <w:sz w:val="28"/>
          <w:szCs w:val="28"/>
          <w:lang w:val="uk-UA"/>
        </w:rPr>
        <w:t xml:space="preserve"> (Множина часткових границь збіжної послідовності)</w:t>
      </w:r>
    </w:p>
    <w:p w:rsidR="00C003F1" w:rsidRPr="00342A9D" w:rsidRDefault="00C003F1" w:rsidP="00C003F1">
      <w:pPr>
        <w:ind w:left="720"/>
        <w:jc w:val="both"/>
        <w:rPr>
          <w:sz w:val="28"/>
          <w:lang w:val="uk-UA"/>
        </w:rPr>
      </w:pPr>
      <w:r w:rsidRPr="00342A9D">
        <w:rPr>
          <w:sz w:val="28"/>
          <w:lang w:val="uk-UA"/>
        </w:rPr>
        <w:t xml:space="preserve">Якщо послідовність </w:t>
      </w:r>
      <w:r w:rsidRPr="00342A9D">
        <w:rPr>
          <w:position w:val="-12"/>
          <w:sz w:val="28"/>
          <w:lang w:val="uk-UA"/>
        </w:rPr>
        <w:object w:dxaOrig="520" w:dyaOrig="380">
          <v:shape id="_x0000_i1067" type="#_x0000_t75" style="width:25.95pt;height:19.1pt" o:ole="" fillcolor="window">
            <v:imagedata r:id="rId91" o:title=""/>
          </v:shape>
          <o:OLEObject Type="Embed" ProgID="Equation.3" ShapeID="_x0000_i1067" DrawAspect="Content" ObjectID="_1695147197" r:id="rId92"/>
        </w:object>
      </w:r>
      <w:r w:rsidRPr="00342A9D">
        <w:rPr>
          <w:sz w:val="28"/>
          <w:lang w:val="uk-UA"/>
        </w:rPr>
        <w:t xml:space="preserve"> збігається до числа </w:t>
      </w:r>
      <w:r w:rsidR="0036265B" w:rsidRPr="00342A9D">
        <w:rPr>
          <w:position w:val="-6"/>
          <w:sz w:val="28"/>
          <w:lang w:val="uk-UA"/>
        </w:rPr>
        <w:object w:dxaOrig="680" w:dyaOrig="360">
          <v:shape id="_x0000_i1068" type="#_x0000_t75" style="width:33.8pt;height:17.75pt" o:ole="" fillcolor="window">
            <v:imagedata r:id="rId93" o:title=""/>
          </v:shape>
          <o:OLEObject Type="Embed" ProgID="Equation.3" ShapeID="_x0000_i1068" DrawAspect="Content" ObjectID="_1695147198" r:id="rId94"/>
        </w:object>
      </w:r>
      <w:r w:rsidRPr="00342A9D">
        <w:rPr>
          <w:sz w:val="28"/>
          <w:lang w:val="uk-UA"/>
        </w:rPr>
        <w:t xml:space="preserve">, то множина її часткових границь є одноелементна множина </w:t>
      </w:r>
      <w:r w:rsidRPr="00342A9D">
        <w:rPr>
          <w:position w:val="-10"/>
          <w:sz w:val="28"/>
          <w:lang w:val="uk-UA"/>
        </w:rPr>
        <w:object w:dxaOrig="400" w:dyaOrig="360">
          <v:shape id="_x0000_i1069" type="#_x0000_t75" style="width:20.15pt;height:17.75pt" o:ole="" fillcolor="window">
            <v:imagedata r:id="rId95" o:title=""/>
          </v:shape>
          <o:OLEObject Type="Embed" ProgID="Equation.3" ShapeID="_x0000_i1069" DrawAspect="Content" ObjectID="_1695147199" r:id="rId96"/>
        </w:object>
      </w:r>
      <w:r w:rsidRPr="00342A9D">
        <w:rPr>
          <w:sz w:val="28"/>
          <w:lang w:val="uk-UA"/>
        </w:rPr>
        <w:t>.</w:t>
      </w:r>
    </w:p>
    <w:p w:rsidR="00DE1227" w:rsidRPr="00DE1227" w:rsidRDefault="0036265B">
      <w:pPr>
        <w:rPr>
          <w:lang w:val="uk-UA"/>
        </w:rPr>
      </w:pPr>
      <w:r>
        <w:rPr>
          <w:sz w:val="28"/>
          <w:lang w:val="uk-UA"/>
        </w:rPr>
        <w:t xml:space="preserve">Нехай </w:t>
      </w:r>
      <w:r w:rsidRPr="00626216">
        <w:rPr>
          <w:position w:val="-4"/>
        </w:rPr>
        <w:object w:dxaOrig="260" w:dyaOrig="279">
          <v:shape id="_x0000_i1070" type="#_x0000_t75" style="width:12.95pt;height:14pt" o:ole="">
            <v:imagedata r:id="rId97" o:title=""/>
          </v:shape>
          <o:OLEObject Type="Embed" ProgID="Equation.3" ShapeID="_x0000_i1070" DrawAspect="Content" ObjectID="_1695147200" r:id="rId98"/>
        </w:object>
      </w:r>
      <w:r>
        <w:rPr>
          <w:sz w:val="28"/>
          <w:lang w:val="uk-UA"/>
        </w:rPr>
        <w:t>-множина часткових границь.</w:t>
      </w:r>
      <w:r w:rsidRPr="0036265B">
        <w:t xml:space="preserve"> </w:t>
      </w:r>
      <w:r w:rsidRPr="0036265B">
        <w:rPr>
          <w:position w:val="-4"/>
        </w:rPr>
        <w:object w:dxaOrig="720" w:dyaOrig="340">
          <v:shape id="_x0000_i1071" type="#_x0000_t75" style="width:36.15pt;height:17.4pt" o:ole="">
            <v:imagedata r:id="rId99" o:title=""/>
          </v:shape>
          <o:OLEObject Type="Embed" ProgID="Equation.3" ShapeID="_x0000_i1071" DrawAspect="Content" ObjectID="_1695147201" r:id="rId100"/>
        </w:object>
      </w:r>
      <w:r>
        <w:rPr>
          <w:lang w:val="uk-UA"/>
        </w:rPr>
        <w:t xml:space="preserve">. </w:t>
      </w:r>
      <w:r>
        <w:rPr>
          <w:sz w:val="28"/>
          <w:szCs w:val="28"/>
          <w:lang w:val="uk-UA"/>
        </w:rPr>
        <w:t>Серед</w:t>
      </w:r>
      <w:r>
        <w:rPr>
          <w:lang w:val="uk-UA"/>
        </w:rPr>
        <w:t xml:space="preserve">  </w:t>
      </w:r>
      <w:r w:rsidRPr="0036265B">
        <w:rPr>
          <w:sz w:val="28"/>
          <w:szCs w:val="28"/>
          <w:lang w:val="uk-UA"/>
        </w:rPr>
        <w:t>часткових</w:t>
      </w:r>
      <w:r>
        <w:rPr>
          <w:sz w:val="28"/>
          <w:szCs w:val="28"/>
          <w:lang w:val="uk-UA"/>
        </w:rPr>
        <w:t xml:space="preserve"> границь необхідно знайдуться найбільша і найменша, вони називаються </w:t>
      </w:r>
      <w:r w:rsidR="00DE1227">
        <w:rPr>
          <w:sz w:val="28"/>
          <w:szCs w:val="28"/>
          <w:lang w:val="uk-UA"/>
        </w:rPr>
        <w:t xml:space="preserve">найбільшою та найменшою границею послідовності </w:t>
      </w:r>
      <w:r w:rsidR="00DE1227" w:rsidRPr="00DE1227">
        <w:rPr>
          <w:position w:val="-12"/>
          <w:sz w:val="28"/>
          <w:szCs w:val="28"/>
        </w:rPr>
        <w:object w:dxaOrig="499" w:dyaOrig="380">
          <v:shape id="_x0000_i1072" type="#_x0000_t75" style="width:25.25pt;height:19.1pt" o:ole="">
            <v:imagedata r:id="rId101" o:title=""/>
          </v:shape>
          <o:OLEObject Type="Embed" ProgID="Equation.3" ShapeID="_x0000_i1072" DrawAspect="Content" ObjectID="_1695147202" r:id="rId102"/>
        </w:object>
      </w:r>
      <w:r w:rsidR="00DE1227" w:rsidRPr="00DE1227">
        <w:rPr>
          <w:sz w:val="28"/>
          <w:szCs w:val="28"/>
          <w:lang w:val="uk-UA"/>
        </w:rPr>
        <w:t>і позначаються</w:t>
      </w:r>
      <w:r w:rsidR="00DE1227">
        <w:rPr>
          <w:sz w:val="28"/>
          <w:szCs w:val="28"/>
          <w:lang w:val="uk-UA"/>
        </w:rPr>
        <w:t xml:space="preserve">  </w:t>
      </w:r>
      <w:r w:rsidR="00DE1227" w:rsidRPr="00DE1227">
        <w:rPr>
          <w:position w:val="-24"/>
          <w:sz w:val="28"/>
          <w:szCs w:val="28"/>
        </w:rPr>
        <w:object w:dxaOrig="700" w:dyaOrig="540">
          <v:shape id="_x0000_i1073" type="#_x0000_t75" style="width:35.15pt;height:26.95pt" o:ole="">
            <v:imagedata r:id="rId103" o:title=""/>
          </v:shape>
          <o:OLEObject Type="Embed" ProgID="Equation.3" ShapeID="_x0000_i1073" DrawAspect="Content" ObjectID="_1695147203" r:id="rId104"/>
        </w:object>
      </w:r>
      <w:r w:rsidR="00DE1227" w:rsidRPr="00DE1227">
        <w:rPr>
          <w:sz w:val="28"/>
          <w:szCs w:val="28"/>
          <w:lang w:val="uk-UA"/>
        </w:rPr>
        <w:t xml:space="preserve"> та</w:t>
      </w:r>
      <w:r w:rsidR="00DE1227">
        <w:rPr>
          <w:sz w:val="28"/>
          <w:szCs w:val="28"/>
          <w:lang w:val="uk-UA"/>
        </w:rPr>
        <w:t xml:space="preserve"> </w:t>
      </w:r>
      <w:r w:rsidR="00DE1227" w:rsidRPr="00626216">
        <w:rPr>
          <w:position w:val="-24"/>
        </w:rPr>
        <w:object w:dxaOrig="820" w:dyaOrig="499">
          <v:shape id="_x0000_i1074" type="#_x0000_t75" style="width:41.3pt;height:25.25pt" o:ole="">
            <v:imagedata r:id="rId105" o:title=""/>
          </v:shape>
          <o:OLEObject Type="Embed" ProgID="Equation.3" ShapeID="_x0000_i1074" DrawAspect="Content" ObjectID="_1695147204" r:id="rId106"/>
        </w:object>
      </w:r>
      <w:r w:rsidR="00DE1227">
        <w:rPr>
          <w:lang w:val="uk-UA"/>
        </w:rPr>
        <w:t>.</w:t>
      </w:r>
    </w:p>
    <w:p w:rsidR="00C003F1" w:rsidRPr="00DE1227" w:rsidRDefault="00DE1227">
      <w:pPr>
        <w:rPr>
          <w:lang w:val="uk-UA"/>
        </w:rPr>
      </w:pPr>
      <w:r>
        <w:rPr>
          <w:lang w:val="uk-UA"/>
        </w:rPr>
        <w:t xml:space="preserve"> </w:t>
      </w:r>
      <w:r w:rsidR="0036265B" w:rsidRPr="0036265B">
        <w:rPr>
          <w:position w:val="-34"/>
        </w:rPr>
        <w:object w:dxaOrig="1780" w:dyaOrig="800">
          <v:shape id="_x0000_i1075" type="#_x0000_t75" style="width:89.4pt;height:39.9pt" o:ole="">
            <v:imagedata r:id="rId107" o:title=""/>
          </v:shape>
          <o:OLEObject Type="Embed" ProgID="Equation.3" ShapeID="_x0000_i1075" DrawAspect="Content" ObjectID="_1695147205" r:id="rId108"/>
        </w:object>
      </w:r>
      <w:r>
        <w:rPr>
          <w:lang w:val="uk-UA"/>
        </w:rPr>
        <w:t xml:space="preserve"> ,   </w:t>
      </w:r>
      <w:r w:rsidRPr="00DE1227">
        <w:rPr>
          <w:position w:val="-28"/>
        </w:rPr>
        <w:object w:dxaOrig="1800" w:dyaOrig="740">
          <v:shape id="_x0000_i1076" type="#_x0000_t75" style="width:89.75pt;height:36.85pt" o:ole="">
            <v:imagedata r:id="rId109" o:title=""/>
          </v:shape>
          <o:OLEObject Type="Embed" ProgID="Equation.3" ShapeID="_x0000_i1076" DrawAspect="Content" ObjectID="_1695147206" r:id="rId110"/>
        </w:object>
      </w:r>
      <w:r>
        <w:rPr>
          <w:lang w:val="uk-UA"/>
        </w:rPr>
        <w:t>.</w:t>
      </w:r>
    </w:p>
    <w:p w:rsidR="00DE1227" w:rsidRPr="00DE1227" w:rsidRDefault="00DE1227">
      <w:pPr>
        <w:rPr>
          <w:sz w:val="28"/>
          <w:lang w:val="uk-UA"/>
        </w:rPr>
      </w:pPr>
    </w:p>
    <w:p w:rsidR="009E050E" w:rsidRPr="00342A9D" w:rsidRDefault="009E050E">
      <w:pPr>
        <w:rPr>
          <w:sz w:val="28"/>
          <w:lang w:val="uk-UA"/>
        </w:rPr>
      </w:pPr>
    </w:p>
    <w:p w:rsidR="00A859E4" w:rsidRPr="00342A9D" w:rsidRDefault="00A859E4">
      <w:pPr>
        <w:rPr>
          <w:sz w:val="28"/>
          <w:szCs w:val="28"/>
          <w:lang w:val="uk-UA"/>
        </w:rPr>
      </w:pPr>
      <w:r w:rsidRPr="00342A9D">
        <w:rPr>
          <w:b/>
          <w:sz w:val="28"/>
          <w:szCs w:val="28"/>
          <w:u w:val="single"/>
          <w:lang w:val="uk-UA"/>
        </w:rPr>
        <w:t>Теорема 2.</w:t>
      </w:r>
      <w:r w:rsidRPr="00342A9D">
        <w:rPr>
          <w:i/>
          <w:sz w:val="28"/>
          <w:szCs w:val="28"/>
          <w:lang w:val="uk-UA"/>
        </w:rPr>
        <w:t xml:space="preserve"> (Критерій збіжності послідовності через верхню та нижню границі)</w:t>
      </w:r>
    </w:p>
    <w:p w:rsidR="00A859E4" w:rsidRPr="00342A9D" w:rsidRDefault="00A859E4" w:rsidP="00A859E4">
      <w:pPr>
        <w:ind w:left="720"/>
        <w:jc w:val="both"/>
        <w:rPr>
          <w:sz w:val="28"/>
          <w:lang w:val="uk-UA"/>
        </w:rPr>
      </w:pPr>
      <w:r w:rsidRPr="00342A9D">
        <w:rPr>
          <w:sz w:val="28"/>
          <w:lang w:val="uk-UA"/>
        </w:rPr>
        <w:t xml:space="preserve">Для будь-якої обмеженої послідовності </w:t>
      </w:r>
      <w:r w:rsidRPr="00342A9D">
        <w:rPr>
          <w:position w:val="-12"/>
          <w:sz w:val="28"/>
          <w:lang w:val="uk-UA"/>
        </w:rPr>
        <w:object w:dxaOrig="520" w:dyaOrig="380">
          <v:shape id="_x0000_i1077" type="#_x0000_t75" style="width:25.95pt;height:19.1pt" o:ole="" fillcolor="window">
            <v:imagedata r:id="rId111" o:title=""/>
          </v:shape>
          <o:OLEObject Type="Embed" ProgID="Equation.3" ShapeID="_x0000_i1077" DrawAspect="Content" ObjectID="_1695147207" r:id="rId112"/>
        </w:object>
      </w:r>
      <w:r w:rsidRPr="00342A9D">
        <w:rPr>
          <w:sz w:val="28"/>
          <w:lang w:val="uk-UA"/>
        </w:rPr>
        <w:t xml:space="preserve"> виконується нерівність </w:t>
      </w:r>
      <w:r w:rsidRPr="00342A9D">
        <w:rPr>
          <w:position w:val="-24"/>
          <w:sz w:val="28"/>
          <w:lang w:val="uk-UA"/>
        </w:rPr>
        <w:object w:dxaOrig="1719" w:dyaOrig="560">
          <v:shape id="_x0000_i1078" type="#_x0000_t75" style="width:86pt;height:28.3pt" o:ole="" fillcolor="window">
            <v:imagedata r:id="rId113" o:title=""/>
          </v:shape>
          <o:OLEObject Type="Embed" ProgID="Equation.3" ShapeID="_x0000_i1078" DrawAspect="Content" ObjectID="_1695147208" r:id="rId114"/>
        </w:object>
      </w:r>
      <w:r w:rsidRPr="00342A9D">
        <w:rPr>
          <w:sz w:val="28"/>
          <w:lang w:val="uk-UA"/>
        </w:rPr>
        <w:t xml:space="preserve">. Рівність можлива тоді і тільки тоді, коли </w:t>
      </w:r>
    </w:p>
    <w:p w:rsidR="00A859E4" w:rsidRPr="00342A9D" w:rsidRDefault="00A859E4" w:rsidP="00A859E4">
      <w:pPr>
        <w:ind w:left="720"/>
        <w:jc w:val="center"/>
        <w:rPr>
          <w:sz w:val="28"/>
          <w:lang w:val="uk-UA"/>
        </w:rPr>
      </w:pPr>
      <w:r w:rsidRPr="00342A9D">
        <w:rPr>
          <w:position w:val="-24"/>
          <w:sz w:val="28"/>
          <w:lang w:val="uk-UA"/>
        </w:rPr>
        <w:object w:dxaOrig="2720" w:dyaOrig="560">
          <v:shape id="_x0000_i1079" type="#_x0000_t75" style="width:136.15pt;height:28.3pt" o:ole="" fillcolor="window">
            <v:imagedata r:id="rId115" o:title=""/>
          </v:shape>
          <o:OLEObject Type="Embed" ProgID="Equation.3" ShapeID="_x0000_i1079" DrawAspect="Content" ObjectID="_1695147209" r:id="rId116"/>
        </w:object>
      </w:r>
      <w:r w:rsidRPr="00342A9D">
        <w:rPr>
          <w:sz w:val="28"/>
          <w:lang w:val="uk-UA"/>
        </w:rPr>
        <w:t>.</w:t>
      </w:r>
    </w:p>
    <w:p w:rsidR="00751F98" w:rsidRPr="00342A9D" w:rsidRDefault="00751F98">
      <w:pPr>
        <w:jc w:val="both"/>
        <w:rPr>
          <w:sz w:val="28"/>
          <w:lang w:val="uk-UA"/>
        </w:rPr>
      </w:pPr>
    </w:p>
    <w:p w:rsidR="00A15D43" w:rsidRPr="00342A9D" w:rsidRDefault="00A15D43">
      <w:pPr>
        <w:rPr>
          <w:sz w:val="28"/>
          <w:lang w:val="uk-UA"/>
        </w:rPr>
      </w:pPr>
    </w:p>
    <w:p w:rsidR="00B8111A" w:rsidRPr="00342A9D" w:rsidRDefault="00B8111A">
      <w:pPr>
        <w:rPr>
          <w:sz w:val="28"/>
          <w:szCs w:val="28"/>
          <w:lang w:val="uk-UA"/>
        </w:rPr>
      </w:pPr>
      <w:r w:rsidRPr="00342A9D">
        <w:rPr>
          <w:b/>
          <w:sz w:val="28"/>
          <w:szCs w:val="28"/>
          <w:u w:val="single"/>
          <w:lang w:val="uk-UA"/>
        </w:rPr>
        <w:t>Властивість</w:t>
      </w:r>
      <w:r w:rsidR="00342A9D" w:rsidRPr="00342A9D">
        <w:rPr>
          <w:b/>
          <w:sz w:val="28"/>
          <w:szCs w:val="28"/>
          <w:u w:val="single"/>
          <w:lang w:val="uk-UA"/>
        </w:rPr>
        <w:t xml:space="preserve"> </w:t>
      </w:r>
      <w:r w:rsidRPr="00342A9D">
        <w:rPr>
          <w:b/>
          <w:sz w:val="28"/>
          <w:szCs w:val="28"/>
          <w:u w:val="single"/>
          <w:lang w:val="uk-UA"/>
        </w:rPr>
        <w:t>1.</w:t>
      </w:r>
      <w:r w:rsidRPr="00342A9D">
        <w:rPr>
          <w:i/>
          <w:sz w:val="28"/>
          <w:szCs w:val="28"/>
          <w:lang w:val="uk-UA"/>
        </w:rPr>
        <w:t xml:space="preserve"> (Перша властивість верхньої (нижньої) границі)</w:t>
      </w:r>
    </w:p>
    <w:p w:rsidR="00B8111A" w:rsidRPr="00342A9D" w:rsidRDefault="00B8111A" w:rsidP="00B8111A">
      <w:pPr>
        <w:ind w:firstLine="720"/>
        <w:rPr>
          <w:sz w:val="28"/>
          <w:lang w:val="uk-UA"/>
        </w:rPr>
      </w:pPr>
      <w:r w:rsidRPr="00342A9D">
        <w:rPr>
          <w:sz w:val="28"/>
          <w:lang w:val="uk-UA"/>
        </w:rPr>
        <w:t xml:space="preserve">Верхня (нижня) границя послідовності </w:t>
      </w:r>
      <w:r w:rsidRPr="00342A9D">
        <w:rPr>
          <w:position w:val="-12"/>
          <w:sz w:val="28"/>
          <w:lang w:val="uk-UA"/>
        </w:rPr>
        <w:object w:dxaOrig="520" w:dyaOrig="380">
          <v:shape id="_x0000_i1080" type="#_x0000_t75" style="width:25.95pt;height:19.1pt" o:ole="" fillcolor="window">
            <v:imagedata r:id="rId117" o:title=""/>
          </v:shape>
          <o:OLEObject Type="Embed" ProgID="Equation.3" ShapeID="_x0000_i1080" DrawAspect="Content" ObjectID="_1695147210" r:id="rId118"/>
        </w:object>
      </w:r>
      <w:r w:rsidRPr="00342A9D">
        <w:rPr>
          <w:sz w:val="28"/>
          <w:lang w:val="uk-UA"/>
        </w:rPr>
        <w:t xml:space="preserve"> є її частковою границею.</w:t>
      </w:r>
    </w:p>
    <w:p w:rsidR="00B8111A" w:rsidRPr="00342A9D" w:rsidRDefault="00B8111A">
      <w:pPr>
        <w:rPr>
          <w:sz w:val="28"/>
          <w:szCs w:val="28"/>
          <w:lang w:val="uk-UA"/>
        </w:rPr>
      </w:pPr>
      <w:r w:rsidRPr="00342A9D">
        <w:rPr>
          <w:b/>
          <w:sz w:val="28"/>
          <w:szCs w:val="28"/>
          <w:u w:val="single"/>
          <w:lang w:val="uk-UA"/>
        </w:rPr>
        <w:t>Властивість</w:t>
      </w:r>
      <w:r w:rsidR="00342A9D">
        <w:rPr>
          <w:b/>
          <w:sz w:val="28"/>
          <w:szCs w:val="28"/>
          <w:u w:val="single"/>
          <w:lang w:val="uk-UA"/>
        </w:rPr>
        <w:t xml:space="preserve"> </w:t>
      </w:r>
      <w:r w:rsidRPr="00342A9D">
        <w:rPr>
          <w:b/>
          <w:sz w:val="28"/>
          <w:szCs w:val="28"/>
          <w:u w:val="single"/>
          <w:lang w:val="uk-UA"/>
        </w:rPr>
        <w:t>2.</w:t>
      </w:r>
      <w:r w:rsidRPr="00342A9D">
        <w:rPr>
          <w:i/>
          <w:sz w:val="28"/>
          <w:szCs w:val="28"/>
          <w:lang w:val="uk-UA"/>
        </w:rPr>
        <w:t xml:space="preserve"> (Друга властивість верхньої (нижньої) границі)</w:t>
      </w:r>
    </w:p>
    <w:p w:rsidR="00B8111A" w:rsidRPr="00342A9D" w:rsidRDefault="002F0C2B" w:rsidP="002F0C2B">
      <w:pPr>
        <w:ind w:left="720"/>
        <w:jc w:val="both"/>
        <w:rPr>
          <w:sz w:val="28"/>
          <w:lang w:val="uk-UA"/>
        </w:rPr>
      </w:pPr>
      <w:r w:rsidRPr="00342A9D">
        <w:rPr>
          <w:sz w:val="28"/>
          <w:lang w:val="uk-UA"/>
        </w:rPr>
        <w:t xml:space="preserve">Верхня (нижня) границя послідовності </w:t>
      </w:r>
      <w:r w:rsidRPr="00342A9D">
        <w:rPr>
          <w:position w:val="-12"/>
          <w:sz w:val="28"/>
          <w:lang w:val="uk-UA"/>
        </w:rPr>
        <w:object w:dxaOrig="520" w:dyaOrig="380">
          <v:shape id="_x0000_i1081" type="#_x0000_t75" style="width:25.95pt;height:19.1pt" o:ole="" fillcolor="window">
            <v:imagedata r:id="rId119" o:title=""/>
          </v:shape>
          <o:OLEObject Type="Embed" ProgID="Equation.3" ShapeID="_x0000_i1081" DrawAspect="Content" ObjectID="_1695147211" r:id="rId120"/>
        </w:object>
      </w:r>
      <w:r w:rsidRPr="00342A9D">
        <w:rPr>
          <w:sz w:val="28"/>
          <w:lang w:val="uk-UA"/>
        </w:rPr>
        <w:t xml:space="preserve"> є її найбільшою (найменшою) частковою границею.</w:t>
      </w:r>
    </w:p>
    <w:p w:rsidR="009E050E" w:rsidRPr="00342A9D" w:rsidRDefault="009E050E">
      <w:pPr>
        <w:rPr>
          <w:sz w:val="28"/>
          <w:lang w:val="uk-UA"/>
        </w:rPr>
      </w:pPr>
    </w:p>
    <w:p w:rsidR="002F0C2B" w:rsidRPr="00342A9D" w:rsidRDefault="002F0C2B">
      <w:pPr>
        <w:rPr>
          <w:sz w:val="28"/>
          <w:szCs w:val="28"/>
          <w:lang w:val="uk-UA"/>
        </w:rPr>
      </w:pPr>
      <w:r w:rsidRPr="00342A9D">
        <w:rPr>
          <w:b/>
          <w:sz w:val="28"/>
          <w:szCs w:val="28"/>
          <w:u w:val="single"/>
          <w:lang w:val="uk-UA"/>
        </w:rPr>
        <w:t>Теорема 3.</w:t>
      </w:r>
      <w:r w:rsidRPr="00342A9D">
        <w:rPr>
          <w:i/>
          <w:sz w:val="28"/>
          <w:szCs w:val="28"/>
          <w:lang w:val="uk-UA"/>
        </w:rPr>
        <w:t xml:space="preserve"> (Про монотонну підпослідовність)</w:t>
      </w:r>
    </w:p>
    <w:p w:rsidR="002F0C2B" w:rsidRPr="00342A9D" w:rsidRDefault="002F0C2B" w:rsidP="002F0C2B">
      <w:pPr>
        <w:ind w:left="720"/>
        <w:jc w:val="both"/>
        <w:rPr>
          <w:sz w:val="28"/>
          <w:lang w:val="uk-UA"/>
        </w:rPr>
      </w:pPr>
      <w:r w:rsidRPr="00342A9D">
        <w:rPr>
          <w:sz w:val="28"/>
          <w:lang w:val="uk-UA"/>
        </w:rPr>
        <w:t xml:space="preserve">З будь-якої обмеженої послідовності </w:t>
      </w:r>
      <w:r w:rsidRPr="00342A9D">
        <w:rPr>
          <w:position w:val="-12"/>
          <w:sz w:val="28"/>
          <w:lang w:val="uk-UA"/>
        </w:rPr>
        <w:object w:dxaOrig="520" w:dyaOrig="380">
          <v:shape id="_x0000_i1082" type="#_x0000_t75" style="width:25.95pt;height:19.1pt" o:ole="" fillcolor="window">
            <v:imagedata r:id="rId121" o:title=""/>
          </v:shape>
          <o:OLEObject Type="Embed" ProgID="Equation.3" ShapeID="_x0000_i1082" DrawAspect="Content" ObjectID="_1695147212" r:id="rId122"/>
        </w:object>
      </w:r>
      <w:r w:rsidRPr="00342A9D">
        <w:rPr>
          <w:sz w:val="28"/>
          <w:lang w:val="uk-UA"/>
        </w:rPr>
        <w:t xml:space="preserve"> можна виділити монотонну підпослідовність.</w:t>
      </w:r>
    </w:p>
    <w:p w:rsidR="006D40B3" w:rsidRPr="00342A9D" w:rsidRDefault="006D40B3">
      <w:pPr>
        <w:jc w:val="both"/>
        <w:rPr>
          <w:sz w:val="28"/>
          <w:lang w:val="uk-UA"/>
        </w:rPr>
      </w:pPr>
    </w:p>
    <w:p w:rsidR="00B84C62" w:rsidRPr="00342A9D" w:rsidRDefault="00B84C62">
      <w:pPr>
        <w:jc w:val="both"/>
        <w:rPr>
          <w:sz w:val="28"/>
          <w:szCs w:val="28"/>
          <w:lang w:val="uk-UA"/>
        </w:rPr>
      </w:pPr>
      <w:r w:rsidRPr="00342A9D">
        <w:rPr>
          <w:b/>
          <w:sz w:val="28"/>
          <w:szCs w:val="28"/>
          <w:u w:val="single"/>
          <w:lang w:val="uk-UA"/>
        </w:rPr>
        <w:t>Теорема 4.</w:t>
      </w:r>
      <w:r w:rsidRPr="00342A9D">
        <w:rPr>
          <w:i/>
          <w:sz w:val="28"/>
          <w:szCs w:val="28"/>
          <w:lang w:val="uk-UA"/>
        </w:rPr>
        <w:t xml:space="preserve"> (Больцано-Вейєрштрасса)</w:t>
      </w:r>
    </w:p>
    <w:p w:rsidR="00B84C62" w:rsidRPr="00342A9D" w:rsidRDefault="00B84C62" w:rsidP="00B84C62">
      <w:pPr>
        <w:ind w:left="720"/>
        <w:jc w:val="both"/>
        <w:rPr>
          <w:sz w:val="28"/>
          <w:lang w:val="uk-UA"/>
        </w:rPr>
      </w:pPr>
      <w:r w:rsidRPr="00342A9D">
        <w:rPr>
          <w:sz w:val="28"/>
          <w:lang w:val="uk-UA"/>
        </w:rPr>
        <w:t xml:space="preserve">З кожної обмеженої послідовності </w:t>
      </w:r>
      <w:r w:rsidRPr="00342A9D">
        <w:rPr>
          <w:position w:val="-12"/>
          <w:sz w:val="28"/>
          <w:lang w:val="uk-UA"/>
        </w:rPr>
        <w:object w:dxaOrig="520" w:dyaOrig="380">
          <v:shape id="_x0000_i1083" type="#_x0000_t75" style="width:25.95pt;height:19.1pt" o:ole="" fillcolor="window">
            <v:imagedata r:id="rId123" o:title=""/>
          </v:shape>
          <o:OLEObject Type="Embed" ProgID="Equation.3" ShapeID="_x0000_i1083" DrawAspect="Content" ObjectID="_1695147213" r:id="rId124"/>
        </w:object>
      </w:r>
      <w:r w:rsidRPr="00342A9D">
        <w:rPr>
          <w:sz w:val="28"/>
          <w:lang w:val="uk-UA"/>
        </w:rPr>
        <w:t xml:space="preserve"> можна виділити збіжну підпослідовність.</w:t>
      </w:r>
    </w:p>
    <w:p w:rsidR="006D40B3" w:rsidRPr="00342A9D" w:rsidRDefault="006D40B3">
      <w:pPr>
        <w:jc w:val="both"/>
        <w:rPr>
          <w:sz w:val="28"/>
          <w:lang w:val="uk-UA"/>
        </w:rPr>
      </w:pPr>
    </w:p>
    <w:p w:rsidR="009E050E" w:rsidRDefault="009E050E">
      <w:pPr>
        <w:jc w:val="both"/>
        <w:rPr>
          <w:sz w:val="28"/>
          <w:lang w:val="uk-UA"/>
        </w:rPr>
      </w:pPr>
      <w:r w:rsidRPr="00342A9D">
        <w:rPr>
          <w:sz w:val="28"/>
          <w:lang w:val="uk-UA"/>
        </w:rPr>
        <w:t xml:space="preserve">Якщо тепер розглянути всі послідовності в просторі </w:t>
      </w:r>
      <w:r w:rsidR="003353E1" w:rsidRPr="00342A9D">
        <w:rPr>
          <w:position w:val="-4"/>
          <w:sz w:val="28"/>
          <w:lang w:val="uk-UA"/>
        </w:rPr>
        <w:object w:dxaOrig="279" w:dyaOrig="340">
          <v:shape id="_x0000_i1084" type="#_x0000_t75" style="width:14pt;height:17.4pt" o:ole="" fillcolor="window">
            <v:imagedata r:id="rId125" o:title=""/>
          </v:shape>
          <o:OLEObject Type="Embed" ProgID="Equation.3" ShapeID="_x0000_i1084" DrawAspect="Content" ObjectID="_1695147214" r:id="rId126"/>
        </w:object>
      </w:r>
      <w:r w:rsidRPr="00342A9D">
        <w:rPr>
          <w:sz w:val="28"/>
          <w:lang w:val="uk-UA"/>
        </w:rPr>
        <w:t xml:space="preserve">, то всі твердження та означення знову мають місце, якщо вважати збіжною послідовність, що прямує до </w:t>
      </w:r>
      <w:r w:rsidR="00286E8F" w:rsidRPr="00342A9D">
        <w:rPr>
          <w:position w:val="-4"/>
          <w:sz w:val="28"/>
          <w:lang w:val="uk-UA"/>
        </w:rPr>
        <w:object w:dxaOrig="480" w:dyaOrig="240">
          <v:shape id="_x0000_i1085" type="#_x0000_t75" style="width:23.9pt;height:12.3pt" o:ole="" fillcolor="window">
            <v:imagedata r:id="rId127" o:title=""/>
          </v:shape>
          <o:OLEObject Type="Embed" ProgID="Equation.3" ShapeID="_x0000_i1085" DrawAspect="Content" ObjectID="_1695147215" r:id="rId128"/>
        </w:object>
      </w:r>
      <w:r w:rsidRPr="00342A9D">
        <w:rPr>
          <w:sz w:val="28"/>
          <w:lang w:val="uk-UA"/>
        </w:rPr>
        <w:t xml:space="preserve"> або </w:t>
      </w:r>
      <w:r w:rsidR="00286E8F" w:rsidRPr="00342A9D">
        <w:rPr>
          <w:position w:val="-4"/>
          <w:sz w:val="28"/>
          <w:lang w:val="uk-UA"/>
        </w:rPr>
        <w:object w:dxaOrig="480" w:dyaOrig="220">
          <v:shape id="_x0000_i1086" type="#_x0000_t75" style="width:23.9pt;height:11.25pt" o:ole="" fillcolor="window">
            <v:imagedata r:id="rId129" o:title=""/>
          </v:shape>
          <o:OLEObject Type="Embed" ProgID="Equation.3" ShapeID="_x0000_i1086" DrawAspect="Content" ObjectID="_1695147216" r:id="rId130"/>
        </w:object>
      </w:r>
      <w:r w:rsidRPr="00342A9D">
        <w:rPr>
          <w:sz w:val="28"/>
          <w:lang w:val="uk-UA"/>
        </w:rPr>
        <w:t xml:space="preserve">. Для необмеженої зверху (знизу) послідовності </w:t>
      </w:r>
      <w:r w:rsidR="00286E8F" w:rsidRPr="00342A9D">
        <w:rPr>
          <w:position w:val="-12"/>
          <w:sz w:val="28"/>
          <w:lang w:val="uk-UA"/>
        </w:rPr>
        <w:object w:dxaOrig="520" w:dyaOrig="380">
          <v:shape id="_x0000_i1087" type="#_x0000_t75" style="width:25.95pt;height:19.1pt" o:ole="" fillcolor="window">
            <v:imagedata r:id="rId131" o:title=""/>
          </v:shape>
          <o:OLEObject Type="Embed" ProgID="Equation.3" ShapeID="_x0000_i1087" DrawAspect="Content" ObjectID="_1695147217" r:id="rId132"/>
        </w:object>
      </w:r>
      <w:r w:rsidRPr="00342A9D">
        <w:rPr>
          <w:sz w:val="28"/>
          <w:lang w:val="uk-UA"/>
        </w:rPr>
        <w:t xml:space="preserve"> покладемо </w:t>
      </w:r>
      <w:r w:rsidR="00286E8F" w:rsidRPr="00342A9D">
        <w:rPr>
          <w:position w:val="-24"/>
          <w:sz w:val="28"/>
          <w:lang w:val="uk-UA"/>
        </w:rPr>
        <w:object w:dxaOrig="1400" w:dyaOrig="560">
          <v:shape id="_x0000_i1088" type="#_x0000_t75" style="width:70.3pt;height:28.3pt" o:ole="" fillcolor="window">
            <v:imagedata r:id="rId133" o:title=""/>
          </v:shape>
          <o:OLEObject Type="Embed" ProgID="Equation.3" ShapeID="_x0000_i1088" DrawAspect="Content" ObjectID="_1695147218" r:id="rId134"/>
        </w:object>
      </w:r>
      <w:r w:rsidRPr="00342A9D">
        <w:rPr>
          <w:sz w:val="28"/>
          <w:lang w:val="uk-UA"/>
        </w:rPr>
        <w:t xml:space="preserve"> </w:t>
      </w:r>
      <w:r w:rsidR="00286E8F" w:rsidRPr="00342A9D">
        <w:rPr>
          <w:position w:val="-30"/>
          <w:sz w:val="28"/>
          <w:lang w:val="uk-UA"/>
        </w:rPr>
        <w:object w:dxaOrig="1740" w:dyaOrig="740">
          <v:shape id="_x0000_i1089" type="#_x0000_t75" style="width:86.65pt;height:36.85pt" o:ole="" fillcolor="window">
            <v:imagedata r:id="rId135" o:title=""/>
          </v:shape>
          <o:OLEObject Type="Embed" ProgID="Equation.3" ShapeID="_x0000_i1089" DrawAspect="Content" ObjectID="_1695147219" r:id="rId136"/>
        </w:object>
      </w:r>
      <w:r w:rsidRPr="00342A9D">
        <w:rPr>
          <w:sz w:val="28"/>
          <w:lang w:val="uk-UA"/>
        </w:rPr>
        <w:t>. Тоді легко зрозуміти, що кожна послідовність має верхню та нижню границю, крім того, кожна монотонна послідовність має границю.</w:t>
      </w:r>
    </w:p>
    <w:p w:rsidR="003D051E" w:rsidRDefault="003D051E">
      <w:pPr>
        <w:jc w:val="both"/>
        <w:rPr>
          <w:sz w:val="28"/>
          <w:lang w:val="uk-UA"/>
        </w:rPr>
      </w:pPr>
    </w:p>
    <w:p w:rsidR="003D051E" w:rsidRPr="003D051E" w:rsidRDefault="003D051E" w:rsidP="003D051E">
      <w:pPr>
        <w:jc w:val="center"/>
        <w:rPr>
          <w:b/>
          <w:sz w:val="28"/>
          <w:lang w:val="uk-UA"/>
        </w:rPr>
      </w:pPr>
      <w:r w:rsidRPr="003D051E">
        <w:rPr>
          <w:b/>
          <w:sz w:val="28"/>
          <w:lang w:val="uk-UA"/>
        </w:rPr>
        <w:t>Критерій Коші.</w:t>
      </w:r>
    </w:p>
    <w:p w:rsidR="003D051E" w:rsidRDefault="003D051E" w:rsidP="003D051E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Послідовність </w:t>
      </w:r>
      <w:r w:rsidRPr="00AC2F60">
        <w:rPr>
          <w:position w:val="-12"/>
          <w:sz w:val="28"/>
          <w:lang w:val="uk-UA"/>
        </w:rPr>
        <w:object w:dxaOrig="520" w:dyaOrig="380">
          <v:shape id="_x0000_i1090" type="#_x0000_t75" style="width:25.95pt;height:19.1pt" o:ole="" fillcolor="window">
            <v:imagedata r:id="rId137" o:title=""/>
          </v:shape>
          <o:OLEObject Type="Embed" ProgID="Equation.3" ShapeID="_x0000_i1090" DrawAspect="Content" ObjectID="_1695147220" r:id="rId138"/>
        </w:object>
      </w:r>
      <w:r>
        <w:rPr>
          <w:sz w:val="28"/>
          <w:lang w:val="uk-UA"/>
        </w:rPr>
        <w:t xml:space="preserve"> називається </w:t>
      </w:r>
      <w:r w:rsidRPr="00AC2F60">
        <w:rPr>
          <w:b/>
          <w:i/>
          <w:sz w:val="28"/>
          <w:u w:val="single"/>
          <w:lang w:val="uk-UA"/>
        </w:rPr>
        <w:t>фундаментальною</w:t>
      </w:r>
      <w:r>
        <w:rPr>
          <w:sz w:val="28"/>
          <w:lang w:val="uk-UA"/>
        </w:rPr>
        <w:t>, якщо</w:t>
      </w:r>
    </w:p>
    <w:p w:rsidR="003D051E" w:rsidRDefault="003D051E" w:rsidP="003D051E">
      <w:pPr>
        <w:jc w:val="center"/>
        <w:rPr>
          <w:sz w:val="28"/>
          <w:lang w:val="uk-UA"/>
        </w:rPr>
      </w:pPr>
      <w:r w:rsidRPr="00AC2F60">
        <w:rPr>
          <w:position w:val="-6"/>
          <w:sz w:val="28"/>
          <w:lang w:val="uk-UA"/>
        </w:rPr>
        <w:object w:dxaOrig="820" w:dyaOrig="300">
          <v:shape id="_x0000_i1091" type="#_x0000_t75" style="width:41.3pt;height:14.65pt" o:ole="" fillcolor="window">
            <v:imagedata r:id="rId139" o:title=""/>
          </v:shape>
          <o:OLEObject Type="Embed" ProgID="Equation.3" ShapeID="_x0000_i1091" DrawAspect="Content" ObjectID="_1695147221" r:id="rId140"/>
        </w:object>
      </w:r>
      <w:r>
        <w:rPr>
          <w:sz w:val="28"/>
          <w:lang w:val="uk-UA"/>
        </w:rPr>
        <w:t xml:space="preserve"> </w:t>
      </w:r>
      <w:r w:rsidRPr="00AC2F60">
        <w:rPr>
          <w:position w:val="-10"/>
          <w:sz w:val="28"/>
          <w:lang w:val="uk-UA"/>
        </w:rPr>
        <w:object w:dxaOrig="760" w:dyaOrig="360">
          <v:shape id="_x0000_i1092" type="#_x0000_t75" style="width:38.2pt;height:17.75pt" o:ole="" fillcolor="window">
            <v:imagedata r:id="rId141" o:title=""/>
          </v:shape>
          <o:OLEObject Type="Embed" ProgID="Equation.3" ShapeID="_x0000_i1092" DrawAspect="Content" ObjectID="_1695147222" r:id="rId142"/>
        </w:object>
      </w:r>
      <w:r>
        <w:rPr>
          <w:sz w:val="28"/>
          <w:lang w:val="uk-UA"/>
        </w:rPr>
        <w:t xml:space="preserve">: </w:t>
      </w:r>
      <w:r w:rsidRPr="00807D91">
        <w:rPr>
          <w:position w:val="-12"/>
          <w:sz w:val="28"/>
          <w:lang w:val="uk-UA"/>
        </w:rPr>
        <w:object w:dxaOrig="1240" w:dyaOrig="360">
          <v:shape id="_x0000_i1093" type="#_x0000_t75" style="width:62.1pt;height:17.75pt" o:ole="">
            <v:imagedata r:id="rId143" o:title=""/>
          </v:shape>
          <o:OLEObject Type="Embed" ProgID="Equation.3" ShapeID="_x0000_i1093" DrawAspect="Content" ObjectID="_1695147223" r:id="rId144"/>
        </w:object>
      </w:r>
      <w:r>
        <w:rPr>
          <w:sz w:val="28"/>
          <w:lang w:val="uk-UA"/>
        </w:rPr>
        <w:t xml:space="preserve"> </w:t>
      </w:r>
      <w:r w:rsidRPr="00807D91">
        <w:rPr>
          <w:position w:val="-12"/>
          <w:sz w:val="28"/>
          <w:lang w:val="uk-UA"/>
        </w:rPr>
        <w:object w:dxaOrig="900" w:dyaOrig="360">
          <v:shape id="_x0000_i1094" type="#_x0000_t75" style="width:45.05pt;height:17.75pt" o:ole="">
            <v:imagedata r:id="rId145" o:title=""/>
          </v:shape>
          <o:OLEObject Type="Embed" ProgID="Equation.3" ShapeID="_x0000_i1094" DrawAspect="Content" ObjectID="_1695147224" r:id="rId146"/>
        </w:object>
      </w:r>
      <w:r>
        <w:rPr>
          <w:sz w:val="28"/>
          <w:lang w:val="uk-UA"/>
        </w:rPr>
        <w:t xml:space="preserve"> </w:t>
      </w:r>
      <w:r w:rsidRPr="00807D91">
        <w:rPr>
          <w:position w:val="-6"/>
          <w:sz w:val="28"/>
          <w:lang w:val="uk-UA"/>
        </w:rPr>
        <w:object w:dxaOrig="340" w:dyaOrig="260">
          <v:shape id="_x0000_i1095" type="#_x0000_t75" style="width:17.4pt;height:12.95pt" o:ole="">
            <v:imagedata r:id="rId147" o:title=""/>
          </v:shape>
          <o:OLEObject Type="Embed" ProgID="Equation.3" ShapeID="_x0000_i1095" DrawAspect="Content" ObjectID="_1695147225" r:id="rId148"/>
        </w:object>
      </w:r>
      <w:r>
        <w:rPr>
          <w:sz w:val="28"/>
          <w:lang w:val="uk-UA"/>
        </w:rPr>
        <w:t xml:space="preserve"> </w:t>
      </w:r>
      <w:r w:rsidRPr="00AC2F60">
        <w:rPr>
          <w:position w:val="-18"/>
          <w:sz w:val="28"/>
          <w:lang w:val="uk-UA"/>
        </w:rPr>
        <w:object w:dxaOrig="1620" w:dyaOrig="499">
          <v:shape id="_x0000_i1096" type="#_x0000_t75" style="width:81.2pt;height:25.25pt" o:ole="" fillcolor="window">
            <v:imagedata r:id="rId149" o:title=""/>
          </v:shape>
          <o:OLEObject Type="Embed" ProgID="Equation.3" ShapeID="_x0000_i1096" DrawAspect="Content" ObjectID="_1695147226" r:id="rId150"/>
        </w:object>
      </w:r>
    </w:p>
    <w:p w:rsidR="003D051E" w:rsidRDefault="003D051E" w:rsidP="003D051E">
      <w:pPr>
        <w:jc w:val="both"/>
        <w:rPr>
          <w:sz w:val="28"/>
          <w:lang w:val="uk-UA"/>
        </w:rPr>
      </w:pPr>
    </w:p>
    <w:p w:rsidR="003D051E" w:rsidRPr="00807D91" w:rsidRDefault="003D051E" w:rsidP="003D051E">
      <w:pPr>
        <w:jc w:val="both"/>
        <w:rPr>
          <w:sz w:val="28"/>
          <w:szCs w:val="28"/>
          <w:lang w:val="uk-UA"/>
        </w:rPr>
      </w:pPr>
      <w:r w:rsidRPr="00807D91">
        <w:rPr>
          <w:b/>
          <w:sz w:val="28"/>
          <w:szCs w:val="28"/>
          <w:u w:val="single"/>
          <w:lang w:val="uk-UA"/>
        </w:rPr>
        <w:t xml:space="preserve">Теорема 1. </w:t>
      </w:r>
      <w:r w:rsidRPr="00807D91">
        <w:rPr>
          <w:i/>
          <w:sz w:val="28"/>
          <w:szCs w:val="28"/>
          <w:lang w:val="uk-UA"/>
        </w:rPr>
        <w:t>(Критерій Коші)</w:t>
      </w:r>
    </w:p>
    <w:p w:rsidR="003D051E" w:rsidRDefault="003D051E" w:rsidP="003D051E">
      <w:pPr>
        <w:ind w:left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Послідовність </w:t>
      </w:r>
      <w:r w:rsidRPr="00AC2F60">
        <w:rPr>
          <w:position w:val="-12"/>
          <w:sz w:val="28"/>
          <w:lang w:val="uk-UA"/>
        </w:rPr>
        <w:object w:dxaOrig="520" w:dyaOrig="380">
          <v:shape id="_x0000_i1097" type="#_x0000_t75" style="width:25.95pt;height:19.1pt" o:ole="" fillcolor="window">
            <v:imagedata r:id="rId151" o:title=""/>
          </v:shape>
          <o:OLEObject Type="Embed" ProgID="Equation.3" ShapeID="_x0000_i1097" DrawAspect="Content" ObjectID="_1695147227" r:id="rId152"/>
        </w:object>
      </w:r>
      <w:r>
        <w:rPr>
          <w:sz w:val="28"/>
          <w:lang w:val="uk-UA"/>
        </w:rPr>
        <w:t xml:space="preserve"> дійсних чисел збігається тоді і тільки тоді, коли вона фундаментальна.</w:t>
      </w:r>
    </w:p>
    <w:p w:rsidR="003D051E" w:rsidRPr="003D051E" w:rsidRDefault="003D051E" w:rsidP="003D051E">
      <w:pPr>
        <w:pStyle w:val="a3"/>
        <w:ind w:firstLine="720"/>
        <w:jc w:val="both"/>
        <w:rPr>
          <w:i/>
          <w:sz w:val="28"/>
        </w:rPr>
      </w:pPr>
    </w:p>
    <w:p w:rsidR="003D051E" w:rsidRDefault="003D051E" w:rsidP="003D051E">
      <w:pPr>
        <w:pStyle w:val="a3"/>
        <w:jc w:val="both"/>
        <w:rPr>
          <w:sz w:val="28"/>
        </w:rPr>
      </w:pPr>
      <w:r>
        <w:rPr>
          <w:i/>
          <w:sz w:val="28"/>
        </w:rPr>
        <w:t>Доведення. Необхідність</w:t>
      </w:r>
      <w:r>
        <w:rPr>
          <w:sz w:val="28"/>
        </w:rPr>
        <w:t xml:space="preserve">. Нехай існує </w:t>
      </w:r>
      <w:r w:rsidRPr="00AC2F60">
        <w:rPr>
          <w:position w:val="-24"/>
          <w:sz w:val="28"/>
        </w:rPr>
        <w:object w:dxaOrig="1240" w:dyaOrig="499">
          <v:shape id="_x0000_i1098" type="#_x0000_t75" style="width:62.1pt;height:25.25pt" o:ole="" fillcolor="window">
            <v:imagedata r:id="rId153" o:title=""/>
          </v:shape>
          <o:OLEObject Type="Embed" ProgID="Equation.3" ShapeID="_x0000_i1098" DrawAspect="Content" ObjectID="_1695147228" r:id="rId154"/>
        </w:object>
      </w:r>
      <w:r>
        <w:rPr>
          <w:sz w:val="28"/>
        </w:rPr>
        <w:t xml:space="preserve">. Тоді </w:t>
      </w:r>
      <w:r w:rsidR="00E54B5F" w:rsidRPr="00AC2F60">
        <w:rPr>
          <w:position w:val="-6"/>
          <w:sz w:val="28"/>
        </w:rPr>
        <w:object w:dxaOrig="820" w:dyaOrig="300">
          <v:shape id="_x0000_i1099" type="#_x0000_t75" style="width:41.3pt;height:14.65pt" o:ole="" fillcolor="window">
            <v:imagedata r:id="rId155" o:title=""/>
          </v:shape>
          <o:OLEObject Type="Embed" ProgID="Equation.3" ShapeID="_x0000_i1099" DrawAspect="Content" ObjectID="_1695147229" r:id="rId156"/>
        </w:object>
      </w:r>
      <w:r>
        <w:rPr>
          <w:sz w:val="28"/>
        </w:rPr>
        <w:t xml:space="preserve"> </w:t>
      </w:r>
      <w:r w:rsidRPr="00AC2F60">
        <w:rPr>
          <w:position w:val="-10"/>
          <w:sz w:val="28"/>
        </w:rPr>
        <w:object w:dxaOrig="760" w:dyaOrig="360">
          <v:shape id="_x0000_i1100" type="#_x0000_t75" style="width:38.2pt;height:17.75pt" o:ole="" fillcolor="window">
            <v:imagedata r:id="rId157" o:title=""/>
          </v:shape>
          <o:OLEObject Type="Embed" ProgID="Equation.3" ShapeID="_x0000_i1100" DrawAspect="Content" ObjectID="_1695147230" r:id="rId158"/>
        </w:object>
      </w:r>
      <w:r>
        <w:rPr>
          <w:sz w:val="28"/>
        </w:rPr>
        <w:t xml:space="preserve">: </w:t>
      </w:r>
      <w:r w:rsidRPr="00AC2F60">
        <w:rPr>
          <w:position w:val="-10"/>
          <w:sz w:val="28"/>
        </w:rPr>
        <w:object w:dxaOrig="1219" w:dyaOrig="360">
          <v:shape id="_x0000_i1101" type="#_x0000_t75" style="width:60.75pt;height:17.75pt" o:ole="" fillcolor="window">
            <v:imagedata r:id="rId159" o:title=""/>
          </v:shape>
          <o:OLEObject Type="Embed" ProgID="Equation.3" ShapeID="_x0000_i1101" DrawAspect="Content" ObjectID="_1695147231" r:id="rId160"/>
        </w:object>
      </w:r>
      <w:r>
        <w:rPr>
          <w:sz w:val="28"/>
        </w:rPr>
        <w:t xml:space="preserve">: </w:t>
      </w:r>
    </w:p>
    <w:p w:rsidR="003D051E" w:rsidRDefault="003D051E" w:rsidP="003D051E">
      <w:pPr>
        <w:pStyle w:val="a3"/>
        <w:jc w:val="center"/>
        <w:rPr>
          <w:sz w:val="28"/>
        </w:rPr>
      </w:pPr>
      <w:r w:rsidRPr="00AC2F60">
        <w:rPr>
          <w:position w:val="-14"/>
          <w:sz w:val="28"/>
        </w:rPr>
        <w:object w:dxaOrig="1260" w:dyaOrig="420">
          <v:shape id="_x0000_i1102" type="#_x0000_t75" style="width:62.8pt;height:20.8pt" o:ole="" fillcolor="window">
            <v:imagedata r:id="rId161" o:title=""/>
          </v:shape>
          <o:OLEObject Type="Embed" ProgID="Equation.3" ShapeID="_x0000_i1102" DrawAspect="Content" ObjectID="_1695147232" r:id="rId162"/>
        </w:object>
      </w:r>
      <w:r>
        <w:rPr>
          <w:sz w:val="28"/>
        </w:rPr>
        <w:t xml:space="preserve"> </w:t>
      </w:r>
      <w:r w:rsidRPr="00AC2F60">
        <w:rPr>
          <w:position w:val="-6"/>
          <w:sz w:val="28"/>
        </w:rPr>
        <w:object w:dxaOrig="340" w:dyaOrig="260">
          <v:shape id="_x0000_i1103" type="#_x0000_t75" style="width:17.4pt;height:12.95pt" o:ole="" fillcolor="window">
            <v:imagedata r:id="rId163" o:title=""/>
          </v:shape>
          <o:OLEObject Type="Embed" ProgID="Equation.3" ShapeID="_x0000_i1103" DrawAspect="Content" ObjectID="_1695147233" r:id="rId164"/>
        </w:object>
      </w:r>
      <w:r>
        <w:rPr>
          <w:sz w:val="28"/>
        </w:rPr>
        <w:t xml:space="preserve"> </w:t>
      </w:r>
      <w:r w:rsidR="00E54B5F" w:rsidRPr="00AC2F60">
        <w:rPr>
          <w:position w:val="-12"/>
          <w:sz w:val="28"/>
        </w:rPr>
        <w:object w:dxaOrig="2079" w:dyaOrig="380">
          <v:shape id="_x0000_i1104" type="#_x0000_t75" style="width:104.1pt;height:19.1pt" o:ole="" fillcolor="window">
            <v:imagedata r:id="rId165" o:title=""/>
          </v:shape>
          <o:OLEObject Type="Embed" ProgID="Equation.3" ShapeID="_x0000_i1104" DrawAspect="Content" ObjectID="_1695147234" r:id="rId166"/>
        </w:object>
      </w:r>
      <w:r>
        <w:rPr>
          <w:sz w:val="28"/>
        </w:rPr>
        <w:t xml:space="preserve"> </w:t>
      </w:r>
      <w:r w:rsidR="00907AA3" w:rsidRPr="00AC2F60">
        <w:rPr>
          <w:position w:val="-18"/>
          <w:sz w:val="28"/>
        </w:rPr>
        <w:object w:dxaOrig="3920" w:dyaOrig="499">
          <v:shape id="_x0000_i1105" type="#_x0000_t75" style="width:196.55pt;height:25.25pt" o:ole="" fillcolor="window">
            <v:imagedata r:id="rId167" o:title=""/>
          </v:shape>
          <o:OLEObject Type="Embed" ProgID="Equation.3" ShapeID="_x0000_i1105" DrawAspect="Content" ObjectID="_1695147235" r:id="rId168"/>
        </w:object>
      </w:r>
      <w:r>
        <w:rPr>
          <w:sz w:val="28"/>
        </w:rPr>
        <w:t>.</w:t>
      </w:r>
    </w:p>
    <w:p w:rsidR="003D051E" w:rsidRDefault="003D051E" w:rsidP="003D051E">
      <w:pPr>
        <w:pStyle w:val="a3"/>
        <w:jc w:val="both"/>
        <w:rPr>
          <w:sz w:val="28"/>
        </w:rPr>
      </w:pPr>
      <w:r>
        <w:rPr>
          <w:i/>
          <w:sz w:val="28"/>
        </w:rPr>
        <w:t>Необхідність доведена</w:t>
      </w:r>
      <w:r>
        <w:rPr>
          <w:sz w:val="28"/>
        </w:rPr>
        <w:t>.</w:t>
      </w:r>
    </w:p>
    <w:p w:rsidR="003D051E" w:rsidRDefault="003D051E" w:rsidP="003D051E">
      <w:pPr>
        <w:pStyle w:val="a3"/>
        <w:jc w:val="both"/>
        <w:rPr>
          <w:sz w:val="28"/>
        </w:rPr>
      </w:pPr>
      <w:r>
        <w:rPr>
          <w:i/>
          <w:sz w:val="28"/>
        </w:rPr>
        <w:t>Достатність.</w:t>
      </w:r>
      <w:r>
        <w:rPr>
          <w:sz w:val="28"/>
        </w:rPr>
        <w:t xml:space="preserve"> Якщо </w:t>
      </w:r>
      <w:r w:rsidRPr="00AC2F60">
        <w:rPr>
          <w:position w:val="-12"/>
          <w:sz w:val="28"/>
        </w:rPr>
        <w:object w:dxaOrig="520" w:dyaOrig="380">
          <v:shape id="_x0000_i1106" type="#_x0000_t75" style="width:25.95pt;height:19.1pt" o:ole="" fillcolor="window">
            <v:imagedata r:id="rId169" o:title=""/>
          </v:shape>
          <o:OLEObject Type="Embed" ProgID="Equation.3" ShapeID="_x0000_i1106" DrawAspect="Content" ObjectID="_1695147236" r:id="rId170"/>
        </w:object>
      </w:r>
      <w:r>
        <w:rPr>
          <w:sz w:val="28"/>
        </w:rPr>
        <w:t xml:space="preserve"> – фундаментальна, то вона обмежена, що випливає з раніше доведених тверджень. За теоремою Больцано-Вейєрштрасса існує збіжна </w:t>
      </w:r>
      <w:r>
        <w:rPr>
          <w:sz w:val="28"/>
        </w:rPr>
        <w:lastRenderedPageBreak/>
        <w:t xml:space="preserve">підпослідовність </w:t>
      </w:r>
      <w:r w:rsidRPr="00256B28">
        <w:rPr>
          <w:position w:val="-18"/>
          <w:sz w:val="28"/>
        </w:rPr>
        <w:object w:dxaOrig="639" w:dyaOrig="440">
          <v:shape id="_x0000_i1107" type="#_x0000_t75" style="width:32.1pt;height:22.2pt" o:ole="" fillcolor="window">
            <v:imagedata r:id="rId171" o:title=""/>
          </v:shape>
          <o:OLEObject Type="Embed" ProgID="Equation.3" ShapeID="_x0000_i1107" DrawAspect="Content" ObjectID="_1695147237" r:id="rId172"/>
        </w:object>
      </w:r>
      <w:r>
        <w:rPr>
          <w:sz w:val="28"/>
        </w:rPr>
        <w:t xml:space="preserve">. Із означення фундаментальності </w:t>
      </w:r>
      <w:r w:rsidRPr="00256B28">
        <w:rPr>
          <w:position w:val="-18"/>
          <w:sz w:val="28"/>
        </w:rPr>
        <w:object w:dxaOrig="1640" w:dyaOrig="440">
          <v:shape id="_x0000_i1108" type="#_x0000_t75" style="width:81.9pt;height:22.2pt" o:ole="" fillcolor="window">
            <v:imagedata r:id="rId173" o:title=""/>
          </v:shape>
          <o:OLEObject Type="Embed" ProgID="Equation.3" ShapeID="_x0000_i1108" DrawAspect="Content" ObjectID="_1695147238" r:id="rId174"/>
        </w:object>
      </w:r>
      <w:r>
        <w:rPr>
          <w:sz w:val="28"/>
        </w:rPr>
        <w:t xml:space="preserve"> </w:t>
      </w:r>
      <w:r w:rsidRPr="00AC2F60">
        <w:rPr>
          <w:position w:val="-6"/>
          <w:sz w:val="28"/>
        </w:rPr>
        <w:object w:dxaOrig="340" w:dyaOrig="260">
          <v:shape id="_x0000_i1109" type="#_x0000_t75" style="width:17.4pt;height:12.95pt" o:ole="" fillcolor="window">
            <v:imagedata r:id="rId175" o:title=""/>
          </v:shape>
          <o:OLEObject Type="Embed" ProgID="Equation.3" ShapeID="_x0000_i1109" DrawAspect="Content" ObjectID="_1695147239" r:id="rId176"/>
        </w:object>
      </w:r>
      <w:r>
        <w:rPr>
          <w:sz w:val="28"/>
        </w:rPr>
        <w:t xml:space="preserve"> </w:t>
      </w:r>
      <w:r w:rsidRPr="00AC2F60">
        <w:rPr>
          <w:position w:val="-16"/>
          <w:sz w:val="28"/>
        </w:rPr>
        <w:object w:dxaOrig="1620" w:dyaOrig="420">
          <v:shape id="_x0000_i1110" type="#_x0000_t75" style="width:81.2pt;height:20.8pt" o:ole="" fillcolor="window">
            <v:imagedata r:id="rId177" o:title=""/>
          </v:shape>
          <o:OLEObject Type="Embed" ProgID="Equation.3" ShapeID="_x0000_i1110" DrawAspect="Content" ObjectID="_1695147240" r:id="rId178"/>
        </w:object>
      </w:r>
      <w:r>
        <w:rPr>
          <w:sz w:val="28"/>
        </w:rPr>
        <w:t xml:space="preserve">, а далі за теоремою про суму двох збіжних послідовностей, одержимо, що </w:t>
      </w:r>
      <w:r w:rsidRPr="00AC2F60">
        <w:rPr>
          <w:position w:val="-12"/>
          <w:sz w:val="28"/>
        </w:rPr>
        <w:object w:dxaOrig="320" w:dyaOrig="380">
          <v:shape id="_x0000_i1111" type="#_x0000_t75" style="width:16.05pt;height:19.1pt" o:ole="" fillcolor="window">
            <v:imagedata r:id="rId179" o:title=""/>
          </v:shape>
          <o:OLEObject Type="Embed" ProgID="Equation.3" ShapeID="_x0000_i1111" DrawAspect="Content" ObjectID="_1695147241" r:id="rId180"/>
        </w:object>
      </w:r>
      <w:r>
        <w:rPr>
          <w:sz w:val="28"/>
        </w:rPr>
        <w:t xml:space="preserve"> збігається. </w:t>
      </w:r>
    </w:p>
    <w:p w:rsidR="003D051E" w:rsidRDefault="003D051E" w:rsidP="003D051E">
      <w:pPr>
        <w:pStyle w:val="a3"/>
        <w:jc w:val="both"/>
        <w:rPr>
          <w:i/>
          <w:sz w:val="28"/>
        </w:rPr>
      </w:pPr>
      <w:r>
        <w:rPr>
          <w:i/>
          <w:sz w:val="28"/>
        </w:rPr>
        <w:t>Достатність доведена.</w:t>
      </w:r>
    </w:p>
    <w:p w:rsidR="003D051E" w:rsidRDefault="003D051E" w:rsidP="003D051E">
      <w:pPr>
        <w:jc w:val="both"/>
        <w:rPr>
          <w:i/>
          <w:sz w:val="28"/>
          <w:lang w:val="uk-UA"/>
        </w:rPr>
      </w:pPr>
      <w:r>
        <w:rPr>
          <w:i/>
          <w:sz w:val="28"/>
          <w:lang w:val="uk-UA"/>
        </w:rPr>
        <w:t>Теорема доведена.</w:t>
      </w:r>
    </w:p>
    <w:p w:rsidR="003D051E" w:rsidRDefault="003D051E" w:rsidP="003D051E">
      <w:pPr>
        <w:pStyle w:val="a3"/>
        <w:jc w:val="both"/>
        <w:rPr>
          <w:sz w:val="28"/>
        </w:rPr>
      </w:pPr>
      <w:r w:rsidRPr="00AC2F60">
        <w:rPr>
          <w:sz w:val="28"/>
          <w:szCs w:val="28"/>
        </w:rPr>
        <w:t>Послідовність</w:t>
      </w:r>
      <w:r>
        <w:t xml:space="preserve"> </w:t>
      </w:r>
      <w:r w:rsidRPr="00AC2F60">
        <w:rPr>
          <w:position w:val="-12"/>
          <w:sz w:val="28"/>
        </w:rPr>
        <w:object w:dxaOrig="520" w:dyaOrig="380">
          <v:shape id="_x0000_i1112" type="#_x0000_t75" style="width:25.95pt;height:19.1pt" o:ole="" fillcolor="window">
            <v:imagedata r:id="rId181" o:title=""/>
          </v:shape>
          <o:OLEObject Type="Embed" ProgID="Equation.3" ShapeID="_x0000_i1112" DrawAspect="Content" ObjectID="_1695147242" r:id="rId182"/>
        </w:object>
      </w:r>
      <w:r>
        <w:rPr>
          <w:sz w:val="28"/>
        </w:rPr>
        <w:t xml:space="preserve"> </w:t>
      </w:r>
      <w:r w:rsidRPr="00AC2F60">
        <w:rPr>
          <w:b/>
          <w:i/>
          <w:sz w:val="28"/>
          <w:u w:val="single"/>
        </w:rPr>
        <w:t>має обмежену варіацію</w:t>
      </w:r>
      <w:r>
        <w:rPr>
          <w:sz w:val="28"/>
        </w:rPr>
        <w:t xml:space="preserve">, якщо </w:t>
      </w:r>
      <w:r w:rsidRPr="00AC2F60">
        <w:rPr>
          <w:position w:val="-6"/>
          <w:sz w:val="28"/>
        </w:rPr>
        <w:object w:dxaOrig="760" w:dyaOrig="300">
          <v:shape id="_x0000_i1113" type="#_x0000_t75" style="width:38.2pt;height:14.65pt" o:ole="" fillcolor="window">
            <v:imagedata r:id="rId183" o:title=""/>
          </v:shape>
          <o:OLEObject Type="Embed" ProgID="Equation.3" ShapeID="_x0000_i1113" DrawAspect="Content" ObjectID="_1695147243" r:id="rId184"/>
        </w:object>
      </w:r>
      <w:r>
        <w:rPr>
          <w:sz w:val="28"/>
        </w:rPr>
        <w:t xml:space="preserve"> </w:t>
      </w:r>
      <w:r w:rsidRPr="00825D42">
        <w:rPr>
          <w:position w:val="-6"/>
          <w:sz w:val="28"/>
        </w:rPr>
        <w:object w:dxaOrig="900" w:dyaOrig="300">
          <v:shape id="_x0000_i1114" type="#_x0000_t75" style="width:45.05pt;height:14.65pt" o:ole="">
            <v:imagedata r:id="rId185" o:title=""/>
          </v:shape>
          <o:OLEObject Type="Embed" ProgID="Equation.3" ShapeID="_x0000_i1114" DrawAspect="Content" ObjectID="_1695147244" r:id="rId186"/>
        </w:object>
      </w:r>
      <w:r>
        <w:rPr>
          <w:sz w:val="28"/>
        </w:rPr>
        <w:t xml:space="preserve">: </w:t>
      </w:r>
      <w:r w:rsidR="004B2E07" w:rsidRPr="00AC2F60">
        <w:rPr>
          <w:position w:val="-32"/>
          <w:sz w:val="28"/>
        </w:rPr>
        <w:object w:dxaOrig="1820" w:dyaOrig="780">
          <v:shape id="_x0000_i1115" type="#_x0000_t75" style="width:90.45pt;height:38.9pt" o:ole="" fillcolor="window">
            <v:imagedata r:id="rId187" o:title=""/>
          </v:shape>
          <o:OLEObject Type="Embed" ProgID="Equation.3" ShapeID="_x0000_i1115" DrawAspect="Content" ObjectID="_1695147245" r:id="rId188"/>
        </w:object>
      </w:r>
      <w:r>
        <w:rPr>
          <w:sz w:val="28"/>
        </w:rPr>
        <w:t>.</w:t>
      </w:r>
    </w:p>
    <w:p w:rsidR="003D051E" w:rsidRDefault="003D051E" w:rsidP="003D051E">
      <w:pPr>
        <w:pStyle w:val="a3"/>
        <w:jc w:val="both"/>
        <w:rPr>
          <w:sz w:val="28"/>
        </w:rPr>
      </w:pPr>
    </w:p>
    <w:p w:rsidR="003D051E" w:rsidRPr="00653F3B" w:rsidRDefault="003D051E" w:rsidP="003D051E">
      <w:pPr>
        <w:pStyle w:val="a3"/>
        <w:jc w:val="both"/>
        <w:rPr>
          <w:sz w:val="28"/>
          <w:szCs w:val="28"/>
        </w:rPr>
      </w:pPr>
      <w:r w:rsidRPr="00653F3B">
        <w:rPr>
          <w:b/>
          <w:sz w:val="28"/>
          <w:szCs w:val="28"/>
          <w:u w:val="single"/>
        </w:rPr>
        <w:t>Лема 1.</w:t>
      </w:r>
      <w:r w:rsidRPr="00653F3B">
        <w:rPr>
          <w:i/>
          <w:sz w:val="28"/>
          <w:szCs w:val="28"/>
        </w:rPr>
        <w:t xml:space="preserve"> (Про послідовність з обмеженою варіацією)</w:t>
      </w:r>
    </w:p>
    <w:p w:rsidR="003D051E" w:rsidRDefault="003D051E" w:rsidP="003D051E">
      <w:pPr>
        <w:pStyle w:val="a3"/>
        <w:ind w:firstLine="720"/>
        <w:jc w:val="both"/>
        <w:rPr>
          <w:sz w:val="28"/>
        </w:rPr>
      </w:pPr>
      <w:r>
        <w:rPr>
          <w:sz w:val="28"/>
        </w:rPr>
        <w:t xml:space="preserve">Послідовність </w:t>
      </w:r>
      <w:r w:rsidRPr="00AC2F60">
        <w:rPr>
          <w:position w:val="-12"/>
          <w:sz w:val="28"/>
        </w:rPr>
        <w:object w:dxaOrig="520" w:dyaOrig="380">
          <v:shape id="_x0000_i1116" type="#_x0000_t75" style="width:25.95pt;height:19.1pt" o:ole="" fillcolor="window">
            <v:imagedata r:id="rId189" o:title=""/>
          </v:shape>
          <o:OLEObject Type="Embed" ProgID="Equation.3" ShapeID="_x0000_i1116" DrawAspect="Content" ObjectID="_1695147246" r:id="rId190"/>
        </w:object>
      </w:r>
      <w:r>
        <w:rPr>
          <w:sz w:val="28"/>
        </w:rPr>
        <w:t>, що має обмежену варіацію – збіжна.</w:t>
      </w:r>
    </w:p>
    <w:p w:rsidR="003D051E" w:rsidRDefault="003D051E" w:rsidP="003D051E">
      <w:pPr>
        <w:pStyle w:val="a3"/>
        <w:jc w:val="both"/>
        <w:rPr>
          <w:sz w:val="28"/>
        </w:rPr>
      </w:pPr>
    </w:p>
    <w:p w:rsidR="003D051E" w:rsidRDefault="003D051E" w:rsidP="003D051E">
      <w:pPr>
        <w:jc w:val="both"/>
        <w:rPr>
          <w:sz w:val="28"/>
          <w:szCs w:val="28"/>
          <w:lang w:val="uk-UA"/>
        </w:rPr>
      </w:pPr>
      <w:r w:rsidRPr="0042722F">
        <w:rPr>
          <w:i/>
          <w:sz w:val="28"/>
          <w:szCs w:val="28"/>
        </w:rPr>
        <w:t>Доведення</w:t>
      </w:r>
      <w:r w:rsidRPr="0042722F">
        <w:rPr>
          <w:sz w:val="28"/>
          <w:szCs w:val="28"/>
        </w:rPr>
        <w:t xml:space="preserve">. Позначимо </w:t>
      </w:r>
      <w:r w:rsidRPr="0042722F">
        <w:rPr>
          <w:position w:val="-32"/>
          <w:sz w:val="28"/>
          <w:szCs w:val="28"/>
        </w:rPr>
        <w:object w:dxaOrig="2060" w:dyaOrig="780">
          <v:shape id="_x0000_i1117" type="#_x0000_t75" style="width:102.7pt;height:38.9pt" o:ole="" fillcolor="window">
            <v:imagedata r:id="rId191" o:title=""/>
          </v:shape>
          <o:OLEObject Type="Embed" ProgID="Equation.3" ShapeID="_x0000_i1117" DrawAspect="Content" ObjectID="_1695147247" r:id="rId192"/>
        </w:object>
      </w:r>
      <w:r w:rsidRPr="0042722F">
        <w:rPr>
          <w:sz w:val="28"/>
          <w:szCs w:val="28"/>
        </w:rPr>
        <w:t xml:space="preserve">, вона обмежена та неспадна, з чого слідує, що вона збіжна, і за критерієм Коші – фундаментальна </w:t>
      </w:r>
      <w:r w:rsidRPr="0042722F">
        <w:rPr>
          <w:position w:val="-6"/>
          <w:sz w:val="28"/>
          <w:szCs w:val="28"/>
        </w:rPr>
        <w:object w:dxaOrig="340" w:dyaOrig="260">
          <v:shape id="_x0000_i1118" type="#_x0000_t75" style="width:17.4pt;height:12.95pt" o:ole="" fillcolor="window">
            <v:imagedata r:id="rId193" o:title=""/>
          </v:shape>
          <o:OLEObject Type="Embed" ProgID="Equation.3" ShapeID="_x0000_i1118" DrawAspect="Content" ObjectID="_1695147248" r:id="rId194"/>
        </w:object>
      </w:r>
      <w:r w:rsidRPr="0042722F">
        <w:rPr>
          <w:sz w:val="28"/>
          <w:szCs w:val="28"/>
        </w:rPr>
        <w:t xml:space="preserve"> </w:t>
      </w:r>
    </w:p>
    <w:p w:rsidR="003D051E" w:rsidRDefault="003D051E" w:rsidP="003D051E">
      <w:pPr>
        <w:jc w:val="center"/>
        <w:rPr>
          <w:sz w:val="28"/>
          <w:szCs w:val="28"/>
          <w:lang w:val="uk-UA"/>
        </w:rPr>
      </w:pPr>
      <w:r w:rsidRPr="0042722F">
        <w:rPr>
          <w:position w:val="-6"/>
          <w:sz w:val="28"/>
          <w:szCs w:val="28"/>
        </w:rPr>
        <w:object w:dxaOrig="820" w:dyaOrig="300">
          <v:shape id="_x0000_i1119" type="#_x0000_t75" style="width:41.3pt;height:14.65pt" o:ole="" fillcolor="window">
            <v:imagedata r:id="rId195" o:title=""/>
          </v:shape>
          <o:OLEObject Type="Embed" ProgID="Equation.3" ShapeID="_x0000_i1119" DrawAspect="Content" ObjectID="_1695147249" r:id="rId196"/>
        </w:object>
      </w:r>
      <w:r w:rsidRPr="0042722F">
        <w:rPr>
          <w:sz w:val="28"/>
          <w:szCs w:val="28"/>
        </w:rPr>
        <w:t xml:space="preserve"> </w:t>
      </w:r>
      <w:r w:rsidRPr="0042722F">
        <w:rPr>
          <w:position w:val="-10"/>
          <w:sz w:val="28"/>
          <w:szCs w:val="28"/>
        </w:rPr>
        <w:object w:dxaOrig="859" w:dyaOrig="360">
          <v:shape id="_x0000_i1120" type="#_x0000_t75" style="width:43pt;height:17.75pt" o:ole="" fillcolor="window">
            <v:imagedata r:id="rId197" o:title=""/>
          </v:shape>
          <o:OLEObject Type="Embed" ProgID="Equation.3" ShapeID="_x0000_i1120" DrawAspect="Content" ObjectID="_1695147250" r:id="rId198"/>
        </w:object>
      </w:r>
      <w:r w:rsidRPr="0042722F">
        <w:rPr>
          <w:sz w:val="28"/>
          <w:szCs w:val="28"/>
        </w:rPr>
        <w:t xml:space="preserve"> </w:t>
      </w:r>
      <w:r w:rsidRPr="0042722F">
        <w:rPr>
          <w:position w:val="-10"/>
          <w:sz w:val="28"/>
          <w:szCs w:val="28"/>
        </w:rPr>
        <w:object w:dxaOrig="1219" w:dyaOrig="360">
          <v:shape id="_x0000_i1121" type="#_x0000_t75" style="width:60.75pt;height:17.75pt" o:ole="" fillcolor="window">
            <v:imagedata r:id="rId199" o:title=""/>
          </v:shape>
          <o:OLEObject Type="Embed" ProgID="Equation.3" ShapeID="_x0000_i1121" DrawAspect="Content" ObjectID="_1695147251" r:id="rId200"/>
        </w:object>
      </w:r>
      <w:r w:rsidRPr="0042722F">
        <w:rPr>
          <w:sz w:val="28"/>
          <w:szCs w:val="28"/>
        </w:rPr>
        <w:t xml:space="preserve"> </w:t>
      </w:r>
      <w:r w:rsidRPr="0042722F">
        <w:rPr>
          <w:position w:val="-12"/>
          <w:sz w:val="28"/>
          <w:szCs w:val="28"/>
        </w:rPr>
        <w:object w:dxaOrig="900" w:dyaOrig="360">
          <v:shape id="_x0000_i1122" type="#_x0000_t75" style="width:45.05pt;height:17.75pt" o:ole="" fillcolor="window">
            <v:imagedata r:id="rId201" o:title=""/>
          </v:shape>
          <o:OLEObject Type="Embed" ProgID="Equation.3" ShapeID="_x0000_i1122" DrawAspect="Content" ObjectID="_1695147252" r:id="rId202"/>
        </w:object>
      </w:r>
      <w:r w:rsidRPr="0042722F">
        <w:rPr>
          <w:sz w:val="28"/>
          <w:szCs w:val="28"/>
        </w:rPr>
        <w:t xml:space="preserve"> </w:t>
      </w:r>
      <w:r w:rsidRPr="0042722F">
        <w:rPr>
          <w:position w:val="-6"/>
          <w:sz w:val="28"/>
          <w:szCs w:val="28"/>
        </w:rPr>
        <w:object w:dxaOrig="340" w:dyaOrig="260">
          <v:shape id="_x0000_i1123" type="#_x0000_t75" style="width:17.4pt;height:12.95pt" o:ole="" fillcolor="window">
            <v:imagedata r:id="rId203" o:title=""/>
          </v:shape>
          <o:OLEObject Type="Embed" ProgID="Equation.3" ShapeID="_x0000_i1123" DrawAspect="Content" ObjectID="_1695147253" r:id="rId204"/>
        </w:object>
      </w:r>
      <w:r w:rsidRPr="0042722F">
        <w:rPr>
          <w:sz w:val="28"/>
          <w:szCs w:val="28"/>
        </w:rPr>
        <w:t xml:space="preserve"> </w:t>
      </w:r>
      <w:r w:rsidR="001347D9" w:rsidRPr="0042722F">
        <w:rPr>
          <w:position w:val="-18"/>
          <w:sz w:val="28"/>
          <w:szCs w:val="28"/>
        </w:rPr>
        <w:object w:dxaOrig="1600" w:dyaOrig="499">
          <v:shape id="_x0000_i1124" type="#_x0000_t75" style="width:79.85pt;height:25.25pt" o:ole="" fillcolor="window">
            <v:imagedata r:id="rId205" o:title=""/>
          </v:shape>
          <o:OLEObject Type="Embed" ProgID="Equation.3" ShapeID="_x0000_i1124" DrawAspect="Content" ObjectID="_1695147254" r:id="rId206"/>
        </w:object>
      </w:r>
      <w:r w:rsidRPr="0042722F">
        <w:rPr>
          <w:sz w:val="28"/>
          <w:szCs w:val="28"/>
        </w:rPr>
        <w:t xml:space="preserve"> </w:t>
      </w:r>
      <w:r w:rsidRPr="0042722F">
        <w:rPr>
          <w:position w:val="-6"/>
          <w:sz w:val="28"/>
          <w:szCs w:val="28"/>
        </w:rPr>
        <w:object w:dxaOrig="340" w:dyaOrig="260">
          <v:shape id="_x0000_i1125" type="#_x0000_t75" style="width:17.4pt;height:12.95pt" o:ole="" fillcolor="window">
            <v:imagedata r:id="rId207" o:title=""/>
          </v:shape>
          <o:OLEObject Type="Embed" ProgID="Equation.3" ShapeID="_x0000_i1125" DrawAspect="Content" ObjectID="_1695147255" r:id="rId208"/>
        </w:object>
      </w:r>
    </w:p>
    <w:p w:rsidR="003D051E" w:rsidRDefault="0081745D" w:rsidP="003D051E">
      <w:pPr>
        <w:jc w:val="center"/>
        <w:rPr>
          <w:sz w:val="28"/>
          <w:szCs w:val="28"/>
          <w:lang w:val="uk-UA"/>
        </w:rPr>
      </w:pPr>
      <w:r w:rsidRPr="0042722F">
        <w:rPr>
          <w:position w:val="-18"/>
          <w:sz w:val="28"/>
          <w:szCs w:val="28"/>
        </w:rPr>
        <w:object w:dxaOrig="1380" w:dyaOrig="499">
          <v:shape id="_x0000_i1126" type="#_x0000_t75" style="width:68.95pt;height:25.25pt" o:ole="" fillcolor="window">
            <v:imagedata r:id="rId209" o:title=""/>
          </v:shape>
          <o:OLEObject Type="Embed" ProgID="Equation.3" ShapeID="_x0000_i1126" DrawAspect="Content" ObjectID="_1695147256" r:id="rId210"/>
        </w:object>
      </w:r>
      <w:r w:rsidR="003D051E" w:rsidRPr="0042722F">
        <w:rPr>
          <w:position w:val="-18"/>
          <w:sz w:val="28"/>
          <w:szCs w:val="28"/>
        </w:rPr>
        <w:object w:dxaOrig="1760" w:dyaOrig="499">
          <v:shape id="_x0000_i1127" type="#_x0000_t75" style="width:88.05pt;height:25.25pt" o:ole="" fillcolor="window">
            <v:imagedata r:id="rId211" o:title=""/>
          </v:shape>
          <o:OLEObject Type="Embed" ProgID="Equation.3" ShapeID="_x0000_i1127" DrawAspect="Content" ObjectID="_1695147257" r:id="rId212"/>
        </w:object>
      </w:r>
      <w:r w:rsidR="003D051E" w:rsidRPr="0042722F">
        <w:rPr>
          <w:position w:val="-16"/>
          <w:sz w:val="28"/>
          <w:szCs w:val="28"/>
        </w:rPr>
        <w:object w:dxaOrig="2160" w:dyaOrig="420">
          <v:shape id="_x0000_i1128" type="#_x0000_t75" style="width:108.15pt;height:20.8pt" o:ole="" fillcolor="window">
            <v:imagedata r:id="rId213" o:title=""/>
          </v:shape>
          <o:OLEObject Type="Embed" ProgID="Equation.3" ShapeID="_x0000_i1128" DrawAspect="Content" ObjectID="_1695147258" r:id="rId214"/>
        </w:object>
      </w:r>
      <w:r w:rsidR="003D051E" w:rsidRPr="0042722F">
        <w:rPr>
          <w:position w:val="-14"/>
          <w:sz w:val="28"/>
          <w:szCs w:val="28"/>
        </w:rPr>
        <w:object w:dxaOrig="1560" w:dyaOrig="420">
          <v:shape id="_x0000_i1129" type="#_x0000_t75" style="width:78.15pt;height:20.8pt" o:ole="" fillcolor="window">
            <v:imagedata r:id="rId215" o:title=""/>
          </v:shape>
          <o:OLEObject Type="Embed" ProgID="Equation.3" ShapeID="_x0000_i1129" DrawAspect="Content" ObjectID="_1695147259" r:id="rId216"/>
        </w:object>
      </w:r>
      <w:r w:rsidR="003D051E">
        <w:rPr>
          <w:sz w:val="28"/>
          <w:szCs w:val="28"/>
          <w:lang w:val="uk-UA"/>
        </w:rPr>
        <w:t xml:space="preserve"> </w:t>
      </w:r>
      <w:r w:rsidR="003D051E" w:rsidRPr="0042722F">
        <w:rPr>
          <w:position w:val="-18"/>
          <w:sz w:val="28"/>
          <w:szCs w:val="28"/>
        </w:rPr>
        <w:object w:dxaOrig="2000" w:dyaOrig="499">
          <v:shape id="_x0000_i1130" type="#_x0000_t75" style="width:100.3pt;height:25.25pt" o:ole="" fillcolor="window">
            <v:imagedata r:id="rId217" o:title=""/>
          </v:shape>
          <o:OLEObject Type="Embed" ProgID="Equation.3" ShapeID="_x0000_i1130" DrawAspect="Content" ObjectID="_1695147260" r:id="rId218"/>
        </w:object>
      </w:r>
      <w:r w:rsidR="003D051E" w:rsidRPr="0042722F">
        <w:rPr>
          <w:position w:val="-18"/>
          <w:sz w:val="28"/>
          <w:szCs w:val="28"/>
        </w:rPr>
        <w:object w:dxaOrig="1880" w:dyaOrig="499">
          <v:shape id="_x0000_i1131" type="#_x0000_t75" style="width:94.2pt;height:25.25pt" o:ole="" fillcolor="window">
            <v:imagedata r:id="rId219" o:title=""/>
          </v:shape>
          <o:OLEObject Type="Embed" ProgID="Equation.3" ShapeID="_x0000_i1131" DrawAspect="Content" ObjectID="_1695147261" r:id="rId220"/>
        </w:object>
      </w:r>
      <w:r w:rsidR="003D051E" w:rsidRPr="0042722F">
        <w:rPr>
          <w:position w:val="-6"/>
          <w:sz w:val="28"/>
          <w:szCs w:val="28"/>
        </w:rPr>
        <w:object w:dxaOrig="700" w:dyaOrig="260">
          <v:shape id="_x0000_i1132" type="#_x0000_t75" style="width:35.15pt;height:12.95pt" o:ole="" fillcolor="window">
            <v:imagedata r:id="rId221" o:title=""/>
          </v:shape>
          <o:OLEObject Type="Embed" ProgID="Equation.3" ShapeID="_x0000_i1132" DrawAspect="Content" ObjectID="_1695147262" r:id="rId222"/>
        </w:object>
      </w:r>
      <w:r w:rsidR="003D051E" w:rsidRPr="0042722F">
        <w:rPr>
          <w:position w:val="-14"/>
          <w:sz w:val="28"/>
          <w:szCs w:val="28"/>
        </w:rPr>
        <w:object w:dxaOrig="1400" w:dyaOrig="420">
          <v:shape id="_x0000_i1133" type="#_x0000_t75" style="width:70.3pt;height:20.8pt" o:ole="" fillcolor="window">
            <v:imagedata r:id="rId223" o:title=""/>
          </v:shape>
          <o:OLEObject Type="Embed" ProgID="Equation.3" ShapeID="_x0000_i1133" DrawAspect="Content" ObjectID="_1695147263" r:id="rId224"/>
        </w:object>
      </w:r>
      <w:r w:rsidR="004B2E07" w:rsidRPr="00626216">
        <w:rPr>
          <w:position w:val="-32"/>
        </w:rPr>
        <w:object w:dxaOrig="1540" w:dyaOrig="800">
          <v:shape id="_x0000_i1134" type="#_x0000_t75" style="width:76.8pt;height:39.9pt" o:ole="">
            <v:imagedata r:id="rId225" o:title=""/>
          </v:shape>
          <o:OLEObject Type="Embed" ProgID="Equation.3" ShapeID="_x0000_i1134" DrawAspect="Content" ObjectID="_1695147264" r:id="rId226"/>
        </w:object>
      </w:r>
      <w:r w:rsidR="004B2E07" w:rsidRPr="00B27A75">
        <w:t>=</w:t>
      </w:r>
      <w:r w:rsidR="001347D9" w:rsidRPr="00626216">
        <w:rPr>
          <w:position w:val="-18"/>
        </w:rPr>
        <w:object w:dxaOrig="1600" w:dyaOrig="499">
          <v:shape id="_x0000_i1135" type="#_x0000_t75" style="width:79.85pt;height:25.25pt" o:ole="">
            <v:imagedata r:id="rId227" o:title=""/>
          </v:shape>
          <o:OLEObject Type="Embed" ProgID="Equation.3" ShapeID="_x0000_i1135" DrawAspect="Content" ObjectID="_1695147265" r:id="rId228"/>
        </w:object>
      </w:r>
    </w:p>
    <w:p w:rsidR="003D051E" w:rsidRPr="0042722F" w:rsidRDefault="003D051E" w:rsidP="003D051E">
      <w:pPr>
        <w:jc w:val="both"/>
        <w:rPr>
          <w:sz w:val="28"/>
          <w:szCs w:val="28"/>
        </w:rPr>
      </w:pPr>
      <w:r w:rsidRPr="0042722F">
        <w:rPr>
          <w:position w:val="-12"/>
          <w:sz w:val="28"/>
          <w:szCs w:val="28"/>
        </w:rPr>
        <w:object w:dxaOrig="520" w:dyaOrig="380">
          <v:shape id="_x0000_i1136" type="#_x0000_t75" style="width:25.95pt;height:19.1pt" o:ole="" fillcolor="window">
            <v:imagedata r:id="rId229" o:title=""/>
          </v:shape>
          <o:OLEObject Type="Embed" ProgID="Equation.3" ShapeID="_x0000_i1136" DrawAspect="Content" ObjectID="_1695147266" r:id="rId230"/>
        </w:object>
      </w:r>
      <w:r w:rsidRPr="0042722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–</w:t>
      </w:r>
      <w:r w:rsidRPr="0042722F">
        <w:rPr>
          <w:sz w:val="28"/>
          <w:szCs w:val="28"/>
        </w:rPr>
        <w:t xml:space="preserve"> фундаментальна </w:t>
      </w:r>
      <w:r w:rsidRPr="0042722F">
        <w:rPr>
          <w:position w:val="-6"/>
          <w:sz w:val="28"/>
          <w:szCs w:val="28"/>
        </w:rPr>
        <w:object w:dxaOrig="340" w:dyaOrig="260">
          <v:shape id="_x0000_i1137" type="#_x0000_t75" style="width:17.4pt;height:12.95pt" o:ole="" fillcolor="window">
            <v:imagedata r:id="rId231" o:title=""/>
          </v:shape>
          <o:OLEObject Type="Embed" ProgID="Equation.3" ShapeID="_x0000_i1137" DrawAspect="Content" ObjectID="_1695147267" r:id="rId232"/>
        </w:object>
      </w:r>
      <w:r w:rsidRPr="0042722F">
        <w:rPr>
          <w:sz w:val="28"/>
          <w:szCs w:val="28"/>
        </w:rPr>
        <w:t xml:space="preserve"> збіжна.</w:t>
      </w:r>
    </w:p>
    <w:p w:rsidR="003D051E" w:rsidRPr="00B27A75" w:rsidRDefault="003D051E" w:rsidP="003D051E">
      <w:pPr>
        <w:pStyle w:val="a3"/>
        <w:jc w:val="both"/>
        <w:rPr>
          <w:i/>
          <w:sz w:val="28"/>
          <w:szCs w:val="28"/>
          <w:lang w:val="ru-RU"/>
        </w:rPr>
      </w:pPr>
      <w:r w:rsidRPr="0042722F">
        <w:rPr>
          <w:i/>
          <w:sz w:val="28"/>
          <w:szCs w:val="28"/>
        </w:rPr>
        <w:t>Лема доведена.</w:t>
      </w:r>
    </w:p>
    <w:p w:rsidR="0081745D" w:rsidRPr="00711049" w:rsidRDefault="0081745D">
      <w:pPr>
        <w:jc w:val="both"/>
        <w:rPr>
          <w:sz w:val="28"/>
        </w:rPr>
      </w:pPr>
      <w:r w:rsidRPr="0081745D">
        <w:rPr>
          <w:b/>
          <w:sz w:val="28"/>
          <w:lang w:val="uk-UA"/>
        </w:rPr>
        <w:t>Приклад 4</w:t>
      </w:r>
      <w:r>
        <w:rPr>
          <w:sz w:val="28"/>
          <w:lang w:val="uk-UA"/>
        </w:rPr>
        <w:t>.</w:t>
      </w:r>
    </w:p>
    <w:p w:rsidR="003D051E" w:rsidRDefault="0081745D">
      <w:pPr>
        <w:jc w:val="both"/>
        <w:rPr>
          <w:lang w:val="uk-UA"/>
        </w:rPr>
      </w:pPr>
      <w:r>
        <w:rPr>
          <w:sz w:val="28"/>
          <w:lang w:val="uk-UA"/>
        </w:rPr>
        <w:t xml:space="preserve"> Довести збіжність послідовності: </w:t>
      </w:r>
      <w:r w:rsidRPr="0081745D">
        <w:rPr>
          <w:position w:val="-28"/>
        </w:rPr>
        <w:object w:dxaOrig="2799" w:dyaOrig="720">
          <v:shape id="_x0000_i1138" type="#_x0000_t75" style="width:139.55pt;height:36.15pt" o:ole="">
            <v:imagedata r:id="rId233" o:title=""/>
          </v:shape>
          <o:OLEObject Type="Embed" ProgID="Equation.3" ShapeID="_x0000_i1138" DrawAspect="Content" ObjectID="_1695147268" r:id="rId234"/>
        </w:object>
      </w:r>
    </w:p>
    <w:p w:rsidR="006576D1" w:rsidRPr="00711049" w:rsidRDefault="0081745D">
      <w:pPr>
        <w:jc w:val="both"/>
        <w:rPr>
          <w:sz w:val="28"/>
          <w:szCs w:val="28"/>
        </w:rPr>
      </w:pPr>
      <w:r w:rsidRPr="00711049">
        <w:rPr>
          <w:sz w:val="28"/>
          <w:szCs w:val="28"/>
          <w:lang w:val="uk-UA"/>
        </w:rPr>
        <w:t xml:space="preserve">Розглянемо </w:t>
      </w:r>
      <w:r w:rsidR="006576D1" w:rsidRPr="00711049">
        <w:rPr>
          <w:sz w:val="28"/>
          <w:szCs w:val="28"/>
        </w:rPr>
        <w:t xml:space="preserve">     </w:t>
      </w:r>
    </w:p>
    <w:p w:rsidR="006576D1" w:rsidRPr="00711049" w:rsidRDefault="006576D1">
      <w:pPr>
        <w:jc w:val="both"/>
      </w:pPr>
    </w:p>
    <w:p w:rsidR="006576D1" w:rsidRPr="006576D1" w:rsidRDefault="00612FA7">
      <w:pPr>
        <w:jc w:val="both"/>
        <w:rPr>
          <w:lang w:val="en-US"/>
        </w:rPr>
      </w:pPr>
      <w:r w:rsidRPr="006576D1">
        <w:rPr>
          <w:position w:val="-18"/>
        </w:rPr>
        <w:object w:dxaOrig="1380" w:dyaOrig="499">
          <v:shape id="_x0000_i1139" type="#_x0000_t75" style="width:68.95pt;height:25.25pt" o:ole="">
            <v:imagedata r:id="rId235" o:title=""/>
          </v:shape>
          <o:OLEObject Type="Embed" ProgID="Equation.3" ShapeID="_x0000_i1139" DrawAspect="Content" ObjectID="_1695147269" r:id="rId236"/>
        </w:object>
      </w:r>
    </w:p>
    <w:p w:rsidR="0081745D" w:rsidRDefault="00612FA7">
      <w:pPr>
        <w:jc w:val="both"/>
        <w:rPr>
          <w:position w:val="-72"/>
          <w:lang w:val="en-US"/>
        </w:rPr>
      </w:pPr>
      <w:r w:rsidRPr="00711049">
        <w:rPr>
          <w:position w:val="-72"/>
        </w:rPr>
        <w:object w:dxaOrig="9600" w:dyaOrig="1579">
          <v:shape id="_x0000_i1140" type="#_x0000_t75" style="width:479.45pt;height:79.5pt" o:ole="">
            <v:imagedata r:id="rId237" o:title=""/>
          </v:shape>
          <o:OLEObject Type="Embed" ProgID="Equation.3" ShapeID="_x0000_i1140" DrawAspect="Content" ObjectID="_1695147270" r:id="rId238"/>
        </w:object>
      </w:r>
    </w:p>
    <w:p w:rsidR="00E54B5F" w:rsidRDefault="00401D7F">
      <w:pPr>
        <w:jc w:val="both"/>
        <w:rPr>
          <w:lang w:val="en-US"/>
        </w:rPr>
      </w:pPr>
      <w:r w:rsidRPr="006355F9">
        <w:rPr>
          <w:position w:val="-12"/>
        </w:rPr>
        <w:object w:dxaOrig="2079" w:dyaOrig="380">
          <v:shape id="_x0000_i1141" type="#_x0000_t75" style="width:104.1pt;height:19.1pt" o:ole="">
            <v:imagedata r:id="rId239" o:title=""/>
          </v:shape>
          <o:OLEObject Type="Embed" ProgID="Equation.3" ShapeID="_x0000_i1141" DrawAspect="Content" ObjectID="_1695147271" r:id="rId240"/>
        </w:object>
      </w:r>
    </w:p>
    <w:p w:rsidR="00E54B5F" w:rsidRPr="00E54B5F" w:rsidRDefault="00E54B5F">
      <w:pPr>
        <w:jc w:val="both"/>
        <w:rPr>
          <w:lang w:val="en-US"/>
        </w:rPr>
      </w:pPr>
    </w:p>
    <w:p w:rsidR="00E54B5F" w:rsidRPr="008A541C" w:rsidRDefault="00E54B5F" w:rsidP="00E54B5F">
      <w:pPr>
        <w:jc w:val="both"/>
        <w:rPr>
          <w:sz w:val="28"/>
          <w:lang w:val="en-US"/>
        </w:rPr>
      </w:pPr>
      <w:r w:rsidRPr="0081745D">
        <w:rPr>
          <w:b/>
          <w:sz w:val="28"/>
          <w:lang w:val="uk-UA"/>
        </w:rPr>
        <w:t xml:space="preserve">Приклад </w:t>
      </w:r>
      <w:r>
        <w:rPr>
          <w:b/>
          <w:sz w:val="28"/>
          <w:lang w:val="en-US"/>
        </w:rPr>
        <w:t>5</w:t>
      </w:r>
      <w:r>
        <w:rPr>
          <w:sz w:val="28"/>
          <w:lang w:val="uk-UA"/>
        </w:rPr>
        <w:t>.</w:t>
      </w:r>
    </w:p>
    <w:p w:rsidR="00E54B5F" w:rsidRDefault="00E54B5F">
      <w:pPr>
        <w:jc w:val="both"/>
        <w:rPr>
          <w:lang w:val="en-US"/>
        </w:rPr>
      </w:pPr>
    </w:p>
    <w:p w:rsidR="00E54B5F" w:rsidRPr="008A541C" w:rsidRDefault="00E54B5F">
      <w:pPr>
        <w:jc w:val="both"/>
        <w:rPr>
          <w:position w:val="-28"/>
          <w:lang w:val="en-US"/>
        </w:rPr>
      </w:pPr>
      <w:r>
        <w:rPr>
          <w:sz w:val="28"/>
          <w:lang w:val="uk-UA"/>
        </w:rPr>
        <w:t xml:space="preserve">Довести розбіжність послідовності: </w:t>
      </w:r>
      <w:r w:rsidRPr="0081745D">
        <w:rPr>
          <w:position w:val="-28"/>
        </w:rPr>
        <w:object w:dxaOrig="2760" w:dyaOrig="720">
          <v:shape id="_x0000_i1142" type="#_x0000_t75" style="width:137.85pt;height:36.15pt" o:ole="">
            <v:imagedata r:id="rId241" o:title=""/>
          </v:shape>
          <o:OLEObject Type="Embed" ProgID="Equation.3" ShapeID="_x0000_i1142" DrawAspect="Content" ObjectID="_1695147272" r:id="rId242"/>
        </w:object>
      </w:r>
      <w:r w:rsidR="006C5002" w:rsidRPr="008A541C">
        <w:rPr>
          <w:position w:val="-28"/>
          <w:lang w:val="en-US"/>
        </w:rPr>
        <w:t xml:space="preserve"> </w:t>
      </w:r>
    </w:p>
    <w:p w:rsidR="00401D7F" w:rsidRPr="00612FA7" w:rsidRDefault="00612FA7">
      <w:pPr>
        <w:jc w:val="both"/>
        <w:rPr>
          <w:position w:val="-28"/>
          <w:sz w:val="28"/>
          <w:szCs w:val="28"/>
          <w:lang w:val="uk-UA"/>
        </w:rPr>
      </w:pPr>
      <w:r w:rsidRPr="00612FA7">
        <w:rPr>
          <w:position w:val="-28"/>
          <w:sz w:val="28"/>
          <w:szCs w:val="28"/>
          <w:lang w:val="uk-UA"/>
        </w:rPr>
        <w:t>Із</w:t>
      </w:r>
      <w:r w:rsidR="008A541C">
        <w:rPr>
          <w:position w:val="-28"/>
          <w:sz w:val="28"/>
          <w:szCs w:val="28"/>
          <w:lang w:val="uk-UA"/>
        </w:rPr>
        <w:t xml:space="preserve"> критерія Коші та </w:t>
      </w:r>
      <w:r w:rsidR="008A541C" w:rsidRPr="00612FA7">
        <w:rPr>
          <w:position w:val="-28"/>
          <w:sz w:val="28"/>
          <w:szCs w:val="28"/>
          <w:lang w:val="uk-UA"/>
        </w:rPr>
        <w:t xml:space="preserve"> принципа двоїстості </w:t>
      </w:r>
      <w:r w:rsidR="008A541C">
        <w:rPr>
          <w:position w:val="-28"/>
          <w:sz w:val="28"/>
          <w:szCs w:val="28"/>
          <w:lang w:val="uk-UA"/>
        </w:rPr>
        <w:t xml:space="preserve">для доведення розбіжності послідовності </w:t>
      </w:r>
      <w:r w:rsidRPr="00612FA7">
        <w:rPr>
          <w:position w:val="-28"/>
          <w:sz w:val="28"/>
          <w:szCs w:val="28"/>
          <w:lang w:val="uk-UA"/>
        </w:rPr>
        <w:t>випливає, що</w:t>
      </w:r>
      <w:r w:rsidRPr="008A541C">
        <w:rPr>
          <w:position w:val="-28"/>
          <w:sz w:val="28"/>
          <w:szCs w:val="28"/>
          <w:lang w:val="en-US"/>
        </w:rPr>
        <w:t xml:space="preserve"> </w:t>
      </w:r>
    </w:p>
    <w:p w:rsidR="00E54B5F" w:rsidRDefault="00612FA7" w:rsidP="006C5002">
      <w:pPr>
        <w:pStyle w:val="a3"/>
        <w:jc w:val="both"/>
      </w:pPr>
      <w:r w:rsidRPr="00AC2F60">
        <w:rPr>
          <w:position w:val="-6"/>
          <w:sz w:val="28"/>
        </w:rPr>
        <w:object w:dxaOrig="800" w:dyaOrig="300">
          <v:shape id="_x0000_i1143" type="#_x0000_t75" style="width:39.9pt;height:14.65pt" o:ole="" fillcolor="window">
            <v:imagedata r:id="rId243" o:title=""/>
          </v:shape>
          <o:OLEObject Type="Embed" ProgID="Equation.3" ShapeID="_x0000_i1143" DrawAspect="Content" ObjectID="_1695147273" r:id="rId244"/>
        </w:object>
      </w:r>
      <w:r w:rsidR="00E54B5F">
        <w:rPr>
          <w:sz w:val="28"/>
        </w:rPr>
        <w:t xml:space="preserve"> </w:t>
      </w:r>
      <w:r w:rsidR="006C5002" w:rsidRPr="008A541C">
        <w:rPr>
          <w:sz w:val="28"/>
          <w:lang w:val="en-US"/>
        </w:rPr>
        <w:t>:</w:t>
      </w:r>
      <w:r w:rsidR="00E54B5F" w:rsidRPr="006355F9">
        <w:rPr>
          <w:position w:val="-4"/>
        </w:rPr>
        <w:object w:dxaOrig="260" w:dyaOrig="279">
          <v:shape id="_x0000_i1144" type="#_x0000_t75" style="width:12.95pt;height:14pt" o:ole="">
            <v:imagedata r:id="rId245" o:title=""/>
          </v:shape>
          <o:OLEObject Type="Embed" ProgID="Equation.3" ShapeID="_x0000_i1144" DrawAspect="Content" ObjectID="_1695147274" r:id="rId246"/>
        </w:object>
      </w:r>
      <w:r w:rsidR="006C5002" w:rsidRPr="008A541C">
        <w:rPr>
          <w:lang w:val="en-US"/>
        </w:rPr>
        <w:t xml:space="preserve"> </w:t>
      </w:r>
      <w:r w:rsidR="00EF364D" w:rsidRPr="00EF364D">
        <w:rPr>
          <w:position w:val="-6"/>
          <w:sz w:val="28"/>
        </w:rPr>
        <w:object w:dxaOrig="700" w:dyaOrig="300">
          <v:shape id="_x0000_i1145" type="#_x0000_t75" style="width:35.15pt;height:14.65pt" o:ole="" fillcolor="window">
            <v:imagedata r:id="rId247" o:title=""/>
          </v:shape>
          <o:OLEObject Type="Embed" ProgID="Equation.3" ShapeID="_x0000_i1145" DrawAspect="Content" ObjectID="_1695147275" r:id="rId248"/>
        </w:object>
      </w:r>
      <w:r w:rsidR="00E54B5F">
        <w:rPr>
          <w:sz w:val="28"/>
        </w:rPr>
        <w:t xml:space="preserve"> </w:t>
      </w:r>
      <w:r w:rsidRPr="00612FA7">
        <w:rPr>
          <w:position w:val="-12"/>
          <w:sz w:val="28"/>
        </w:rPr>
        <w:object w:dxaOrig="960" w:dyaOrig="360">
          <v:shape id="_x0000_i1146" type="#_x0000_t75" style="width:48.1pt;height:17.75pt" o:ole="" fillcolor="window">
            <v:imagedata r:id="rId249" o:title=""/>
          </v:shape>
          <o:OLEObject Type="Embed" ProgID="Equation.3" ShapeID="_x0000_i1146" DrawAspect="Content" ObjectID="_1695147276" r:id="rId250"/>
        </w:object>
      </w:r>
      <w:r w:rsidR="00E54B5F">
        <w:rPr>
          <w:sz w:val="28"/>
        </w:rPr>
        <w:t xml:space="preserve"> </w:t>
      </w:r>
      <w:r w:rsidR="00401D7F" w:rsidRPr="006355F9">
        <w:rPr>
          <w:position w:val="-18"/>
        </w:rPr>
        <w:object w:dxaOrig="1560" w:dyaOrig="499">
          <v:shape id="_x0000_i1147" type="#_x0000_t75" style="width:78.15pt;height:25.25pt" o:ole="">
            <v:imagedata r:id="rId251" o:title=""/>
          </v:shape>
          <o:OLEObject Type="Embed" ProgID="Equation.3" ShapeID="_x0000_i1147" DrawAspect="Content" ObjectID="_1695147277" r:id="rId252"/>
        </w:object>
      </w:r>
      <w:r w:rsidR="00502D77">
        <w:t xml:space="preserve"> .    </w:t>
      </w:r>
      <w:r w:rsidR="00502D77" w:rsidRPr="00502D77">
        <w:rPr>
          <w:sz w:val="28"/>
          <w:szCs w:val="28"/>
        </w:rPr>
        <w:t xml:space="preserve">Розглянемо </w:t>
      </w:r>
      <w:r w:rsidR="00502D77">
        <w:t xml:space="preserve">     </w:t>
      </w:r>
      <w:r w:rsidR="00502D77" w:rsidRPr="006355F9">
        <w:rPr>
          <w:position w:val="-18"/>
        </w:rPr>
        <w:object w:dxaOrig="1359" w:dyaOrig="499">
          <v:shape id="_x0000_i1148" type="#_x0000_t75" style="width:67.55pt;height:25.25pt" o:ole="">
            <v:imagedata r:id="rId253" o:title=""/>
          </v:shape>
          <o:OLEObject Type="Embed" ProgID="Equation.3" ShapeID="_x0000_i1148" DrawAspect="Content" ObjectID="_1695147278" r:id="rId254"/>
        </w:object>
      </w:r>
    </w:p>
    <w:p w:rsidR="00E54B5F" w:rsidRDefault="00102DFC">
      <w:pPr>
        <w:jc w:val="both"/>
        <w:rPr>
          <w:position w:val="-94"/>
          <w:lang w:val="en-US"/>
        </w:rPr>
      </w:pPr>
      <w:r w:rsidRPr="00502D77">
        <w:rPr>
          <w:position w:val="-12"/>
        </w:rPr>
        <w:object w:dxaOrig="720" w:dyaOrig="300">
          <v:shape id="_x0000_i1149" type="#_x0000_t75" style="width:35.85pt;height:14.65pt" o:ole="">
            <v:imagedata r:id="rId255" o:title=""/>
          </v:shape>
          <o:OLEObject Type="Embed" ProgID="Equation.3" ShapeID="_x0000_i1149" DrawAspect="Content" ObjectID="_1695147279" r:id="rId256"/>
        </w:object>
      </w:r>
      <w:r w:rsidR="00502D77" w:rsidRPr="00502D77">
        <w:rPr>
          <w:position w:val="-94"/>
        </w:rPr>
        <w:object w:dxaOrig="8516" w:dyaOrig="2180">
          <v:shape id="_x0000_i1150" type="#_x0000_t75" style="width:425.5pt;height:109.55pt" o:ole="">
            <v:imagedata r:id="rId257" o:title=""/>
          </v:shape>
          <o:OLEObject Type="Embed" ProgID="Equation.3" ShapeID="_x0000_i1150" DrawAspect="Content" ObjectID="_1695147280" r:id="rId258"/>
        </w:object>
      </w:r>
      <w:r w:rsidR="008A541C">
        <w:rPr>
          <w:position w:val="-94"/>
          <w:lang w:val="en-US"/>
        </w:rPr>
        <w:t xml:space="preserve">   </w:t>
      </w:r>
    </w:p>
    <w:p w:rsidR="008A541C" w:rsidRPr="008A541C" w:rsidRDefault="008A541C">
      <w:pPr>
        <w:jc w:val="both"/>
        <w:rPr>
          <w:lang w:val="en-US"/>
        </w:rPr>
      </w:pPr>
    </w:p>
    <w:p w:rsidR="00502D77" w:rsidRPr="00612FA7" w:rsidRDefault="00502D77">
      <w:pPr>
        <w:jc w:val="both"/>
      </w:pPr>
    </w:p>
    <w:sectPr w:rsidR="00502D77" w:rsidRPr="00612FA7" w:rsidSect="00463C64">
      <w:headerReference w:type="even" r:id="rId259"/>
      <w:headerReference w:type="default" r:id="rId260"/>
      <w:pgSz w:w="11906" w:h="16838" w:code="9"/>
      <w:pgMar w:top="851" w:right="567" w:bottom="567" w:left="1134" w:header="708" w:footer="708" w:gutter="0"/>
      <w:pgNumType w:start="29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949" w:rsidRDefault="008C0949" w:rsidP="0023365A">
      <w:r>
        <w:separator/>
      </w:r>
    </w:p>
  </w:endnote>
  <w:endnote w:type="continuationSeparator" w:id="0">
    <w:p w:rsidR="008C0949" w:rsidRDefault="008C0949" w:rsidP="00233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949" w:rsidRDefault="008C0949" w:rsidP="0023365A">
      <w:r>
        <w:separator/>
      </w:r>
    </w:p>
  </w:footnote>
  <w:footnote w:type="continuationSeparator" w:id="0">
    <w:p w:rsidR="008C0949" w:rsidRDefault="008C0949" w:rsidP="002336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E90" w:rsidRDefault="00D02E90" w:rsidP="009E050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02E90" w:rsidRDefault="00D02E90" w:rsidP="00BB1679">
    <w:pPr>
      <w:pStyle w:val="a4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E90" w:rsidRDefault="00D02E90" w:rsidP="009E050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27A75">
      <w:rPr>
        <w:rStyle w:val="a5"/>
        <w:noProof/>
      </w:rPr>
      <w:t>29</w:t>
    </w:r>
    <w:r>
      <w:rPr>
        <w:rStyle w:val="a5"/>
      </w:rPr>
      <w:fldChar w:fldCharType="end"/>
    </w:r>
  </w:p>
  <w:p w:rsidR="00D02E90" w:rsidRDefault="00D02E90" w:rsidP="00BB1679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45C9F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B1679"/>
    <w:rsid w:val="00016213"/>
    <w:rsid w:val="0007174F"/>
    <w:rsid w:val="00091909"/>
    <w:rsid w:val="00102DFC"/>
    <w:rsid w:val="001300D4"/>
    <w:rsid w:val="001347D9"/>
    <w:rsid w:val="001707A7"/>
    <w:rsid w:val="001C0A8C"/>
    <w:rsid w:val="00231897"/>
    <w:rsid w:val="0023365A"/>
    <w:rsid w:val="00286E8F"/>
    <w:rsid w:val="002F0C2B"/>
    <w:rsid w:val="003353E1"/>
    <w:rsid w:val="00342A9D"/>
    <w:rsid w:val="00353F25"/>
    <w:rsid w:val="0036265B"/>
    <w:rsid w:val="003D051E"/>
    <w:rsid w:val="00401D7F"/>
    <w:rsid w:val="00427F8A"/>
    <w:rsid w:val="00442770"/>
    <w:rsid w:val="00463C64"/>
    <w:rsid w:val="004A602F"/>
    <w:rsid w:val="004B2E07"/>
    <w:rsid w:val="004F1E9A"/>
    <w:rsid w:val="00502D77"/>
    <w:rsid w:val="005F0AC1"/>
    <w:rsid w:val="00612FA7"/>
    <w:rsid w:val="00651ACD"/>
    <w:rsid w:val="006576D1"/>
    <w:rsid w:val="00660800"/>
    <w:rsid w:val="006C5002"/>
    <w:rsid w:val="006D40B3"/>
    <w:rsid w:val="00711049"/>
    <w:rsid w:val="00751F98"/>
    <w:rsid w:val="00794AB4"/>
    <w:rsid w:val="007F2A7D"/>
    <w:rsid w:val="0081745D"/>
    <w:rsid w:val="00824B89"/>
    <w:rsid w:val="008A541C"/>
    <w:rsid w:val="008C0949"/>
    <w:rsid w:val="00907AA3"/>
    <w:rsid w:val="00964D03"/>
    <w:rsid w:val="0096634F"/>
    <w:rsid w:val="009E050E"/>
    <w:rsid w:val="00A15D43"/>
    <w:rsid w:val="00A32A23"/>
    <w:rsid w:val="00A814C5"/>
    <w:rsid w:val="00A859E4"/>
    <w:rsid w:val="00AB5663"/>
    <w:rsid w:val="00AF0196"/>
    <w:rsid w:val="00B17285"/>
    <w:rsid w:val="00B27A75"/>
    <w:rsid w:val="00B75E5E"/>
    <w:rsid w:val="00B8111A"/>
    <w:rsid w:val="00B84C62"/>
    <w:rsid w:val="00BB1679"/>
    <w:rsid w:val="00C003F1"/>
    <w:rsid w:val="00C33897"/>
    <w:rsid w:val="00CC4964"/>
    <w:rsid w:val="00D02E90"/>
    <w:rsid w:val="00D17CD3"/>
    <w:rsid w:val="00D26A0E"/>
    <w:rsid w:val="00D93E07"/>
    <w:rsid w:val="00DE1227"/>
    <w:rsid w:val="00DF7221"/>
    <w:rsid w:val="00E54B5F"/>
    <w:rsid w:val="00E72A2F"/>
    <w:rsid w:val="00EC31F1"/>
    <w:rsid w:val="00ED365D"/>
    <w:rsid w:val="00EE2B0F"/>
    <w:rsid w:val="00EF364D"/>
    <w:rsid w:val="00F20C80"/>
    <w:rsid w:val="00FC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9CECDA6-36DE-424A-97B7-84E382BA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32"/>
      <w:lang w:val="uk-UA"/>
    </w:rPr>
  </w:style>
  <w:style w:type="paragraph" w:styleId="a4">
    <w:name w:val="header"/>
    <w:basedOn w:val="a"/>
    <w:rsid w:val="00BB167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BB1679"/>
  </w:style>
  <w:style w:type="table" w:styleId="a6">
    <w:name w:val="Table Grid"/>
    <w:basedOn w:val="a1"/>
    <w:rsid w:val="00966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rsid w:val="004A602F"/>
    <w:pPr>
      <w:tabs>
        <w:tab w:val="center" w:pos="4819"/>
        <w:tab w:val="right" w:pos="9639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26" Type="http://schemas.openxmlformats.org/officeDocument/2006/relationships/oleObject" Target="embeddings/oleObject110.bin"/><Relationship Id="rId247" Type="http://schemas.openxmlformats.org/officeDocument/2006/relationships/image" Target="media/image121.wmf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5.bin"/><Relationship Id="rId237" Type="http://schemas.openxmlformats.org/officeDocument/2006/relationships/image" Target="media/image116.wmf"/><Relationship Id="rId258" Type="http://schemas.openxmlformats.org/officeDocument/2006/relationships/oleObject" Target="embeddings/oleObject126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11.wmf"/><Relationship Id="rId248" Type="http://schemas.openxmlformats.org/officeDocument/2006/relationships/oleObject" Target="embeddings/oleObject121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8.bin"/><Relationship Id="rId217" Type="http://schemas.openxmlformats.org/officeDocument/2006/relationships/image" Target="media/image10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4.wmf"/><Relationship Id="rId238" Type="http://schemas.openxmlformats.org/officeDocument/2006/relationships/oleObject" Target="embeddings/oleObject116.bin"/><Relationship Id="rId254" Type="http://schemas.openxmlformats.org/officeDocument/2006/relationships/oleObject" Target="embeddings/oleObject124.bin"/><Relationship Id="rId259" Type="http://schemas.openxmlformats.org/officeDocument/2006/relationships/header" Target="header1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6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4.wmf"/><Relationship Id="rId202" Type="http://schemas.openxmlformats.org/officeDocument/2006/relationships/oleObject" Target="embeddings/oleObject98.bin"/><Relationship Id="rId207" Type="http://schemas.openxmlformats.org/officeDocument/2006/relationships/image" Target="media/image101.wmf"/><Relationship Id="rId223" Type="http://schemas.openxmlformats.org/officeDocument/2006/relationships/image" Target="media/image109.wmf"/><Relationship Id="rId228" Type="http://schemas.openxmlformats.org/officeDocument/2006/relationships/oleObject" Target="embeddings/oleObject111.bin"/><Relationship Id="rId244" Type="http://schemas.openxmlformats.org/officeDocument/2006/relationships/oleObject" Target="embeddings/oleObject119.bin"/><Relationship Id="rId249" Type="http://schemas.openxmlformats.org/officeDocument/2006/relationships/image" Target="media/image12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260" Type="http://schemas.openxmlformats.org/officeDocument/2006/relationships/header" Target="header2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183" Type="http://schemas.openxmlformats.org/officeDocument/2006/relationships/image" Target="media/image89.wmf"/><Relationship Id="rId213" Type="http://schemas.openxmlformats.org/officeDocument/2006/relationships/image" Target="media/image104.wmf"/><Relationship Id="rId218" Type="http://schemas.openxmlformats.org/officeDocument/2006/relationships/oleObject" Target="embeddings/oleObject106.bin"/><Relationship Id="rId234" Type="http://schemas.openxmlformats.org/officeDocument/2006/relationships/oleObject" Target="embeddings/oleObject114.bin"/><Relationship Id="rId239" Type="http://schemas.openxmlformats.org/officeDocument/2006/relationships/image" Target="media/image117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22.bin"/><Relationship Id="rId255" Type="http://schemas.openxmlformats.org/officeDocument/2006/relationships/image" Target="media/image125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4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2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9.bin"/><Relationship Id="rId240" Type="http://schemas.openxmlformats.org/officeDocument/2006/relationships/oleObject" Target="embeddings/oleObject117.bin"/><Relationship Id="rId245" Type="http://schemas.openxmlformats.org/officeDocument/2006/relationships/image" Target="media/image120.wmf"/><Relationship Id="rId261" Type="http://schemas.openxmlformats.org/officeDocument/2006/relationships/fontTable" Target="fontTable.xml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2.wmf"/><Relationship Id="rId219" Type="http://schemas.openxmlformats.org/officeDocument/2006/relationships/image" Target="media/image107.wmf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0" Type="http://schemas.openxmlformats.org/officeDocument/2006/relationships/oleObject" Target="embeddings/oleObject112.bin"/><Relationship Id="rId235" Type="http://schemas.openxmlformats.org/officeDocument/2006/relationships/image" Target="media/image115.wmf"/><Relationship Id="rId251" Type="http://schemas.openxmlformats.org/officeDocument/2006/relationships/image" Target="media/image123.wmf"/><Relationship Id="rId256" Type="http://schemas.openxmlformats.org/officeDocument/2006/relationships/oleObject" Target="embeddings/oleObject125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0" Type="http://schemas.openxmlformats.org/officeDocument/2006/relationships/oleObject" Target="embeddings/oleObject107.bin"/><Relationship Id="rId225" Type="http://schemas.openxmlformats.org/officeDocument/2006/relationships/image" Target="media/image110.wmf"/><Relationship Id="rId241" Type="http://schemas.openxmlformats.org/officeDocument/2006/relationships/image" Target="media/image118.wmf"/><Relationship Id="rId246" Type="http://schemas.openxmlformats.org/officeDocument/2006/relationships/oleObject" Target="embeddings/oleObject120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262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2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6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3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8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4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9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1</vt:lpstr>
    </vt:vector>
  </TitlesOfParts>
  <Company>Home</Company>
  <LinksUpToDate>false</LinksUpToDate>
  <CharactersWithSpaces>6273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1</dc:title>
  <dc:creator>Bogdan</dc:creator>
  <cp:lastModifiedBy>Vasya Klisch</cp:lastModifiedBy>
  <cp:revision>3</cp:revision>
  <cp:lastPrinted>2012-09-23T19:24:00Z</cp:lastPrinted>
  <dcterms:created xsi:type="dcterms:W3CDTF">2020-10-28T18:21:00Z</dcterms:created>
  <dcterms:modified xsi:type="dcterms:W3CDTF">2021-10-07T18:24:00Z</dcterms:modified>
</cp:coreProperties>
</file>