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77F9C" w14:textId="77777777" w:rsidR="00E51DC3" w:rsidRPr="00115D42" w:rsidRDefault="003E4779" w:rsidP="001D70FA">
      <w:pPr>
        <w:spacing w:after="120"/>
        <w:jc w:val="center"/>
        <w:rPr>
          <w:b/>
          <w:caps/>
          <w:sz w:val="28"/>
          <w:szCs w:val="28"/>
          <w:lang w:val="uk-UA" w:eastAsia="uk-UA"/>
        </w:rPr>
      </w:pPr>
      <w:bookmarkStart w:id="0" w:name="_Toc256004259"/>
      <w:bookmarkStart w:id="1" w:name="_Toc310347254"/>
      <w:r w:rsidRPr="00115D42">
        <w:rPr>
          <w:b/>
          <w:caps/>
          <w:sz w:val="28"/>
          <w:szCs w:val="28"/>
          <w:lang w:val="uk-UA" w:eastAsia="uk-UA"/>
        </w:rPr>
        <w:t>Київський національний університет імені Тараса Шевченка</w:t>
      </w:r>
    </w:p>
    <w:p w14:paraId="78974408" w14:textId="77777777" w:rsidR="00E51DC3" w:rsidRPr="00115D42" w:rsidRDefault="00E51DC3" w:rsidP="001D70FA">
      <w:pPr>
        <w:spacing w:after="120"/>
        <w:jc w:val="center"/>
        <w:rPr>
          <w:b/>
          <w:caps/>
          <w:sz w:val="28"/>
          <w:szCs w:val="28"/>
          <w:lang w:val="uk-UA" w:eastAsia="uk-UA"/>
        </w:rPr>
      </w:pPr>
      <w:r w:rsidRPr="00115D42">
        <w:rPr>
          <w:b/>
          <w:caps/>
          <w:sz w:val="28"/>
          <w:szCs w:val="28"/>
          <w:lang w:val="uk-UA" w:eastAsia="uk-UA"/>
        </w:rPr>
        <w:t>Факультет комп’ютерних наук та кібернетики</w:t>
      </w:r>
    </w:p>
    <w:p w14:paraId="5E19E83B" w14:textId="77777777" w:rsidR="00E51DC3" w:rsidRPr="00115D42" w:rsidRDefault="00436D89" w:rsidP="001D70FA">
      <w:pPr>
        <w:spacing w:after="120"/>
        <w:jc w:val="center"/>
        <w:rPr>
          <w:b/>
          <w:caps/>
          <w:sz w:val="28"/>
          <w:szCs w:val="28"/>
          <w:lang w:val="uk-UA" w:eastAsia="uk-UA"/>
        </w:rPr>
      </w:pPr>
      <w:r w:rsidRPr="00115D42">
        <w:rPr>
          <w:b/>
          <w:caps/>
          <w:sz w:val="28"/>
          <w:szCs w:val="28"/>
          <w:lang w:val="uk-UA" w:eastAsia="uk-UA"/>
        </w:rPr>
        <w:t xml:space="preserve"> </w:t>
      </w:r>
    </w:p>
    <w:p w14:paraId="22EF0D0E" w14:textId="77777777" w:rsidR="00E51DC3" w:rsidRPr="00115D42" w:rsidRDefault="00E51DC3" w:rsidP="006760F0">
      <w:pPr>
        <w:jc w:val="center"/>
        <w:rPr>
          <w:b/>
          <w:noProof/>
          <w:sz w:val="28"/>
          <w:szCs w:val="28"/>
          <w:lang w:val="uk-UA" w:eastAsia="ko-KR"/>
        </w:rPr>
      </w:pPr>
    </w:p>
    <w:p w14:paraId="47D4A1F6" w14:textId="77777777" w:rsidR="00C750D9" w:rsidRPr="00115D42" w:rsidRDefault="00C750D9" w:rsidP="006760F0">
      <w:pPr>
        <w:jc w:val="center"/>
        <w:rPr>
          <w:b/>
          <w:noProof/>
          <w:sz w:val="28"/>
          <w:szCs w:val="28"/>
          <w:lang w:val="uk-UA" w:eastAsia="ko-KR"/>
        </w:rPr>
      </w:pPr>
    </w:p>
    <w:p w14:paraId="435625F8" w14:textId="77777777" w:rsidR="00C750D9" w:rsidRPr="00115D42" w:rsidRDefault="00C750D9" w:rsidP="006760F0">
      <w:pPr>
        <w:jc w:val="center"/>
        <w:rPr>
          <w:b/>
          <w:noProof/>
          <w:sz w:val="28"/>
          <w:szCs w:val="28"/>
          <w:lang w:val="uk-UA" w:eastAsia="ko-KR"/>
        </w:rPr>
      </w:pPr>
    </w:p>
    <w:p w14:paraId="5AFB7F7F" w14:textId="77777777" w:rsidR="00C750D9" w:rsidRPr="00115D42" w:rsidRDefault="00C750D9" w:rsidP="006760F0">
      <w:pPr>
        <w:jc w:val="center"/>
        <w:rPr>
          <w:b/>
          <w:noProof/>
          <w:sz w:val="28"/>
          <w:szCs w:val="28"/>
          <w:lang w:val="uk-UA" w:eastAsia="ko-KR"/>
        </w:rPr>
      </w:pPr>
    </w:p>
    <w:p w14:paraId="7D571442" w14:textId="77777777" w:rsidR="00C750D9" w:rsidRPr="00115D42" w:rsidRDefault="00C750D9" w:rsidP="006760F0">
      <w:pPr>
        <w:jc w:val="center"/>
        <w:rPr>
          <w:b/>
          <w:noProof/>
          <w:sz w:val="28"/>
          <w:szCs w:val="28"/>
          <w:lang w:val="uk-UA" w:eastAsia="ko-KR"/>
        </w:rPr>
      </w:pPr>
    </w:p>
    <w:p w14:paraId="10B1221D" w14:textId="77777777" w:rsidR="00C750D9" w:rsidRPr="00115D42" w:rsidRDefault="00C750D9" w:rsidP="006760F0">
      <w:pPr>
        <w:jc w:val="center"/>
        <w:rPr>
          <w:sz w:val="28"/>
          <w:szCs w:val="28"/>
          <w:lang w:val="uk-UA" w:eastAsia="ko-KR"/>
        </w:rPr>
      </w:pPr>
    </w:p>
    <w:p w14:paraId="76766901" w14:textId="77777777" w:rsidR="00E51DC3" w:rsidRPr="00115D42" w:rsidRDefault="00E51DC3" w:rsidP="00E51DC3">
      <w:pPr>
        <w:jc w:val="center"/>
        <w:rPr>
          <w:sz w:val="28"/>
          <w:szCs w:val="28"/>
          <w:lang w:val="uk-UA" w:eastAsia="uk-UA"/>
        </w:rPr>
      </w:pPr>
    </w:p>
    <w:p w14:paraId="37A74D97" w14:textId="77777777" w:rsidR="00E51DC3" w:rsidRPr="00115D42" w:rsidRDefault="00E51DC3" w:rsidP="00E51DC3">
      <w:pPr>
        <w:jc w:val="center"/>
        <w:rPr>
          <w:sz w:val="28"/>
          <w:szCs w:val="28"/>
          <w:lang w:val="uk-UA" w:eastAsia="uk-UA"/>
        </w:rPr>
      </w:pPr>
    </w:p>
    <w:p w14:paraId="28586802" w14:textId="77777777" w:rsidR="00E51DC3" w:rsidRPr="00115D42" w:rsidRDefault="00E51DC3" w:rsidP="00E51DC3">
      <w:pPr>
        <w:jc w:val="center"/>
        <w:rPr>
          <w:sz w:val="28"/>
          <w:szCs w:val="28"/>
          <w:lang w:val="uk-UA" w:eastAsia="uk-UA"/>
        </w:rPr>
      </w:pPr>
    </w:p>
    <w:p w14:paraId="629AD982" w14:textId="77777777" w:rsidR="00E51DC3" w:rsidRPr="00115D42" w:rsidRDefault="00E51DC3" w:rsidP="00E51DC3">
      <w:pPr>
        <w:jc w:val="center"/>
        <w:rPr>
          <w:sz w:val="28"/>
          <w:szCs w:val="28"/>
          <w:lang w:val="uk-UA" w:eastAsia="uk-UA"/>
        </w:rPr>
      </w:pPr>
    </w:p>
    <w:p w14:paraId="699746B0" w14:textId="77777777" w:rsidR="006258D4" w:rsidRPr="00115D42" w:rsidRDefault="006258D4" w:rsidP="000F6322">
      <w:pPr>
        <w:spacing w:after="120"/>
        <w:jc w:val="center"/>
        <w:rPr>
          <w:b/>
          <w:sz w:val="28"/>
          <w:szCs w:val="28"/>
          <w:lang w:val="uk-UA"/>
        </w:rPr>
      </w:pPr>
    </w:p>
    <w:p w14:paraId="6B7FAE71" w14:textId="77777777" w:rsidR="006258D4" w:rsidRPr="00115D42" w:rsidRDefault="006258D4" w:rsidP="000F6322">
      <w:pPr>
        <w:spacing w:after="120"/>
        <w:jc w:val="center"/>
        <w:rPr>
          <w:b/>
          <w:sz w:val="28"/>
          <w:szCs w:val="28"/>
          <w:lang w:val="uk-UA"/>
        </w:rPr>
      </w:pPr>
    </w:p>
    <w:p w14:paraId="1C542375" w14:textId="77777777" w:rsidR="006258D4" w:rsidRPr="00115D42" w:rsidRDefault="006258D4" w:rsidP="000F6322">
      <w:pPr>
        <w:spacing w:after="120"/>
        <w:jc w:val="center"/>
        <w:rPr>
          <w:b/>
          <w:sz w:val="28"/>
          <w:szCs w:val="28"/>
          <w:lang w:val="uk-UA"/>
        </w:rPr>
      </w:pPr>
    </w:p>
    <w:p w14:paraId="62E10376" w14:textId="77777777" w:rsidR="00870E22" w:rsidRPr="00115D42" w:rsidRDefault="00870E22" w:rsidP="000F6322">
      <w:pPr>
        <w:spacing w:after="120"/>
        <w:jc w:val="center"/>
        <w:rPr>
          <w:b/>
          <w:sz w:val="28"/>
          <w:szCs w:val="28"/>
          <w:lang w:val="uk-UA"/>
        </w:rPr>
      </w:pPr>
      <w:r w:rsidRPr="00115D42">
        <w:rPr>
          <w:b/>
          <w:sz w:val="28"/>
          <w:szCs w:val="28"/>
          <w:lang w:val="uk-UA"/>
        </w:rPr>
        <w:t>ЗВІТ</w:t>
      </w:r>
    </w:p>
    <w:p w14:paraId="6D4EBC67" w14:textId="555C3163" w:rsidR="00E51DC3" w:rsidRPr="00403D8C" w:rsidRDefault="00866C16" w:rsidP="006258D4">
      <w:pPr>
        <w:spacing w:after="120"/>
        <w:jc w:val="center"/>
        <w:rPr>
          <w:rFonts w:eastAsia="Malgun Gothic"/>
          <w:b/>
          <w:sz w:val="28"/>
          <w:szCs w:val="28"/>
          <w:lang w:val="uk-UA" w:eastAsia="ko-KR"/>
        </w:rPr>
      </w:pPr>
      <w:r w:rsidRPr="00115D42">
        <w:rPr>
          <w:b/>
          <w:sz w:val="28"/>
          <w:szCs w:val="28"/>
          <w:lang w:val="uk-UA"/>
        </w:rPr>
        <w:t>Л</w:t>
      </w:r>
      <w:r w:rsidR="00870E22" w:rsidRPr="00115D42">
        <w:rPr>
          <w:rStyle w:val="uyufn"/>
          <w:b/>
          <w:sz w:val="28"/>
          <w:szCs w:val="28"/>
          <w:lang w:val="uk-UA"/>
        </w:rPr>
        <w:t>абораторн</w:t>
      </w:r>
      <w:r w:rsidR="006258D4" w:rsidRPr="00115D42">
        <w:rPr>
          <w:rStyle w:val="uyufn"/>
          <w:b/>
          <w:sz w:val="28"/>
          <w:szCs w:val="28"/>
          <w:lang w:val="uk-UA"/>
        </w:rPr>
        <w:t>а</w:t>
      </w:r>
      <w:r w:rsidR="00870E22" w:rsidRPr="00115D42">
        <w:rPr>
          <w:rStyle w:val="uyufn"/>
          <w:b/>
          <w:sz w:val="28"/>
          <w:szCs w:val="28"/>
          <w:lang w:val="uk-UA"/>
        </w:rPr>
        <w:t xml:space="preserve"> робот</w:t>
      </w:r>
      <w:r w:rsidR="006258D4" w:rsidRPr="00115D42">
        <w:rPr>
          <w:rStyle w:val="uyufn"/>
          <w:b/>
          <w:sz w:val="28"/>
          <w:szCs w:val="28"/>
          <w:lang w:val="uk-UA"/>
        </w:rPr>
        <w:t>а</w:t>
      </w:r>
      <w:r w:rsidRPr="00115D42">
        <w:rPr>
          <w:b/>
          <w:sz w:val="28"/>
          <w:szCs w:val="28"/>
          <w:lang w:val="uk-UA"/>
        </w:rPr>
        <w:t xml:space="preserve"> </w:t>
      </w:r>
      <w:r w:rsidRPr="00115D42">
        <w:rPr>
          <w:b/>
          <w:sz w:val="28"/>
          <w:szCs w:val="28"/>
          <w:lang w:val="uk-UA" w:eastAsia="ko-KR"/>
        </w:rPr>
        <w:t>№</w:t>
      </w:r>
      <w:r w:rsidR="00403D8C">
        <w:rPr>
          <w:b/>
          <w:color w:val="000000" w:themeColor="text1"/>
          <w:sz w:val="28"/>
          <w:szCs w:val="28"/>
          <w:lang w:val="uk-UA" w:eastAsia="ko-KR"/>
        </w:rPr>
        <w:t>2</w:t>
      </w:r>
    </w:p>
    <w:p w14:paraId="009EA2E6" w14:textId="77777777" w:rsidR="00C560D1" w:rsidRPr="00115D42" w:rsidRDefault="00C560D1" w:rsidP="00E51DC3">
      <w:pPr>
        <w:spacing w:after="200" w:line="276" w:lineRule="auto"/>
        <w:rPr>
          <w:rFonts w:eastAsia="Calibri"/>
          <w:sz w:val="28"/>
          <w:szCs w:val="28"/>
          <w:lang w:val="uk-UA" w:eastAsia="en-US"/>
        </w:rPr>
      </w:pPr>
    </w:p>
    <w:p w14:paraId="60DBFF2F" w14:textId="77777777" w:rsidR="00C560D1" w:rsidRPr="00115D42" w:rsidRDefault="00C560D1" w:rsidP="00E51DC3">
      <w:pPr>
        <w:spacing w:after="200" w:line="276" w:lineRule="auto"/>
        <w:rPr>
          <w:rFonts w:eastAsia="Calibri"/>
          <w:sz w:val="28"/>
          <w:szCs w:val="28"/>
          <w:lang w:val="uk-UA" w:eastAsia="en-US"/>
        </w:rPr>
      </w:pPr>
    </w:p>
    <w:p w14:paraId="72D99FAA" w14:textId="77777777" w:rsidR="006258D4" w:rsidRPr="00115D42" w:rsidRDefault="006258D4" w:rsidP="00E51DC3">
      <w:pPr>
        <w:spacing w:after="200" w:line="276" w:lineRule="auto"/>
        <w:rPr>
          <w:rFonts w:eastAsia="Calibri"/>
          <w:sz w:val="28"/>
          <w:szCs w:val="28"/>
          <w:lang w:val="uk-UA" w:eastAsia="en-US"/>
        </w:rPr>
      </w:pPr>
    </w:p>
    <w:tbl>
      <w:tblPr>
        <w:tblW w:w="0" w:type="auto"/>
        <w:tblInd w:w="4786" w:type="dxa"/>
        <w:tblLook w:val="04A0" w:firstRow="1" w:lastRow="0" w:firstColumn="1" w:lastColumn="0" w:noHBand="0" w:noVBand="1"/>
      </w:tblPr>
      <w:tblGrid>
        <w:gridCol w:w="4785"/>
      </w:tblGrid>
      <w:tr w:rsidR="00CC6B79" w:rsidRPr="00115D42" w14:paraId="46F27A7A" w14:textId="77777777" w:rsidTr="00B42713">
        <w:tc>
          <w:tcPr>
            <w:tcW w:w="4785" w:type="dxa"/>
            <w:shd w:val="clear" w:color="auto" w:fill="auto"/>
            <w:vAlign w:val="bottom"/>
          </w:tcPr>
          <w:p w14:paraId="21CF3026" w14:textId="77777777" w:rsidR="006258D4" w:rsidRPr="00115D42" w:rsidRDefault="006258D4" w:rsidP="006258D4">
            <w:pPr>
              <w:jc w:val="right"/>
              <w:rPr>
                <w:color w:val="000000" w:themeColor="text1"/>
                <w:sz w:val="28"/>
                <w:szCs w:val="28"/>
                <w:lang w:val="uk-UA"/>
              </w:rPr>
            </w:pPr>
          </w:p>
          <w:p w14:paraId="2476F128" w14:textId="77777777" w:rsidR="006258D4" w:rsidRPr="00115D42" w:rsidRDefault="006258D4" w:rsidP="006258D4">
            <w:pPr>
              <w:jc w:val="right"/>
              <w:rPr>
                <w:color w:val="000000" w:themeColor="text1"/>
                <w:sz w:val="28"/>
                <w:szCs w:val="28"/>
                <w:lang w:val="uk-UA"/>
              </w:rPr>
            </w:pPr>
          </w:p>
          <w:p w14:paraId="020E4CB9" w14:textId="77777777" w:rsidR="006258D4" w:rsidRPr="00115D42" w:rsidRDefault="006258D4" w:rsidP="006258D4">
            <w:pPr>
              <w:jc w:val="right"/>
              <w:rPr>
                <w:color w:val="000000" w:themeColor="text1"/>
                <w:sz w:val="28"/>
                <w:szCs w:val="28"/>
                <w:lang w:val="uk-UA"/>
              </w:rPr>
            </w:pPr>
          </w:p>
          <w:p w14:paraId="79A209BB" w14:textId="77777777" w:rsidR="006258D4" w:rsidRPr="00115D42" w:rsidRDefault="006258D4" w:rsidP="006258D4">
            <w:pPr>
              <w:jc w:val="right"/>
              <w:rPr>
                <w:color w:val="000000" w:themeColor="text1"/>
                <w:sz w:val="28"/>
                <w:szCs w:val="28"/>
                <w:lang w:val="uk-UA"/>
              </w:rPr>
            </w:pPr>
          </w:p>
          <w:p w14:paraId="585C3170" w14:textId="77777777" w:rsidR="006258D4" w:rsidRPr="00115D42" w:rsidRDefault="006258D4" w:rsidP="006258D4">
            <w:pPr>
              <w:jc w:val="right"/>
              <w:rPr>
                <w:color w:val="000000" w:themeColor="text1"/>
                <w:sz w:val="28"/>
                <w:szCs w:val="28"/>
                <w:lang w:val="uk-UA"/>
              </w:rPr>
            </w:pPr>
          </w:p>
          <w:p w14:paraId="63E172D2" w14:textId="77777777" w:rsidR="006258D4" w:rsidRPr="00115D42" w:rsidRDefault="006258D4" w:rsidP="006258D4">
            <w:pPr>
              <w:jc w:val="right"/>
              <w:rPr>
                <w:color w:val="000000" w:themeColor="text1"/>
                <w:sz w:val="28"/>
                <w:szCs w:val="28"/>
                <w:lang w:val="uk-UA"/>
              </w:rPr>
            </w:pPr>
          </w:p>
          <w:p w14:paraId="5AFEDA06" w14:textId="77777777" w:rsidR="006258D4" w:rsidRPr="00115D42" w:rsidRDefault="006258D4" w:rsidP="006258D4">
            <w:pPr>
              <w:jc w:val="right"/>
              <w:rPr>
                <w:color w:val="000000" w:themeColor="text1"/>
                <w:sz w:val="28"/>
                <w:szCs w:val="28"/>
                <w:lang w:val="uk-UA"/>
              </w:rPr>
            </w:pPr>
          </w:p>
          <w:p w14:paraId="7DFEFC0E" w14:textId="77777777" w:rsidR="006258D4" w:rsidRDefault="006258D4" w:rsidP="006258D4">
            <w:pPr>
              <w:jc w:val="right"/>
              <w:rPr>
                <w:color w:val="000000" w:themeColor="text1"/>
                <w:sz w:val="28"/>
                <w:szCs w:val="28"/>
                <w:lang w:val="uk-UA"/>
              </w:rPr>
            </w:pPr>
          </w:p>
          <w:p w14:paraId="3A18AA29" w14:textId="77777777" w:rsidR="00115D42" w:rsidRDefault="00115D42" w:rsidP="006258D4">
            <w:pPr>
              <w:jc w:val="right"/>
              <w:rPr>
                <w:color w:val="000000" w:themeColor="text1"/>
                <w:sz w:val="28"/>
                <w:szCs w:val="28"/>
                <w:lang w:val="uk-UA"/>
              </w:rPr>
            </w:pPr>
          </w:p>
          <w:p w14:paraId="5F44B126" w14:textId="77777777" w:rsidR="00115D42" w:rsidRDefault="00115D42" w:rsidP="006258D4">
            <w:pPr>
              <w:jc w:val="right"/>
              <w:rPr>
                <w:color w:val="000000" w:themeColor="text1"/>
                <w:sz w:val="28"/>
                <w:szCs w:val="28"/>
                <w:lang w:val="uk-UA"/>
              </w:rPr>
            </w:pPr>
          </w:p>
          <w:p w14:paraId="694CD8DE" w14:textId="77777777" w:rsidR="00115D42" w:rsidRDefault="00115D42" w:rsidP="006258D4">
            <w:pPr>
              <w:jc w:val="right"/>
              <w:rPr>
                <w:color w:val="000000" w:themeColor="text1"/>
                <w:sz w:val="28"/>
                <w:szCs w:val="28"/>
                <w:lang w:val="uk-UA"/>
              </w:rPr>
            </w:pPr>
          </w:p>
          <w:p w14:paraId="4428A33A" w14:textId="77777777" w:rsidR="00115D42" w:rsidRDefault="00115D42" w:rsidP="006258D4">
            <w:pPr>
              <w:jc w:val="right"/>
              <w:rPr>
                <w:color w:val="000000" w:themeColor="text1"/>
                <w:sz w:val="28"/>
                <w:szCs w:val="28"/>
                <w:lang w:val="uk-UA"/>
              </w:rPr>
            </w:pPr>
          </w:p>
          <w:p w14:paraId="660AB518" w14:textId="77777777" w:rsidR="00115D42" w:rsidRDefault="00115D42" w:rsidP="006258D4">
            <w:pPr>
              <w:jc w:val="right"/>
              <w:rPr>
                <w:color w:val="000000" w:themeColor="text1"/>
                <w:sz w:val="28"/>
                <w:szCs w:val="28"/>
                <w:lang w:val="uk-UA"/>
              </w:rPr>
            </w:pPr>
          </w:p>
          <w:p w14:paraId="43D24F6E" w14:textId="77777777" w:rsidR="00115D42" w:rsidRPr="00115D42" w:rsidRDefault="00115D42" w:rsidP="00115D42">
            <w:pPr>
              <w:rPr>
                <w:color w:val="000000" w:themeColor="text1"/>
                <w:sz w:val="28"/>
                <w:szCs w:val="28"/>
                <w:lang w:val="uk-UA"/>
              </w:rPr>
            </w:pPr>
          </w:p>
          <w:p w14:paraId="763E1682" w14:textId="77777777" w:rsidR="00CC6B79" w:rsidRPr="00115D42" w:rsidRDefault="00436D89" w:rsidP="006258D4">
            <w:pPr>
              <w:jc w:val="right"/>
              <w:rPr>
                <w:caps/>
                <w:color w:val="000000" w:themeColor="text1"/>
                <w:sz w:val="28"/>
                <w:szCs w:val="28"/>
                <w:lang w:val="en-US"/>
              </w:rPr>
            </w:pPr>
            <w:r w:rsidRPr="00115D42">
              <w:rPr>
                <w:color w:val="000000" w:themeColor="text1"/>
                <w:sz w:val="28"/>
                <w:szCs w:val="28"/>
                <w:lang w:val="uk-UA"/>
              </w:rPr>
              <w:t>С</w:t>
            </w:r>
            <w:r w:rsidR="008464A5" w:rsidRPr="00115D42">
              <w:rPr>
                <w:color w:val="000000" w:themeColor="text1"/>
                <w:sz w:val="28"/>
                <w:szCs w:val="28"/>
                <w:lang w:val="uk-UA"/>
              </w:rPr>
              <w:t>тудент</w:t>
            </w:r>
            <w:r w:rsidRPr="00115D42">
              <w:rPr>
                <w:color w:val="000000" w:themeColor="text1"/>
                <w:sz w:val="28"/>
                <w:szCs w:val="28"/>
                <w:lang w:val="uk-UA"/>
              </w:rPr>
              <w:t>а</w:t>
            </w:r>
            <w:r w:rsidR="008464A5" w:rsidRPr="00115D42">
              <w:rPr>
                <w:color w:val="000000" w:themeColor="text1"/>
                <w:sz w:val="28"/>
                <w:szCs w:val="28"/>
                <w:lang w:val="uk-UA"/>
              </w:rPr>
              <w:t xml:space="preserve">  групи </w:t>
            </w:r>
            <w:r w:rsidR="006258D4" w:rsidRPr="00115D42">
              <w:rPr>
                <w:color w:val="000000" w:themeColor="text1"/>
                <w:sz w:val="28"/>
                <w:szCs w:val="28"/>
                <w:lang w:val="uk-UA"/>
              </w:rPr>
              <w:t>ІПС-21</w:t>
            </w:r>
          </w:p>
        </w:tc>
      </w:tr>
      <w:tr w:rsidR="00CC6B79" w:rsidRPr="00115D42" w14:paraId="54CAC494" w14:textId="77777777" w:rsidTr="00B42713">
        <w:tc>
          <w:tcPr>
            <w:tcW w:w="4785" w:type="dxa"/>
            <w:shd w:val="clear" w:color="auto" w:fill="auto"/>
            <w:vAlign w:val="bottom"/>
          </w:tcPr>
          <w:p w14:paraId="5F5180E5" w14:textId="77777777" w:rsidR="00CC6B79" w:rsidRPr="00115D42" w:rsidRDefault="006258D4" w:rsidP="006258D4">
            <w:pPr>
              <w:jc w:val="right"/>
              <w:rPr>
                <w:caps/>
                <w:color w:val="000000" w:themeColor="text1"/>
                <w:sz w:val="28"/>
                <w:szCs w:val="28"/>
                <w:lang w:val="uk-UA"/>
              </w:rPr>
            </w:pPr>
            <w:r w:rsidRPr="00115D42">
              <w:rPr>
                <w:color w:val="000000" w:themeColor="text1"/>
                <w:sz w:val="28"/>
                <w:szCs w:val="28"/>
                <w:lang w:val="uk-UA"/>
              </w:rPr>
              <w:t>Ольховатого Ігоря Васильовича</w:t>
            </w:r>
          </w:p>
        </w:tc>
      </w:tr>
    </w:tbl>
    <w:bookmarkEnd w:id="0"/>
    <w:bookmarkEnd w:id="1"/>
    <w:p w14:paraId="01E4577B" w14:textId="77777777" w:rsidR="006B598A" w:rsidRPr="00824AC0" w:rsidRDefault="00AB00CF" w:rsidP="00EC5BD9">
      <w:pPr>
        <w:pageBreakBefore/>
        <w:spacing w:after="1200"/>
        <w:jc w:val="center"/>
        <w:rPr>
          <w:b/>
          <w:szCs w:val="28"/>
          <w:lang w:val="en-US"/>
        </w:rPr>
      </w:pPr>
      <w:r w:rsidRPr="00824AC0">
        <w:rPr>
          <w:b/>
          <w:szCs w:val="28"/>
          <w:lang w:val="uk-UA"/>
        </w:rPr>
        <w:lastRenderedPageBreak/>
        <w:t>ЗМІСТ</w:t>
      </w:r>
    </w:p>
    <w:p w14:paraId="2FFCCADF" w14:textId="4AFE6589" w:rsidR="00450F98" w:rsidRPr="00AE394B" w:rsidRDefault="006B598A">
      <w:pPr>
        <w:pStyle w:val="TOC1"/>
        <w:tabs>
          <w:tab w:val="left" w:pos="1320"/>
          <w:tab w:val="right" w:leader="dot" w:pos="9629"/>
        </w:tabs>
        <w:rPr>
          <w:rFonts w:ascii="Calibri" w:hAnsi="Calibri"/>
          <w:noProof/>
          <w:sz w:val="22"/>
          <w:szCs w:val="22"/>
          <w:lang w:val="uk-UA" w:eastAsia="uk-UA"/>
        </w:rPr>
      </w:pPr>
      <w:r w:rsidRPr="00824AC0">
        <w:rPr>
          <w:szCs w:val="28"/>
          <w:lang w:val="uk-UA"/>
        </w:rPr>
        <w:fldChar w:fldCharType="begin"/>
      </w:r>
      <w:r w:rsidRPr="00824AC0">
        <w:rPr>
          <w:szCs w:val="28"/>
          <w:lang w:val="uk-UA"/>
        </w:rPr>
        <w:instrText xml:space="preserve"> TOC \o "1-3" \h \z \u </w:instrText>
      </w:r>
      <w:r w:rsidRPr="00824AC0">
        <w:rPr>
          <w:szCs w:val="28"/>
          <w:lang w:val="uk-UA"/>
        </w:rPr>
        <w:fldChar w:fldCharType="separate"/>
      </w:r>
      <w:hyperlink w:anchor="_Toc114681025" w:history="1">
        <w:r w:rsidR="00450F98" w:rsidRPr="00494646">
          <w:rPr>
            <w:rStyle w:val="Hyperlink"/>
            <w:b/>
            <w:noProof/>
            <w:lang w:val="uk-UA"/>
          </w:rPr>
          <w:t>1.</w:t>
        </w:r>
        <w:r w:rsidR="00450F98" w:rsidRPr="00AE394B">
          <w:rPr>
            <w:rFonts w:ascii="Calibri" w:hAnsi="Calibri"/>
            <w:noProof/>
            <w:sz w:val="22"/>
            <w:szCs w:val="22"/>
            <w:lang w:val="uk-UA" w:eastAsia="uk-UA"/>
          </w:rPr>
          <w:tab/>
        </w:r>
        <w:r w:rsidR="00450F98" w:rsidRPr="00494646">
          <w:rPr>
            <w:rStyle w:val="Hyperlink"/>
            <w:b/>
            <w:noProof/>
            <w:lang w:val="uk-UA"/>
          </w:rPr>
          <w:t>Опис вхідної інформації</w:t>
        </w:r>
        <w:r w:rsidR="00450F98">
          <w:rPr>
            <w:noProof/>
            <w:webHidden/>
          </w:rPr>
          <w:tab/>
        </w:r>
        <w:r w:rsidR="00450F98">
          <w:rPr>
            <w:noProof/>
            <w:webHidden/>
          </w:rPr>
          <w:fldChar w:fldCharType="begin"/>
        </w:r>
        <w:r w:rsidR="00450F98">
          <w:rPr>
            <w:noProof/>
            <w:webHidden/>
          </w:rPr>
          <w:instrText xml:space="preserve"> PAGEREF _Toc114681025 \h </w:instrText>
        </w:r>
        <w:r w:rsidR="00450F98">
          <w:rPr>
            <w:noProof/>
            <w:webHidden/>
          </w:rPr>
        </w:r>
        <w:r w:rsidR="00450F98">
          <w:rPr>
            <w:noProof/>
            <w:webHidden/>
          </w:rPr>
          <w:fldChar w:fldCharType="separate"/>
        </w:r>
        <w:r w:rsidR="00BC53A1">
          <w:rPr>
            <w:noProof/>
            <w:webHidden/>
          </w:rPr>
          <w:t>3</w:t>
        </w:r>
        <w:r w:rsidR="00450F98">
          <w:rPr>
            <w:noProof/>
            <w:webHidden/>
          </w:rPr>
          <w:fldChar w:fldCharType="end"/>
        </w:r>
      </w:hyperlink>
    </w:p>
    <w:p w14:paraId="0FFFA7E8" w14:textId="413BF137" w:rsidR="00450F98" w:rsidRPr="00AE394B" w:rsidRDefault="00421F60">
      <w:pPr>
        <w:pStyle w:val="TOC1"/>
        <w:tabs>
          <w:tab w:val="left" w:pos="1320"/>
          <w:tab w:val="right" w:leader="dot" w:pos="9629"/>
        </w:tabs>
        <w:rPr>
          <w:rFonts w:ascii="Calibri" w:hAnsi="Calibri"/>
          <w:noProof/>
          <w:sz w:val="22"/>
          <w:szCs w:val="22"/>
          <w:lang w:val="uk-UA" w:eastAsia="uk-UA"/>
        </w:rPr>
      </w:pPr>
      <w:hyperlink w:anchor="_Toc114681026" w:history="1">
        <w:r w:rsidR="00450F98" w:rsidRPr="00494646">
          <w:rPr>
            <w:rStyle w:val="Hyperlink"/>
            <w:b/>
            <w:noProof/>
            <w:lang w:val="uk-UA"/>
          </w:rPr>
          <w:t>2.</w:t>
        </w:r>
        <w:r w:rsidR="00450F98" w:rsidRPr="00AE394B">
          <w:rPr>
            <w:rFonts w:ascii="Calibri" w:hAnsi="Calibri"/>
            <w:noProof/>
            <w:sz w:val="22"/>
            <w:szCs w:val="22"/>
            <w:lang w:val="uk-UA" w:eastAsia="uk-UA"/>
          </w:rPr>
          <w:tab/>
        </w:r>
        <w:r w:rsidR="00450F98" w:rsidRPr="00494646">
          <w:rPr>
            <w:rStyle w:val="Hyperlink"/>
            <w:b/>
            <w:noProof/>
            <w:lang w:val="uk-UA"/>
          </w:rPr>
          <w:t>Постановка задачі</w:t>
        </w:r>
        <w:r w:rsidR="00450F98">
          <w:rPr>
            <w:noProof/>
            <w:webHidden/>
          </w:rPr>
          <w:tab/>
        </w:r>
        <w:r w:rsidR="00450F98">
          <w:rPr>
            <w:noProof/>
            <w:webHidden/>
          </w:rPr>
          <w:fldChar w:fldCharType="begin"/>
        </w:r>
        <w:r w:rsidR="00450F98">
          <w:rPr>
            <w:noProof/>
            <w:webHidden/>
          </w:rPr>
          <w:instrText xml:space="preserve"> PAGEREF _Toc114681026 \h </w:instrText>
        </w:r>
        <w:r w:rsidR="00450F98">
          <w:rPr>
            <w:noProof/>
            <w:webHidden/>
          </w:rPr>
        </w:r>
        <w:r w:rsidR="00450F98">
          <w:rPr>
            <w:noProof/>
            <w:webHidden/>
          </w:rPr>
          <w:fldChar w:fldCharType="separate"/>
        </w:r>
        <w:r w:rsidR="00BC53A1">
          <w:rPr>
            <w:noProof/>
            <w:webHidden/>
          </w:rPr>
          <w:t>4</w:t>
        </w:r>
        <w:r w:rsidR="00450F98">
          <w:rPr>
            <w:noProof/>
            <w:webHidden/>
          </w:rPr>
          <w:fldChar w:fldCharType="end"/>
        </w:r>
      </w:hyperlink>
    </w:p>
    <w:p w14:paraId="5DD9200F" w14:textId="0498FFD1" w:rsidR="00450F98" w:rsidRPr="00AE394B" w:rsidRDefault="00421F60">
      <w:pPr>
        <w:pStyle w:val="TOC1"/>
        <w:tabs>
          <w:tab w:val="left" w:pos="1320"/>
          <w:tab w:val="right" w:leader="dot" w:pos="9629"/>
        </w:tabs>
        <w:rPr>
          <w:rFonts w:ascii="Calibri" w:hAnsi="Calibri"/>
          <w:noProof/>
          <w:sz w:val="22"/>
          <w:szCs w:val="22"/>
          <w:lang w:val="uk-UA" w:eastAsia="uk-UA"/>
        </w:rPr>
      </w:pPr>
      <w:hyperlink w:anchor="_Toc114681027" w:history="1">
        <w:r w:rsidR="00450F98" w:rsidRPr="00494646">
          <w:rPr>
            <w:rStyle w:val="Hyperlink"/>
            <w:b/>
            <w:noProof/>
            <w:lang w:val="uk-UA"/>
          </w:rPr>
          <w:t>3.</w:t>
        </w:r>
        <w:r w:rsidR="00450F98" w:rsidRPr="00AE394B">
          <w:rPr>
            <w:rFonts w:ascii="Calibri" w:hAnsi="Calibri"/>
            <w:noProof/>
            <w:sz w:val="22"/>
            <w:szCs w:val="22"/>
            <w:lang w:val="uk-UA" w:eastAsia="uk-UA"/>
          </w:rPr>
          <w:tab/>
        </w:r>
        <w:r w:rsidR="00450F98" w:rsidRPr="00494646">
          <w:rPr>
            <w:rStyle w:val="Hyperlink"/>
            <w:b/>
            <w:noProof/>
            <w:lang w:val="uk-UA"/>
          </w:rPr>
          <w:t>Опис додаткового теоретичного матеріалу</w:t>
        </w:r>
        <w:r w:rsidR="00450F98">
          <w:rPr>
            <w:noProof/>
            <w:webHidden/>
          </w:rPr>
          <w:tab/>
        </w:r>
        <w:r w:rsidR="00450F98">
          <w:rPr>
            <w:noProof/>
            <w:webHidden/>
          </w:rPr>
          <w:fldChar w:fldCharType="begin"/>
        </w:r>
        <w:r w:rsidR="00450F98">
          <w:rPr>
            <w:noProof/>
            <w:webHidden/>
          </w:rPr>
          <w:instrText xml:space="preserve"> PAGEREF _Toc114681027 \h </w:instrText>
        </w:r>
        <w:r w:rsidR="00450F98">
          <w:rPr>
            <w:noProof/>
            <w:webHidden/>
          </w:rPr>
        </w:r>
        <w:r w:rsidR="00450F98">
          <w:rPr>
            <w:noProof/>
            <w:webHidden/>
          </w:rPr>
          <w:fldChar w:fldCharType="separate"/>
        </w:r>
        <w:r w:rsidR="00BC53A1">
          <w:rPr>
            <w:noProof/>
            <w:webHidden/>
          </w:rPr>
          <w:t>5</w:t>
        </w:r>
        <w:r w:rsidR="00450F98">
          <w:rPr>
            <w:noProof/>
            <w:webHidden/>
          </w:rPr>
          <w:fldChar w:fldCharType="end"/>
        </w:r>
      </w:hyperlink>
    </w:p>
    <w:p w14:paraId="6DAFC2CD" w14:textId="7FE64413" w:rsidR="00450F98" w:rsidRPr="00AE394B" w:rsidRDefault="00421F60">
      <w:pPr>
        <w:pStyle w:val="TOC1"/>
        <w:tabs>
          <w:tab w:val="left" w:pos="1320"/>
          <w:tab w:val="right" w:leader="dot" w:pos="9629"/>
        </w:tabs>
        <w:rPr>
          <w:rFonts w:ascii="Calibri" w:hAnsi="Calibri"/>
          <w:noProof/>
          <w:sz w:val="22"/>
          <w:szCs w:val="22"/>
          <w:lang w:val="uk-UA" w:eastAsia="uk-UA"/>
        </w:rPr>
      </w:pPr>
      <w:hyperlink w:anchor="_Toc114681028" w:history="1">
        <w:r w:rsidR="00450F98" w:rsidRPr="00494646">
          <w:rPr>
            <w:rStyle w:val="Hyperlink"/>
            <w:b/>
            <w:noProof/>
            <w:lang w:val="uk-UA"/>
          </w:rPr>
          <w:t>4.</w:t>
        </w:r>
        <w:r w:rsidR="00450F98" w:rsidRPr="00AE394B">
          <w:rPr>
            <w:rFonts w:ascii="Calibri" w:hAnsi="Calibri"/>
            <w:noProof/>
            <w:sz w:val="22"/>
            <w:szCs w:val="22"/>
            <w:lang w:val="uk-UA" w:eastAsia="uk-UA"/>
          </w:rPr>
          <w:tab/>
        </w:r>
        <w:r w:rsidR="00450F98" w:rsidRPr="00494646">
          <w:rPr>
            <w:rStyle w:val="Hyperlink"/>
            <w:b/>
            <w:noProof/>
            <w:lang w:val="uk-UA"/>
          </w:rPr>
          <w:t>Покроковий опис обробки даних</w:t>
        </w:r>
        <w:r w:rsidR="00450F98">
          <w:rPr>
            <w:noProof/>
            <w:webHidden/>
          </w:rPr>
          <w:tab/>
        </w:r>
        <w:r w:rsidR="00450F98">
          <w:rPr>
            <w:noProof/>
            <w:webHidden/>
          </w:rPr>
          <w:fldChar w:fldCharType="begin"/>
        </w:r>
        <w:r w:rsidR="00450F98">
          <w:rPr>
            <w:noProof/>
            <w:webHidden/>
          </w:rPr>
          <w:instrText xml:space="preserve"> PAGEREF _Toc114681028 \h </w:instrText>
        </w:r>
        <w:r w:rsidR="00450F98">
          <w:rPr>
            <w:noProof/>
            <w:webHidden/>
          </w:rPr>
        </w:r>
        <w:r w:rsidR="00450F98">
          <w:rPr>
            <w:noProof/>
            <w:webHidden/>
          </w:rPr>
          <w:fldChar w:fldCharType="separate"/>
        </w:r>
        <w:r w:rsidR="00BC53A1">
          <w:rPr>
            <w:noProof/>
            <w:webHidden/>
          </w:rPr>
          <w:t>6</w:t>
        </w:r>
        <w:r w:rsidR="00450F98">
          <w:rPr>
            <w:noProof/>
            <w:webHidden/>
          </w:rPr>
          <w:fldChar w:fldCharType="end"/>
        </w:r>
      </w:hyperlink>
    </w:p>
    <w:p w14:paraId="0AD12D22" w14:textId="184330EB" w:rsidR="00450F98" w:rsidRPr="00AE394B" w:rsidRDefault="00421F60">
      <w:pPr>
        <w:pStyle w:val="TOC1"/>
        <w:tabs>
          <w:tab w:val="left" w:pos="1320"/>
          <w:tab w:val="right" w:leader="dot" w:pos="9629"/>
        </w:tabs>
        <w:rPr>
          <w:rFonts w:ascii="Calibri" w:hAnsi="Calibri"/>
          <w:noProof/>
          <w:sz w:val="22"/>
          <w:szCs w:val="22"/>
          <w:lang w:val="uk-UA" w:eastAsia="uk-UA"/>
        </w:rPr>
      </w:pPr>
      <w:hyperlink w:anchor="_Toc114681029" w:history="1">
        <w:r w:rsidR="00450F98" w:rsidRPr="00494646">
          <w:rPr>
            <w:rStyle w:val="Hyperlink"/>
            <w:b/>
            <w:noProof/>
            <w:lang w:val="uk-UA"/>
          </w:rPr>
          <w:t>5.</w:t>
        </w:r>
        <w:r w:rsidR="00450F98" w:rsidRPr="00AE394B">
          <w:rPr>
            <w:rFonts w:ascii="Calibri" w:hAnsi="Calibri"/>
            <w:noProof/>
            <w:sz w:val="22"/>
            <w:szCs w:val="22"/>
            <w:lang w:val="uk-UA" w:eastAsia="uk-UA"/>
          </w:rPr>
          <w:tab/>
        </w:r>
        <w:r w:rsidR="00450F98" w:rsidRPr="00494646">
          <w:rPr>
            <w:rStyle w:val="Hyperlink"/>
            <w:b/>
            <w:noProof/>
            <w:lang w:val="uk-UA"/>
          </w:rPr>
          <w:t>Висновки</w:t>
        </w:r>
        <w:r w:rsidR="00450F98">
          <w:rPr>
            <w:noProof/>
            <w:webHidden/>
          </w:rPr>
          <w:tab/>
        </w:r>
        <w:r w:rsidR="00450F98">
          <w:rPr>
            <w:noProof/>
            <w:webHidden/>
          </w:rPr>
          <w:fldChar w:fldCharType="begin"/>
        </w:r>
        <w:r w:rsidR="00450F98">
          <w:rPr>
            <w:noProof/>
            <w:webHidden/>
          </w:rPr>
          <w:instrText xml:space="preserve"> PAGEREF _Toc114681029 \h </w:instrText>
        </w:r>
        <w:r w:rsidR="00450F98">
          <w:rPr>
            <w:noProof/>
            <w:webHidden/>
          </w:rPr>
        </w:r>
        <w:r w:rsidR="00450F98">
          <w:rPr>
            <w:noProof/>
            <w:webHidden/>
          </w:rPr>
          <w:fldChar w:fldCharType="separate"/>
        </w:r>
        <w:r w:rsidR="00BC53A1">
          <w:rPr>
            <w:noProof/>
            <w:webHidden/>
          </w:rPr>
          <w:t>6</w:t>
        </w:r>
        <w:r w:rsidR="00450F98">
          <w:rPr>
            <w:noProof/>
            <w:webHidden/>
          </w:rPr>
          <w:fldChar w:fldCharType="end"/>
        </w:r>
      </w:hyperlink>
    </w:p>
    <w:p w14:paraId="15BD322B" w14:textId="37447C94" w:rsidR="00450F98" w:rsidRPr="00AE394B" w:rsidRDefault="00421F60">
      <w:pPr>
        <w:pStyle w:val="TOC1"/>
        <w:tabs>
          <w:tab w:val="left" w:pos="1320"/>
          <w:tab w:val="right" w:leader="dot" w:pos="9629"/>
        </w:tabs>
        <w:rPr>
          <w:rFonts w:ascii="Calibri" w:hAnsi="Calibri"/>
          <w:noProof/>
          <w:sz w:val="22"/>
          <w:szCs w:val="22"/>
          <w:lang w:val="uk-UA" w:eastAsia="uk-UA"/>
        </w:rPr>
      </w:pPr>
      <w:hyperlink w:anchor="_Toc114681030" w:history="1">
        <w:r w:rsidR="00450F98" w:rsidRPr="00494646">
          <w:rPr>
            <w:rStyle w:val="Hyperlink"/>
            <w:b/>
            <w:noProof/>
            <w:lang w:val="uk-UA"/>
          </w:rPr>
          <w:t>6.</w:t>
        </w:r>
        <w:r w:rsidR="00450F98" w:rsidRPr="00AE394B">
          <w:rPr>
            <w:rFonts w:ascii="Calibri" w:hAnsi="Calibri"/>
            <w:noProof/>
            <w:sz w:val="22"/>
            <w:szCs w:val="22"/>
            <w:lang w:val="uk-UA" w:eastAsia="uk-UA"/>
          </w:rPr>
          <w:tab/>
        </w:r>
        <w:r w:rsidR="00450F98" w:rsidRPr="00494646">
          <w:rPr>
            <w:rStyle w:val="Hyperlink"/>
            <w:b/>
            <w:noProof/>
            <w:lang w:val="uk-UA"/>
          </w:rPr>
          <w:t>Додаток. Програмна реалізація</w:t>
        </w:r>
        <w:r w:rsidR="00450F98">
          <w:rPr>
            <w:noProof/>
            <w:webHidden/>
          </w:rPr>
          <w:tab/>
        </w:r>
        <w:r w:rsidR="00450F98">
          <w:rPr>
            <w:noProof/>
            <w:webHidden/>
          </w:rPr>
          <w:fldChar w:fldCharType="begin"/>
        </w:r>
        <w:r w:rsidR="00450F98">
          <w:rPr>
            <w:noProof/>
            <w:webHidden/>
          </w:rPr>
          <w:instrText xml:space="preserve"> PAGEREF _Toc114681030 \h </w:instrText>
        </w:r>
        <w:r w:rsidR="00450F98">
          <w:rPr>
            <w:noProof/>
            <w:webHidden/>
          </w:rPr>
        </w:r>
        <w:r w:rsidR="00450F98">
          <w:rPr>
            <w:noProof/>
            <w:webHidden/>
          </w:rPr>
          <w:fldChar w:fldCharType="separate"/>
        </w:r>
        <w:r w:rsidR="00BC53A1">
          <w:rPr>
            <w:noProof/>
            <w:webHidden/>
          </w:rPr>
          <w:t>15</w:t>
        </w:r>
        <w:r w:rsidR="00450F98">
          <w:rPr>
            <w:noProof/>
            <w:webHidden/>
          </w:rPr>
          <w:fldChar w:fldCharType="end"/>
        </w:r>
      </w:hyperlink>
    </w:p>
    <w:p w14:paraId="163A53AC" w14:textId="7245EB15" w:rsidR="00450F98" w:rsidRPr="00AE394B" w:rsidRDefault="00421F60">
      <w:pPr>
        <w:pStyle w:val="TOC1"/>
        <w:tabs>
          <w:tab w:val="left" w:pos="1320"/>
          <w:tab w:val="right" w:leader="dot" w:pos="9629"/>
        </w:tabs>
        <w:rPr>
          <w:rFonts w:ascii="Calibri" w:hAnsi="Calibri"/>
          <w:noProof/>
          <w:sz w:val="22"/>
          <w:szCs w:val="22"/>
          <w:lang w:val="uk-UA" w:eastAsia="uk-UA"/>
        </w:rPr>
      </w:pPr>
      <w:hyperlink w:anchor="_Toc114681031" w:history="1">
        <w:r w:rsidR="00450F98" w:rsidRPr="00494646">
          <w:rPr>
            <w:rStyle w:val="Hyperlink"/>
            <w:b/>
            <w:noProof/>
            <w:lang w:val="uk-UA"/>
          </w:rPr>
          <w:t>7.</w:t>
        </w:r>
        <w:r w:rsidR="00450F98" w:rsidRPr="00AE394B">
          <w:rPr>
            <w:rFonts w:ascii="Calibri" w:hAnsi="Calibri"/>
            <w:noProof/>
            <w:sz w:val="22"/>
            <w:szCs w:val="22"/>
            <w:lang w:val="uk-UA" w:eastAsia="uk-UA"/>
          </w:rPr>
          <w:tab/>
        </w:r>
        <w:r w:rsidR="00450F98" w:rsidRPr="00494646">
          <w:rPr>
            <w:rStyle w:val="Hyperlink"/>
            <w:b/>
            <w:noProof/>
            <w:lang w:val="uk-UA"/>
          </w:rPr>
          <w:t>Список використаних джерел</w:t>
        </w:r>
        <w:r w:rsidR="00450F98">
          <w:rPr>
            <w:noProof/>
            <w:webHidden/>
          </w:rPr>
          <w:tab/>
        </w:r>
        <w:r w:rsidR="00450F98">
          <w:rPr>
            <w:noProof/>
            <w:webHidden/>
          </w:rPr>
          <w:fldChar w:fldCharType="begin"/>
        </w:r>
        <w:r w:rsidR="00450F98">
          <w:rPr>
            <w:noProof/>
            <w:webHidden/>
          </w:rPr>
          <w:instrText xml:space="preserve"> PAGEREF _Toc114681031 \h </w:instrText>
        </w:r>
        <w:r w:rsidR="00450F98">
          <w:rPr>
            <w:noProof/>
            <w:webHidden/>
          </w:rPr>
        </w:r>
        <w:r w:rsidR="00450F98">
          <w:rPr>
            <w:noProof/>
            <w:webHidden/>
          </w:rPr>
          <w:fldChar w:fldCharType="separate"/>
        </w:r>
        <w:r w:rsidR="00BC53A1">
          <w:rPr>
            <w:noProof/>
            <w:webHidden/>
          </w:rPr>
          <w:t>16</w:t>
        </w:r>
        <w:r w:rsidR="00450F98">
          <w:rPr>
            <w:noProof/>
            <w:webHidden/>
          </w:rPr>
          <w:fldChar w:fldCharType="end"/>
        </w:r>
      </w:hyperlink>
    </w:p>
    <w:p w14:paraId="56A89BDD" w14:textId="77777777" w:rsidR="006B598A" w:rsidRPr="00824AC0" w:rsidRDefault="006B598A">
      <w:pPr>
        <w:rPr>
          <w:szCs w:val="28"/>
          <w:lang w:val="uk-UA"/>
        </w:rPr>
      </w:pPr>
      <w:r w:rsidRPr="00824AC0">
        <w:rPr>
          <w:bCs/>
          <w:szCs w:val="28"/>
          <w:lang w:val="uk-UA"/>
        </w:rPr>
        <w:fldChar w:fldCharType="end"/>
      </w:r>
    </w:p>
    <w:p w14:paraId="1D7057D6" w14:textId="77777777" w:rsidR="006B598A" w:rsidRPr="00824AC0" w:rsidRDefault="006B598A">
      <w:pPr>
        <w:rPr>
          <w:szCs w:val="28"/>
          <w:lang w:val="uk-UA"/>
        </w:rPr>
      </w:pPr>
    </w:p>
    <w:p w14:paraId="79E66B74" w14:textId="77777777" w:rsidR="00DD5149" w:rsidRPr="00824AC0" w:rsidRDefault="00DD5149">
      <w:pPr>
        <w:rPr>
          <w:szCs w:val="28"/>
        </w:rPr>
      </w:pPr>
    </w:p>
    <w:p w14:paraId="17B5429F" w14:textId="77777777" w:rsidR="00DD5149" w:rsidRPr="00824AC0" w:rsidRDefault="00DD5149" w:rsidP="00DD5149">
      <w:pPr>
        <w:spacing w:after="1200"/>
        <w:jc w:val="center"/>
        <w:rPr>
          <w:szCs w:val="28"/>
          <w:lang w:val="uk-UA" w:eastAsia="uk-UA"/>
        </w:rPr>
      </w:pPr>
    </w:p>
    <w:p w14:paraId="1FC97C72" w14:textId="4CDF7888" w:rsidR="00E61F5C" w:rsidRDefault="00E61F5C" w:rsidP="008D15C6">
      <w:pPr>
        <w:pStyle w:val="Heading1"/>
        <w:numPr>
          <w:ilvl w:val="0"/>
          <w:numId w:val="5"/>
        </w:numPr>
        <w:ind w:left="714" w:hanging="357"/>
        <w:rPr>
          <w:rFonts w:cs="Times New Roman"/>
          <w:b/>
          <w:lang w:val="uk-UA"/>
        </w:rPr>
      </w:pPr>
      <w:bookmarkStart w:id="2" w:name="_Toc101905689"/>
      <w:bookmarkStart w:id="3" w:name="_Toc114681025"/>
      <w:bookmarkStart w:id="4" w:name="_Toc101905688"/>
      <w:r w:rsidRPr="00824AC0">
        <w:rPr>
          <w:rFonts w:cs="Times New Roman"/>
          <w:b/>
          <w:lang w:val="uk-UA"/>
        </w:rPr>
        <w:lastRenderedPageBreak/>
        <w:t>О</w:t>
      </w:r>
      <w:bookmarkEnd w:id="2"/>
      <w:r w:rsidRPr="00824AC0">
        <w:rPr>
          <w:rFonts w:cs="Times New Roman"/>
          <w:b/>
          <w:lang w:val="uk-UA"/>
        </w:rPr>
        <w:t>пис вхідної інформації</w:t>
      </w:r>
      <w:bookmarkEnd w:id="3"/>
    </w:p>
    <w:p w14:paraId="341FE3E1" w14:textId="77777777" w:rsidR="00403D8C" w:rsidRPr="00403D8C" w:rsidRDefault="00403D8C" w:rsidP="00403D8C">
      <w:pPr>
        <w:rPr>
          <w:lang w:val="uk-UA"/>
        </w:rPr>
      </w:pPr>
    </w:p>
    <w:p w14:paraId="0FB7DB1D" w14:textId="77777777" w:rsidR="00696E42" w:rsidRPr="00115D42" w:rsidRDefault="00696E42" w:rsidP="00696E42">
      <w:pPr>
        <w:ind w:firstLine="567"/>
        <w:rPr>
          <w:sz w:val="28"/>
          <w:szCs w:val="28"/>
          <w:lang w:val="uk-UA"/>
        </w:rPr>
      </w:pPr>
      <w:r w:rsidRPr="00115D42">
        <w:rPr>
          <w:sz w:val="28"/>
          <w:szCs w:val="28"/>
          <w:lang w:val="uk-UA"/>
        </w:rPr>
        <w:t>Затоплення «Титаніка» — одна з найгірших корабельних аварій в історії.</w:t>
      </w:r>
    </w:p>
    <w:p w14:paraId="1B5D95C5" w14:textId="77777777" w:rsidR="001132CB" w:rsidRPr="00115D42" w:rsidRDefault="00696E42" w:rsidP="00696E42">
      <w:pPr>
        <w:rPr>
          <w:sz w:val="28"/>
          <w:szCs w:val="28"/>
          <w:lang w:val="uk-UA"/>
        </w:rPr>
      </w:pPr>
      <w:r w:rsidRPr="00115D42">
        <w:rPr>
          <w:sz w:val="28"/>
          <w:szCs w:val="28"/>
          <w:lang w:val="uk-UA"/>
        </w:rPr>
        <w:t xml:space="preserve">15 квітня 1912 року під час свого першого плавання корабель RMS Titanic, який вважався «непотоплюваним», затонув після зіткнення з айсбергом. На жаль, не вистачило рятувальних шлюпок для всіх на борту, що призвело до загибелі 1502 з 2224 пасажирів і членів екіпажу. </w:t>
      </w:r>
    </w:p>
    <w:p w14:paraId="70475CD0" w14:textId="77777777" w:rsidR="00115D42" w:rsidRDefault="00DD5225" w:rsidP="00115D42">
      <w:pPr>
        <w:ind w:firstLine="567"/>
        <w:rPr>
          <w:i/>
          <w:sz w:val="28"/>
          <w:szCs w:val="28"/>
          <w:lang w:val="uk-UA"/>
        </w:rPr>
      </w:pPr>
      <w:r>
        <w:rPr>
          <w:sz w:val="28"/>
          <w:szCs w:val="28"/>
          <w:lang w:val="uk-UA"/>
        </w:rPr>
        <w:t>Оригінальний набір даних взятий з джерела</w:t>
      </w:r>
      <w:r w:rsidR="00696E42" w:rsidRPr="00115D42">
        <w:rPr>
          <w:sz w:val="28"/>
          <w:szCs w:val="28"/>
          <w:lang w:val="uk-UA"/>
        </w:rPr>
        <w:t xml:space="preserve">: </w:t>
      </w:r>
      <w:hyperlink r:id="rId8" w:history="1">
        <w:r w:rsidR="00696E42" w:rsidRPr="00115D42">
          <w:rPr>
            <w:rStyle w:val="Hyperlink"/>
            <w:i/>
            <w:sz w:val="28"/>
            <w:szCs w:val="28"/>
            <w:lang w:val="uk-UA"/>
          </w:rPr>
          <w:t>https://www.kaggle.com/competitions/titanic/data?select=train.csv</w:t>
        </w:r>
      </w:hyperlink>
    </w:p>
    <w:p w14:paraId="7CC084E1" w14:textId="77777777" w:rsidR="00115D42" w:rsidRPr="00115D42" w:rsidRDefault="00115D42" w:rsidP="00115D42">
      <w:pPr>
        <w:rPr>
          <w:i/>
          <w:sz w:val="28"/>
          <w:szCs w:val="28"/>
          <w:lang w:val="uk-UA"/>
        </w:rPr>
      </w:pPr>
    </w:p>
    <w:p w14:paraId="00B6AC8B" w14:textId="77777777" w:rsidR="00696E42" w:rsidRPr="00115D42" w:rsidRDefault="00696E42" w:rsidP="00696E42">
      <w:pPr>
        <w:rPr>
          <w:sz w:val="28"/>
          <w:szCs w:val="28"/>
          <w:lang w:val="uk-UA"/>
        </w:rPr>
      </w:pPr>
      <w:r w:rsidRPr="00115D42">
        <w:rPr>
          <w:sz w:val="28"/>
          <w:szCs w:val="28"/>
          <w:lang w:val="uk-UA"/>
        </w:rPr>
        <w:t xml:space="preserve">Відповідні спостереження (із використаних в рамках </w:t>
      </w:r>
      <w:r w:rsidR="00DD5225">
        <w:rPr>
          <w:sz w:val="28"/>
          <w:szCs w:val="28"/>
          <w:lang w:val="uk-UA"/>
        </w:rPr>
        <w:t xml:space="preserve">даної </w:t>
      </w:r>
      <w:r w:rsidRPr="00115D42">
        <w:rPr>
          <w:sz w:val="28"/>
          <w:szCs w:val="28"/>
          <w:lang w:val="uk-UA"/>
        </w:rPr>
        <w:t>лабораторної роботи) містять інформацію про:</w:t>
      </w:r>
    </w:p>
    <w:p w14:paraId="7B060D42" w14:textId="77777777" w:rsidR="00696E42" w:rsidRPr="00115D42" w:rsidRDefault="004019FA" w:rsidP="004E4A01">
      <w:pPr>
        <w:pStyle w:val="ListParagraph"/>
        <w:numPr>
          <w:ilvl w:val="0"/>
          <w:numId w:val="17"/>
        </w:numPr>
        <w:rPr>
          <w:sz w:val="28"/>
          <w:szCs w:val="28"/>
        </w:rPr>
      </w:pPr>
      <w:r w:rsidRPr="00115D42">
        <w:rPr>
          <w:b/>
          <w:sz w:val="28"/>
          <w:szCs w:val="28"/>
          <w:lang w:val="en-US"/>
        </w:rPr>
        <w:t>Pclass</w:t>
      </w:r>
      <w:r w:rsidR="00696E42" w:rsidRPr="00115D42">
        <w:rPr>
          <w:sz w:val="28"/>
          <w:szCs w:val="28"/>
        </w:rPr>
        <w:t xml:space="preserve"> </w:t>
      </w:r>
      <w:r w:rsidR="00395E15" w:rsidRPr="00115D42">
        <w:rPr>
          <w:sz w:val="28"/>
          <w:szCs w:val="28"/>
        </w:rPr>
        <w:t>(</w:t>
      </w:r>
      <w:r w:rsidRPr="00115D42">
        <w:rPr>
          <w:sz w:val="28"/>
          <w:szCs w:val="28"/>
        </w:rPr>
        <w:t>клас пасажира, одне із значень від 1 до 3 включно позначає відповідно «перший», «другий» та «третій» клас</w:t>
      </w:r>
      <w:r w:rsidR="008734AE" w:rsidRPr="00115D42">
        <w:rPr>
          <w:sz w:val="28"/>
          <w:szCs w:val="28"/>
        </w:rPr>
        <w:t>. У соціально-економічному сенсі «перший» клас вважається «вищим», «другий» клас вважається «середнім», «третій» вважається «нижчим».</w:t>
      </w:r>
      <w:r w:rsidRPr="00115D42">
        <w:rPr>
          <w:sz w:val="28"/>
          <w:szCs w:val="28"/>
        </w:rPr>
        <w:t>)</w:t>
      </w:r>
    </w:p>
    <w:p w14:paraId="3237A918" w14:textId="77777777" w:rsidR="000F4772" w:rsidRPr="00115D42" w:rsidRDefault="000F4772" w:rsidP="000F4772">
      <w:pPr>
        <w:pStyle w:val="ListParagraph"/>
        <w:rPr>
          <w:sz w:val="28"/>
          <w:szCs w:val="28"/>
        </w:rPr>
      </w:pPr>
    </w:p>
    <w:p w14:paraId="1C5ED65D" w14:textId="3B8D44B5" w:rsidR="000F4772" w:rsidRPr="00115D42" w:rsidRDefault="004019FA" w:rsidP="004E4A01">
      <w:pPr>
        <w:pStyle w:val="ListParagraph"/>
        <w:numPr>
          <w:ilvl w:val="0"/>
          <w:numId w:val="17"/>
        </w:numPr>
        <w:rPr>
          <w:sz w:val="28"/>
          <w:szCs w:val="28"/>
        </w:rPr>
      </w:pPr>
      <w:r w:rsidRPr="00115D42">
        <w:rPr>
          <w:b/>
          <w:sz w:val="28"/>
          <w:szCs w:val="28"/>
          <w:lang w:val="en-US"/>
        </w:rPr>
        <w:t>Age</w:t>
      </w:r>
      <w:r w:rsidRPr="00115D42">
        <w:rPr>
          <w:sz w:val="28"/>
          <w:szCs w:val="28"/>
          <w:lang w:val="en-US"/>
        </w:rPr>
        <w:t xml:space="preserve"> (</w:t>
      </w:r>
      <w:r w:rsidR="000F4772" w:rsidRPr="00115D42">
        <w:rPr>
          <w:sz w:val="28"/>
          <w:szCs w:val="28"/>
        </w:rPr>
        <w:t>в</w:t>
      </w:r>
      <w:r w:rsidRPr="00115D42">
        <w:rPr>
          <w:sz w:val="28"/>
          <w:szCs w:val="28"/>
        </w:rPr>
        <w:t>ік пасажира у роках</w:t>
      </w:r>
      <w:r w:rsidR="000F4772" w:rsidRPr="00115D42">
        <w:rPr>
          <w:sz w:val="28"/>
          <w:szCs w:val="28"/>
        </w:rPr>
        <w:t xml:space="preserve">. Вік є дробовим, якщо менше 1. Якщо вік </w:t>
      </w:r>
      <w:r w:rsidR="00601A28">
        <w:rPr>
          <w:sz w:val="28"/>
          <w:szCs w:val="28"/>
        </w:rPr>
        <w:t>приблизний</w:t>
      </w:r>
      <w:r w:rsidR="000F4772" w:rsidRPr="00115D42">
        <w:rPr>
          <w:sz w:val="28"/>
          <w:szCs w:val="28"/>
        </w:rPr>
        <w:t>, чи має він форму xx.5</w:t>
      </w:r>
      <w:r w:rsidRPr="00115D42">
        <w:rPr>
          <w:sz w:val="28"/>
          <w:szCs w:val="28"/>
        </w:rPr>
        <w:t>)</w:t>
      </w:r>
    </w:p>
    <w:p w14:paraId="7D525CB0" w14:textId="77777777" w:rsidR="000F4772" w:rsidRPr="00115D42" w:rsidRDefault="000F4772" w:rsidP="000F4772">
      <w:pPr>
        <w:rPr>
          <w:sz w:val="28"/>
          <w:szCs w:val="28"/>
        </w:rPr>
      </w:pPr>
    </w:p>
    <w:p w14:paraId="5BBAC0E6" w14:textId="77777777" w:rsidR="000F4772" w:rsidRPr="00115D42" w:rsidRDefault="004019FA" w:rsidP="004E4A01">
      <w:pPr>
        <w:pStyle w:val="ListParagraph"/>
        <w:numPr>
          <w:ilvl w:val="0"/>
          <w:numId w:val="17"/>
        </w:numPr>
        <w:rPr>
          <w:sz w:val="28"/>
          <w:szCs w:val="28"/>
        </w:rPr>
      </w:pPr>
      <w:r w:rsidRPr="00115D42">
        <w:rPr>
          <w:b/>
          <w:sz w:val="28"/>
          <w:szCs w:val="28"/>
          <w:lang w:val="en-US"/>
        </w:rPr>
        <w:t>Fare</w:t>
      </w:r>
      <w:r w:rsidRPr="00115D42">
        <w:rPr>
          <w:sz w:val="28"/>
          <w:szCs w:val="28"/>
          <w:lang w:val="en-US"/>
        </w:rPr>
        <w:t xml:space="preserve"> (</w:t>
      </w:r>
      <w:r w:rsidRPr="00115D42">
        <w:rPr>
          <w:sz w:val="28"/>
          <w:szCs w:val="28"/>
        </w:rPr>
        <w:t>ціна квитка у доларах США на момент покупки)</w:t>
      </w:r>
    </w:p>
    <w:p w14:paraId="2687263A" w14:textId="77777777" w:rsidR="000F4772" w:rsidRPr="00115D42" w:rsidRDefault="000F4772" w:rsidP="000F4772">
      <w:pPr>
        <w:rPr>
          <w:sz w:val="28"/>
          <w:szCs w:val="28"/>
        </w:rPr>
      </w:pPr>
    </w:p>
    <w:p w14:paraId="29D23D6A" w14:textId="3CAE7069" w:rsidR="00696E42" w:rsidRPr="00115D42" w:rsidRDefault="004019FA" w:rsidP="004E4A01">
      <w:pPr>
        <w:pStyle w:val="ListParagraph"/>
        <w:numPr>
          <w:ilvl w:val="0"/>
          <w:numId w:val="17"/>
        </w:numPr>
        <w:rPr>
          <w:sz w:val="28"/>
          <w:szCs w:val="28"/>
        </w:rPr>
      </w:pPr>
      <w:r w:rsidRPr="00115D42">
        <w:rPr>
          <w:b/>
          <w:sz w:val="28"/>
          <w:szCs w:val="28"/>
          <w:lang w:val="en-US"/>
        </w:rPr>
        <w:t>FamilyMembers</w:t>
      </w:r>
      <w:r w:rsidRPr="00115D42">
        <w:rPr>
          <w:sz w:val="28"/>
          <w:szCs w:val="28"/>
          <w:lang w:val="en-US"/>
        </w:rPr>
        <w:t xml:space="preserve"> (</w:t>
      </w:r>
      <w:r w:rsidR="00696E42" w:rsidRPr="00115D42">
        <w:rPr>
          <w:sz w:val="28"/>
          <w:szCs w:val="28"/>
        </w:rPr>
        <w:t>Кількість членів сім’ї на борту</w:t>
      </w:r>
      <w:r w:rsidRPr="00115D42">
        <w:rPr>
          <w:sz w:val="28"/>
          <w:szCs w:val="28"/>
          <w:lang w:val="en-US"/>
        </w:rPr>
        <w:t xml:space="preserve">. </w:t>
      </w:r>
      <w:r w:rsidRPr="00115D42">
        <w:rPr>
          <w:sz w:val="28"/>
          <w:szCs w:val="28"/>
        </w:rPr>
        <w:t xml:space="preserve">Це сума змінних </w:t>
      </w:r>
      <w:r w:rsidRPr="00115D42">
        <w:rPr>
          <w:b/>
          <w:sz w:val="28"/>
          <w:szCs w:val="28"/>
        </w:rPr>
        <w:t>SibSp</w:t>
      </w:r>
      <w:r w:rsidRPr="00115D42">
        <w:rPr>
          <w:sz w:val="28"/>
          <w:szCs w:val="28"/>
        </w:rPr>
        <w:t xml:space="preserve"> (кількість </w:t>
      </w:r>
      <w:r w:rsidR="000F4772" w:rsidRPr="00115D42">
        <w:rPr>
          <w:i/>
          <w:sz w:val="28"/>
          <w:szCs w:val="28"/>
        </w:rPr>
        <w:t>родичів</w:t>
      </w:r>
      <w:r w:rsidRPr="00115D42">
        <w:rPr>
          <w:sz w:val="28"/>
          <w:szCs w:val="28"/>
        </w:rPr>
        <w:t xml:space="preserve">, </w:t>
      </w:r>
      <w:r w:rsidRPr="00115D42">
        <w:rPr>
          <w:i/>
          <w:sz w:val="28"/>
          <w:szCs w:val="28"/>
        </w:rPr>
        <w:t>членів подружжя</w:t>
      </w:r>
      <w:r w:rsidR="000F4772" w:rsidRPr="00115D42">
        <w:rPr>
          <w:sz w:val="28"/>
          <w:szCs w:val="28"/>
        </w:rPr>
        <w:t xml:space="preserve"> </w:t>
      </w:r>
      <w:r w:rsidRPr="00115D42">
        <w:rPr>
          <w:sz w:val="28"/>
          <w:szCs w:val="28"/>
        </w:rPr>
        <w:t xml:space="preserve">на борту) та </w:t>
      </w:r>
      <w:r w:rsidRPr="00115D42">
        <w:rPr>
          <w:b/>
          <w:sz w:val="28"/>
          <w:szCs w:val="28"/>
        </w:rPr>
        <w:t>Parch</w:t>
      </w:r>
      <w:r w:rsidRPr="00115D42">
        <w:rPr>
          <w:sz w:val="28"/>
          <w:szCs w:val="28"/>
        </w:rPr>
        <w:t xml:space="preserve"> (кількість </w:t>
      </w:r>
      <w:r w:rsidRPr="00115D42">
        <w:rPr>
          <w:i/>
          <w:sz w:val="28"/>
          <w:szCs w:val="28"/>
        </w:rPr>
        <w:t>батьків/дітей</w:t>
      </w:r>
      <w:r w:rsidRPr="00115D42">
        <w:rPr>
          <w:sz w:val="28"/>
          <w:szCs w:val="28"/>
        </w:rPr>
        <w:t xml:space="preserve"> на борту) з оригінального </w:t>
      </w:r>
      <w:r w:rsidR="000F4772" w:rsidRPr="00115D42">
        <w:rPr>
          <w:sz w:val="28"/>
          <w:szCs w:val="28"/>
        </w:rPr>
        <w:t xml:space="preserve">набору даних. </w:t>
      </w:r>
      <w:r w:rsidR="00601A28">
        <w:rPr>
          <w:sz w:val="28"/>
          <w:szCs w:val="28"/>
        </w:rPr>
        <w:t>Даний н</w:t>
      </w:r>
      <w:r w:rsidR="000F4772" w:rsidRPr="00115D42">
        <w:rPr>
          <w:sz w:val="28"/>
          <w:szCs w:val="28"/>
        </w:rPr>
        <w:t xml:space="preserve">абір даних визначає сімейні стосунки таким чином: </w:t>
      </w:r>
      <w:r w:rsidR="000F4772" w:rsidRPr="00115D42">
        <w:rPr>
          <w:i/>
          <w:sz w:val="28"/>
          <w:szCs w:val="28"/>
        </w:rPr>
        <w:t>родич</w:t>
      </w:r>
      <w:r w:rsidR="000F4772" w:rsidRPr="00115D42">
        <w:rPr>
          <w:sz w:val="28"/>
          <w:szCs w:val="28"/>
        </w:rPr>
        <w:t xml:space="preserve"> = брат, сестра, зведений брат, зведена сестра;</w:t>
      </w:r>
      <w:r w:rsidR="000F4772" w:rsidRPr="00115D42">
        <w:rPr>
          <w:sz w:val="28"/>
          <w:szCs w:val="28"/>
          <w:lang w:val="en-US"/>
        </w:rPr>
        <w:t xml:space="preserve"> </w:t>
      </w:r>
      <w:r w:rsidR="000F4772" w:rsidRPr="00115D42">
        <w:rPr>
          <w:i/>
          <w:sz w:val="28"/>
          <w:szCs w:val="28"/>
        </w:rPr>
        <w:t>член подружжя</w:t>
      </w:r>
      <w:r w:rsidR="000F4772" w:rsidRPr="00115D42">
        <w:rPr>
          <w:sz w:val="28"/>
          <w:szCs w:val="28"/>
        </w:rPr>
        <w:t xml:space="preserve"> = чоловік, дружина (коханки та наречені ігнорувалися)</w:t>
      </w:r>
      <w:r w:rsidR="000F4772" w:rsidRPr="00115D42">
        <w:rPr>
          <w:sz w:val="28"/>
          <w:szCs w:val="28"/>
          <w:lang w:val="en-US"/>
        </w:rPr>
        <w:t xml:space="preserve">; </w:t>
      </w:r>
      <w:r w:rsidR="000F4772" w:rsidRPr="00115D42">
        <w:rPr>
          <w:i/>
          <w:sz w:val="28"/>
          <w:szCs w:val="28"/>
        </w:rPr>
        <w:t>батьки</w:t>
      </w:r>
      <w:r w:rsidR="00481D86" w:rsidRPr="00115D42">
        <w:rPr>
          <w:sz w:val="28"/>
          <w:szCs w:val="28"/>
        </w:rPr>
        <w:t xml:space="preserve"> = мати, батько</w:t>
      </w:r>
      <w:r w:rsidR="00481D86" w:rsidRPr="00115D42">
        <w:rPr>
          <w:sz w:val="28"/>
          <w:szCs w:val="28"/>
          <w:lang w:val="en-US"/>
        </w:rPr>
        <w:t xml:space="preserve">; </w:t>
      </w:r>
      <w:r w:rsidR="00481D86" w:rsidRPr="00115D42">
        <w:rPr>
          <w:i/>
          <w:sz w:val="28"/>
          <w:szCs w:val="28"/>
          <w:lang w:val="en-US"/>
        </w:rPr>
        <w:t>д</w:t>
      </w:r>
      <w:r w:rsidR="00481D86" w:rsidRPr="00115D42">
        <w:rPr>
          <w:i/>
          <w:sz w:val="28"/>
          <w:szCs w:val="28"/>
        </w:rPr>
        <w:t>итина</w:t>
      </w:r>
      <w:r w:rsidR="00481D86" w:rsidRPr="00115D42">
        <w:rPr>
          <w:sz w:val="28"/>
          <w:szCs w:val="28"/>
          <w:lang w:val="en-US"/>
        </w:rPr>
        <w:t xml:space="preserve"> = </w:t>
      </w:r>
      <w:r w:rsidR="00481D86" w:rsidRPr="00115D42">
        <w:rPr>
          <w:sz w:val="28"/>
          <w:szCs w:val="28"/>
        </w:rPr>
        <w:t>дочка, син, падчериця, пасинок</w:t>
      </w:r>
      <w:r w:rsidRPr="00115D42">
        <w:rPr>
          <w:sz w:val="28"/>
          <w:szCs w:val="28"/>
        </w:rPr>
        <w:t>)</w:t>
      </w:r>
    </w:p>
    <w:p w14:paraId="018AC3C8" w14:textId="77777777" w:rsidR="000F4772" w:rsidRPr="00115D42" w:rsidRDefault="000F4772" w:rsidP="000F4772">
      <w:pPr>
        <w:rPr>
          <w:sz w:val="28"/>
          <w:szCs w:val="28"/>
        </w:rPr>
      </w:pPr>
    </w:p>
    <w:p w14:paraId="438592F1" w14:textId="77777777" w:rsidR="0088601B" w:rsidRPr="00115D42" w:rsidRDefault="004019FA" w:rsidP="004E4A01">
      <w:pPr>
        <w:pStyle w:val="ListParagraph"/>
        <w:numPr>
          <w:ilvl w:val="0"/>
          <w:numId w:val="17"/>
        </w:numPr>
        <w:rPr>
          <w:sz w:val="28"/>
          <w:szCs w:val="28"/>
        </w:rPr>
      </w:pPr>
      <w:r w:rsidRPr="00115D42">
        <w:rPr>
          <w:b/>
          <w:sz w:val="28"/>
          <w:szCs w:val="28"/>
        </w:rPr>
        <w:t>S</w:t>
      </w:r>
      <w:r w:rsidRPr="00115D42">
        <w:rPr>
          <w:b/>
          <w:sz w:val="28"/>
          <w:szCs w:val="28"/>
          <w:lang w:val="en-US"/>
        </w:rPr>
        <w:t>urvival</w:t>
      </w:r>
      <w:r w:rsidRPr="00115D42">
        <w:rPr>
          <w:sz w:val="28"/>
          <w:szCs w:val="28"/>
          <w:lang w:val="en-US"/>
        </w:rPr>
        <w:t xml:space="preserve"> (</w:t>
      </w:r>
      <w:r w:rsidR="0088601B" w:rsidRPr="00115D42">
        <w:rPr>
          <w:sz w:val="28"/>
          <w:szCs w:val="28"/>
        </w:rPr>
        <w:t>Те, чи вижив пасажир</w:t>
      </w:r>
      <w:r w:rsidRPr="00115D42">
        <w:rPr>
          <w:sz w:val="28"/>
          <w:szCs w:val="28"/>
          <w:lang w:val="en-US"/>
        </w:rPr>
        <w:t xml:space="preserve">. </w:t>
      </w:r>
      <w:r w:rsidRPr="00115D42">
        <w:rPr>
          <w:sz w:val="28"/>
          <w:szCs w:val="28"/>
        </w:rPr>
        <w:t xml:space="preserve">Дана </w:t>
      </w:r>
      <w:r w:rsidR="008734AE" w:rsidRPr="00115D42">
        <w:rPr>
          <w:sz w:val="28"/>
          <w:szCs w:val="28"/>
        </w:rPr>
        <w:t>якісна</w:t>
      </w:r>
      <w:r w:rsidRPr="00115D42">
        <w:rPr>
          <w:sz w:val="28"/>
          <w:szCs w:val="28"/>
        </w:rPr>
        <w:t xml:space="preserve"> змінн</w:t>
      </w:r>
      <w:r w:rsidR="008734AE" w:rsidRPr="00115D42">
        <w:rPr>
          <w:sz w:val="28"/>
          <w:szCs w:val="28"/>
        </w:rPr>
        <w:t>а закодована в бінарному вигляді 0 – пасажир не вижив, 1 – пасажир вижив, і розглядається як кількісна)</w:t>
      </w:r>
    </w:p>
    <w:p w14:paraId="766305BC" w14:textId="77777777" w:rsidR="0088601B" w:rsidRPr="00115D42" w:rsidRDefault="0088601B" w:rsidP="0088601B">
      <w:pPr>
        <w:pStyle w:val="ListParagraph"/>
        <w:rPr>
          <w:sz w:val="28"/>
          <w:szCs w:val="28"/>
        </w:rPr>
      </w:pPr>
    </w:p>
    <w:p w14:paraId="4FDFEEF6" w14:textId="77777777" w:rsidR="0088601B" w:rsidRPr="00115D42" w:rsidRDefault="0088601B" w:rsidP="0088601B">
      <w:pPr>
        <w:rPr>
          <w:sz w:val="28"/>
          <w:szCs w:val="28"/>
          <w:lang w:val="uk-UA"/>
        </w:rPr>
      </w:pPr>
      <w:r w:rsidRPr="00115D42">
        <w:rPr>
          <w:sz w:val="28"/>
          <w:szCs w:val="28"/>
          <w:lang w:val="uk-UA"/>
        </w:rPr>
        <w:t>Використана частина даних містять інформацію про 714 пасажирів.</w:t>
      </w:r>
    </w:p>
    <w:p w14:paraId="5CDF4256" w14:textId="133E737C" w:rsidR="00B36390" w:rsidRDefault="00B36390" w:rsidP="008D15C6">
      <w:pPr>
        <w:pStyle w:val="Heading1"/>
        <w:numPr>
          <w:ilvl w:val="0"/>
          <w:numId w:val="5"/>
        </w:numPr>
        <w:ind w:left="714" w:hanging="357"/>
        <w:rPr>
          <w:rFonts w:cs="Times New Roman"/>
          <w:b/>
          <w:lang w:val="uk-UA"/>
        </w:rPr>
      </w:pPr>
      <w:bookmarkStart w:id="5" w:name="_Toc114681026"/>
      <w:r w:rsidRPr="008D15C6">
        <w:rPr>
          <w:rFonts w:cs="Times New Roman"/>
          <w:b/>
          <w:lang w:val="uk-UA"/>
        </w:rPr>
        <w:lastRenderedPageBreak/>
        <w:t>П</w:t>
      </w:r>
      <w:bookmarkEnd w:id="4"/>
      <w:r w:rsidRPr="00824AC0">
        <w:rPr>
          <w:rFonts w:cs="Times New Roman"/>
          <w:b/>
          <w:lang w:val="uk-UA"/>
        </w:rPr>
        <w:t>остановка задачі</w:t>
      </w:r>
      <w:bookmarkEnd w:id="5"/>
    </w:p>
    <w:p w14:paraId="5DE10927" w14:textId="77777777" w:rsidR="0013114F" w:rsidRPr="0013114F" w:rsidRDefault="0013114F" w:rsidP="0013114F">
      <w:pPr>
        <w:rPr>
          <w:lang w:val="uk-UA"/>
        </w:rPr>
      </w:pPr>
    </w:p>
    <w:p w14:paraId="0484B49A" w14:textId="51EFAACA" w:rsidR="00744E4A" w:rsidRPr="00744E4A" w:rsidRDefault="00744E4A" w:rsidP="00744E4A">
      <w:pPr>
        <w:rPr>
          <w:sz w:val="28"/>
          <w:szCs w:val="28"/>
          <w:lang w:val="uk-UA"/>
        </w:rPr>
      </w:pPr>
      <w:r>
        <w:rPr>
          <w:sz w:val="28"/>
          <w:szCs w:val="28"/>
          <w:lang w:val="uk-UA"/>
        </w:rPr>
        <w:t>М</w:t>
      </w:r>
      <w:r w:rsidRPr="00744E4A">
        <w:rPr>
          <w:sz w:val="28"/>
          <w:szCs w:val="28"/>
        </w:rPr>
        <w:t>ножиною скалярних змінних</w:t>
      </w:r>
      <w:r>
        <w:rPr>
          <w:sz w:val="28"/>
          <w:szCs w:val="28"/>
          <w:lang w:val="uk-UA"/>
        </w:rPr>
        <w:t xml:space="preserve">, </w:t>
      </w:r>
      <w:r w:rsidRPr="00744E4A">
        <w:rPr>
          <w:sz w:val="28"/>
          <w:szCs w:val="28"/>
        </w:rPr>
        <w:t xml:space="preserve">для яких </w:t>
      </w:r>
      <w:r>
        <w:rPr>
          <w:sz w:val="28"/>
          <w:szCs w:val="28"/>
          <w:lang w:val="uk-UA"/>
        </w:rPr>
        <w:t>вирішено</w:t>
      </w:r>
      <w:r w:rsidRPr="00744E4A">
        <w:rPr>
          <w:sz w:val="28"/>
          <w:szCs w:val="28"/>
        </w:rPr>
        <w:t xml:space="preserve"> з'ясувати істотність їх статистичного зв'язку</w:t>
      </w:r>
      <w:r>
        <w:rPr>
          <w:sz w:val="28"/>
          <w:szCs w:val="28"/>
          <w:lang w:val="uk-UA"/>
        </w:rPr>
        <w:t xml:space="preserve"> обрано змінні </w:t>
      </w:r>
      <w:r w:rsidRPr="00C5394F">
        <w:rPr>
          <w:b/>
          <w:sz w:val="28"/>
          <w:szCs w:val="28"/>
          <w:lang w:val="en-US"/>
        </w:rPr>
        <w:t>Pclass</w:t>
      </w:r>
      <w:r w:rsidRPr="00C5394F">
        <w:rPr>
          <w:i/>
          <w:iCs/>
          <w:sz w:val="28"/>
          <w:szCs w:val="28"/>
          <w:lang w:val="en-US"/>
        </w:rPr>
        <w:t xml:space="preserve">, </w:t>
      </w:r>
      <w:r w:rsidRPr="00C5394F">
        <w:rPr>
          <w:b/>
          <w:sz w:val="28"/>
          <w:szCs w:val="28"/>
          <w:lang w:val="en-US"/>
        </w:rPr>
        <w:t>Age</w:t>
      </w:r>
      <w:r w:rsidRPr="00C5394F">
        <w:rPr>
          <w:i/>
          <w:iCs/>
          <w:sz w:val="28"/>
          <w:szCs w:val="28"/>
          <w:lang w:val="uk-UA"/>
        </w:rPr>
        <w:t>,</w:t>
      </w:r>
      <w:r w:rsidRPr="00C5394F">
        <w:rPr>
          <w:i/>
          <w:iCs/>
          <w:sz w:val="28"/>
          <w:szCs w:val="28"/>
          <w:lang w:val="en-US"/>
        </w:rPr>
        <w:t xml:space="preserve"> </w:t>
      </w:r>
      <w:r w:rsidRPr="00C5394F">
        <w:rPr>
          <w:b/>
          <w:sz w:val="28"/>
          <w:szCs w:val="28"/>
          <w:lang w:val="en-US"/>
        </w:rPr>
        <w:t>Fare</w:t>
      </w:r>
      <w:r w:rsidRPr="00C5394F">
        <w:rPr>
          <w:i/>
          <w:iCs/>
          <w:sz w:val="28"/>
          <w:szCs w:val="28"/>
          <w:lang w:val="uk-UA"/>
        </w:rPr>
        <w:t xml:space="preserve">, </w:t>
      </w:r>
      <w:r w:rsidRPr="00C5394F">
        <w:rPr>
          <w:b/>
          <w:sz w:val="28"/>
          <w:szCs w:val="28"/>
        </w:rPr>
        <w:t>S</w:t>
      </w:r>
      <w:r w:rsidRPr="00C5394F">
        <w:rPr>
          <w:b/>
          <w:sz w:val="28"/>
          <w:szCs w:val="28"/>
          <w:lang w:val="en-US"/>
        </w:rPr>
        <w:t>urvival</w:t>
      </w:r>
      <w:r>
        <w:rPr>
          <w:b/>
          <w:sz w:val="28"/>
          <w:szCs w:val="28"/>
          <w:lang w:val="uk-UA"/>
        </w:rPr>
        <w:t>.</w:t>
      </w:r>
    </w:p>
    <w:p w14:paraId="2CE127D4" w14:textId="77777777" w:rsidR="00744E4A" w:rsidRDefault="00744E4A" w:rsidP="004E4A01">
      <w:pPr>
        <w:rPr>
          <w:sz w:val="28"/>
          <w:szCs w:val="28"/>
          <w:lang w:val="uk-UA"/>
        </w:rPr>
      </w:pPr>
    </w:p>
    <w:p w14:paraId="5E176288" w14:textId="7C490486" w:rsidR="00744E4A" w:rsidRDefault="00744E4A" w:rsidP="00744E4A">
      <w:pPr>
        <w:jc w:val="both"/>
        <w:rPr>
          <w:sz w:val="28"/>
          <w:szCs w:val="28"/>
          <w:lang w:val="uk-UA"/>
        </w:rPr>
      </w:pPr>
      <w:r w:rsidRPr="00744E4A">
        <w:rPr>
          <w:sz w:val="28"/>
          <w:szCs w:val="28"/>
        </w:rPr>
        <w:t xml:space="preserve">Потрібно провести кореляційний аналіз обраних для обробки </w:t>
      </w:r>
      <w:r>
        <w:rPr>
          <w:sz w:val="28"/>
          <w:szCs w:val="28"/>
          <w:lang w:val="uk-UA"/>
        </w:rPr>
        <w:t xml:space="preserve">вище описаних </w:t>
      </w:r>
      <w:r w:rsidRPr="00744E4A">
        <w:rPr>
          <w:sz w:val="28"/>
          <w:szCs w:val="28"/>
        </w:rPr>
        <w:t>скалярних змінних</w:t>
      </w:r>
      <w:r w:rsidR="00DD39C3">
        <w:rPr>
          <w:sz w:val="28"/>
          <w:szCs w:val="28"/>
          <w:lang w:val="uk-UA"/>
        </w:rPr>
        <w:t>:</w:t>
      </w:r>
    </w:p>
    <w:p w14:paraId="183F81C5" w14:textId="77777777" w:rsidR="00DD39C3" w:rsidRPr="00744E4A" w:rsidRDefault="00DD39C3" w:rsidP="00744E4A">
      <w:pPr>
        <w:jc w:val="both"/>
        <w:rPr>
          <w:sz w:val="28"/>
          <w:szCs w:val="28"/>
          <w:lang w:val="uk-UA"/>
        </w:rPr>
      </w:pPr>
    </w:p>
    <w:p w14:paraId="3284EA85" w14:textId="62954A32" w:rsidR="00744E4A" w:rsidRDefault="00744E4A" w:rsidP="00744E4A">
      <w:pPr>
        <w:ind w:firstLine="567"/>
        <w:jc w:val="both"/>
        <w:rPr>
          <w:sz w:val="28"/>
          <w:szCs w:val="28"/>
        </w:rPr>
      </w:pPr>
      <w:r w:rsidRPr="00744E4A">
        <w:rPr>
          <w:sz w:val="28"/>
          <w:szCs w:val="28"/>
        </w:rPr>
        <w:t>●  на основі результатів попередньої обробки обраного набору даних визначитися, які характеристики статистичного</w:t>
      </w:r>
      <w:r>
        <w:rPr>
          <w:sz w:val="28"/>
          <w:szCs w:val="28"/>
          <w:lang w:val="uk-UA"/>
        </w:rPr>
        <w:t xml:space="preserve"> </w:t>
      </w:r>
      <w:r w:rsidRPr="00744E4A">
        <w:rPr>
          <w:sz w:val="28"/>
          <w:szCs w:val="28"/>
        </w:rPr>
        <w:t>зв'язку потрібно використати при подальшому їх кореляційному аналізі</w:t>
      </w:r>
    </w:p>
    <w:p w14:paraId="144C5940" w14:textId="77777777" w:rsidR="00BC53A1" w:rsidRPr="00744E4A" w:rsidRDefault="00BC53A1" w:rsidP="00744E4A">
      <w:pPr>
        <w:ind w:firstLine="567"/>
        <w:jc w:val="both"/>
        <w:rPr>
          <w:sz w:val="28"/>
          <w:szCs w:val="28"/>
        </w:rPr>
      </w:pPr>
    </w:p>
    <w:p w14:paraId="3025AEE2" w14:textId="77777777" w:rsidR="00744E4A" w:rsidRPr="00744E4A" w:rsidRDefault="00744E4A" w:rsidP="00744E4A">
      <w:pPr>
        <w:ind w:firstLine="567"/>
        <w:jc w:val="both"/>
        <w:rPr>
          <w:sz w:val="28"/>
          <w:szCs w:val="28"/>
        </w:rPr>
      </w:pPr>
      <w:r w:rsidRPr="00744E4A">
        <w:rPr>
          <w:sz w:val="28"/>
          <w:szCs w:val="28"/>
        </w:rPr>
        <w:t>●  провести аналіз істотності парних статистичних зв'язків для усіх пар скалярних змінних, навівши для них:</w:t>
      </w:r>
    </w:p>
    <w:p w14:paraId="30B2E147" w14:textId="074880A2" w:rsidR="00744E4A" w:rsidRPr="00744E4A" w:rsidRDefault="00744E4A" w:rsidP="00744E4A">
      <w:pPr>
        <w:pStyle w:val="ListParagraph"/>
        <w:numPr>
          <w:ilvl w:val="0"/>
          <w:numId w:val="31"/>
        </w:numPr>
        <w:jc w:val="both"/>
        <w:rPr>
          <w:sz w:val="28"/>
          <w:szCs w:val="28"/>
        </w:rPr>
      </w:pPr>
      <w:r w:rsidRPr="00744E4A">
        <w:rPr>
          <w:sz w:val="28"/>
          <w:szCs w:val="28"/>
        </w:rPr>
        <w:t>вибіркове значення відповідної парної характеристики статистичного зв'язку,</w:t>
      </w:r>
    </w:p>
    <w:p w14:paraId="59793E14" w14:textId="5E629E61" w:rsidR="00744E4A" w:rsidRPr="00744E4A" w:rsidRDefault="00744E4A" w:rsidP="00744E4A">
      <w:pPr>
        <w:pStyle w:val="ListParagraph"/>
        <w:numPr>
          <w:ilvl w:val="0"/>
          <w:numId w:val="31"/>
        </w:numPr>
        <w:jc w:val="both"/>
        <w:rPr>
          <w:sz w:val="28"/>
          <w:szCs w:val="28"/>
        </w:rPr>
      </w:pPr>
      <w:r w:rsidRPr="00744E4A">
        <w:rPr>
          <w:sz w:val="28"/>
          <w:szCs w:val="28"/>
        </w:rPr>
        <w:t>максимальний рівень значущості при якому відповідний парний статистичний зв'язок не є значимим,</w:t>
      </w:r>
    </w:p>
    <w:p w14:paraId="1B4F6494" w14:textId="4398E9A7" w:rsidR="00744E4A" w:rsidRPr="00744E4A" w:rsidRDefault="00744E4A" w:rsidP="00744E4A">
      <w:pPr>
        <w:pStyle w:val="ListParagraph"/>
        <w:numPr>
          <w:ilvl w:val="0"/>
          <w:numId w:val="31"/>
        </w:numPr>
        <w:jc w:val="both"/>
        <w:rPr>
          <w:sz w:val="28"/>
          <w:szCs w:val="28"/>
        </w:rPr>
      </w:pPr>
      <w:r w:rsidRPr="00744E4A">
        <w:rPr>
          <w:sz w:val="28"/>
          <w:szCs w:val="28"/>
        </w:rPr>
        <w:t>впорядковану послідовність усіх пар скалярних змінних у порядку спадання істотності статистичного зв'язку між ними,</w:t>
      </w:r>
    </w:p>
    <w:p w14:paraId="4FD2370A" w14:textId="7F586702" w:rsidR="00744E4A" w:rsidRDefault="00744E4A" w:rsidP="00744E4A">
      <w:pPr>
        <w:pStyle w:val="ListParagraph"/>
        <w:numPr>
          <w:ilvl w:val="0"/>
          <w:numId w:val="31"/>
        </w:numPr>
        <w:jc w:val="both"/>
        <w:rPr>
          <w:sz w:val="28"/>
          <w:szCs w:val="28"/>
        </w:rPr>
      </w:pPr>
      <w:r w:rsidRPr="00744E4A">
        <w:rPr>
          <w:sz w:val="28"/>
          <w:szCs w:val="28"/>
        </w:rPr>
        <w:t>сформулювати висновки по кореляційному аналізу парних статистичних зв'язків для обраного набору скалярних змінних</w:t>
      </w:r>
      <w:r>
        <w:rPr>
          <w:sz w:val="28"/>
          <w:szCs w:val="28"/>
        </w:rPr>
        <w:t>.</w:t>
      </w:r>
    </w:p>
    <w:p w14:paraId="7D74A498" w14:textId="77777777" w:rsidR="00BC53A1" w:rsidRPr="00BC53A1" w:rsidRDefault="00BC53A1" w:rsidP="00BC53A1">
      <w:pPr>
        <w:ind w:left="927"/>
        <w:jc w:val="both"/>
        <w:rPr>
          <w:sz w:val="28"/>
          <w:szCs w:val="28"/>
        </w:rPr>
      </w:pPr>
    </w:p>
    <w:p w14:paraId="4E965A17" w14:textId="77777777" w:rsidR="00744E4A" w:rsidRPr="00744E4A" w:rsidRDefault="00744E4A" w:rsidP="00744E4A">
      <w:pPr>
        <w:ind w:firstLine="567"/>
        <w:jc w:val="both"/>
        <w:rPr>
          <w:sz w:val="28"/>
          <w:szCs w:val="28"/>
        </w:rPr>
      </w:pPr>
      <w:r w:rsidRPr="00744E4A">
        <w:rPr>
          <w:sz w:val="28"/>
          <w:szCs w:val="28"/>
        </w:rPr>
        <w:t>●  провести аналіз істотності множинних статистичних зв'язків між кожною обраною в якості залежної скалярною змінною та множиною усіх інших скалярних змінних (які виступають у ролі незалежних змінних), навівши для них:</w:t>
      </w:r>
    </w:p>
    <w:p w14:paraId="790B0DED" w14:textId="7CE1996D" w:rsidR="00744E4A" w:rsidRPr="00744E4A" w:rsidRDefault="00744E4A" w:rsidP="00744E4A">
      <w:pPr>
        <w:pStyle w:val="ListParagraph"/>
        <w:numPr>
          <w:ilvl w:val="0"/>
          <w:numId w:val="32"/>
        </w:numPr>
        <w:jc w:val="both"/>
        <w:rPr>
          <w:sz w:val="28"/>
          <w:szCs w:val="28"/>
        </w:rPr>
      </w:pPr>
      <w:r w:rsidRPr="00744E4A">
        <w:rPr>
          <w:sz w:val="28"/>
          <w:szCs w:val="28"/>
        </w:rPr>
        <w:t>вибіркове значення відповідної множинної характеристики статистичного зв'язку,</w:t>
      </w:r>
    </w:p>
    <w:p w14:paraId="38223AAE" w14:textId="21175076" w:rsidR="00744E4A" w:rsidRPr="00744E4A" w:rsidRDefault="00744E4A" w:rsidP="00744E4A">
      <w:pPr>
        <w:pStyle w:val="ListParagraph"/>
        <w:numPr>
          <w:ilvl w:val="0"/>
          <w:numId w:val="32"/>
        </w:numPr>
        <w:jc w:val="both"/>
        <w:rPr>
          <w:sz w:val="28"/>
          <w:szCs w:val="28"/>
        </w:rPr>
      </w:pPr>
      <w:r w:rsidRPr="00744E4A">
        <w:rPr>
          <w:sz w:val="28"/>
          <w:szCs w:val="28"/>
        </w:rPr>
        <w:t>максимальний рівень значущості при якому відповідний множинний статистичний зв'язок не є значимим,</w:t>
      </w:r>
    </w:p>
    <w:p w14:paraId="1431E92D" w14:textId="3D3A96A2" w:rsidR="00744E4A" w:rsidRPr="00744E4A" w:rsidRDefault="00744E4A" w:rsidP="00744E4A">
      <w:pPr>
        <w:pStyle w:val="ListParagraph"/>
        <w:numPr>
          <w:ilvl w:val="0"/>
          <w:numId w:val="32"/>
        </w:numPr>
        <w:jc w:val="both"/>
        <w:rPr>
          <w:sz w:val="28"/>
          <w:szCs w:val="28"/>
        </w:rPr>
      </w:pPr>
      <w:r w:rsidRPr="00744E4A">
        <w:rPr>
          <w:sz w:val="28"/>
          <w:szCs w:val="28"/>
        </w:rPr>
        <w:t>впорядковану послідовність усіх скалярних змінних у порядку спадання істотності множинного  статистичного зв'язку їх з множиною усіх інших скалярних змінних,</w:t>
      </w:r>
    </w:p>
    <w:p w14:paraId="6875A5EA" w14:textId="18006716" w:rsidR="003F6626" w:rsidRPr="00744E4A" w:rsidRDefault="00744E4A" w:rsidP="00744E4A">
      <w:pPr>
        <w:pStyle w:val="ListParagraph"/>
        <w:numPr>
          <w:ilvl w:val="0"/>
          <w:numId w:val="32"/>
        </w:numPr>
        <w:jc w:val="both"/>
        <w:rPr>
          <w:rStyle w:val="uyufn"/>
          <w:szCs w:val="28"/>
        </w:rPr>
      </w:pPr>
      <w:r w:rsidRPr="00744E4A">
        <w:rPr>
          <w:sz w:val="28"/>
          <w:szCs w:val="28"/>
        </w:rPr>
        <w:t>сформулювати висновки по кореляційному аналізу множинних статистичних зв'язків для обраного набору скалярних змінних.</w:t>
      </w:r>
    </w:p>
    <w:p w14:paraId="046AE956" w14:textId="77777777" w:rsidR="00E61F5C" w:rsidRPr="008D15C6" w:rsidRDefault="00E61F5C" w:rsidP="008D15C6">
      <w:pPr>
        <w:pStyle w:val="Heading1"/>
        <w:numPr>
          <w:ilvl w:val="0"/>
          <w:numId w:val="5"/>
        </w:numPr>
        <w:ind w:left="714" w:hanging="357"/>
        <w:rPr>
          <w:rFonts w:cs="Times New Roman"/>
          <w:b/>
          <w:lang w:val="uk-UA"/>
        </w:rPr>
      </w:pPr>
      <w:bookmarkStart w:id="6" w:name="_Toc114681027"/>
      <w:r w:rsidRPr="008D15C6">
        <w:rPr>
          <w:rFonts w:cs="Times New Roman"/>
          <w:b/>
          <w:lang w:val="uk-UA"/>
        </w:rPr>
        <w:lastRenderedPageBreak/>
        <w:t>Опис додаткового теоретичного матеріалу</w:t>
      </w:r>
      <w:bookmarkEnd w:id="6"/>
    </w:p>
    <w:p w14:paraId="14864E3A" w14:textId="77777777" w:rsidR="00241039" w:rsidRDefault="00241039" w:rsidP="00624C7B">
      <w:pPr>
        <w:rPr>
          <w:sz w:val="28"/>
          <w:szCs w:val="32"/>
          <w:lang w:val="en-US"/>
        </w:rPr>
      </w:pPr>
    </w:p>
    <w:p w14:paraId="4C301B6E" w14:textId="77777777" w:rsidR="000C161F" w:rsidRDefault="00744E4A" w:rsidP="00624C7B">
      <w:pPr>
        <w:rPr>
          <w:sz w:val="28"/>
          <w:szCs w:val="32"/>
          <w:lang w:val="uk-UA"/>
        </w:rPr>
      </w:pPr>
      <w:r w:rsidRPr="00744E4A">
        <w:rPr>
          <w:sz w:val="28"/>
          <w:szCs w:val="32"/>
          <w:lang w:val="en-US"/>
        </w:rPr>
        <w:t>Коефіцієнт</w:t>
      </w:r>
      <w:r>
        <w:rPr>
          <w:sz w:val="28"/>
          <w:szCs w:val="32"/>
          <w:lang w:val="uk-UA"/>
        </w:rPr>
        <w:t xml:space="preserve"> </w:t>
      </w:r>
      <w:r w:rsidRPr="00744E4A">
        <w:rPr>
          <w:sz w:val="28"/>
          <w:szCs w:val="32"/>
          <w:lang w:val="en-US"/>
        </w:rPr>
        <w:t>кореляції</w:t>
      </w:r>
      <w:r>
        <w:rPr>
          <w:sz w:val="28"/>
          <w:szCs w:val="32"/>
          <w:lang w:val="uk-UA"/>
        </w:rPr>
        <w:t xml:space="preserve"> </w:t>
      </w:r>
      <w:r w:rsidRPr="00744E4A">
        <w:rPr>
          <w:sz w:val="28"/>
          <w:szCs w:val="32"/>
          <w:lang w:val="en-US"/>
        </w:rPr>
        <w:t>Пірсона</w:t>
      </w:r>
      <w:r w:rsidR="000C161F">
        <w:rPr>
          <w:sz w:val="28"/>
          <w:szCs w:val="32"/>
          <w:lang w:val="uk-UA"/>
        </w:rPr>
        <w:t>:</w:t>
      </w:r>
    </w:p>
    <w:p w14:paraId="1508CA62" w14:textId="4E5326E1" w:rsidR="000C161F" w:rsidRDefault="00421F60" w:rsidP="00624C7B">
      <w:pPr>
        <w:rPr>
          <w:sz w:val="28"/>
          <w:szCs w:val="32"/>
          <w:lang w:val="en-US"/>
        </w:rPr>
      </w:pPr>
      <w:hyperlink r:id="rId9" w:history="1">
        <w:r w:rsidR="000C161F" w:rsidRPr="004A38D0">
          <w:rPr>
            <w:rStyle w:val="Hyperlink"/>
            <w:sz w:val="28"/>
            <w:szCs w:val="32"/>
            <w:lang w:val="en-US"/>
          </w:rPr>
          <w:t>https://en.wikipedia.org/wiki/Pear</w:t>
        </w:r>
        <w:r w:rsidR="000C161F" w:rsidRPr="004A38D0">
          <w:rPr>
            <w:rStyle w:val="Hyperlink"/>
            <w:sz w:val="28"/>
            <w:szCs w:val="32"/>
            <w:lang w:val="en-US"/>
          </w:rPr>
          <w:t>s</w:t>
        </w:r>
        <w:r w:rsidR="000C161F" w:rsidRPr="004A38D0">
          <w:rPr>
            <w:rStyle w:val="Hyperlink"/>
            <w:sz w:val="28"/>
            <w:szCs w:val="32"/>
            <w:lang w:val="en-US"/>
          </w:rPr>
          <w:t>on_cor</w:t>
        </w:r>
        <w:r w:rsidR="000C161F" w:rsidRPr="004A38D0">
          <w:rPr>
            <w:rStyle w:val="Hyperlink"/>
            <w:sz w:val="28"/>
            <w:szCs w:val="32"/>
            <w:lang w:val="en-US"/>
          </w:rPr>
          <w:t>r</w:t>
        </w:r>
        <w:r w:rsidR="000C161F" w:rsidRPr="004A38D0">
          <w:rPr>
            <w:rStyle w:val="Hyperlink"/>
            <w:sz w:val="28"/>
            <w:szCs w:val="32"/>
            <w:lang w:val="en-US"/>
          </w:rPr>
          <w:t>elation_coefficient</w:t>
        </w:r>
      </w:hyperlink>
    </w:p>
    <w:p w14:paraId="0A2A24C0" w14:textId="034C4283" w:rsidR="000C161F" w:rsidRDefault="000C161F" w:rsidP="00624C7B">
      <w:pPr>
        <w:rPr>
          <w:sz w:val="28"/>
          <w:szCs w:val="32"/>
          <w:lang w:val="en-US"/>
        </w:rPr>
      </w:pPr>
    </w:p>
    <w:p w14:paraId="1FA05EBA" w14:textId="0A802471" w:rsidR="000C161F" w:rsidRPr="000C161F" w:rsidRDefault="000C161F" w:rsidP="00624C7B">
      <w:pPr>
        <w:rPr>
          <w:sz w:val="28"/>
          <w:szCs w:val="32"/>
          <w:lang w:val="uk-UA"/>
        </w:rPr>
      </w:pPr>
      <w:r w:rsidRPr="00744E4A">
        <w:rPr>
          <w:sz w:val="28"/>
          <w:szCs w:val="32"/>
          <w:lang w:val="en-US"/>
        </w:rPr>
        <w:t>Коефіцієнт</w:t>
      </w:r>
      <w:r>
        <w:rPr>
          <w:sz w:val="28"/>
          <w:szCs w:val="32"/>
          <w:lang w:val="uk-UA"/>
        </w:rPr>
        <w:t xml:space="preserve"> </w:t>
      </w:r>
      <w:r w:rsidRPr="00744E4A">
        <w:rPr>
          <w:sz w:val="28"/>
          <w:szCs w:val="32"/>
          <w:lang w:val="en-US"/>
        </w:rPr>
        <w:t>кореляції</w:t>
      </w:r>
      <w:r>
        <w:rPr>
          <w:sz w:val="28"/>
          <w:szCs w:val="32"/>
          <w:lang w:val="uk-UA"/>
        </w:rPr>
        <w:t xml:space="preserve"> Спірмана:</w:t>
      </w:r>
    </w:p>
    <w:p w14:paraId="3A6BA122" w14:textId="31FFD181" w:rsidR="000C161F" w:rsidRDefault="00421F60" w:rsidP="00624C7B">
      <w:pPr>
        <w:rPr>
          <w:sz w:val="28"/>
          <w:szCs w:val="32"/>
          <w:lang w:val="en-US"/>
        </w:rPr>
      </w:pPr>
      <w:hyperlink r:id="rId10" w:history="1">
        <w:r w:rsidR="000C161F" w:rsidRPr="004A38D0">
          <w:rPr>
            <w:rStyle w:val="Hyperlink"/>
            <w:sz w:val="28"/>
            <w:szCs w:val="32"/>
            <w:lang w:val="en-US"/>
          </w:rPr>
          <w:t>https://en.wikipedia.org/wiki/Spearman%27s_ra</w:t>
        </w:r>
        <w:r w:rsidR="000C161F" w:rsidRPr="004A38D0">
          <w:rPr>
            <w:rStyle w:val="Hyperlink"/>
            <w:sz w:val="28"/>
            <w:szCs w:val="32"/>
            <w:lang w:val="en-US"/>
          </w:rPr>
          <w:t>n</w:t>
        </w:r>
        <w:r w:rsidR="000C161F" w:rsidRPr="004A38D0">
          <w:rPr>
            <w:rStyle w:val="Hyperlink"/>
            <w:sz w:val="28"/>
            <w:szCs w:val="32"/>
            <w:lang w:val="en-US"/>
          </w:rPr>
          <w:t>k_correlation_coefficient</w:t>
        </w:r>
      </w:hyperlink>
    </w:p>
    <w:p w14:paraId="128E0EC9" w14:textId="77777777" w:rsidR="000C161F" w:rsidRDefault="000C161F" w:rsidP="00624C7B">
      <w:pPr>
        <w:rPr>
          <w:sz w:val="28"/>
          <w:szCs w:val="32"/>
          <w:lang w:val="en-US"/>
        </w:rPr>
      </w:pPr>
    </w:p>
    <w:p w14:paraId="0161E466" w14:textId="6976560C" w:rsidR="000C161F" w:rsidRPr="000C161F" w:rsidRDefault="000C161F" w:rsidP="00624C7B">
      <w:pPr>
        <w:rPr>
          <w:sz w:val="28"/>
          <w:szCs w:val="32"/>
          <w:lang w:val="uk-UA"/>
        </w:rPr>
      </w:pPr>
      <w:r w:rsidRPr="00744E4A">
        <w:rPr>
          <w:sz w:val="28"/>
          <w:szCs w:val="32"/>
          <w:lang w:val="en-US"/>
        </w:rPr>
        <w:t>Коефіцієнт</w:t>
      </w:r>
      <w:r>
        <w:rPr>
          <w:sz w:val="28"/>
          <w:szCs w:val="32"/>
          <w:lang w:val="uk-UA"/>
        </w:rPr>
        <w:t xml:space="preserve"> </w:t>
      </w:r>
      <w:r w:rsidRPr="00744E4A">
        <w:rPr>
          <w:sz w:val="28"/>
          <w:szCs w:val="32"/>
          <w:lang w:val="en-US"/>
        </w:rPr>
        <w:t>кореляції</w:t>
      </w:r>
      <w:r>
        <w:rPr>
          <w:sz w:val="28"/>
          <w:szCs w:val="32"/>
          <w:lang w:val="uk-UA"/>
        </w:rPr>
        <w:t xml:space="preserve"> Кендала:</w:t>
      </w:r>
    </w:p>
    <w:p w14:paraId="676E9C94" w14:textId="05114283" w:rsidR="000C161F" w:rsidRDefault="00421F60" w:rsidP="00624C7B">
      <w:pPr>
        <w:rPr>
          <w:sz w:val="28"/>
          <w:szCs w:val="32"/>
          <w:lang w:val="en-US"/>
        </w:rPr>
      </w:pPr>
      <w:hyperlink r:id="rId11" w:history="1">
        <w:r w:rsidR="000C161F" w:rsidRPr="004A38D0">
          <w:rPr>
            <w:rStyle w:val="Hyperlink"/>
            <w:sz w:val="28"/>
            <w:szCs w:val="32"/>
            <w:lang w:val="en-US"/>
          </w:rPr>
          <w:t>https://en.wikipedia.org/wiki/Kendall_rank_correl</w:t>
        </w:r>
        <w:r w:rsidR="000C161F" w:rsidRPr="004A38D0">
          <w:rPr>
            <w:rStyle w:val="Hyperlink"/>
            <w:sz w:val="28"/>
            <w:szCs w:val="32"/>
            <w:lang w:val="en-US"/>
          </w:rPr>
          <w:t>a</w:t>
        </w:r>
        <w:r w:rsidR="000C161F" w:rsidRPr="004A38D0">
          <w:rPr>
            <w:rStyle w:val="Hyperlink"/>
            <w:sz w:val="28"/>
            <w:szCs w:val="32"/>
            <w:lang w:val="en-US"/>
          </w:rPr>
          <w:t>tion_coefficient</w:t>
        </w:r>
      </w:hyperlink>
    </w:p>
    <w:p w14:paraId="0231518B" w14:textId="28A9EA51" w:rsidR="000C161F" w:rsidRDefault="000C161F" w:rsidP="00624C7B">
      <w:pPr>
        <w:rPr>
          <w:sz w:val="28"/>
          <w:szCs w:val="32"/>
          <w:lang w:val="en-US"/>
        </w:rPr>
      </w:pPr>
    </w:p>
    <w:p w14:paraId="198EF59A" w14:textId="748C792D" w:rsidR="000C161F" w:rsidRPr="000C161F" w:rsidRDefault="000C161F" w:rsidP="00624C7B">
      <w:pPr>
        <w:rPr>
          <w:sz w:val="28"/>
          <w:szCs w:val="32"/>
          <w:lang w:val="uk-UA"/>
        </w:rPr>
      </w:pPr>
      <w:r>
        <w:rPr>
          <w:sz w:val="28"/>
          <w:szCs w:val="32"/>
          <w:lang w:val="uk-UA"/>
        </w:rPr>
        <w:t>Коефіцієнти кореляції:</w:t>
      </w:r>
    </w:p>
    <w:p w14:paraId="2233EE0D" w14:textId="687D4416" w:rsidR="000C161F" w:rsidRDefault="00421F60" w:rsidP="00624C7B">
      <w:pPr>
        <w:rPr>
          <w:sz w:val="28"/>
          <w:szCs w:val="32"/>
          <w:lang w:val="en-US"/>
        </w:rPr>
      </w:pPr>
      <w:hyperlink r:id="rId12" w:history="1">
        <w:r w:rsidR="000C161F" w:rsidRPr="004A38D0">
          <w:rPr>
            <w:rStyle w:val="Hyperlink"/>
            <w:sz w:val="28"/>
            <w:szCs w:val="32"/>
            <w:lang w:val="en-US"/>
          </w:rPr>
          <w:t>https://datascience.stackexchan</w:t>
        </w:r>
        <w:r w:rsidR="000C161F" w:rsidRPr="004A38D0">
          <w:rPr>
            <w:rStyle w:val="Hyperlink"/>
            <w:sz w:val="28"/>
            <w:szCs w:val="32"/>
            <w:lang w:val="en-US"/>
          </w:rPr>
          <w:t>g</w:t>
        </w:r>
        <w:r w:rsidR="000C161F" w:rsidRPr="004A38D0">
          <w:rPr>
            <w:rStyle w:val="Hyperlink"/>
            <w:sz w:val="28"/>
            <w:szCs w:val="32"/>
            <w:lang w:val="en-US"/>
          </w:rPr>
          <w:t>e.com/questions/64260/pearson-vs-spearman-vs-kendall</w:t>
        </w:r>
      </w:hyperlink>
    </w:p>
    <w:p w14:paraId="6CCD4A6B" w14:textId="77777777" w:rsidR="000C161F" w:rsidRDefault="000C161F" w:rsidP="00624C7B">
      <w:pPr>
        <w:rPr>
          <w:sz w:val="28"/>
          <w:szCs w:val="32"/>
          <w:lang w:val="en-US"/>
        </w:rPr>
      </w:pPr>
    </w:p>
    <w:p w14:paraId="3580B382" w14:textId="71892377" w:rsidR="00EC2911" w:rsidRPr="00EC2911" w:rsidRDefault="00EC2911" w:rsidP="00624C7B">
      <w:pPr>
        <w:rPr>
          <w:sz w:val="28"/>
          <w:szCs w:val="32"/>
          <w:lang w:val="uk-UA"/>
        </w:rPr>
      </w:pPr>
      <w:r>
        <w:rPr>
          <w:sz w:val="28"/>
          <w:szCs w:val="32"/>
          <w:lang w:val="uk-UA"/>
        </w:rPr>
        <w:t>Тест нормальності Шапіро</w:t>
      </w:r>
      <w:r w:rsidR="000C161F">
        <w:rPr>
          <w:sz w:val="28"/>
          <w:szCs w:val="32"/>
          <w:lang w:val="uk-UA"/>
        </w:rPr>
        <w:t>-Уілка</w:t>
      </w:r>
      <w:r>
        <w:rPr>
          <w:sz w:val="28"/>
          <w:szCs w:val="32"/>
          <w:lang w:val="uk-UA"/>
        </w:rPr>
        <w:t>.</w:t>
      </w:r>
    </w:p>
    <w:p w14:paraId="25734B35" w14:textId="77777777" w:rsidR="00241039" w:rsidRDefault="00421F60" w:rsidP="00624C7B">
      <w:pPr>
        <w:rPr>
          <w:sz w:val="28"/>
          <w:szCs w:val="32"/>
          <w:lang w:val="en-US"/>
        </w:rPr>
      </w:pPr>
      <w:hyperlink r:id="rId13" w:history="1">
        <w:r w:rsidR="00EC2911" w:rsidRPr="00A92305">
          <w:rPr>
            <w:rStyle w:val="Hyperlink"/>
            <w:sz w:val="28"/>
            <w:szCs w:val="32"/>
            <w:lang w:val="en-US"/>
          </w:rPr>
          <w:t>https://en.wikipedia.org/wiki/Shapiro–Wilk_test</w:t>
        </w:r>
      </w:hyperlink>
    </w:p>
    <w:p w14:paraId="531906F2" w14:textId="77777777" w:rsidR="00EC2911" w:rsidRPr="009B6DDC" w:rsidRDefault="00EC2911" w:rsidP="00624C7B">
      <w:pPr>
        <w:rPr>
          <w:sz w:val="28"/>
          <w:szCs w:val="32"/>
          <w:lang w:val="en-US"/>
        </w:rPr>
      </w:pPr>
    </w:p>
    <w:p w14:paraId="022C51D4" w14:textId="77777777" w:rsidR="00261AB7" w:rsidRDefault="00523A62" w:rsidP="008D15C6">
      <w:pPr>
        <w:pStyle w:val="Heading1"/>
        <w:numPr>
          <w:ilvl w:val="0"/>
          <w:numId w:val="5"/>
        </w:numPr>
        <w:ind w:left="714" w:hanging="357"/>
        <w:rPr>
          <w:rFonts w:cs="Times New Roman"/>
          <w:b/>
          <w:lang w:val="uk-UA"/>
        </w:rPr>
      </w:pPr>
      <w:bookmarkStart w:id="7" w:name="_Toc114681028"/>
      <w:r w:rsidRPr="00824AC0">
        <w:rPr>
          <w:rFonts w:cs="Times New Roman"/>
          <w:b/>
          <w:lang w:val="uk-UA"/>
        </w:rPr>
        <w:lastRenderedPageBreak/>
        <w:t>По</w:t>
      </w:r>
      <w:r w:rsidRPr="008D15C6">
        <w:rPr>
          <w:rFonts w:cs="Times New Roman"/>
          <w:b/>
          <w:lang w:val="uk-UA"/>
        </w:rPr>
        <w:t>кроковий опис обробки даних</w:t>
      </w:r>
      <w:bookmarkEnd w:id="7"/>
    </w:p>
    <w:p w14:paraId="794BD24E" w14:textId="77777777" w:rsidR="00570170" w:rsidRPr="001B4C9D" w:rsidRDefault="00570170" w:rsidP="00570170">
      <w:pPr>
        <w:rPr>
          <w:sz w:val="28"/>
          <w:szCs w:val="28"/>
          <w:lang w:val="uk-UA" w:eastAsia="ru-RU"/>
        </w:rPr>
      </w:pPr>
    </w:p>
    <w:p w14:paraId="6CD0058D" w14:textId="77777777" w:rsidR="00570170" w:rsidRPr="001B4C9D" w:rsidRDefault="00570170" w:rsidP="00570170">
      <w:pPr>
        <w:rPr>
          <w:sz w:val="28"/>
          <w:szCs w:val="28"/>
          <w:lang w:val="uk-UA" w:eastAsia="ru-RU"/>
        </w:rPr>
      </w:pPr>
      <w:r w:rsidRPr="001B4C9D">
        <w:rPr>
          <w:sz w:val="28"/>
          <w:szCs w:val="28"/>
          <w:lang w:val="uk-UA" w:eastAsia="ru-RU"/>
        </w:rPr>
        <w:t>Для початку, імпортуємо відповідні бібліотеки для подальшої роботи.</w:t>
      </w:r>
    </w:p>
    <w:p w14:paraId="0371F5E0" w14:textId="77777777" w:rsidR="00570170" w:rsidRPr="001B4C9D" w:rsidRDefault="00570170" w:rsidP="00570170">
      <w:pPr>
        <w:rPr>
          <w:sz w:val="28"/>
          <w:szCs w:val="28"/>
          <w:lang w:val="uk-UA" w:eastAsia="ru-RU"/>
        </w:rPr>
      </w:pPr>
    </w:p>
    <w:p w14:paraId="45F24B65" w14:textId="7358060C" w:rsidR="00570170" w:rsidRPr="001B4C9D" w:rsidRDefault="00A02335" w:rsidP="003E710F">
      <w:pPr>
        <w:jc w:val="center"/>
        <w:rPr>
          <w:i/>
          <w:iCs/>
          <w:color w:val="000000"/>
          <w:sz w:val="28"/>
          <w:szCs w:val="28"/>
          <w:lang w:val="uk-UA" w:eastAsia="ko-KR"/>
        </w:rPr>
      </w:pPr>
      <w:r>
        <w:rPr>
          <w:i/>
          <w:iCs/>
          <w:noProof/>
          <w:color w:val="000000"/>
          <w:sz w:val="28"/>
          <w:szCs w:val="28"/>
          <w:lang w:val="uk-UA" w:eastAsia="ko-KR"/>
        </w:rPr>
        <w:drawing>
          <wp:inline distT="0" distB="0" distL="0" distR="0" wp14:anchorId="52644FFE" wp14:editId="7F60C0B7">
            <wp:extent cx="3547691" cy="205259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550015" cy="2053938"/>
                    </a:xfrm>
                    <a:prstGeom prst="rect">
                      <a:avLst/>
                    </a:prstGeom>
                  </pic:spPr>
                </pic:pic>
              </a:graphicData>
            </a:graphic>
          </wp:inline>
        </w:drawing>
      </w:r>
    </w:p>
    <w:p w14:paraId="7B43444B" w14:textId="77777777" w:rsidR="00570170" w:rsidRPr="001B4C9D" w:rsidRDefault="00570170" w:rsidP="00DB087E">
      <w:pPr>
        <w:rPr>
          <w:i/>
          <w:iCs/>
          <w:color w:val="000000"/>
          <w:sz w:val="28"/>
          <w:szCs w:val="28"/>
          <w:lang w:val="uk-UA" w:eastAsia="ko-KR"/>
        </w:rPr>
      </w:pPr>
    </w:p>
    <w:p w14:paraId="5E9FF2F2" w14:textId="3C977FE5" w:rsidR="00570170" w:rsidRPr="001B4C9D" w:rsidRDefault="00570170" w:rsidP="00DB087E">
      <w:pPr>
        <w:rPr>
          <w:color w:val="000000"/>
          <w:sz w:val="28"/>
          <w:szCs w:val="28"/>
          <w:lang w:val="uk-UA" w:eastAsia="ko-KR"/>
        </w:rPr>
      </w:pPr>
      <w:r w:rsidRPr="001B4C9D">
        <w:rPr>
          <w:color w:val="000000"/>
          <w:sz w:val="28"/>
          <w:szCs w:val="28"/>
          <w:lang w:val="uk-UA" w:eastAsia="ko-KR"/>
        </w:rPr>
        <w:t xml:space="preserve">Тепер завантажимо таблицю з </w:t>
      </w:r>
      <w:r w:rsidR="000C161F">
        <w:rPr>
          <w:color w:val="000000"/>
          <w:sz w:val="28"/>
          <w:szCs w:val="28"/>
          <w:lang w:val="uk-UA" w:eastAsia="ko-KR"/>
        </w:rPr>
        <w:t>потрібним</w:t>
      </w:r>
      <w:r w:rsidRPr="001B4C9D">
        <w:rPr>
          <w:color w:val="000000"/>
          <w:sz w:val="28"/>
          <w:szCs w:val="28"/>
          <w:lang w:val="uk-UA" w:eastAsia="ko-KR"/>
        </w:rPr>
        <w:t xml:space="preserve"> набором даних.</w:t>
      </w:r>
    </w:p>
    <w:p w14:paraId="393817F0" w14:textId="77777777" w:rsidR="00570170" w:rsidRPr="001B4C9D" w:rsidRDefault="00570170" w:rsidP="00DB087E">
      <w:pPr>
        <w:rPr>
          <w:color w:val="000000"/>
          <w:sz w:val="28"/>
          <w:szCs w:val="28"/>
          <w:lang w:val="uk-UA" w:eastAsia="ko-KR"/>
        </w:rPr>
      </w:pPr>
    </w:p>
    <w:p w14:paraId="37FB2CDA" w14:textId="77777777" w:rsidR="00261AB7" w:rsidRPr="001B4C9D" w:rsidRDefault="00570170" w:rsidP="003E710F">
      <w:pPr>
        <w:jc w:val="center"/>
        <w:rPr>
          <w:i/>
          <w:iCs/>
          <w:color w:val="000000"/>
          <w:sz w:val="28"/>
          <w:szCs w:val="28"/>
          <w:lang w:val="uk-UA" w:eastAsia="ko-KR"/>
        </w:rPr>
      </w:pPr>
      <w:r w:rsidRPr="001B4C9D">
        <w:rPr>
          <w:i/>
          <w:iCs/>
          <w:noProof/>
          <w:color w:val="000000"/>
          <w:sz w:val="28"/>
          <w:szCs w:val="28"/>
          <w:lang w:val="uk-UA" w:eastAsia="ko-KR"/>
        </w:rPr>
        <w:drawing>
          <wp:inline distT="0" distB="0" distL="0" distR="0" wp14:anchorId="315F5E7C" wp14:editId="32B87604">
            <wp:extent cx="3530600" cy="52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530600" cy="520700"/>
                    </a:xfrm>
                    <a:prstGeom prst="rect">
                      <a:avLst/>
                    </a:prstGeom>
                  </pic:spPr>
                </pic:pic>
              </a:graphicData>
            </a:graphic>
          </wp:inline>
        </w:drawing>
      </w:r>
    </w:p>
    <w:p w14:paraId="39F478CB" w14:textId="77777777" w:rsidR="00570170" w:rsidRPr="001B4C9D" w:rsidRDefault="00570170" w:rsidP="00DB087E">
      <w:pPr>
        <w:rPr>
          <w:i/>
          <w:iCs/>
          <w:color w:val="000000"/>
          <w:sz w:val="28"/>
          <w:szCs w:val="28"/>
          <w:lang w:val="uk-UA" w:eastAsia="ko-KR"/>
        </w:rPr>
      </w:pPr>
    </w:p>
    <w:p w14:paraId="72CAD62A" w14:textId="4F4F1401" w:rsidR="00570170" w:rsidRPr="008675A3" w:rsidRDefault="00DD39C3" w:rsidP="00DB087E">
      <w:pPr>
        <w:rPr>
          <w:color w:val="000000"/>
          <w:sz w:val="28"/>
          <w:szCs w:val="28"/>
          <w:lang w:val="uk-UA" w:eastAsia="ko-KR"/>
        </w:rPr>
      </w:pPr>
      <w:r>
        <w:rPr>
          <w:color w:val="000000"/>
          <w:sz w:val="28"/>
          <w:szCs w:val="28"/>
          <w:lang w:val="uk-UA" w:eastAsia="ko-KR"/>
        </w:rPr>
        <w:t xml:space="preserve">Використовуючи інформацію з попереднього аналізу даних, </w:t>
      </w:r>
      <w:r w:rsidR="008675A3">
        <w:rPr>
          <w:color w:val="000000"/>
          <w:sz w:val="28"/>
          <w:szCs w:val="28"/>
          <w:lang w:val="uk-UA" w:eastAsia="ko-KR"/>
        </w:rPr>
        <w:t>залишимо лише змінні, щоб будемо аналізувати.</w:t>
      </w:r>
    </w:p>
    <w:p w14:paraId="6A8701F7" w14:textId="459B3A32" w:rsidR="00570170" w:rsidRPr="001B4C9D" w:rsidRDefault="008675A3" w:rsidP="008675A3">
      <w:pPr>
        <w:jc w:val="center"/>
        <w:rPr>
          <w:color w:val="000000"/>
          <w:sz w:val="28"/>
          <w:szCs w:val="28"/>
          <w:lang w:val="uk-UA" w:eastAsia="ko-KR"/>
        </w:rPr>
      </w:pPr>
      <w:r>
        <w:rPr>
          <w:noProof/>
          <w:color w:val="000000"/>
          <w:sz w:val="28"/>
          <w:szCs w:val="28"/>
          <w:lang w:val="uk-UA" w:eastAsia="ko-KR"/>
        </w:rPr>
        <w:drawing>
          <wp:inline distT="0" distB="0" distL="0" distR="0" wp14:anchorId="6F147324" wp14:editId="11B7F856">
            <wp:extent cx="4577484" cy="14536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4634495" cy="1471766"/>
                    </a:xfrm>
                    <a:prstGeom prst="rect">
                      <a:avLst/>
                    </a:prstGeom>
                  </pic:spPr>
                </pic:pic>
              </a:graphicData>
            </a:graphic>
          </wp:inline>
        </w:drawing>
      </w:r>
    </w:p>
    <w:p w14:paraId="5863528C" w14:textId="057C9C80" w:rsidR="003E710F" w:rsidRPr="00EC4AFD" w:rsidRDefault="003E710F" w:rsidP="003E710F">
      <w:pPr>
        <w:jc w:val="center"/>
        <w:rPr>
          <w:i/>
          <w:iCs/>
          <w:color w:val="000000"/>
          <w:sz w:val="28"/>
          <w:szCs w:val="28"/>
          <w:lang w:val="en-US" w:eastAsia="ko-KR"/>
        </w:rPr>
      </w:pPr>
    </w:p>
    <w:p w14:paraId="75629B53" w14:textId="26431A28" w:rsidR="003E710F" w:rsidRDefault="008675A3" w:rsidP="008675A3">
      <w:pPr>
        <w:tabs>
          <w:tab w:val="left" w:pos="314"/>
        </w:tabs>
        <w:rPr>
          <w:color w:val="000000"/>
          <w:sz w:val="28"/>
          <w:szCs w:val="28"/>
          <w:lang w:val="uk-UA" w:eastAsia="ko-KR"/>
        </w:rPr>
      </w:pPr>
      <w:r>
        <w:rPr>
          <w:i/>
          <w:iCs/>
          <w:color w:val="000000"/>
          <w:sz w:val="28"/>
          <w:szCs w:val="28"/>
          <w:lang w:val="uk-UA" w:eastAsia="ko-KR"/>
        </w:rPr>
        <w:tab/>
      </w:r>
      <w:r>
        <w:rPr>
          <w:color w:val="000000"/>
          <w:sz w:val="28"/>
          <w:szCs w:val="28"/>
          <w:lang w:val="uk-UA" w:eastAsia="ko-KR"/>
        </w:rPr>
        <w:t>Тепер вхідні дані мають наступний вигляд:</w:t>
      </w:r>
    </w:p>
    <w:p w14:paraId="774F2880" w14:textId="77777777" w:rsidR="008675A3" w:rsidRPr="008675A3" w:rsidRDefault="008675A3" w:rsidP="008675A3">
      <w:pPr>
        <w:tabs>
          <w:tab w:val="left" w:pos="314"/>
        </w:tabs>
        <w:rPr>
          <w:color w:val="000000"/>
          <w:sz w:val="28"/>
          <w:szCs w:val="28"/>
          <w:lang w:val="uk-UA" w:eastAsia="ko-KR"/>
        </w:rPr>
      </w:pPr>
    </w:p>
    <w:p w14:paraId="77C5893D" w14:textId="3DFFB76C" w:rsidR="008675A3" w:rsidRDefault="008675A3" w:rsidP="00365B8E">
      <w:pPr>
        <w:tabs>
          <w:tab w:val="left" w:pos="3343"/>
        </w:tabs>
        <w:jc w:val="center"/>
        <w:rPr>
          <w:sz w:val="28"/>
          <w:szCs w:val="28"/>
          <w:lang w:val="uk-UA"/>
        </w:rPr>
      </w:pPr>
      <w:bookmarkStart w:id="8" w:name="_Toc24466359"/>
      <w:bookmarkStart w:id="9" w:name="_Toc100759316"/>
      <w:bookmarkStart w:id="10" w:name="_Toc100759399"/>
      <w:bookmarkStart w:id="11" w:name="_Toc100759494"/>
      <w:bookmarkStart w:id="12" w:name="_Toc100769636"/>
      <w:bookmarkStart w:id="13" w:name="_Toc114681029"/>
      <w:r>
        <w:rPr>
          <w:noProof/>
          <w:sz w:val="28"/>
          <w:szCs w:val="28"/>
          <w:lang w:val="uk-UA"/>
        </w:rPr>
        <w:drawing>
          <wp:inline distT="0" distB="0" distL="0" distR="0" wp14:anchorId="69FE11A5" wp14:editId="5611A43E">
            <wp:extent cx="1944710" cy="257804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5969" cy="2592970"/>
                    </a:xfrm>
                    <a:prstGeom prst="rect">
                      <a:avLst/>
                    </a:prstGeom>
                  </pic:spPr>
                </pic:pic>
              </a:graphicData>
            </a:graphic>
          </wp:inline>
        </w:drawing>
      </w:r>
    </w:p>
    <w:p w14:paraId="162C8DF8" w14:textId="77777777" w:rsidR="008675A3" w:rsidRDefault="008675A3">
      <w:pPr>
        <w:rPr>
          <w:sz w:val="28"/>
          <w:szCs w:val="28"/>
          <w:lang w:val="uk-UA"/>
        </w:rPr>
      </w:pPr>
      <w:r>
        <w:rPr>
          <w:sz w:val="28"/>
          <w:szCs w:val="28"/>
          <w:lang w:val="uk-UA"/>
        </w:rPr>
        <w:br w:type="page"/>
      </w:r>
    </w:p>
    <w:p w14:paraId="7ED49FB4" w14:textId="6FC6B585" w:rsidR="003E2D35" w:rsidRPr="00E76AEB" w:rsidRDefault="00940D79" w:rsidP="00365B8E">
      <w:pPr>
        <w:tabs>
          <w:tab w:val="left" w:pos="3343"/>
        </w:tabs>
        <w:jc w:val="center"/>
        <w:rPr>
          <w:b/>
          <w:bCs/>
          <w:sz w:val="28"/>
          <w:szCs w:val="28"/>
          <w:lang w:val="uk-UA"/>
        </w:rPr>
      </w:pPr>
      <w:r w:rsidRPr="00E76AEB">
        <w:rPr>
          <w:b/>
          <w:bCs/>
          <w:sz w:val="28"/>
          <w:szCs w:val="28"/>
          <w:lang w:val="uk-UA"/>
        </w:rPr>
        <w:lastRenderedPageBreak/>
        <w:t>Перевірка змінних на нормальний розподіл</w:t>
      </w:r>
    </w:p>
    <w:p w14:paraId="352EAE9F" w14:textId="5AEDD49D" w:rsidR="00940D79" w:rsidRPr="00940D79" w:rsidRDefault="00940D79" w:rsidP="00940D79">
      <w:pPr>
        <w:rPr>
          <w:sz w:val="28"/>
          <w:szCs w:val="28"/>
          <w:lang w:val="uk-UA"/>
        </w:rPr>
      </w:pPr>
    </w:p>
    <w:p w14:paraId="1C26E587" w14:textId="77777777" w:rsidR="00940D79" w:rsidRDefault="00940D79" w:rsidP="00940D79">
      <w:pPr>
        <w:jc w:val="center"/>
        <w:rPr>
          <w:sz w:val="28"/>
          <w:szCs w:val="28"/>
          <w:lang w:val="uk-UA"/>
        </w:rPr>
      </w:pPr>
      <w:r>
        <w:rPr>
          <w:noProof/>
          <w:sz w:val="28"/>
          <w:szCs w:val="28"/>
          <w:lang w:val="uk-UA"/>
        </w:rPr>
        <w:drawing>
          <wp:inline distT="0" distB="0" distL="0" distR="0" wp14:anchorId="0B1B9184" wp14:editId="36F60BF8">
            <wp:extent cx="4783016" cy="2649366"/>
            <wp:effectExtent l="0" t="0" r="508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val="0"/>
                        </a:ext>
                      </a:extLst>
                    </a:blip>
                    <a:stretch>
                      <a:fillRect/>
                    </a:stretch>
                  </pic:blipFill>
                  <pic:spPr>
                    <a:xfrm>
                      <a:off x="0" y="0"/>
                      <a:ext cx="4799630" cy="2658569"/>
                    </a:xfrm>
                    <a:prstGeom prst="rect">
                      <a:avLst/>
                    </a:prstGeom>
                  </pic:spPr>
                </pic:pic>
              </a:graphicData>
            </a:graphic>
          </wp:inline>
        </w:drawing>
      </w:r>
      <w:r>
        <w:rPr>
          <w:noProof/>
          <w:sz w:val="28"/>
          <w:szCs w:val="28"/>
          <w:lang w:val="uk-UA"/>
        </w:rPr>
        <w:drawing>
          <wp:inline distT="0" distB="0" distL="0" distR="0" wp14:anchorId="305F787F" wp14:editId="599E5D21">
            <wp:extent cx="4888523" cy="2584999"/>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4919606" cy="2601435"/>
                    </a:xfrm>
                    <a:prstGeom prst="rect">
                      <a:avLst/>
                    </a:prstGeom>
                  </pic:spPr>
                </pic:pic>
              </a:graphicData>
            </a:graphic>
          </wp:inline>
        </w:drawing>
      </w:r>
      <w:r>
        <w:rPr>
          <w:noProof/>
          <w:sz w:val="28"/>
          <w:szCs w:val="28"/>
          <w:lang w:val="uk-UA"/>
        </w:rPr>
        <w:drawing>
          <wp:inline distT="0" distB="0" distL="0" distR="0" wp14:anchorId="29E6804A" wp14:editId="6A8FC032">
            <wp:extent cx="4888523" cy="1760743"/>
            <wp:effectExtent l="0" t="0" r="127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4912285" cy="1769302"/>
                    </a:xfrm>
                    <a:prstGeom prst="rect">
                      <a:avLst/>
                    </a:prstGeom>
                  </pic:spPr>
                </pic:pic>
              </a:graphicData>
            </a:graphic>
          </wp:inline>
        </w:drawing>
      </w:r>
    </w:p>
    <w:p w14:paraId="32235CAA" w14:textId="77777777" w:rsidR="00D835E1" w:rsidRDefault="00D835E1" w:rsidP="00940D79">
      <w:pPr>
        <w:rPr>
          <w:sz w:val="28"/>
          <w:szCs w:val="28"/>
          <w:lang w:val="en-US"/>
        </w:rPr>
      </w:pPr>
    </w:p>
    <w:p w14:paraId="434DD68F" w14:textId="77777777" w:rsidR="00D835E1" w:rsidRDefault="00D835E1" w:rsidP="00940D79">
      <w:pPr>
        <w:rPr>
          <w:sz w:val="28"/>
          <w:szCs w:val="28"/>
          <w:lang w:val="en-US"/>
        </w:rPr>
      </w:pPr>
    </w:p>
    <w:p w14:paraId="3959A496" w14:textId="27D563A9" w:rsidR="00940D79" w:rsidRDefault="00940D79" w:rsidP="00940D79">
      <w:pPr>
        <w:rPr>
          <w:sz w:val="28"/>
          <w:szCs w:val="28"/>
          <w:lang w:val="en-US"/>
        </w:rPr>
      </w:pPr>
      <w:r>
        <w:rPr>
          <w:sz w:val="28"/>
          <w:szCs w:val="28"/>
          <w:lang w:val="en-US"/>
        </w:rPr>
        <w:t>Age</w:t>
      </w:r>
    </w:p>
    <w:p w14:paraId="7D054594" w14:textId="0514A852" w:rsidR="00940D79" w:rsidRDefault="000979D9" w:rsidP="00940D79">
      <w:pPr>
        <w:rPr>
          <w:sz w:val="28"/>
          <w:szCs w:val="28"/>
          <w:lang w:val="en-US"/>
        </w:rPr>
      </w:pPr>
      <w:r>
        <w:rPr>
          <w:noProof/>
          <w:sz w:val="28"/>
          <w:szCs w:val="28"/>
          <w:lang w:val="en-US"/>
        </w:rPr>
        <w:drawing>
          <wp:anchor distT="0" distB="0" distL="114300" distR="114300" simplePos="0" relativeHeight="251658240" behindDoc="1" locked="0" layoutInCell="1" allowOverlap="1" wp14:anchorId="24FA809A" wp14:editId="310ABBBE">
            <wp:simplePos x="0" y="0"/>
            <wp:positionH relativeFrom="column">
              <wp:posOffset>-346423</wp:posOffset>
            </wp:positionH>
            <wp:positionV relativeFrom="paragraph">
              <wp:posOffset>163195</wp:posOffset>
            </wp:positionV>
            <wp:extent cx="9018244" cy="1205988"/>
            <wp:effectExtent l="0" t="0" r="0"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18244" cy="1205988"/>
                    </a:xfrm>
                    <a:prstGeom prst="rect">
                      <a:avLst/>
                    </a:prstGeom>
                  </pic:spPr>
                </pic:pic>
              </a:graphicData>
            </a:graphic>
            <wp14:sizeRelH relativeFrom="page">
              <wp14:pctWidth>0</wp14:pctWidth>
            </wp14:sizeRelH>
            <wp14:sizeRelV relativeFrom="page">
              <wp14:pctHeight>0</wp14:pctHeight>
            </wp14:sizeRelV>
          </wp:anchor>
        </w:drawing>
      </w:r>
    </w:p>
    <w:p w14:paraId="38343C69" w14:textId="7E7C63FC" w:rsidR="00940D79" w:rsidRDefault="00940D79" w:rsidP="00940D79">
      <w:pPr>
        <w:rPr>
          <w:sz w:val="28"/>
          <w:szCs w:val="28"/>
          <w:lang w:val="en-US"/>
        </w:rPr>
      </w:pPr>
    </w:p>
    <w:p w14:paraId="260AC8DA" w14:textId="06C824DF" w:rsidR="00940D79" w:rsidRDefault="00940D79" w:rsidP="00940D79">
      <w:pPr>
        <w:rPr>
          <w:sz w:val="28"/>
          <w:szCs w:val="28"/>
          <w:lang w:val="en-US"/>
        </w:rPr>
      </w:pPr>
    </w:p>
    <w:p w14:paraId="473B320A" w14:textId="44FB77DC" w:rsidR="00940D79" w:rsidRDefault="00940D79" w:rsidP="00940D79">
      <w:pPr>
        <w:rPr>
          <w:sz w:val="28"/>
          <w:szCs w:val="28"/>
          <w:lang w:val="en-US"/>
        </w:rPr>
      </w:pPr>
    </w:p>
    <w:p w14:paraId="7E31FEAC" w14:textId="5F03FED3" w:rsidR="00940D79" w:rsidRDefault="00940D79" w:rsidP="00940D79">
      <w:pPr>
        <w:rPr>
          <w:sz w:val="28"/>
          <w:szCs w:val="28"/>
          <w:lang w:val="en-US"/>
        </w:rPr>
      </w:pPr>
    </w:p>
    <w:p w14:paraId="0AA1D950" w14:textId="2E254E4E" w:rsidR="00940D79" w:rsidRDefault="00940D79" w:rsidP="00940D79">
      <w:pPr>
        <w:rPr>
          <w:sz w:val="28"/>
          <w:szCs w:val="28"/>
          <w:lang w:val="en-US"/>
        </w:rPr>
      </w:pPr>
    </w:p>
    <w:p w14:paraId="056C51C2" w14:textId="77777777" w:rsidR="00D835E1" w:rsidRDefault="00D835E1" w:rsidP="00940D79">
      <w:pPr>
        <w:rPr>
          <w:sz w:val="28"/>
          <w:szCs w:val="28"/>
          <w:lang w:val="en-US"/>
        </w:rPr>
      </w:pPr>
    </w:p>
    <w:p w14:paraId="586848FD" w14:textId="2A34D90D" w:rsidR="00D835E1" w:rsidRDefault="00940D79" w:rsidP="00940D79">
      <w:pPr>
        <w:rPr>
          <w:sz w:val="28"/>
          <w:szCs w:val="28"/>
          <w:lang w:val="en-US"/>
        </w:rPr>
      </w:pPr>
      <w:r>
        <w:rPr>
          <w:sz w:val="28"/>
          <w:szCs w:val="28"/>
          <w:lang w:val="en-US"/>
        </w:rPr>
        <w:lastRenderedPageBreak/>
        <w:t>Fare</w:t>
      </w:r>
    </w:p>
    <w:p w14:paraId="3E5E4FF5" w14:textId="4877A42F" w:rsidR="00D835E1" w:rsidRDefault="000979D9">
      <w:pPr>
        <w:rPr>
          <w:sz w:val="28"/>
          <w:szCs w:val="28"/>
          <w:lang w:val="en-US"/>
        </w:rPr>
      </w:pPr>
      <w:r>
        <w:rPr>
          <w:noProof/>
          <w:sz w:val="28"/>
          <w:szCs w:val="28"/>
          <w:lang w:val="en-US"/>
        </w:rPr>
        <w:drawing>
          <wp:anchor distT="0" distB="0" distL="114300" distR="114300" simplePos="0" relativeHeight="251659264" behindDoc="1" locked="0" layoutInCell="1" allowOverlap="1" wp14:anchorId="045F2B4E" wp14:editId="60D0C479">
            <wp:simplePos x="0" y="0"/>
            <wp:positionH relativeFrom="column">
              <wp:posOffset>-229432</wp:posOffset>
            </wp:positionH>
            <wp:positionV relativeFrom="paragraph">
              <wp:posOffset>161290</wp:posOffset>
            </wp:positionV>
            <wp:extent cx="8796235" cy="1170824"/>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96235" cy="1170824"/>
                    </a:xfrm>
                    <a:prstGeom prst="rect">
                      <a:avLst/>
                    </a:prstGeom>
                  </pic:spPr>
                </pic:pic>
              </a:graphicData>
            </a:graphic>
            <wp14:sizeRelH relativeFrom="page">
              <wp14:pctWidth>0</wp14:pctWidth>
            </wp14:sizeRelH>
            <wp14:sizeRelV relativeFrom="page">
              <wp14:pctHeight>0</wp14:pctHeight>
            </wp14:sizeRelV>
          </wp:anchor>
        </w:drawing>
      </w:r>
    </w:p>
    <w:p w14:paraId="62A2737B" w14:textId="3EAA00FB" w:rsidR="00D835E1" w:rsidRDefault="00D835E1">
      <w:pPr>
        <w:rPr>
          <w:sz w:val="28"/>
          <w:szCs w:val="28"/>
          <w:lang w:val="en-US"/>
        </w:rPr>
      </w:pPr>
    </w:p>
    <w:p w14:paraId="4B6CEDA4" w14:textId="055F3CB8" w:rsidR="00D835E1" w:rsidRDefault="00D835E1">
      <w:pPr>
        <w:rPr>
          <w:sz w:val="28"/>
          <w:szCs w:val="28"/>
          <w:lang w:val="en-US"/>
        </w:rPr>
      </w:pPr>
    </w:p>
    <w:p w14:paraId="7A8B1DC0" w14:textId="77777777" w:rsidR="00D835E1" w:rsidRDefault="00D835E1">
      <w:pPr>
        <w:rPr>
          <w:sz w:val="28"/>
          <w:szCs w:val="28"/>
          <w:lang w:val="en-US"/>
        </w:rPr>
      </w:pPr>
    </w:p>
    <w:p w14:paraId="38FA1283" w14:textId="77777777" w:rsidR="00D835E1" w:rsidRDefault="00D835E1">
      <w:pPr>
        <w:rPr>
          <w:sz w:val="28"/>
          <w:szCs w:val="28"/>
          <w:lang w:val="en-US"/>
        </w:rPr>
      </w:pPr>
    </w:p>
    <w:p w14:paraId="110D874D" w14:textId="77777777" w:rsidR="00D835E1" w:rsidRDefault="00D835E1">
      <w:pPr>
        <w:rPr>
          <w:sz w:val="28"/>
          <w:szCs w:val="28"/>
          <w:lang w:val="en-US"/>
        </w:rPr>
      </w:pPr>
    </w:p>
    <w:p w14:paraId="0BF15B84" w14:textId="77777777" w:rsidR="000979D9" w:rsidRDefault="000979D9">
      <w:pPr>
        <w:rPr>
          <w:sz w:val="28"/>
          <w:szCs w:val="28"/>
          <w:lang w:val="uk-UA"/>
        </w:rPr>
      </w:pPr>
    </w:p>
    <w:p w14:paraId="51AF4CD5" w14:textId="6EB0B3DF" w:rsidR="00E76AEB" w:rsidRDefault="00D835E1">
      <w:pPr>
        <w:rPr>
          <w:sz w:val="28"/>
          <w:szCs w:val="28"/>
          <w:lang w:val="uk-UA"/>
        </w:rPr>
      </w:pPr>
      <w:r>
        <w:rPr>
          <w:sz w:val="28"/>
          <w:szCs w:val="28"/>
          <w:lang w:val="uk-UA"/>
        </w:rPr>
        <w:t>Бачимо, що серед даних змінних немає нормально розподілених. Зауважимо, що для змінних P</w:t>
      </w:r>
      <w:r>
        <w:rPr>
          <w:sz w:val="28"/>
          <w:szCs w:val="28"/>
          <w:lang w:val="en-US"/>
        </w:rPr>
        <w:t>class т</w:t>
      </w:r>
      <w:r>
        <w:rPr>
          <w:sz w:val="28"/>
          <w:szCs w:val="28"/>
          <w:lang w:val="uk-UA"/>
        </w:rPr>
        <w:t xml:space="preserve">а </w:t>
      </w:r>
      <w:r>
        <w:rPr>
          <w:sz w:val="28"/>
          <w:szCs w:val="28"/>
          <w:lang w:val="en-US"/>
        </w:rPr>
        <w:t>survived п</w:t>
      </w:r>
      <w:r>
        <w:rPr>
          <w:sz w:val="28"/>
          <w:szCs w:val="28"/>
          <w:lang w:val="uk-UA"/>
        </w:rPr>
        <w:t>еревірка на нормальність немає сенсу.</w:t>
      </w:r>
    </w:p>
    <w:p w14:paraId="7FF84983" w14:textId="77777777" w:rsidR="00E76AEB" w:rsidRDefault="00E76AEB">
      <w:pPr>
        <w:rPr>
          <w:sz w:val="28"/>
          <w:szCs w:val="28"/>
          <w:lang w:val="en-US"/>
        </w:rPr>
      </w:pPr>
    </w:p>
    <w:p w14:paraId="732924B1" w14:textId="77777777" w:rsidR="00E76AEB" w:rsidRPr="00E76AEB" w:rsidRDefault="00E76AEB" w:rsidP="00E76AEB">
      <w:pPr>
        <w:ind w:left="360"/>
        <w:jc w:val="center"/>
        <w:rPr>
          <w:b/>
          <w:sz w:val="28"/>
          <w:szCs w:val="28"/>
          <w:lang w:val="uk-UA"/>
        </w:rPr>
      </w:pPr>
      <w:bookmarkStart w:id="14" w:name="_Toc102773410"/>
      <w:r w:rsidRPr="00E76AEB">
        <w:rPr>
          <w:b/>
          <w:sz w:val="28"/>
          <w:szCs w:val="28"/>
          <w:lang w:val="uk-UA"/>
        </w:rPr>
        <w:t>Аналіз істотності парних статистичних зв'язків</w:t>
      </w:r>
      <w:bookmarkEnd w:id="14"/>
    </w:p>
    <w:p w14:paraId="1526B86A" w14:textId="77777777" w:rsidR="00B82DB7" w:rsidRPr="00B82DB7" w:rsidRDefault="00B82DB7">
      <w:pPr>
        <w:rPr>
          <w:sz w:val="32"/>
          <w:szCs w:val="32"/>
          <w:lang w:val="en-US"/>
        </w:rPr>
      </w:pPr>
    </w:p>
    <w:p w14:paraId="2F35A896" w14:textId="19DF4C0D" w:rsidR="00B82DB7" w:rsidRDefault="00B82DB7">
      <w:pPr>
        <w:rPr>
          <w:sz w:val="28"/>
          <w:szCs w:val="28"/>
          <w:lang w:val="uk-UA"/>
        </w:rPr>
      </w:pPr>
      <w:r>
        <w:rPr>
          <w:sz w:val="28"/>
          <w:szCs w:val="28"/>
          <w:lang w:val="en-US"/>
        </w:rPr>
        <w:t>О</w:t>
      </w:r>
      <w:r>
        <w:rPr>
          <w:sz w:val="28"/>
          <w:szCs w:val="28"/>
          <w:lang w:val="uk-UA"/>
        </w:rPr>
        <w:t xml:space="preserve">скільки в нашому випадку </w:t>
      </w:r>
      <w:r w:rsidRPr="00B82DB7">
        <w:rPr>
          <w:sz w:val="28"/>
          <w:szCs w:val="28"/>
          <w:lang w:val="uk-UA"/>
        </w:rPr>
        <w:t xml:space="preserve">немає нормально розподілених змінних, а отже </w:t>
      </w:r>
      <w:r>
        <w:rPr>
          <w:sz w:val="28"/>
          <w:szCs w:val="28"/>
          <w:lang w:val="uk-UA"/>
        </w:rPr>
        <w:t>не можна використовувати коефіцієнт Пірсона, який робить припущення про нормальний розподіл змінних. М</w:t>
      </w:r>
      <w:r w:rsidRPr="00B82DB7">
        <w:rPr>
          <w:sz w:val="28"/>
          <w:szCs w:val="28"/>
          <w:lang w:val="uk-UA"/>
        </w:rPr>
        <w:t>ає сенс використовувати непараметричні рангові коефіцієнти Спірмена і Кендела</w:t>
      </w:r>
      <w:r>
        <w:rPr>
          <w:sz w:val="28"/>
          <w:szCs w:val="28"/>
          <w:lang w:val="uk-UA"/>
        </w:rPr>
        <w:t xml:space="preserve">, </w:t>
      </w:r>
      <w:r w:rsidRPr="00B82DB7">
        <w:rPr>
          <w:sz w:val="28"/>
          <w:szCs w:val="28"/>
          <w:lang w:val="uk-UA"/>
        </w:rPr>
        <w:t xml:space="preserve">значення </w:t>
      </w:r>
      <w:r>
        <w:rPr>
          <w:sz w:val="28"/>
          <w:szCs w:val="28"/>
          <w:lang w:val="uk-UA"/>
        </w:rPr>
        <w:t xml:space="preserve">змінних для яких </w:t>
      </w:r>
      <w:r w:rsidRPr="00B82DB7">
        <w:rPr>
          <w:sz w:val="28"/>
          <w:szCs w:val="28"/>
          <w:lang w:val="uk-UA"/>
        </w:rPr>
        <w:t>можуть бути неперервними або порядковими</w:t>
      </w:r>
      <w:r>
        <w:rPr>
          <w:sz w:val="28"/>
          <w:szCs w:val="28"/>
          <w:lang w:val="uk-UA"/>
        </w:rPr>
        <w:t>, і можуть не мати наближеного до нормального розподілу.</w:t>
      </w:r>
    </w:p>
    <w:p w14:paraId="26754679" w14:textId="77777777" w:rsidR="00B82DB7" w:rsidRPr="00B82DB7" w:rsidRDefault="00B82DB7">
      <w:pPr>
        <w:rPr>
          <w:sz w:val="28"/>
          <w:szCs w:val="28"/>
          <w:lang w:val="en-US"/>
        </w:rPr>
      </w:pPr>
    </w:p>
    <w:p w14:paraId="7D1F4779" w14:textId="0FD348AC" w:rsidR="00B82DB7" w:rsidRPr="00B82DB7" w:rsidRDefault="00B623BA" w:rsidP="00B82DB7">
      <w:pPr>
        <w:rPr>
          <w:sz w:val="28"/>
          <w:szCs w:val="28"/>
          <w:lang w:val="uk-UA"/>
        </w:rPr>
      </w:pPr>
      <w:r>
        <w:rPr>
          <w:sz w:val="28"/>
          <w:szCs w:val="28"/>
          <w:lang w:val="en-US"/>
        </w:rPr>
        <w:t>К</w:t>
      </w:r>
      <w:r>
        <w:rPr>
          <w:sz w:val="28"/>
          <w:szCs w:val="28"/>
          <w:lang w:val="uk-UA"/>
        </w:rPr>
        <w:t xml:space="preserve">оефіцієнт </w:t>
      </w:r>
      <w:r w:rsidR="00B82DB7" w:rsidRPr="00B82DB7">
        <w:rPr>
          <w:sz w:val="28"/>
          <w:szCs w:val="28"/>
          <w:lang w:val="uk-UA"/>
        </w:rPr>
        <w:t xml:space="preserve">Спірмена: </w:t>
      </w:r>
      <m:oMath>
        <m:acc>
          <m:accPr>
            <m:ctrlPr>
              <w:rPr>
                <w:rFonts w:ascii="Cambria Math" w:hAnsi="Cambria Math"/>
                <w:i/>
                <w:sz w:val="28"/>
                <w:szCs w:val="28"/>
                <w:lang w:val="uk-UA"/>
              </w:rPr>
            </m:ctrlPr>
          </m:accPr>
          <m:e>
            <m:r>
              <w:rPr>
                <w:rFonts w:ascii="Cambria Math" w:hAnsi="Cambria Math"/>
                <w:sz w:val="28"/>
                <w:szCs w:val="28"/>
                <w:lang w:val="uk-UA"/>
              </w:rPr>
              <m:t>τ</m:t>
            </m:r>
          </m:e>
        </m:acc>
        <m:r>
          <w:rPr>
            <w:rFonts w:ascii="Cambria Math" w:hAnsi="Cambria Math"/>
            <w:sz w:val="28"/>
            <w:szCs w:val="28"/>
            <w:lang w:val="uk-UA"/>
          </w:rPr>
          <m:t>=1-</m:t>
        </m:r>
        <m:f>
          <m:fPr>
            <m:ctrlPr>
              <w:rPr>
                <w:rFonts w:ascii="Cambria Math" w:hAnsi="Cambria Math"/>
                <w:i/>
                <w:sz w:val="28"/>
                <w:szCs w:val="28"/>
                <w:lang w:val="uk-UA"/>
              </w:rPr>
            </m:ctrlPr>
          </m:fPr>
          <m:num>
            <m:sSup>
              <m:sSupPr>
                <m:ctrlPr>
                  <w:rPr>
                    <w:rFonts w:ascii="Cambria Math" w:hAnsi="Cambria Math"/>
                    <w:i/>
                    <w:sz w:val="28"/>
                    <w:szCs w:val="28"/>
                    <w:lang w:val="ru-RU"/>
                  </w:rPr>
                </m:ctrlPr>
              </m:sSupPr>
              <m:e>
                <m:d>
                  <m:dPr>
                    <m:begChr m:val="|"/>
                    <m:endChr m:val="|"/>
                    <m:ctrlPr>
                      <w:rPr>
                        <w:rFonts w:ascii="Cambria Math" w:hAnsi="Cambria Math"/>
                        <w:i/>
                        <w:sz w:val="28"/>
                        <w:szCs w:val="28"/>
                        <w:lang w:val="ru-RU"/>
                      </w:rPr>
                    </m:ctrlPr>
                  </m:dPr>
                  <m:e>
                    <m:d>
                      <m:dPr>
                        <m:begChr m:val="|"/>
                        <m:endChr m:val="|"/>
                        <m:ctrlPr>
                          <w:rPr>
                            <w:rFonts w:ascii="Cambria Math" w:hAnsi="Cambria Math"/>
                            <w:i/>
                            <w:sz w:val="28"/>
                            <w:szCs w:val="28"/>
                            <w:lang w:val="ru-RU"/>
                          </w:rPr>
                        </m:ctrlPr>
                      </m:dPr>
                      <m:e>
                        <m:sSup>
                          <m:sSupPr>
                            <m:ctrlPr>
                              <w:rPr>
                                <w:rFonts w:ascii="Cambria Math" w:hAnsi="Cambria Math"/>
                                <w:i/>
                                <w:sz w:val="28"/>
                                <w:szCs w:val="28"/>
                                <w:lang w:val="ru-RU"/>
                              </w:rPr>
                            </m:ctrlPr>
                          </m:sSupPr>
                          <m:e>
                            <m:r>
                              <w:rPr>
                                <w:rFonts w:ascii="Cambria Math" w:hAnsi="Cambria Math"/>
                                <w:sz w:val="28"/>
                                <w:szCs w:val="28"/>
                                <w:lang w:val="en-US"/>
                              </w:rPr>
                              <m:t>x</m:t>
                            </m:r>
                          </m:e>
                          <m:sup>
                            <m:d>
                              <m:dPr>
                                <m:ctrlPr>
                                  <w:rPr>
                                    <w:rFonts w:ascii="Cambria Math" w:hAnsi="Cambria Math"/>
                                    <w:i/>
                                    <w:sz w:val="28"/>
                                    <w:szCs w:val="28"/>
                                    <w:lang w:val="ru-RU"/>
                                  </w:rPr>
                                </m:ctrlPr>
                              </m:dPr>
                              <m:e>
                                <m:r>
                                  <w:rPr>
                                    <w:rFonts w:ascii="Cambria Math" w:hAnsi="Cambria Math"/>
                                    <w:sz w:val="28"/>
                                    <w:szCs w:val="28"/>
                                    <w:lang w:val="en-US"/>
                                  </w:rPr>
                                  <m:t>i</m:t>
                                </m:r>
                              </m:e>
                            </m:d>
                          </m:sup>
                        </m:sSup>
                        <m:r>
                          <w:rPr>
                            <w:rFonts w:ascii="Cambria Math" w:hAnsi="Cambria Math"/>
                            <w:sz w:val="28"/>
                            <w:szCs w:val="28"/>
                            <w:lang w:val="ru-RU"/>
                          </w:rPr>
                          <m:t>-</m:t>
                        </m:r>
                        <m:sSup>
                          <m:sSupPr>
                            <m:ctrlPr>
                              <w:rPr>
                                <w:rFonts w:ascii="Cambria Math" w:hAnsi="Cambria Math"/>
                                <w:i/>
                                <w:sz w:val="28"/>
                                <w:szCs w:val="28"/>
                                <w:lang w:val="ru-RU"/>
                              </w:rPr>
                            </m:ctrlPr>
                          </m:sSupPr>
                          <m:e>
                            <m:r>
                              <w:rPr>
                                <w:rFonts w:ascii="Cambria Math" w:hAnsi="Cambria Math"/>
                                <w:sz w:val="28"/>
                                <w:szCs w:val="28"/>
                                <w:lang w:val="en-US"/>
                              </w:rPr>
                              <m:t>x</m:t>
                            </m:r>
                          </m:e>
                          <m:sup>
                            <m:d>
                              <m:dPr>
                                <m:ctrlPr>
                                  <w:rPr>
                                    <w:rFonts w:ascii="Cambria Math" w:hAnsi="Cambria Math"/>
                                    <w:i/>
                                    <w:sz w:val="28"/>
                                    <w:szCs w:val="28"/>
                                    <w:lang w:val="ru-RU"/>
                                  </w:rPr>
                                </m:ctrlPr>
                              </m:dPr>
                              <m:e>
                                <m:r>
                                  <w:rPr>
                                    <w:rFonts w:ascii="Cambria Math" w:hAnsi="Cambria Math"/>
                                    <w:sz w:val="28"/>
                                    <w:szCs w:val="28"/>
                                    <w:lang w:val="en-US"/>
                                  </w:rPr>
                                  <m:t>j</m:t>
                                </m:r>
                              </m:e>
                            </m:d>
                          </m:sup>
                        </m:sSup>
                      </m:e>
                    </m:d>
                  </m:e>
                </m:d>
                <m:ctrlPr>
                  <w:rPr>
                    <w:rFonts w:ascii="Cambria Math" w:hAnsi="Cambria Math"/>
                    <w:i/>
                    <w:sz w:val="28"/>
                    <w:szCs w:val="28"/>
                    <w:lang w:val="uk-UA"/>
                  </w:rPr>
                </m:ctrlPr>
              </m:e>
              <m:sup>
                <m:r>
                  <w:rPr>
                    <w:rFonts w:ascii="Cambria Math" w:hAnsi="Cambria Math"/>
                    <w:sz w:val="28"/>
                    <w:szCs w:val="28"/>
                    <w:lang w:val="ru-RU"/>
                  </w:rPr>
                  <m:t>2</m:t>
                </m:r>
              </m:sup>
            </m:sSup>
          </m:num>
          <m:den>
            <m:f>
              <m:fPr>
                <m:ctrlPr>
                  <w:rPr>
                    <w:rFonts w:ascii="Cambria Math" w:hAnsi="Cambria Math"/>
                    <w:i/>
                    <w:sz w:val="28"/>
                    <w:szCs w:val="28"/>
                    <w:lang w:val="uk-UA"/>
                  </w:rPr>
                </m:ctrlPr>
              </m:fPr>
              <m:num>
                <m:sSup>
                  <m:sSupPr>
                    <m:ctrlPr>
                      <w:rPr>
                        <w:rFonts w:ascii="Cambria Math" w:hAnsi="Cambria Math"/>
                        <w:i/>
                        <w:sz w:val="28"/>
                        <w:szCs w:val="28"/>
                        <w:lang w:val="uk-UA"/>
                      </w:rPr>
                    </m:ctrlPr>
                  </m:sSupPr>
                  <m:e>
                    <m:r>
                      <w:rPr>
                        <w:rFonts w:ascii="Cambria Math" w:hAnsi="Cambria Math"/>
                        <w:sz w:val="28"/>
                        <w:szCs w:val="28"/>
                        <w:lang w:val="uk-UA"/>
                      </w:rPr>
                      <m:t>n</m:t>
                    </m:r>
                  </m:e>
                  <m:sup>
                    <m:r>
                      <w:rPr>
                        <w:rFonts w:ascii="Cambria Math" w:hAnsi="Cambria Math"/>
                        <w:sz w:val="28"/>
                        <w:szCs w:val="28"/>
                        <w:lang w:val="uk-UA"/>
                      </w:rPr>
                      <m:t>3</m:t>
                    </m:r>
                  </m:sup>
                </m:sSup>
                <m:r>
                  <w:rPr>
                    <w:rFonts w:ascii="Cambria Math" w:hAnsi="Cambria Math"/>
                    <w:sz w:val="28"/>
                    <w:szCs w:val="28"/>
                    <w:lang w:val="uk-UA"/>
                  </w:rPr>
                  <m:t>-n</m:t>
                </m:r>
              </m:num>
              <m:den>
                <m:r>
                  <w:rPr>
                    <w:rFonts w:ascii="Cambria Math" w:hAnsi="Cambria Math"/>
                    <w:sz w:val="28"/>
                    <w:szCs w:val="28"/>
                    <w:lang w:val="uk-UA"/>
                  </w:rPr>
                  <m:t>6</m:t>
                </m:r>
              </m:den>
            </m:f>
          </m:den>
        </m:f>
      </m:oMath>
    </w:p>
    <w:p w14:paraId="0A7FC1B0" w14:textId="77777777" w:rsidR="00B82DB7" w:rsidRPr="00B82DB7" w:rsidRDefault="00B82DB7" w:rsidP="00B82DB7">
      <w:pPr>
        <w:rPr>
          <w:rFonts w:eastAsiaTheme="minorEastAsia"/>
          <w:sz w:val="28"/>
          <w:szCs w:val="28"/>
          <w:lang w:val="uk-UA"/>
        </w:rPr>
      </w:pPr>
    </w:p>
    <w:p w14:paraId="3405EBF6" w14:textId="055934E0" w:rsidR="00B82DB7" w:rsidRDefault="00B623BA" w:rsidP="00B82DB7">
      <w:pPr>
        <w:rPr>
          <w:rFonts w:eastAsiaTheme="minorEastAsia"/>
          <w:sz w:val="28"/>
          <w:szCs w:val="28"/>
          <w:lang w:val="uk-UA"/>
        </w:rPr>
      </w:pPr>
      <w:r>
        <w:rPr>
          <w:rFonts w:eastAsiaTheme="minorEastAsia"/>
          <w:sz w:val="28"/>
          <w:szCs w:val="28"/>
          <w:lang w:val="uk-UA"/>
        </w:rPr>
        <w:t xml:space="preserve">Коефіцієнт </w:t>
      </w:r>
      <w:r w:rsidR="00B82DB7" w:rsidRPr="00B82DB7">
        <w:rPr>
          <w:rFonts w:eastAsiaTheme="minorEastAsia"/>
          <w:sz w:val="28"/>
          <w:szCs w:val="28"/>
          <w:lang w:val="uk-UA"/>
        </w:rPr>
        <w:t xml:space="preserve">Кендела: </w:t>
      </w:r>
      <m:oMath>
        <m:acc>
          <m:accPr>
            <m:ctrlPr>
              <w:rPr>
                <w:rFonts w:ascii="Cambria Math" w:eastAsiaTheme="minorEastAsia" w:hAnsi="Cambria Math"/>
                <w:i/>
                <w:sz w:val="28"/>
                <w:szCs w:val="28"/>
                <w:lang w:val="uk-UA"/>
              </w:rPr>
            </m:ctrlPr>
          </m:accPr>
          <m:e>
            <m:r>
              <w:rPr>
                <w:rFonts w:ascii="Cambria Math" w:eastAsiaTheme="minorEastAsia" w:hAnsi="Cambria Math"/>
                <w:sz w:val="28"/>
                <w:szCs w:val="28"/>
                <w:lang w:val="uk-UA"/>
              </w:rPr>
              <m:t>τ</m:t>
            </m:r>
          </m:e>
        </m:acc>
        <m:r>
          <w:rPr>
            <w:rFonts w:ascii="Cambria Math" w:eastAsiaTheme="minorEastAsia" w:hAnsi="Cambria Math"/>
            <w:sz w:val="28"/>
            <w:szCs w:val="28"/>
            <w:lang w:val="uk-UA"/>
          </w:rPr>
          <m:t>=1-</m:t>
        </m:r>
        <m:f>
          <m:fPr>
            <m:ctrlPr>
              <w:rPr>
                <w:rFonts w:ascii="Cambria Math" w:eastAsiaTheme="minorEastAsia" w:hAnsi="Cambria Math"/>
                <w:i/>
                <w:sz w:val="28"/>
                <w:szCs w:val="28"/>
                <w:lang w:val="uk-UA"/>
              </w:rPr>
            </m:ctrlPr>
          </m:fPr>
          <m:num>
            <m:r>
              <w:rPr>
                <w:rFonts w:ascii="Cambria Math" w:eastAsiaTheme="minorEastAsia" w:hAnsi="Cambria Math"/>
                <w:sz w:val="28"/>
                <w:szCs w:val="28"/>
                <w:lang w:val="ru-RU"/>
              </w:rPr>
              <m:t>υ</m:t>
            </m:r>
            <m:d>
              <m:dPr>
                <m:ctrlPr>
                  <w:rPr>
                    <w:rFonts w:ascii="Cambria Math" w:eastAsiaTheme="minorEastAsia" w:hAnsi="Cambria Math"/>
                    <w:i/>
                    <w:sz w:val="28"/>
                    <w:szCs w:val="28"/>
                    <w:lang w:val="ru-RU"/>
                  </w:rPr>
                </m:ctrlPr>
              </m:dPr>
              <m:e>
                <m:sSup>
                  <m:sSupPr>
                    <m:ctrlPr>
                      <w:rPr>
                        <w:rFonts w:ascii="Cambria Math" w:eastAsiaTheme="minorEastAsia" w:hAnsi="Cambria Math"/>
                        <w:i/>
                        <w:sz w:val="28"/>
                        <w:szCs w:val="28"/>
                        <w:lang w:val="ru-RU"/>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i</m:t>
                    </m:r>
                  </m:sup>
                </m:sSup>
                <m:r>
                  <w:rPr>
                    <w:rFonts w:ascii="Cambria Math" w:eastAsiaTheme="minorEastAsia" w:hAnsi="Cambria Math"/>
                    <w:sz w:val="28"/>
                    <w:szCs w:val="28"/>
                    <w:lang w:val="ru-RU"/>
                  </w:rPr>
                  <m:t xml:space="preserve">,   </m:t>
                </m:r>
                <m:sSup>
                  <m:sSupPr>
                    <m:ctrlPr>
                      <w:rPr>
                        <w:rFonts w:ascii="Cambria Math" w:eastAsiaTheme="minorEastAsia" w:hAnsi="Cambria Math"/>
                        <w:i/>
                        <w:sz w:val="28"/>
                        <w:szCs w:val="28"/>
                        <w:lang w:val="ru-RU"/>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j</m:t>
                    </m:r>
                  </m:sup>
                </m:sSup>
              </m:e>
            </m:d>
          </m:num>
          <m:den>
            <m:f>
              <m:fPr>
                <m:ctrlPr>
                  <w:rPr>
                    <w:rFonts w:ascii="Cambria Math" w:eastAsiaTheme="minorEastAsia" w:hAnsi="Cambria Math"/>
                    <w:i/>
                    <w:sz w:val="28"/>
                    <w:szCs w:val="28"/>
                    <w:lang w:val="uk-UA"/>
                  </w:rPr>
                </m:ctrlPr>
              </m:fPr>
              <m:num>
                <m:r>
                  <w:rPr>
                    <w:rFonts w:ascii="Cambria Math" w:eastAsiaTheme="minorEastAsia" w:hAnsi="Cambria Math"/>
                    <w:sz w:val="28"/>
                    <w:szCs w:val="28"/>
                    <w:lang w:val="uk-UA"/>
                  </w:rPr>
                  <m:t>n(n-1)</m:t>
                </m:r>
              </m:num>
              <m:den>
                <m:r>
                  <w:rPr>
                    <w:rFonts w:ascii="Cambria Math" w:eastAsiaTheme="minorEastAsia" w:hAnsi="Cambria Math"/>
                    <w:sz w:val="28"/>
                    <w:szCs w:val="28"/>
                    <w:lang w:val="uk-UA"/>
                  </w:rPr>
                  <m:t>4</m:t>
                </m:r>
              </m:den>
            </m:f>
          </m:den>
        </m:f>
      </m:oMath>
    </w:p>
    <w:p w14:paraId="5AF43446" w14:textId="77777777" w:rsidR="00B623BA" w:rsidRDefault="00B623BA" w:rsidP="00B82DB7">
      <w:pPr>
        <w:rPr>
          <w:rFonts w:eastAsiaTheme="minorEastAsia"/>
          <w:sz w:val="28"/>
          <w:szCs w:val="28"/>
          <w:lang w:val="uk-UA"/>
        </w:rPr>
      </w:pPr>
    </w:p>
    <w:p w14:paraId="3FD01663" w14:textId="693FAD45" w:rsidR="00B623BA" w:rsidRDefault="00B623BA" w:rsidP="00B623BA">
      <w:pPr>
        <w:rPr>
          <w:rFonts w:eastAsiaTheme="minorEastAsia"/>
          <w:sz w:val="28"/>
          <w:szCs w:val="28"/>
          <w:lang w:val="uk-UA"/>
        </w:rPr>
      </w:pPr>
      <w:r w:rsidRPr="00B623BA">
        <w:rPr>
          <w:rFonts w:eastAsiaTheme="minorEastAsia"/>
          <w:sz w:val="28"/>
          <w:szCs w:val="28"/>
          <w:lang w:val="uk-UA"/>
        </w:rPr>
        <w:t xml:space="preserve">Коефіцієнти можуть </w:t>
      </w:r>
      <w:r>
        <w:rPr>
          <w:rFonts w:eastAsiaTheme="minorEastAsia"/>
          <w:sz w:val="28"/>
          <w:szCs w:val="28"/>
          <w:lang w:val="uk-UA"/>
        </w:rPr>
        <w:t>набувають</w:t>
      </w:r>
      <w:r w:rsidRPr="00B623BA">
        <w:rPr>
          <w:rFonts w:eastAsiaTheme="minorEastAsia"/>
          <w:sz w:val="28"/>
          <w:szCs w:val="28"/>
          <w:lang w:val="uk-UA"/>
        </w:rPr>
        <w:t xml:space="preserve"> значень </w:t>
      </w:r>
      <w:r>
        <w:rPr>
          <w:rFonts w:eastAsiaTheme="minorEastAsia"/>
          <w:sz w:val="28"/>
          <w:szCs w:val="28"/>
          <w:lang w:val="uk-UA"/>
        </w:rPr>
        <w:t>з інтервалу [</w:t>
      </w:r>
      <w:r>
        <w:rPr>
          <w:rFonts w:eastAsiaTheme="minorEastAsia"/>
          <w:sz w:val="28"/>
          <w:szCs w:val="28"/>
          <w:lang w:val="en-US"/>
        </w:rPr>
        <w:t>-1; 1]</w:t>
      </w:r>
      <w:r w:rsidRPr="00B623BA">
        <w:rPr>
          <w:rFonts w:eastAsiaTheme="minorEastAsia"/>
          <w:sz w:val="28"/>
          <w:szCs w:val="28"/>
          <w:lang w:val="uk-UA"/>
        </w:rPr>
        <w:t xml:space="preserve">. </w:t>
      </w:r>
      <w:r>
        <w:rPr>
          <w:rFonts w:eastAsiaTheme="minorEastAsia"/>
          <w:sz w:val="28"/>
          <w:szCs w:val="28"/>
          <w:lang w:val="uk-UA"/>
        </w:rPr>
        <w:t>Конкретно в рамках даної лабораторної роботи автор трактує значення коефіцієнту кореляції як:</w:t>
      </w:r>
    </w:p>
    <w:p w14:paraId="4AE71272" w14:textId="1DBB8C36" w:rsidR="00B623BA" w:rsidRDefault="00B623BA" w:rsidP="00B623BA">
      <w:pPr>
        <w:rPr>
          <w:rFonts w:eastAsiaTheme="minorEastAsia"/>
          <w:sz w:val="28"/>
          <w:szCs w:val="28"/>
          <w:lang w:val="uk-UA"/>
        </w:rPr>
      </w:pPr>
    </w:p>
    <w:p w14:paraId="10ED215D" w14:textId="7C0EAD28" w:rsidR="00B623BA" w:rsidRPr="00D327F3" w:rsidRDefault="00A274D2" w:rsidP="00B623BA">
      <w:pPr>
        <w:rPr>
          <w:rFonts w:eastAsiaTheme="minorEastAsia"/>
          <w:sz w:val="28"/>
          <w:szCs w:val="28"/>
          <w:lang w:val="uk-UA"/>
        </w:rPr>
      </w:pPr>
      <m:oMath>
        <m:d>
          <m:dPr>
            <m:endChr m:val="]"/>
            <m:ctrlPr>
              <w:rPr>
                <w:rFonts w:ascii="Cambria Math" w:eastAsiaTheme="minorEastAsia" w:hAnsi="Cambria Math"/>
                <w:i/>
                <w:sz w:val="28"/>
                <w:szCs w:val="28"/>
                <w:lang w:val="uk-UA"/>
              </w:rPr>
            </m:ctrlPr>
          </m:dPr>
          <m:e>
            <m:r>
              <w:rPr>
                <w:rFonts w:ascii="Cambria Math" w:eastAsiaTheme="minorEastAsia" w:hAnsi="Cambria Math"/>
                <w:sz w:val="28"/>
                <w:szCs w:val="28"/>
                <w:lang w:val="uk-UA"/>
              </w:rPr>
              <m:t>-0.1</m:t>
            </m:r>
            <m:r>
              <w:rPr>
                <w:rFonts w:ascii="Cambria Math" w:eastAsiaTheme="minorEastAsia" w:hAnsi="Cambria Math"/>
                <w:sz w:val="28"/>
                <w:szCs w:val="28"/>
                <w:lang w:val="en-US"/>
              </w:rPr>
              <m:t>;0</m:t>
            </m:r>
            <m:ctrlPr>
              <w:rPr>
                <w:rFonts w:ascii="Cambria Math" w:eastAsiaTheme="minorEastAsia" w:hAnsi="Cambria Math"/>
                <w:i/>
                <w:sz w:val="28"/>
                <w:szCs w:val="28"/>
                <w:lang w:val="en-US"/>
              </w:rPr>
            </m:ctrlPr>
          </m:e>
        </m:d>
        <m:r>
          <w:rPr>
            <w:rFonts w:ascii="Cambria Math" w:eastAsiaTheme="minorEastAsia" w:hAnsi="Cambria Math"/>
            <w:sz w:val="28"/>
            <w:szCs w:val="28"/>
            <w:lang w:val="uk-UA"/>
          </w:rPr>
          <m:t>∪[0;0.1)</m:t>
        </m:r>
        <m:r>
          <w:rPr>
            <w:rFonts w:ascii="Cambria Math" w:eastAsiaTheme="minorEastAsia" w:hAnsi="Cambria Math"/>
            <w:sz w:val="28"/>
            <w:szCs w:val="28"/>
            <w:lang w:val="uk-UA"/>
          </w:rPr>
          <m:t xml:space="preserve"> </m:t>
        </m:r>
      </m:oMath>
      <w:r>
        <w:rPr>
          <w:rFonts w:eastAsiaTheme="minorEastAsia"/>
          <w:sz w:val="28"/>
          <w:szCs w:val="28"/>
          <w:lang w:val="en-US"/>
        </w:rPr>
        <w:t xml:space="preserve">– </w:t>
      </w:r>
      <w:r>
        <w:rPr>
          <w:rFonts w:eastAsiaTheme="minorEastAsia"/>
          <w:sz w:val="28"/>
          <w:szCs w:val="28"/>
          <w:lang w:val="uk-UA"/>
        </w:rPr>
        <w:t>кореляція відсутня</w:t>
      </w:r>
    </w:p>
    <w:p w14:paraId="65D4D5BB" w14:textId="2A28D8B7" w:rsidR="00B623BA" w:rsidRPr="00D327F3" w:rsidRDefault="00A274D2" w:rsidP="00B623BA">
      <w:pPr>
        <w:rPr>
          <w:rFonts w:eastAsiaTheme="minorEastAsia"/>
          <w:sz w:val="28"/>
          <w:szCs w:val="28"/>
          <w:lang w:val="uk-UA"/>
        </w:rPr>
      </w:pPr>
      <m:oMath>
        <m:d>
          <m:dPr>
            <m:endChr m:val="]"/>
            <m:ctrlPr>
              <w:rPr>
                <w:rFonts w:ascii="Cambria Math" w:eastAsiaTheme="minorEastAsia" w:hAnsi="Cambria Math"/>
                <w:i/>
                <w:sz w:val="28"/>
                <w:szCs w:val="28"/>
                <w:lang w:val="uk-UA"/>
              </w:rPr>
            </m:ctrlPr>
          </m:dPr>
          <m:e>
            <m:r>
              <w:rPr>
                <w:rFonts w:ascii="Cambria Math" w:eastAsiaTheme="minorEastAsia" w:hAnsi="Cambria Math"/>
                <w:sz w:val="28"/>
                <w:szCs w:val="28"/>
                <w:lang w:val="uk-UA"/>
              </w:rPr>
              <m:t>-0.</m:t>
            </m:r>
            <m:r>
              <w:rPr>
                <w:rFonts w:ascii="Cambria Math" w:eastAsiaTheme="minorEastAsia" w:hAnsi="Cambria Math"/>
                <w:sz w:val="28"/>
                <w:szCs w:val="28"/>
                <w:lang w:val="uk-UA"/>
              </w:rPr>
              <m:t>3</m:t>
            </m:r>
            <m:r>
              <w:rPr>
                <w:rFonts w:ascii="Cambria Math" w:eastAsiaTheme="minorEastAsia" w:hAnsi="Cambria Math"/>
                <w:sz w:val="28"/>
                <w:szCs w:val="28"/>
                <w:lang w:val="en-US"/>
              </w:rPr>
              <m:t>;</m:t>
            </m:r>
            <m:r>
              <w:rPr>
                <w:rFonts w:ascii="Cambria Math" w:eastAsiaTheme="minorEastAsia" w:hAnsi="Cambria Math"/>
                <w:sz w:val="28"/>
                <w:szCs w:val="28"/>
                <w:lang w:val="en-US"/>
              </w:rPr>
              <m:t>-</m:t>
            </m:r>
            <m:r>
              <w:rPr>
                <w:rFonts w:ascii="Cambria Math" w:eastAsiaTheme="minorEastAsia" w:hAnsi="Cambria Math"/>
                <w:sz w:val="28"/>
                <w:szCs w:val="28"/>
                <w:lang w:val="en-US"/>
              </w:rPr>
              <m:t>0</m:t>
            </m:r>
            <m:r>
              <w:rPr>
                <w:rFonts w:ascii="Cambria Math" w:eastAsiaTheme="minorEastAsia" w:hAnsi="Cambria Math"/>
                <w:sz w:val="28"/>
                <w:szCs w:val="28"/>
                <w:lang w:val="en-US"/>
              </w:rPr>
              <m:t>.1</m:t>
            </m:r>
            <m:ctrlPr>
              <w:rPr>
                <w:rFonts w:ascii="Cambria Math" w:eastAsiaTheme="minorEastAsia" w:hAnsi="Cambria Math"/>
                <w:i/>
                <w:sz w:val="28"/>
                <w:szCs w:val="28"/>
                <w:lang w:val="en-US"/>
              </w:rPr>
            </m:ctrlPr>
          </m:e>
        </m:d>
        <m:r>
          <w:rPr>
            <w:rFonts w:ascii="Cambria Math" w:eastAsiaTheme="minorEastAsia" w:hAnsi="Cambria Math"/>
            <w:sz w:val="28"/>
            <w:szCs w:val="28"/>
            <w:lang w:val="uk-UA"/>
          </w:rPr>
          <m:t>∪[0</m:t>
        </m:r>
        <m:r>
          <w:rPr>
            <w:rFonts w:ascii="Cambria Math" w:eastAsiaTheme="minorEastAsia" w:hAnsi="Cambria Math"/>
            <w:sz w:val="28"/>
            <w:szCs w:val="28"/>
            <w:lang w:val="uk-UA"/>
          </w:rPr>
          <m:t>.1</m:t>
        </m:r>
        <m:r>
          <w:rPr>
            <w:rFonts w:ascii="Cambria Math" w:eastAsiaTheme="minorEastAsia" w:hAnsi="Cambria Math"/>
            <w:sz w:val="28"/>
            <w:szCs w:val="28"/>
            <w:lang w:val="uk-UA"/>
          </w:rPr>
          <m:t>;0.</m:t>
        </m:r>
        <m:r>
          <w:rPr>
            <w:rFonts w:ascii="Cambria Math" w:eastAsiaTheme="minorEastAsia" w:hAnsi="Cambria Math"/>
            <w:sz w:val="28"/>
            <w:szCs w:val="28"/>
            <w:lang w:val="uk-UA"/>
          </w:rPr>
          <m:t>3</m:t>
        </m:r>
        <m:r>
          <w:rPr>
            <w:rFonts w:ascii="Cambria Math" w:eastAsiaTheme="minorEastAsia" w:hAnsi="Cambria Math"/>
            <w:sz w:val="28"/>
            <w:szCs w:val="28"/>
            <w:lang w:val="uk-UA"/>
          </w:rPr>
          <m:t>)</m:t>
        </m:r>
        <m:r>
          <w:rPr>
            <w:rFonts w:ascii="Cambria Math" w:eastAsiaTheme="minorEastAsia" w:hAnsi="Cambria Math"/>
            <w:sz w:val="28"/>
            <w:szCs w:val="28"/>
            <w:lang w:val="uk-UA"/>
          </w:rPr>
          <m:t xml:space="preserve"> </m:t>
        </m:r>
      </m:oMath>
      <w:r>
        <w:rPr>
          <w:rFonts w:eastAsiaTheme="minorEastAsia"/>
          <w:sz w:val="28"/>
          <w:szCs w:val="28"/>
          <w:lang w:val="en-US"/>
        </w:rPr>
        <w:t xml:space="preserve">– </w:t>
      </w:r>
      <w:r>
        <w:rPr>
          <w:rFonts w:eastAsiaTheme="minorEastAsia"/>
          <w:sz w:val="28"/>
          <w:szCs w:val="28"/>
          <w:lang w:val="uk-UA"/>
        </w:rPr>
        <w:t xml:space="preserve">кореляція </w:t>
      </w:r>
      <w:r>
        <w:rPr>
          <w:rFonts w:eastAsiaTheme="minorEastAsia"/>
          <w:sz w:val="28"/>
          <w:szCs w:val="28"/>
          <w:lang w:val="uk-UA"/>
        </w:rPr>
        <w:t>низька</w:t>
      </w:r>
    </w:p>
    <w:p w14:paraId="0B9930AC" w14:textId="0A00BFF7" w:rsidR="00B623BA" w:rsidRDefault="00A274D2" w:rsidP="00B623BA">
      <w:pPr>
        <w:rPr>
          <w:rFonts w:eastAsiaTheme="minorEastAsia"/>
          <w:sz w:val="28"/>
          <w:szCs w:val="28"/>
          <w:lang w:val="uk-UA"/>
        </w:rPr>
      </w:pPr>
      <m:oMath>
        <m:d>
          <m:dPr>
            <m:endChr m:val="]"/>
            <m:ctrlPr>
              <w:rPr>
                <w:rFonts w:ascii="Cambria Math" w:eastAsiaTheme="minorEastAsia" w:hAnsi="Cambria Math"/>
                <w:i/>
                <w:sz w:val="28"/>
                <w:szCs w:val="28"/>
                <w:lang w:val="uk-UA"/>
              </w:rPr>
            </m:ctrlPr>
          </m:dPr>
          <m:e>
            <m:r>
              <w:rPr>
                <w:rFonts w:ascii="Cambria Math" w:eastAsiaTheme="minorEastAsia" w:hAnsi="Cambria Math"/>
                <w:sz w:val="28"/>
                <w:szCs w:val="28"/>
                <w:lang w:val="uk-UA"/>
              </w:rPr>
              <m:t>-0.</m:t>
            </m:r>
            <m:r>
              <w:rPr>
                <w:rFonts w:ascii="Cambria Math" w:eastAsiaTheme="minorEastAsia" w:hAnsi="Cambria Math"/>
                <w:sz w:val="28"/>
                <w:szCs w:val="28"/>
                <w:lang w:val="uk-UA"/>
              </w:rPr>
              <m:t>5</m:t>
            </m:r>
            <m:r>
              <w:rPr>
                <w:rFonts w:ascii="Cambria Math" w:eastAsiaTheme="minorEastAsia" w:hAnsi="Cambria Math"/>
                <w:sz w:val="28"/>
                <w:szCs w:val="28"/>
                <w:lang w:val="en-US"/>
              </w:rPr>
              <m:t>;</m:t>
            </m:r>
            <m:r>
              <w:rPr>
                <w:rFonts w:ascii="Cambria Math" w:eastAsiaTheme="minorEastAsia" w:hAnsi="Cambria Math"/>
                <w:sz w:val="28"/>
                <w:szCs w:val="28"/>
                <w:lang w:val="en-US"/>
              </w:rPr>
              <m:t>-</m:t>
            </m:r>
            <m:r>
              <w:rPr>
                <w:rFonts w:ascii="Cambria Math" w:eastAsiaTheme="minorEastAsia" w:hAnsi="Cambria Math"/>
                <w:sz w:val="28"/>
                <w:szCs w:val="28"/>
                <w:lang w:val="en-US"/>
              </w:rPr>
              <m:t>0</m:t>
            </m:r>
            <m:r>
              <w:rPr>
                <w:rFonts w:ascii="Cambria Math" w:eastAsiaTheme="minorEastAsia" w:hAnsi="Cambria Math"/>
                <w:sz w:val="28"/>
                <w:szCs w:val="28"/>
                <w:lang w:val="en-US"/>
              </w:rPr>
              <m:t>.3</m:t>
            </m:r>
            <m:ctrlPr>
              <w:rPr>
                <w:rFonts w:ascii="Cambria Math" w:eastAsiaTheme="minorEastAsia" w:hAnsi="Cambria Math"/>
                <w:i/>
                <w:sz w:val="28"/>
                <w:szCs w:val="28"/>
                <w:lang w:val="en-US"/>
              </w:rPr>
            </m:ctrlPr>
          </m:e>
        </m:d>
        <m:r>
          <w:rPr>
            <w:rFonts w:ascii="Cambria Math" w:eastAsiaTheme="minorEastAsia" w:hAnsi="Cambria Math"/>
            <w:sz w:val="28"/>
            <w:szCs w:val="28"/>
            <w:lang w:val="uk-UA"/>
          </w:rPr>
          <m:t>∪[0</m:t>
        </m:r>
        <m:r>
          <w:rPr>
            <w:rFonts w:ascii="Cambria Math" w:eastAsiaTheme="minorEastAsia" w:hAnsi="Cambria Math"/>
            <w:sz w:val="28"/>
            <w:szCs w:val="28"/>
            <w:lang w:val="uk-UA"/>
          </w:rPr>
          <m:t>.3</m:t>
        </m:r>
        <m:r>
          <w:rPr>
            <w:rFonts w:ascii="Cambria Math" w:eastAsiaTheme="minorEastAsia" w:hAnsi="Cambria Math"/>
            <w:sz w:val="28"/>
            <w:szCs w:val="28"/>
            <w:lang w:val="uk-UA"/>
          </w:rPr>
          <m:t>;0.</m:t>
        </m:r>
        <m:r>
          <w:rPr>
            <w:rFonts w:ascii="Cambria Math" w:eastAsiaTheme="minorEastAsia" w:hAnsi="Cambria Math"/>
            <w:sz w:val="28"/>
            <w:szCs w:val="28"/>
            <w:lang w:val="uk-UA"/>
          </w:rPr>
          <m:t>5</m:t>
        </m:r>
        <m:r>
          <w:rPr>
            <w:rFonts w:ascii="Cambria Math" w:eastAsiaTheme="minorEastAsia" w:hAnsi="Cambria Math"/>
            <w:sz w:val="28"/>
            <w:szCs w:val="28"/>
            <w:lang w:val="uk-UA"/>
          </w:rPr>
          <m:t>)</m:t>
        </m:r>
        <m:r>
          <w:rPr>
            <w:rFonts w:ascii="Cambria Math" w:eastAsiaTheme="minorEastAsia" w:hAnsi="Cambria Math"/>
            <w:sz w:val="28"/>
            <w:szCs w:val="28"/>
            <w:lang w:val="uk-UA"/>
          </w:rPr>
          <m:t xml:space="preserve"> </m:t>
        </m:r>
      </m:oMath>
      <w:r>
        <w:rPr>
          <w:rFonts w:eastAsiaTheme="minorEastAsia"/>
          <w:sz w:val="28"/>
          <w:szCs w:val="28"/>
          <w:lang w:val="en-US"/>
        </w:rPr>
        <w:t xml:space="preserve">– </w:t>
      </w:r>
      <w:r>
        <w:rPr>
          <w:rFonts w:eastAsiaTheme="minorEastAsia"/>
          <w:sz w:val="28"/>
          <w:szCs w:val="28"/>
          <w:lang w:val="uk-UA"/>
        </w:rPr>
        <w:t xml:space="preserve">кореляція </w:t>
      </w:r>
      <w:r>
        <w:rPr>
          <w:rFonts w:eastAsiaTheme="minorEastAsia"/>
          <w:sz w:val="28"/>
          <w:szCs w:val="28"/>
          <w:lang w:val="uk-UA"/>
        </w:rPr>
        <w:t>середня</w:t>
      </w:r>
    </w:p>
    <w:p w14:paraId="19C4FB40" w14:textId="5A15DF13" w:rsidR="00B623BA" w:rsidRDefault="00A274D2" w:rsidP="00B623BA">
      <w:pPr>
        <w:rPr>
          <w:rFonts w:eastAsiaTheme="minorEastAsia"/>
          <w:sz w:val="28"/>
          <w:szCs w:val="28"/>
          <w:lang w:val="uk-UA"/>
        </w:rPr>
      </w:pPr>
      <m:oMath>
        <m:d>
          <m:dPr>
            <m:begChr m:val="["/>
            <m:endChr m:val="]"/>
            <m:ctrlPr>
              <w:rPr>
                <w:rFonts w:ascii="Cambria Math" w:eastAsiaTheme="minorEastAsia" w:hAnsi="Cambria Math"/>
                <w:i/>
                <w:sz w:val="28"/>
                <w:szCs w:val="28"/>
                <w:lang w:val="uk-UA"/>
              </w:rPr>
            </m:ctrlPr>
          </m:dPr>
          <m:e>
            <m:r>
              <w:rPr>
                <w:rFonts w:ascii="Cambria Math" w:eastAsiaTheme="minorEastAsia" w:hAnsi="Cambria Math"/>
                <w:sz w:val="28"/>
                <w:szCs w:val="28"/>
                <w:lang w:val="uk-UA"/>
              </w:rPr>
              <m:t>-1; -0.5</m:t>
            </m:r>
          </m:e>
        </m:d>
        <m:r>
          <w:rPr>
            <w:rFonts w:ascii="Cambria Math" w:eastAsiaTheme="minorEastAsia" w:hAnsi="Cambria Math"/>
            <w:sz w:val="28"/>
            <w:szCs w:val="28"/>
            <w:lang w:val="uk-UA"/>
          </w:rPr>
          <m:t>∪</m:t>
        </m:r>
        <m:r>
          <w:rPr>
            <w:rFonts w:ascii="Cambria Math" w:eastAsiaTheme="minorEastAsia" w:hAnsi="Cambria Math"/>
            <w:sz w:val="28"/>
            <w:szCs w:val="28"/>
            <w:lang w:val="uk-UA"/>
          </w:rPr>
          <m:t>[0.5;1]</m:t>
        </m:r>
        <m:r>
          <w:rPr>
            <w:rFonts w:ascii="Cambria Math" w:eastAsiaTheme="minorEastAsia" w:hAnsi="Cambria Math"/>
            <w:sz w:val="28"/>
            <w:szCs w:val="28"/>
            <w:lang w:val="uk-UA"/>
          </w:rPr>
          <m:t xml:space="preserve"> </m:t>
        </m:r>
      </m:oMath>
      <w:r>
        <w:rPr>
          <w:rFonts w:eastAsiaTheme="minorEastAsia"/>
          <w:sz w:val="28"/>
          <w:szCs w:val="28"/>
          <w:lang w:val="en-US"/>
        </w:rPr>
        <w:t xml:space="preserve">– </w:t>
      </w:r>
      <w:r>
        <w:rPr>
          <w:rFonts w:eastAsiaTheme="minorEastAsia"/>
          <w:sz w:val="28"/>
          <w:szCs w:val="28"/>
          <w:lang w:val="uk-UA"/>
        </w:rPr>
        <w:t xml:space="preserve">кореляція </w:t>
      </w:r>
      <w:r>
        <w:rPr>
          <w:rFonts w:eastAsiaTheme="minorEastAsia"/>
          <w:sz w:val="28"/>
          <w:szCs w:val="28"/>
          <w:lang w:val="uk-UA"/>
        </w:rPr>
        <w:t>висока</w:t>
      </w:r>
    </w:p>
    <w:p w14:paraId="141BCC5F" w14:textId="097C24A4" w:rsidR="00D327F3" w:rsidRDefault="00D327F3" w:rsidP="00B623BA">
      <w:pPr>
        <w:rPr>
          <w:rFonts w:eastAsiaTheme="minorEastAsia"/>
          <w:sz w:val="28"/>
          <w:szCs w:val="28"/>
          <w:lang w:val="uk-UA"/>
        </w:rPr>
      </w:pPr>
    </w:p>
    <w:p w14:paraId="7A967008" w14:textId="77777777" w:rsidR="00D327F3" w:rsidRPr="00B623BA" w:rsidRDefault="00D327F3" w:rsidP="00B623BA">
      <w:pPr>
        <w:rPr>
          <w:rFonts w:eastAsiaTheme="minorEastAsia"/>
          <w:sz w:val="28"/>
          <w:szCs w:val="28"/>
          <w:lang w:val="uk-UA"/>
        </w:rPr>
      </w:pPr>
    </w:p>
    <w:p w14:paraId="78E1BF74" w14:textId="0B0D12A9" w:rsidR="00B623BA" w:rsidRPr="00B623BA" w:rsidRDefault="00D327F3" w:rsidP="00D327F3">
      <w:pPr>
        <w:jc w:val="center"/>
        <w:rPr>
          <w:rFonts w:eastAsiaTheme="minorEastAsia"/>
          <w:sz w:val="28"/>
          <w:szCs w:val="28"/>
          <w:lang w:val="uk-UA"/>
        </w:rPr>
      </w:pPr>
      <w:r>
        <w:rPr>
          <w:rFonts w:eastAsiaTheme="minorEastAsia"/>
          <w:noProof/>
          <w:sz w:val="28"/>
          <w:szCs w:val="28"/>
          <w:lang w:val="uk-UA"/>
        </w:rPr>
        <w:drawing>
          <wp:inline distT="0" distB="0" distL="0" distR="0" wp14:anchorId="0F91A448" wp14:editId="61580B30">
            <wp:extent cx="4648912" cy="44329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711781" cy="449290"/>
                    </a:xfrm>
                    <a:prstGeom prst="rect">
                      <a:avLst/>
                    </a:prstGeom>
                  </pic:spPr>
                </pic:pic>
              </a:graphicData>
            </a:graphic>
          </wp:inline>
        </w:drawing>
      </w:r>
    </w:p>
    <w:p w14:paraId="1BAC65F5" w14:textId="4F0CE879" w:rsidR="00B623BA" w:rsidRPr="00B82DB7" w:rsidRDefault="00D327F3" w:rsidP="00D327F3">
      <w:pPr>
        <w:jc w:val="center"/>
        <w:rPr>
          <w:rFonts w:eastAsiaTheme="minorEastAsia"/>
          <w:sz w:val="28"/>
          <w:szCs w:val="28"/>
          <w:lang w:val="uk-UA"/>
        </w:rPr>
      </w:pPr>
      <w:r>
        <w:rPr>
          <w:noProof/>
          <w:sz w:val="28"/>
          <w:szCs w:val="28"/>
          <w:lang w:val="en-US"/>
        </w:rPr>
        <w:drawing>
          <wp:inline distT="0" distB="0" distL="0" distR="0" wp14:anchorId="0EFCA455" wp14:editId="0D38F72C">
            <wp:extent cx="3871245" cy="1670391"/>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3880768" cy="1674500"/>
                    </a:xfrm>
                    <a:prstGeom prst="rect">
                      <a:avLst/>
                    </a:prstGeom>
                  </pic:spPr>
                </pic:pic>
              </a:graphicData>
            </a:graphic>
          </wp:inline>
        </w:drawing>
      </w:r>
    </w:p>
    <w:p w14:paraId="0F8F3254" w14:textId="327C405A" w:rsidR="00D327F3" w:rsidRDefault="00D835E1" w:rsidP="00D327F3">
      <w:pPr>
        <w:jc w:val="center"/>
        <w:rPr>
          <w:sz w:val="28"/>
          <w:szCs w:val="28"/>
          <w:lang w:val="en-US"/>
        </w:rPr>
      </w:pPr>
      <w:r w:rsidRPr="00B82DB7">
        <w:rPr>
          <w:sz w:val="28"/>
          <w:szCs w:val="28"/>
          <w:lang w:val="en-US"/>
        </w:rPr>
        <w:br w:type="page"/>
      </w:r>
      <w:r w:rsidR="00D327F3">
        <w:rPr>
          <w:noProof/>
          <w:sz w:val="28"/>
          <w:szCs w:val="28"/>
          <w:lang w:val="en-US"/>
        </w:rPr>
        <w:lastRenderedPageBreak/>
        <w:drawing>
          <wp:inline distT="0" distB="0" distL="0" distR="0" wp14:anchorId="00BBB5F6" wp14:editId="09AAA77E">
            <wp:extent cx="4749800" cy="52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749800" cy="520700"/>
                    </a:xfrm>
                    <a:prstGeom prst="rect">
                      <a:avLst/>
                    </a:prstGeom>
                  </pic:spPr>
                </pic:pic>
              </a:graphicData>
            </a:graphic>
          </wp:inline>
        </w:drawing>
      </w:r>
      <w:r w:rsidR="00D327F3">
        <w:rPr>
          <w:noProof/>
          <w:sz w:val="28"/>
          <w:szCs w:val="28"/>
          <w:lang w:val="en-US"/>
        </w:rPr>
        <w:drawing>
          <wp:inline distT="0" distB="0" distL="0" distR="0" wp14:anchorId="63BD9B54" wp14:editId="2CA45C72">
            <wp:extent cx="43815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381500" cy="1930400"/>
                    </a:xfrm>
                    <a:prstGeom prst="rect">
                      <a:avLst/>
                    </a:prstGeom>
                  </pic:spPr>
                </pic:pic>
              </a:graphicData>
            </a:graphic>
          </wp:inline>
        </w:drawing>
      </w:r>
    </w:p>
    <w:p w14:paraId="2E6FBD48" w14:textId="25071DE1" w:rsidR="00D327F3" w:rsidRPr="001A0A9D" w:rsidRDefault="00D327F3" w:rsidP="00D327F3">
      <w:pPr>
        <w:rPr>
          <w:sz w:val="28"/>
          <w:szCs w:val="28"/>
          <w:lang w:val="en-US"/>
        </w:rPr>
      </w:pPr>
      <w:r>
        <w:rPr>
          <w:sz w:val="28"/>
          <w:szCs w:val="28"/>
          <w:lang w:val="uk-UA"/>
        </w:rPr>
        <w:t>Враховуємо дані з обох коефіцієнтів кореляції для більш об’єктивного дослідження.</w:t>
      </w:r>
      <w:r w:rsidR="001A0A9D">
        <w:rPr>
          <w:sz w:val="28"/>
          <w:szCs w:val="28"/>
          <w:lang w:val="en-US"/>
        </w:rPr>
        <w:t xml:space="preserve"> </w:t>
      </w:r>
      <w:r w:rsidR="001A0A9D">
        <w:rPr>
          <w:sz w:val="28"/>
          <w:szCs w:val="28"/>
          <w:lang w:val="uk-UA"/>
        </w:rPr>
        <w:t xml:space="preserve">У якості </w:t>
      </w:r>
      <w:r w:rsidR="001A0A9D">
        <w:rPr>
          <w:noProof/>
          <w:sz w:val="28"/>
          <w:szCs w:val="28"/>
          <w:lang w:val="uk-UA" w:eastAsia="uk-UA"/>
        </w:rPr>
        <w:t>м</w:t>
      </w:r>
      <w:r w:rsidR="001A0A9D" w:rsidRPr="00B01AD3">
        <w:rPr>
          <w:noProof/>
          <w:sz w:val="28"/>
          <w:szCs w:val="28"/>
          <w:lang w:val="uk-UA" w:eastAsia="uk-UA"/>
        </w:rPr>
        <w:t>аксимальн</w:t>
      </w:r>
      <w:r w:rsidR="001A0A9D">
        <w:rPr>
          <w:noProof/>
          <w:sz w:val="28"/>
          <w:szCs w:val="28"/>
          <w:lang w:val="uk-UA" w:eastAsia="uk-UA"/>
        </w:rPr>
        <w:t>ого</w:t>
      </w:r>
      <w:r w:rsidR="001A0A9D" w:rsidRPr="00B01AD3">
        <w:rPr>
          <w:noProof/>
          <w:sz w:val="28"/>
          <w:szCs w:val="28"/>
          <w:lang w:val="uk-UA" w:eastAsia="uk-UA"/>
        </w:rPr>
        <w:t xml:space="preserve"> рів</w:t>
      </w:r>
      <w:r w:rsidR="001A0A9D">
        <w:rPr>
          <w:noProof/>
          <w:sz w:val="28"/>
          <w:szCs w:val="28"/>
          <w:lang w:val="uk-UA" w:eastAsia="uk-UA"/>
        </w:rPr>
        <w:t>ня</w:t>
      </w:r>
      <w:r w:rsidR="001A0A9D" w:rsidRPr="00B01AD3">
        <w:rPr>
          <w:noProof/>
          <w:sz w:val="28"/>
          <w:szCs w:val="28"/>
          <w:lang w:val="uk-UA" w:eastAsia="uk-UA"/>
        </w:rPr>
        <w:t xml:space="preserve"> значущості</w:t>
      </w:r>
      <w:r w:rsidR="001A0A9D">
        <w:rPr>
          <w:noProof/>
          <w:sz w:val="28"/>
          <w:szCs w:val="28"/>
          <w:lang w:val="uk-UA" w:eastAsia="uk-UA"/>
        </w:rPr>
        <w:t>,</w:t>
      </w:r>
      <w:r w:rsidR="001A0A9D" w:rsidRPr="00B01AD3">
        <w:rPr>
          <w:noProof/>
          <w:sz w:val="28"/>
          <w:szCs w:val="28"/>
          <w:lang w:val="uk-UA" w:eastAsia="uk-UA"/>
        </w:rPr>
        <w:t xml:space="preserve"> при якому відповідний парний статистичний зв'язок не є значимим</w:t>
      </w:r>
      <w:r w:rsidR="001A0A9D">
        <w:rPr>
          <w:noProof/>
          <w:sz w:val="28"/>
          <w:szCs w:val="28"/>
          <w:lang w:val="uk-UA" w:eastAsia="uk-UA"/>
        </w:rPr>
        <w:t xml:space="preserve"> беремо максимальне значення з отриманих </w:t>
      </w:r>
      <w:r w:rsidR="001A0A9D">
        <w:rPr>
          <w:noProof/>
          <w:sz w:val="28"/>
          <w:szCs w:val="28"/>
          <w:lang w:val="en-US" w:eastAsia="uk-UA"/>
        </w:rPr>
        <w:t>p-value.</w:t>
      </w:r>
    </w:p>
    <w:p w14:paraId="55C291EF" w14:textId="77777777" w:rsidR="00D327F3" w:rsidRDefault="00D327F3" w:rsidP="00D327F3">
      <w:pPr>
        <w:rPr>
          <w:sz w:val="28"/>
          <w:szCs w:val="28"/>
          <w:lang w:val="uk-UA"/>
        </w:rPr>
      </w:pPr>
    </w:p>
    <w:p w14:paraId="7498C606" w14:textId="1152BED5" w:rsidR="00D327F3" w:rsidRPr="001A0A9D" w:rsidRDefault="00D327F3" w:rsidP="00D327F3">
      <w:pPr>
        <w:rPr>
          <w:b/>
          <w:bCs/>
          <w:sz w:val="28"/>
          <w:szCs w:val="28"/>
          <w:lang w:val="uk-UA"/>
        </w:rPr>
      </w:pPr>
      <w:r w:rsidRPr="001A0A9D">
        <w:rPr>
          <w:b/>
          <w:bCs/>
          <w:sz w:val="28"/>
          <w:szCs w:val="28"/>
          <w:lang w:val="uk-UA"/>
        </w:rPr>
        <w:t>Кореляція кількісних змінних:</w:t>
      </w:r>
    </w:p>
    <w:p w14:paraId="69913266" w14:textId="77777777" w:rsidR="00D327F3" w:rsidRDefault="00D327F3" w:rsidP="00D327F3">
      <w:pPr>
        <w:rPr>
          <w:sz w:val="28"/>
          <w:szCs w:val="28"/>
          <w:lang w:val="uk-UA"/>
        </w:rPr>
      </w:pPr>
    </w:p>
    <w:p w14:paraId="486DADE9" w14:textId="77777777" w:rsidR="00B01AD3" w:rsidRDefault="007C2343" w:rsidP="00B01AD3">
      <w:pPr>
        <w:spacing w:after="160"/>
        <w:rPr>
          <w:noProof/>
          <w:lang w:val="uk-UA" w:eastAsia="uk-UA"/>
        </w:rPr>
      </w:pPr>
      <w:r>
        <w:rPr>
          <w:sz w:val="28"/>
          <w:szCs w:val="28"/>
          <w:lang w:val="uk-UA"/>
        </w:rPr>
        <w:t>Найбільший за модулем коефіцієнт кореляції у P</w:t>
      </w:r>
      <w:r>
        <w:rPr>
          <w:sz w:val="28"/>
          <w:szCs w:val="28"/>
          <w:lang w:val="en-US"/>
        </w:rPr>
        <w:t xml:space="preserve">class </w:t>
      </w:r>
      <w:r>
        <w:rPr>
          <w:sz w:val="28"/>
          <w:szCs w:val="28"/>
          <w:lang w:val="uk-UA"/>
        </w:rPr>
        <w:t xml:space="preserve">та </w:t>
      </w:r>
      <w:r>
        <w:rPr>
          <w:sz w:val="28"/>
          <w:szCs w:val="28"/>
          <w:lang w:val="en-US"/>
        </w:rPr>
        <w:t xml:space="preserve">Fare. </w:t>
      </w:r>
      <w:r>
        <w:rPr>
          <w:sz w:val="28"/>
          <w:szCs w:val="28"/>
          <w:lang w:val="uk-UA"/>
        </w:rPr>
        <w:t>Він високий, але від’ємний, з чого можна зробити висновок, що невеликі збільшення</w:t>
      </w:r>
      <w:r w:rsidR="003B695C">
        <w:rPr>
          <w:sz w:val="28"/>
          <w:szCs w:val="28"/>
          <w:lang w:val="uk-UA"/>
        </w:rPr>
        <w:t xml:space="preserve"> значення номеру</w:t>
      </w:r>
      <w:r>
        <w:rPr>
          <w:sz w:val="28"/>
          <w:szCs w:val="28"/>
          <w:lang w:val="uk-UA"/>
        </w:rPr>
        <w:t xml:space="preserve"> класу сильно </w:t>
      </w:r>
      <w:r w:rsidR="003B695C">
        <w:rPr>
          <w:sz w:val="28"/>
          <w:szCs w:val="28"/>
          <w:lang w:val="uk-UA"/>
        </w:rPr>
        <w:t>відповідає зниженню</w:t>
      </w:r>
      <w:r>
        <w:rPr>
          <w:sz w:val="28"/>
          <w:szCs w:val="28"/>
          <w:lang w:val="uk-UA"/>
        </w:rPr>
        <w:t xml:space="preserve"> значення ціни квитка. Це логічно, адже найдорожчі квитки на 1 клас, а чим більше номер класу, тим менше вони коштують.</w:t>
      </w:r>
      <w:r w:rsidR="00B01AD3" w:rsidRPr="00B01AD3">
        <w:rPr>
          <w:noProof/>
          <w:lang w:val="uk-UA" w:eastAsia="uk-UA"/>
        </w:rPr>
        <w:t xml:space="preserve"> </w:t>
      </w:r>
    </w:p>
    <w:p w14:paraId="5676FAAD" w14:textId="1F59C81A" w:rsidR="00B01AD3" w:rsidRPr="00B01AD3" w:rsidRDefault="001A0A9D" w:rsidP="00B01AD3">
      <w:pPr>
        <w:spacing w:after="160"/>
        <w:rPr>
          <w:noProof/>
          <w:lang w:val="uk-UA" w:eastAsia="uk-UA"/>
        </w:rPr>
      </w:pPr>
      <w:r w:rsidRPr="00B01AD3">
        <w:rPr>
          <w:noProof/>
          <w:sz w:val="28"/>
          <w:szCs w:val="28"/>
          <w:lang w:val="uk-UA" w:eastAsia="uk-UA"/>
        </w:rPr>
        <w:t>Максимальний рівень значущості</w:t>
      </w:r>
      <w:r>
        <w:rPr>
          <w:noProof/>
          <w:sz w:val="28"/>
          <w:szCs w:val="28"/>
          <w:lang w:val="uk-UA" w:eastAsia="uk-UA"/>
        </w:rPr>
        <w:t>,</w:t>
      </w:r>
      <w:r w:rsidRPr="00B01AD3">
        <w:rPr>
          <w:noProof/>
          <w:sz w:val="28"/>
          <w:szCs w:val="28"/>
          <w:lang w:val="uk-UA" w:eastAsia="uk-UA"/>
        </w:rPr>
        <w:t xml:space="preserve"> при якому відповідний парний статистичний зв'язок не є значимим </w:t>
      </w:r>
      <w:r w:rsidR="00B01AD3" w:rsidRPr="00B01AD3">
        <w:rPr>
          <w:noProof/>
          <w:sz w:val="28"/>
          <w:szCs w:val="28"/>
          <w:lang w:val="uk-UA" w:eastAsia="uk-UA"/>
        </w:rPr>
        <w:t>(</w:t>
      </w:r>
      <w:r w:rsidR="00B01AD3" w:rsidRPr="00B01AD3">
        <w:rPr>
          <w:noProof/>
          <w:sz w:val="28"/>
          <w:szCs w:val="28"/>
          <w:lang w:val="en-US" w:eastAsia="uk-UA"/>
        </w:rPr>
        <w:t>p</w:t>
      </w:r>
      <w:r w:rsidR="00B01AD3" w:rsidRPr="00B01AD3">
        <w:rPr>
          <w:noProof/>
          <w:sz w:val="28"/>
          <w:szCs w:val="28"/>
          <w:lang w:val="uk-UA" w:eastAsia="uk-UA"/>
        </w:rPr>
        <w:t>-</w:t>
      </w:r>
      <w:r w:rsidR="00B01AD3" w:rsidRPr="00B01AD3">
        <w:rPr>
          <w:noProof/>
          <w:sz w:val="28"/>
          <w:szCs w:val="28"/>
          <w:lang w:val="en-US" w:eastAsia="uk-UA"/>
        </w:rPr>
        <w:t>value</w:t>
      </w:r>
      <w:r w:rsidR="00B01AD3" w:rsidRPr="00B01AD3">
        <w:rPr>
          <w:noProof/>
          <w:sz w:val="28"/>
          <w:szCs w:val="28"/>
          <w:lang w:val="uk-UA" w:eastAsia="uk-UA"/>
        </w:rPr>
        <w:t>)</w:t>
      </w:r>
      <w:r w:rsidR="00B01AD3">
        <w:rPr>
          <w:noProof/>
          <w:sz w:val="28"/>
          <w:szCs w:val="28"/>
          <w:lang w:val="en-US" w:eastAsia="uk-UA"/>
        </w:rPr>
        <w:t xml:space="preserve"> - </w:t>
      </w:r>
      <w:r w:rsidR="00B01AD3" w:rsidRPr="00B01AD3">
        <w:rPr>
          <w:color w:val="000000"/>
          <w:sz w:val="28"/>
          <w:szCs w:val="28"/>
        </w:rPr>
        <w:t>1.96e-97</w:t>
      </w:r>
    </w:p>
    <w:p w14:paraId="4A295DF1" w14:textId="77777777" w:rsidR="00B01AD3" w:rsidRPr="00B01AD3" w:rsidRDefault="00B01AD3" w:rsidP="00B01AD3">
      <w:pPr>
        <w:pStyle w:val="HTMLPreformatted"/>
        <w:wordWrap w:val="0"/>
        <w:textAlignment w:val="baseline"/>
        <w:rPr>
          <w:rFonts w:ascii="Times New Roman" w:hAnsi="Times New Roman" w:cs="Times New Roman"/>
          <w:color w:val="000000"/>
          <w:sz w:val="28"/>
          <w:szCs w:val="28"/>
        </w:rPr>
      </w:pPr>
    </w:p>
    <w:p w14:paraId="5DC710C7" w14:textId="5ED0349C" w:rsidR="007C2343" w:rsidRDefault="003B695C" w:rsidP="00940D79">
      <w:pPr>
        <w:rPr>
          <w:sz w:val="28"/>
          <w:szCs w:val="28"/>
          <w:lang w:val="uk-UA"/>
        </w:rPr>
      </w:pPr>
      <w:r>
        <w:rPr>
          <w:sz w:val="28"/>
          <w:szCs w:val="28"/>
          <w:lang w:val="uk-UA"/>
        </w:rPr>
        <w:t xml:space="preserve">Середній рівень кореляції між </w:t>
      </w:r>
      <w:r>
        <w:rPr>
          <w:sz w:val="28"/>
          <w:szCs w:val="28"/>
          <w:lang w:val="uk-UA"/>
        </w:rPr>
        <w:t>P</w:t>
      </w:r>
      <w:r>
        <w:rPr>
          <w:sz w:val="28"/>
          <w:szCs w:val="28"/>
          <w:lang w:val="en-US"/>
        </w:rPr>
        <w:t xml:space="preserve">class </w:t>
      </w:r>
      <w:r>
        <w:rPr>
          <w:sz w:val="28"/>
          <w:szCs w:val="28"/>
          <w:lang w:val="uk-UA"/>
        </w:rPr>
        <w:t xml:space="preserve">та </w:t>
      </w:r>
      <w:r>
        <w:rPr>
          <w:sz w:val="28"/>
          <w:szCs w:val="28"/>
          <w:lang w:val="en-US"/>
        </w:rPr>
        <w:t>Age</w:t>
      </w:r>
      <w:r>
        <w:rPr>
          <w:sz w:val="28"/>
          <w:szCs w:val="28"/>
          <w:lang w:val="uk-UA"/>
        </w:rPr>
        <w:t>(</w:t>
      </w:r>
      <w:r>
        <w:rPr>
          <w:sz w:val="28"/>
          <w:szCs w:val="28"/>
          <w:lang w:val="en-US"/>
        </w:rPr>
        <w:t xml:space="preserve"> </w:t>
      </w:r>
      <w:r>
        <w:rPr>
          <w:sz w:val="28"/>
          <w:szCs w:val="28"/>
          <w:lang w:val="uk-UA"/>
        </w:rPr>
        <w:t xml:space="preserve">невеликі збільшення </w:t>
      </w:r>
      <w:r>
        <w:rPr>
          <w:sz w:val="28"/>
          <w:szCs w:val="28"/>
          <w:lang w:val="uk-UA"/>
        </w:rPr>
        <w:t xml:space="preserve">значення номеру </w:t>
      </w:r>
      <w:r>
        <w:rPr>
          <w:sz w:val="28"/>
          <w:szCs w:val="28"/>
          <w:lang w:val="uk-UA"/>
        </w:rPr>
        <w:t xml:space="preserve">класу </w:t>
      </w:r>
      <w:r>
        <w:rPr>
          <w:sz w:val="28"/>
          <w:szCs w:val="28"/>
          <w:lang w:val="uk-UA"/>
        </w:rPr>
        <w:t>відповідає зниженню</w:t>
      </w:r>
      <w:r>
        <w:rPr>
          <w:sz w:val="28"/>
          <w:szCs w:val="28"/>
          <w:lang w:val="uk-UA"/>
        </w:rPr>
        <w:t xml:space="preserve"> значення </w:t>
      </w:r>
      <w:r>
        <w:rPr>
          <w:sz w:val="28"/>
          <w:szCs w:val="28"/>
          <w:lang w:val="uk-UA"/>
        </w:rPr>
        <w:t>віку). Це підтверджує наше попереднє припущення (з лабораторної роботи №1 «Попередній аналіз даних»), що першим класом подорожували люди більш поважного віку, а другим та третім у більшості молодь.</w:t>
      </w:r>
    </w:p>
    <w:p w14:paraId="747F2062" w14:textId="3C9DC642" w:rsidR="00B01AD3" w:rsidRDefault="00B01AD3" w:rsidP="00940D79">
      <w:pPr>
        <w:rPr>
          <w:color w:val="000000"/>
          <w:sz w:val="28"/>
          <w:szCs w:val="28"/>
        </w:rPr>
      </w:pPr>
      <w:r w:rsidRPr="00B01AD3">
        <w:rPr>
          <w:noProof/>
          <w:sz w:val="28"/>
          <w:szCs w:val="28"/>
          <w:lang w:val="uk-UA" w:eastAsia="uk-UA"/>
        </w:rPr>
        <w:t>Максимальний рівень значущості при якому відповідний парний статистичний зв'язок не є значимим (</w:t>
      </w:r>
      <w:r w:rsidRPr="00B01AD3">
        <w:rPr>
          <w:noProof/>
          <w:sz w:val="28"/>
          <w:szCs w:val="28"/>
          <w:lang w:val="en-US" w:eastAsia="uk-UA"/>
        </w:rPr>
        <w:t>p</w:t>
      </w:r>
      <w:r w:rsidRPr="00B01AD3">
        <w:rPr>
          <w:noProof/>
          <w:sz w:val="28"/>
          <w:szCs w:val="28"/>
          <w:lang w:val="uk-UA" w:eastAsia="uk-UA"/>
        </w:rPr>
        <w:t>-</w:t>
      </w:r>
      <w:r w:rsidRPr="00B01AD3">
        <w:rPr>
          <w:noProof/>
          <w:sz w:val="28"/>
          <w:szCs w:val="28"/>
          <w:lang w:val="en-US" w:eastAsia="uk-UA"/>
        </w:rPr>
        <w:t>value</w:t>
      </w:r>
      <w:r w:rsidRPr="00B01AD3">
        <w:rPr>
          <w:noProof/>
          <w:sz w:val="28"/>
          <w:szCs w:val="28"/>
          <w:lang w:val="uk-UA" w:eastAsia="uk-UA"/>
        </w:rPr>
        <w:t>)</w:t>
      </w:r>
      <w:r w:rsidRPr="00B01AD3">
        <w:rPr>
          <w:noProof/>
          <w:sz w:val="28"/>
          <w:szCs w:val="28"/>
          <w:lang w:val="en-US" w:eastAsia="uk-UA"/>
        </w:rPr>
        <w:t xml:space="preserve"> - </w:t>
      </w:r>
      <w:r w:rsidRPr="00B01AD3">
        <w:rPr>
          <w:color w:val="000000"/>
          <w:sz w:val="28"/>
          <w:szCs w:val="28"/>
        </w:rPr>
        <w:t>1.72e-22</w:t>
      </w:r>
    </w:p>
    <w:p w14:paraId="08EEE11A" w14:textId="77777777" w:rsidR="00B01AD3" w:rsidRDefault="00B01AD3" w:rsidP="00940D79">
      <w:pPr>
        <w:rPr>
          <w:sz w:val="28"/>
          <w:szCs w:val="28"/>
          <w:lang w:val="uk-UA"/>
        </w:rPr>
      </w:pPr>
    </w:p>
    <w:p w14:paraId="29156F97" w14:textId="40AEEF72" w:rsidR="003B695C" w:rsidRDefault="003B695C" w:rsidP="00940D79">
      <w:pPr>
        <w:rPr>
          <w:sz w:val="28"/>
          <w:szCs w:val="28"/>
          <w:lang w:val="uk-UA"/>
        </w:rPr>
      </w:pPr>
      <w:r>
        <w:rPr>
          <w:sz w:val="28"/>
          <w:szCs w:val="28"/>
          <w:lang w:val="uk-UA"/>
        </w:rPr>
        <w:t xml:space="preserve">Низький коефіцієнт кореляції у </w:t>
      </w:r>
      <w:r>
        <w:rPr>
          <w:sz w:val="28"/>
          <w:szCs w:val="28"/>
          <w:lang w:val="en-US"/>
        </w:rPr>
        <w:t>Age т</w:t>
      </w:r>
      <w:r>
        <w:rPr>
          <w:sz w:val="28"/>
          <w:szCs w:val="28"/>
          <w:lang w:val="uk-UA"/>
        </w:rPr>
        <w:t xml:space="preserve">а </w:t>
      </w:r>
      <w:r>
        <w:rPr>
          <w:sz w:val="28"/>
          <w:szCs w:val="28"/>
          <w:lang w:val="en-US"/>
        </w:rPr>
        <w:t xml:space="preserve">Fare. </w:t>
      </w:r>
      <w:r>
        <w:rPr>
          <w:sz w:val="28"/>
          <w:szCs w:val="28"/>
          <w:lang w:val="uk-UA"/>
        </w:rPr>
        <w:t xml:space="preserve">Він додатній, тобто люди старшого віку зазвичай мали дорожчі квитки. Це доповнює нашу гіпотезу, що старші люди подорожували першим дорожчим класом, але варто зазначити, що коефіцієнт кореляції досить низький, тому робити такий висновок на основі лише його не було б </w:t>
      </w:r>
      <w:r w:rsidR="002B4E06">
        <w:rPr>
          <w:sz w:val="28"/>
          <w:szCs w:val="28"/>
          <w:lang w:val="uk-UA"/>
        </w:rPr>
        <w:t>коректно</w:t>
      </w:r>
      <w:r>
        <w:rPr>
          <w:sz w:val="28"/>
          <w:szCs w:val="28"/>
          <w:lang w:val="uk-UA"/>
        </w:rPr>
        <w:t xml:space="preserve"> (у даному випадку він радше </w:t>
      </w:r>
      <w:r w:rsidR="002B4E06">
        <w:rPr>
          <w:sz w:val="28"/>
          <w:szCs w:val="28"/>
          <w:lang w:val="uk-UA"/>
        </w:rPr>
        <w:t>точно не суперечить нашій гіпотезі).</w:t>
      </w:r>
    </w:p>
    <w:p w14:paraId="75DD0B97" w14:textId="1CDA791F" w:rsidR="00477A58" w:rsidRDefault="00B01AD3" w:rsidP="00477A58">
      <w:pPr>
        <w:pStyle w:val="HTMLPreformatted"/>
        <w:wordWrap w:val="0"/>
        <w:textAlignment w:val="baseline"/>
        <w:rPr>
          <w:color w:val="000000"/>
          <w:sz w:val="21"/>
          <w:szCs w:val="21"/>
        </w:rPr>
      </w:pPr>
      <w:r w:rsidRPr="00B01AD3">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B01AD3">
        <w:rPr>
          <w:rFonts w:ascii="Times New Roman" w:hAnsi="Times New Roman" w:cs="Times New Roman"/>
          <w:noProof/>
          <w:sz w:val="28"/>
          <w:szCs w:val="28"/>
          <w:lang w:val="en-US" w:eastAsia="uk-UA"/>
        </w:rPr>
        <w:t>p</w:t>
      </w:r>
      <w:r w:rsidRPr="00B01AD3">
        <w:rPr>
          <w:rFonts w:ascii="Times New Roman" w:hAnsi="Times New Roman" w:cs="Times New Roman"/>
          <w:noProof/>
          <w:sz w:val="28"/>
          <w:szCs w:val="28"/>
          <w:lang w:val="uk-UA" w:eastAsia="uk-UA"/>
        </w:rPr>
        <w:t>-</w:t>
      </w:r>
      <w:r w:rsidRPr="00B01AD3">
        <w:rPr>
          <w:rFonts w:ascii="Times New Roman" w:hAnsi="Times New Roman" w:cs="Times New Roman"/>
          <w:noProof/>
          <w:sz w:val="28"/>
          <w:szCs w:val="28"/>
          <w:lang w:val="en-US" w:eastAsia="uk-UA"/>
        </w:rPr>
        <w:t>value</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 xml:space="preserve"> - </w:t>
      </w:r>
      <w:r w:rsidR="00477A58" w:rsidRPr="00477A58">
        <w:rPr>
          <w:rFonts w:ascii="Times New Roman" w:hAnsi="Times New Roman" w:cs="Times New Roman"/>
          <w:color w:val="000000"/>
          <w:sz w:val="28"/>
          <w:szCs w:val="28"/>
        </w:rPr>
        <w:t>0.00029</w:t>
      </w:r>
    </w:p>
    <w:p w14:paraId="1224B585" w14:textId="3C129139" w:rsidR="00B01AD3" w:rsidRDefault="00B01AD3" w:rsidP="00940D79">
      <w:pPr>
        <w:rPr>
          <w:sz w:val="28"/>
          <w:szCs w:val="28"/>
          <w:lang w:val="uk-UA"/>
        </w:rPr>
      </w:pPr>
    </w:p>
    <w:p w14:paraId="1D511917" w14:textId="77777777" w:rsidR="00B01AD3" w:rsidRDefault="00B01AD3" w:rsidP="00940D79">
      <w:pPr>
        <w:rPr>
          <w:sz w:val="28"/>
          <w:szCs w:val="28"/>
          <w:lang w:val="uk-UA"/>
        </w:rPr>
      </w:pPr>
    </w:p>
    <w:p w14:paraId="18ECA1DB" w14:textId="490A1D28" w:rsidR="002B4E06" w:rsidRDefault="002B4E06" w:rsidP="00940D79">
      <w:pPr>
        <w:rPr>
          <w:sz w:val="28"/>
          <w:szCs w:val="28"/>
          <w:lang w:val="uk-UA"/>
        </w:rPr>
      </w:pPr>
    </w:p>
    <w:p w14:paraId="14F4B523" w14:textId="46F7060E" w:rsidR="00B01AD3" w:rsidRPr="001A0A9D" w:rsidRDefault="00B01AD3" w:rsidP="00940D79">
      <w:pPr>
        <w:rPr>
          <w:b/>
          <w:bCs/>
          <w:sz w:val="28"/>
          <w:szCs w:val="28"/>
          <w:lang w:val="uk-UA"/>
        </w:rPr>
      </w:pPr>
      <w:r w:rsidRPr="001A0A9D">
        <w:rPr>
          <w:b/>
          <w:bCs/>
          <w:sz w:val="28"/>
          <w:szCs w:val="28"/>
          <w:lang w:val="uk-UA"/>
        </w:rPr>
        <w:t xml:space="preserve">Кореляція </w:t>
      </w:r>
      <w:r w:rsidR="002B4E06" w:rsidRPr="001A0A9D">
        <w:rPr>
          <w:b/>
          <w:bCs/>
          <w:sz w:val="28"/>
          <w:szCs w:val="28"/>
          <w:lang w:val="uk-UA"/>
        </w:rPr>
        <w:t xml:space="preserve">з категоріальною змінною </w:t>
      </w:r>
      <w:r w:rsidR="002B4E06" w:rsidRPr="001A0A9D">
        <w:rPr>
          <w:b/>
          <w:bCs/>
          <w:sz w:val="28"/>
          <w:szCs w:val="28"/>
          <w:lang w:val="en-US"/>
        </w:rPr>
        <w:t>Survived</w:t>
      </w:r>
      <w:r w:rsidRPr="001A0A9D">
        <w:rPr>
          <w:b/>
          <w:bCs/>
          <w:sz w:val="28"/>
          <w:szCs w:val="28"/>
          <w:lang w:val="uk-UA"/>
        </w:rPr>
        <w:t>:</w:t>
      </w:r>
    </w:p>
    <w:p w14:paraId="240D7621" w14:textId="46F7060E" w:rsidR="002B4E06" w:rsidRDefault="002B4E06" w:rsidP="00940D79">
      <w:pPr>
        <w:rPr>
          <w:sz w:val="28"/>
          <w:szCs w:val="28"/>
          <w:lang w:val="uk-UA"/>
        </w:rPr>
      </w:pPr>
      <w:r>
        <w:rPr>
          <w:sz w:val="28"/>
          <w:szCs w:val="28"/>
          <w:lang w:val="en-US"/>
        </w:rPr>
        <w:t>(я</w:t>
      </w:r>
      <w:r>
        <w:rPr>
          <w:sz w:val="28"/>
          <w:szCs w:val="28"/>
          <w:lang w:val="uk-UA"/>
        </w:rPr>
        <w:t>ка для зручності роботи з нею, у тому числі підрахунку відповідних коефіцієнтів кореляції представлена у бінарному вигляді, як було описано раніше)</w:t>
      </w:r>
    </w:p>
    <w:p w14:paraId="53755B24" w14:textId="58365243" w:rsidR="00D327F3" w:rsidRDefault="00D327F3" w:rsidP="00940D79">
      <w:pPr>
        <w:rPr>
          <w:sz w:val="28"/>
          <w:szCs w:val="28"/>
          <w:lang w:val="uk-UA"/>
        </w:rPr>
      </w:pPr>
    </w:p>
    <w:p w14:paraId="36FEBA8B" w14:textId="042ECB0C" w:rsidR="00D327F3" w:rsidRDefault="00D327F3" w:rsidP="00940D79">
      <w:pPr>
        <w:rPr>
          <w:sz w:val="28"/>
          <w:szCs w:val="28"/>
          <w:lang w:val="uk-UA"/>
        </w:rPr>
      </w:pPr>
      <w:r>
        <w:rPr>
          <w:sz w:val="28"/>
          <w:szCs w:val="28"/>
          <w:lang w:val="uk-UA"/>
        </w:rPr>
        <w:t xml:space="preserve">Кореляція із змінною </w:t>
      </w:r>
      <w:r>
        <w:rPr>
          <w:sz w:val="28"/>
          <w:szCs w:val="28"/>
          <w:lang w:val="en-US"/>
        </w:rPr>
        <w:t xml:space="preserve">Age </w:t>
      </w:r>
      <w:r>
        <w:rPr>
          <w:sz w:val="28"/>
          <w:szCs w:val="28"/>
          <w:lang w:val="uk-UA"/>
        </w:rPr>
        <w:t xml:space="preserve">настільки низька, що нею можна знехтувати, з чого робимо висновок що </w:t>
      </w:r>
      <w:r w:rsidR="005A116A">
        <w:rPr>
          <w:sz w:val="28"/>
          <w:szCs w:val="28"/>
          <w:lang w:val="uk-UA"/>
        </w:rPr>
        <w:t xml:space="preserve">вік не впливав на те, чи виживе пасажир. </w:t>
      </w:r>
    </w:p>
    <w:p w14:paraId="5D638662" w14:textId="57FE45DA" w:rsidR="00477A58" w:rsidRPr="00477A58" w:rsidRDefault="00477A58" w:rsidP="00477A58">
      <w:pPr>
        <w:pStyle w:val="HTMLPreformatted"/>
        <w:wordWrap w:val="0"/>
        <w:textAlignment w:val="baseline"/>
        <w:rPr>
          <w:color w:val="000000"/>
          <w:sz w:val="21"/>
          <w:szCs w:val="21"/>
        </w:rPr>
      </w:pPr>
      <w:r w:rsidRPr="00477A58">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477A58">
        <w:rPr>
          <w:rFonts w:ascii="Times New Roman" w:hAnsi="Times New Roman" w:cs="Times New Roman"/>
          <w:noProof/>
          <w:sz w:val="28"/>
          <w:szCs w:val="28"/>
          <w:lang w:val="en-US" w:eastAsia="uk-UA"/>
        </w:rPr>
        <w:t>p</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value</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 xml:space="preserve"> </w:t>
      </w:r>
      <w:r>
        <w:rPr>
          <w:rFonts w:ascii="Times New Roman" w:hAnsi="Times New Roman" w:cs="Times New Roman"/>
          <w:noProof/>
          <w:sz w:val="28"/>
          <w:szCs w:val="28"/>
          <w:lang w:val="en-US" w:eastAsia="uk-UA"/>
        </w:rPr>
        <w:t>–</w:t>
      </w:r>
      <w:r w:rsidRPr="00477A58">
        <w:rPr>
          <w:rFonts w:ascii="Times New Roman" w:hAnsi="Times New Roman" w:cs="Times New Roman"/>
          <w:noProof/>
          <w:sz w:val="28"/>
          <w:szCs w:val="28"/>
          <w:lang w:val="en-US" w:eastAsia="uk-UA"/>
        </w:rPr>
        <w:t xml:space="preserve"> </w:t>
      </w:r>
      <w:r w:rsidRPr="00477A58">
        <w:rPr>
          <w:rFonts w:ascii="Times New Roman" w:hAnsi="Times New Roman" w:cs="Times New Roman"/>
          <w:color w:val="000000"/>
          <w:sz w:val="28"/>
          <w:szCs w:val="28"/>
        </w:rPr>
        <w:t>0.16</w:t>
      </w:r>
    </w:p>
    <w:p w14:paraId="592129CF" w14:textId="77777777" w:rsidR="00B01AD3" w:rsidRDefault="00B01AD3" w:rsidP="00940D79">
      <w:pPr>
        <w:rPr>
          <w:sz w:val="28"/>
          <w:szCs w:val="28"/>
          <w:lang w:val="uk-UA"/>
        </w:rPr>
      </w:pPr>
    </w:p>
    <w:p w14:paraId="10160C27" w14:textId="77777777" w:rsidR="00477A58" w:rsidRDefault="005A116A" w:rsidP="00477A58">
      <w:pPr>
        <w:pStyle w:val="HTMLPreformatted"/>
        <w:wordWrap w:val="0"/>
        <w:textAlignment w:val="baseline"/>
        <w:rPr>
          <w:rFonts w:ascii="Times New Roman" w:hAnsi="Times New Roman" w:cs="Times New Roman"/>
          <w:sz w:val="28"/>
          <w:szCs w:val="28"/>
          <w:lang w:val="uk-UA"/>
        </w:rPr>
      </w:pPr>
      <w:r w:rsidRPr="00477A58">
        <w:rPr>
          <w:rFonts w:ascii="Times New Roman" w:hAnsi="Times New Roman" w:cs="Times New Roman"/>
          <w:sz w:val="28"/>
          <w:szCs w:val="28"/>
          <w:lang w:val="uk-UA"/>
        </w:rPr>
        <w:t xml:space="preserve">Кореляція із змінною </w:t>
      </w:r>
      <w:r w:rsidRPr="00477A58">
        <w:rPr>
          <w:rFonts w:ascii="Times New Roman" w:hAnsi="Times New Roman" w:cs="Times New Roman"/>
          <w:sz w:val="28"/>
          <w:szCs w:val="28"/>
          <w:lang w:val="en-US"/>
        </w:rPr>
        <w:t xml:space="preserve">Fare </w:t>
      </w:r>
      <w:r w:rsidRPr="00477A58">
        <w:rPr>
          <w:rFonts w:ascii="Times New Roman" w:hAnsi="Times New Roman" w:cs="Times New Roman"/>
          <w:sz w:val="28"/>
          <w:szCs w:val="28"/>
          <w:lang w:val="uk-UA"/>
        </w:rPr>
        <w:t xml:space="preserve">свідчить про те, що чим люди які платили більше інколи мали більшу імовірність вижити. </w:t>
      </w:r>
    </w:p>
    <w:p w14:paraId="32F122D2" w14:textId="64F3E33B" w:rsidR="005A116A" w:rsidRPr="00477A58" w:rsidRDefault="00477A58" w:rsidP="00477A58">
      <w:pPr>
        <w:pStyle w:val="HTMLPreformatted"/>
        <w:wordWrap w:val="0"/>
        <w:textAlignment w:val="baseline"/>
        <w:rPr>
          <w:rFonts w:ascii="Times New Roman" w:hAnsi="Times New Roman" w:cs="Times New Roman"/>
          <w:noProof/>
          <w:sz w:val="28"/>
          <w:szCs w:val="28"/>
          <w:lang w:val="en-US" w:eastAsia="uk-UA"/>
        </w:rPr>
      </w:pPr>
      <w:r w:rsidRPr="00477A58">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477A58">
        <w:rPr>
          <w:rFonts w:ascii="Times New Roman" w:hAnsi="Times New Roman" w:cs="Times New Roman"/>
          <w:noProof/>
          <w:sz w:val="28"/>
          <w:szCs w:val="28"/>
          <w:lang w:val="en-US" w:eastAsia="uk-UA"/>
        </w:rPr>
        <w:t>p</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value</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 xml:space="preserve"> </w:t>
      </w:r>
      <w:r>
        <w:rPr>
          <w:rFonts w:ascii="Times New Roman" w:hAnsi="Times New Roman" w:cs="Times New Roman"/>
          <w:noProof/>
          <w:sz w:val="28"/>
          <w:szCs w:val="28"/>
          <w:lang w:val="en-US" w:eastAsia="uk-UA"/>
        </w:rPr>
        <w:t>–</w:t>
      </w:r>
      <w:r w:rsidRPr="00477A58">
        <w:rPr>
          <w:rFonts w:ascii="Times New Roman" w:hAnsi="Times New Roman" w:cs="Times New Roman"/>
          <w:noProof/>
          <w:sz w:val="28"/>
          <w:szCs w:val="28"/>
          <w:lang w:val="en-US" w:eastAsia="uk-UA"/>
        </w:rPr>
        <w:t xml:space="preserve"> </w:t>
      </w:r>
      <w:r w:rsidRPr="00477A58">
        <w:rPr>
          <w:rFonts w:ascii="Times New Roman" w:hAnsi="Times New Roman" w:cs="Times New Roman"/>
          <w:color w:val="000000"/>
          <w:sz w:val="28"/>
          <w:szCs w:val="28"/>
        </w:rPr>
        <w:t>1.39e-19</w:t>
      </w:r>
    </w:p>
    <w:p w14:paraId="0BE1F43D" w14:textId="77777777" w:rsidR="00B01AD3" w:rsidRDefault="00B01AD3" w:rsidP="00940D79">
      <w:pPr>
        <w:rPr>
          <w:sz w:val="28"/>
          <w:szCs w:val="28"/>
          <w:lang w:val="uk-UA"/>
        </w:rPr>
      </w:pPr>
    </w:p>
    <w:p w14:paraId="66322CB8" w14:textId="3FB4E854" w:rsidR="005A116A" w:rsidRDefault="005A116A" w:rsidP="00940D79">
      <w:pPr>
        <w:rPr>
          <w:sz w:val="28"/>
          <w:szCs w:val="28"/>
          <w:lang w:val="uk-UA"/>
        </w:rPr>
      </w:pPr>
      <w:r>
        <w:rPr>
          <w:sz w:val="28"/>
          <w:szCs w:val="28"/>
          <w:lang w:val="uk-UA"/>
        </w:rPr>
        <w:t>Кореляція із змінною P</w:t>
      </w:r>
      <w:r>
        <w:rPr>
          <w:sz w:val="28"/>
          <w:szCs w:val="28"/>
          <w:lang w:val="en-US"/>
        </w:rPr>
        <w:t>class п</w:t>
      </w:r>
      <w:r>
        <w:rPr>
          <w:sz w:val="28"/>
          <w:szCs w:val="28"/>
          <w:lang w:val="uk-UA"/>
        </w:rPr>
        <w:t xml:space="preserve">ідтверджує попередню гіпотезу, адже більший номер класу означає дешевший білет. </w:t>
      </w:r>
    </w:p>
    <w:p w14:paraId="184AAB64" w14:textId="3D3E5F4A" w:rsidR="00477A58" w:rsidRPr="00477A58" w:rsidRDefault="00477A58" w:rsidP="00477A58">
      <w:pPr>
        <w:pStyle w:val="HTMLPreformatted"/>
        <w:wordWrap w:val="0"/>
        <w:textAlignment w:val="baseline"/>
        <w:rPr>
          <w:rFonts w:ascii="Times New Roman" w:hAnsi="Times New Roman" w:cs="Times New Roman"/>
          <w:color w:val="000000"/>
          <w:sz w:val="21"/>
          <w:szCs w:val="21"/>
        </w:rPr>
      </w:pPr>
      <w:r w:rsidRPr="00477A58">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477A58">
        <w:rPr>
          <w:rFonts w:ascii="Times New Roman" w:hAnsi="Times New Roman" w:cs="Times New Roman"/>
          <w:noProof/>
          <w:sz w:val="28"/>
          <w:szCs w:val="28"/>
          <w:lang w:val="en-US" w:eastAsia="uk-UA"/>
        </w:rPr>
        <w:t>p</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value</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 xml:space="preserve"> – </w:t>
      </w:r>
      <w:r w:rsidRPr="00477A58">
        <w:rPr>
          <w:rFonts w:ascii="Times New Roman" w:hAnsi="Times New Roman" w:cs="Times New Roman"/>
          <w:color w:val="000000"/>
          <w:sz w:val="28"/>
          <w:szCs w:val="28"/>
        </w:rPr>
        <w:t>5.9</w:t>
      </w:r>
      <w:r>
        <w:rPr>
          <w:rFonts w:ascii="Times New Roman" w:hAnsi="Times New Roman" w:cs="Times New Roman"/>
          <w:color w:val="000000"/>
          <w:sz w:val="28"/>
          <w:szCs w:val="28"/>
          <w:lang w:val="en-US"/>
        </w:rPr>
        <w:t>5</w:t>
      </w:r>
      <w:r w:rsidRPr="00477A58">
        <w:rPr>
          <w:rFonts w:ascii="Times New Roman" w:hAnsi="Times New Roman" w:cs="Times New Roman"/>
          <w:color w:val="000000"/>
          <w:sz w:val="28"/>
          <w:szCs w:val="28"/>
        </w:rPr>
        <w:t>e-22</w:t>
      </w:r>
    </w:p>
    <w:p w14:paraId="63872C8B" w14:textId="039DE42A" w:rsidR="00477A58" w:rsidRPr="00335992" w:rsidRDefault="00477A58" w:rsidP="00477A58">
      <w:pPr>
        <w:pStyle w:val="HTMLPreformatted"/>
        <w:wordWrap w:val="0"/>
        <w:textAlignment w:val="baseline"/>
        <w:rPr>
          <w:rFonts w:ascii="Times New Roman" w:hAnsi="Times New Roman" w:cs="Times New Roman"/>
          <w:noProof/>
          <w:color w:val="000000" w:themeColor="text1"/>
          <w:sz w:val="28"/>
          <w:szCs w:val="28"/>
          <w:lang w:val="en-US" w:eastAsia="uk-UA"/>
        </w:rPr>
      </w:pPr>
    </w:p>
    <w:p w14:paraId="44B4B638" w14:textId="45F496F7" w:rsidR="001A0A9D" w:rsidRPr="00335992" w:rsidRDefault="001A0A9D" w:rsidP="001A0A9D">
      <w:pPr>
        <w:rPr>
          <w:color w:val="000000" w:themeColor="text1"/>
          <w:spacing w:val="3"/>
          <w:sz w:val="28"/>
          <w:szCs w:val="28"/>
          <w:lang w:val="uk-UA"/>
        </w:rPr>
      </w:pPr>
      <w:r w:rsidRPr="00335992">
        <w:rPr>
          <w:color w:val="000000" w:themeColor="text1"/>
          <w:spacing w:val="3"/>
          <w:sz w:val="28"/>
          <w:szCs w:val="28"/>
          <w:lang w:val="uk-UA"/>
        </w:rPr>
        <w:t>У</w:t>
      </w:r>
      <w:r w:rsidRPr="00335992">
        <w:rPr>
          <w:color w:val="000000" w:themeColor="text1"/>
          <w:spacing w:val="3"/>
          <w:sz w:val="28"/>
          <w:szCs w:val="28"/>
        </w:rPr>
        <w:t>порядкован</w:t>
      </w:r>
      <w:r w:rsidRPr="00335992">
        <w:rPr>
          <w:color w:val="000000" w:themeColor="text1"/>
          <w:spacing w:val="3"/>
          <w:sz w:val="28"/>
          <w:szCs w:val="28"/>
          <w:lang w:val="uk-UA"/>
        </w:rPr>
        <w:t>а</w:t>
      </w:r>
      <w:r w:rsidRPr="00335992">
        <w:rPr>
          <w:color w:val="000000" w:themeColor="text1"/>
          <w:spacing w:val="3"/>
          <w:sz w:val="28"/>
          <w:szCs w:val="28"/>
        </w:rPr>
        <w:t xml:space="preserve"> послідовність усіх пар скалярних змінних у порядку спадання істотності статистичного зв'язку між ними</w:t>
      </w:r>
      <w:r w:rsidRPr="00335992">
        <w:rPr>
          <w:color w:val="000000" w:themeColor="text1"/>
          <w:spacing w:val="3"/>
          <w:sz w:val="28"/>
          <w:szCs w:val="28"/>
          <w:lang w:val="uk-UA"/>
        </w:rPr>
        <w:t>:</w:t>
      </w:r>
    </w:p>
    <w:p w14:paraId="53506E73" w14:textId="4FAA211F" w:rsidR="001A0A9D" w:rsidRPr="00335992" w:rsidRDefault="001A0A9D" w:rsidP="001A0A9D">
      <w:pPr>
        <w:rPr>
          <w:color w:val="000000" w:themeColor="text1"/>
          <w:spacing w:val="3"/>
          <w:sz w:val="28"/>
          <w:szCs w:val="28"/>
          <w:lang w:val="uk-UA"/>
        </w:rPr>
      </w:pPr>
    </w:p>
    <w:p w14:paraId="7D510A0A" w14:textId="3B94FCE4" w:rsidR="005E42C0" w:rsidRPr="00335992" w:rsidRDefault="005E42C0" w:rsidP="005E42C0">
      <w:pPr>
        <w:pStyle w:val="HTMLPreformatted"/>
        <w:numPr>
          <w:ilvl w:val="0"/>
          <w:numId w:val="34"/>
        </w:numPr>
        <w:wordWrap w:val="0"/>
        <w:textAlignment w:val="baseline"/>
        <w:rPr>
          <w:rFonts w:ascii="Times New Roman" w:hAnsi="Times New Roman" w:cs="Times New Roman"/>
          <w:i/>
          <w:iCs/>
          <w:color w:val="000000" w:themeColor="text1"/>
          <w:sz w:val="28"/>
          <w:szCs w:val="28"/>
        </w:rPr>
      </w:pPr>
      <w:r w:rsidRPr="00335992">
        <w:rPr>
          <w:rFonts w:ascii="Times New Roman" w:hAnsi="Times New Roman" w:cs="Times New Roman"/>
          <w:i/>
          <w:iCs/>
          <w:noProof/>
          <w:color w:val="000000" w:themeColor="text1"/>
          <w:sz w:val="28"/>
          <w:szCs w:val="28"/>
          <w:lang w:val="uk-UA" w:eastAsia="uk-UA"/>
        </w:rPr>
        <w:t>(</w:t>
      </w:r>
      <w:r w:rsidRPr="00335992">
        <w:rPr>
          <w:rFonts w:ascii="Times New Roman" w:hAnsi="Times New Roman" w:cs="Times New Roman"/>
          <w:i/>
          <w:iCs/>
          <w:color w:val="000000" w:themeColor="text1"/>
          <w:sz w:val="28"/>
          <w:szCs w:val="28"/>
        </w:rPr>
        <w:t>Pclass</w:t>
      </w:r>
      <w:r w:rsidRPr="00335992">
        <w:rPr>
          <w:rFonts w:ascii="Times New Roman" w:hAnsi="Times New Roman" w:cs="Times New Roman"/>
          <w:i/>
          <w:iCs/>
          <w:noProof/>
          <w:color w:val="000000" w:themeColor="text1"/>
          <w:sz w:val="28"/>
          <w:szCs w:val="28"/>
          <w:lang w:val="uk-UA" w:eastAsia="uk-UA"/>
        </w:rPr>
        <w:t xml:space="preserve">, </w:t>
      </w:r>
      <w:r w:rsidRPr="00335992">
        <w:rPr>
          <w:rFonts w:ascii="Times New Roman" w:hAnsi="Times New Roman" w:cs="Times New Roman"/>
          <w:i/>
          <w:iCs/>
          <w:color w:val="000000" w:themeColor="text1"/>
          <w:sz w:val="28"/>
          <w:szCs w:val="28"/>
        </w:rPr>
        <w:t>Fare</w:t>
      </w:r>
      <w:r w:rsidRPr="00335992">
        <w:rPr>
          <w:rFonts w:ascii="Times New Roman" w:hAnsi="Times New Roman" w:cs="Times New Roman"/>
          <w:i/>
          <w:iCs/>
          <w:noProof/>
          <w:color w:val="000000" w:themeColor="text1"/>
          <w:sz w:val="28"/>
          <w:szCs w:val="28"/>
        </w:rPr>
        <w:t>)</w:t>
      </w:r>
      <w:r w:rsidRPr="00335992">
        <w:rPr>
          <w:rFonts w:ascii="Times New Roman" w:hAnsi="Times New Roman" w:cs="Times New Roman"/>
          <w:i/>
          <w:iCs/>
          <w:color w:val="000000" w:themeColor="text1"/>
          <w:sz w:val="28"/>
          <w:szCs w:val="28"/>
        </w:rPr>
        <w:t xml:space="preserve"> </w:t>
      </w:r>
    </w:p>
    <w:p w14:paraId="087D6A5D" w14:textId="3F1DEA33" w:rsidR="005E42C0" w:rsidRPr="00335992" w:rsidRDefault="005E42C0" w:rsidP="005E42C0">
      <w:pPr>
        <w:pStyle w:val="HTMLPreformatted"/>
        <w:numPr>
          <w:ilvl w:val="0"/>
          <w:numId w:val="34"/>
        </w:numPr>
        <w:wordWrap w:val="0"/>
        <w:textAlignment w:val="baseline"/>
        <w:rPr>
          <w:rFonts w:ascii="Times New Roman" w:hAnsi="Times New Roman" w:cs="Times New Roman"/>
          <w:i/>
          <w:iCs/>
          <w:color w:val="000000" w:themeColor="text1"/>
          <w:sz w:val="28"/>
          <w:szCs w:val="28"/>
        </w:rPr>
      </w:pPr>
      <w:r w:rsidRPr="00335992">
        <w:rPr>
          <w:rFonts w:ascii="Times New Roman" w:hAnsi="Times New Roman" w:cs="Times New Roman"/>
          <w:i/>
          <w:iCs/>
          <w:noProof/>
          <w:color w:val="000000" w:themeColor="text1"/>
          <w:sz w:val="28"/>
          <w:szCs w:val="28"/>
          <w:lang w:val="uk-UA" w:eastAsia="uk-UA"/>
        </w:rPr>
        <w:t>(</w:t>
      </w:r>
      <w:r w:rsidRPr="00335992">
        <w:rPr>
          <w:rFonts w:ascii="Times New Roman" w:hAnsi="Times New Roman" w:cs="Times New Roman"/>
          <w:i/>
          <w:iCs/>
          <w:color w:val="000000" w:themeColor="text1"/>
          <w:sz w:val="28"/>
          <w:szCs w:val="28"/>
        </w:rPr>
        <w:t>Survived</w:t>
      </w:r>
      <w:r w:rsidRPr="00335992">
        <w:rPr>
          <w:rFonts w:ascii="Times New Roman" w:hAnsi="Times New Roman" w:cs="Times New Roman"/>
          <w:i/>
          <w:iCs/>
          <w:noProof/>
          <w:color w:val="000000" w:themeColor="text1"/>
          <w:sz w:val="28"/>
          <w:szCs w:val="28"/>
          <w:lang w:val="uk-UA" w:eastAsia="uk-UA"/>
        </w:rPr>
        <w:t>,</w:t>
      </w:r>
      <w:r w:rsidRPr="00335992">
        <w:rPr>
          <w:rFonts w:ascii="Times New Roman" w:hAnsi="Times New Roman" w:cs="Times New Roman"/>
          <w:i/>
          <w:iCs/>
          <w:noProof/>
          <w:color w:val="000000" w:themeColor="text1"/>
          <w:sz w:val="28"/>
          <w:szCs w:val="28"/>
          <w:lang w:val="en-US" w:eastAsia="uk-UA"/>
        </w:rPr>
        <w:t xml:space="preserve"> Pclass</w:t>
      </w:r>
      <w:r w:rsidRPr="00335992">
        <w:rPr>
          <w:rFonts w:ascii="Times New Roman" w:hAnsi="Times New Roman" w:cs="Times New Roman"/>
          <w:i/>
          <w:iCs/>
          <w:noProof/>
          <w:color w:val="000000" w:themeColor="text1"/>
          <w:sz w:val="28"/>
          <w:szCs w:val="28"/>
        </w:rPr>
        <w:t>)</w:t>
      </w:r>
    </w:p>
    <w:p w14:paraId="0F11CEF4" w14:textId="365449C3" w:rsidR="005E42C0" w:rsidRPr="00335992" w:rsidRDefault="005E42C0" w:rsidP="005E42C0">
      <w:pPr>
        <w:pStyle w:val="HTMLPreformatted"/>
        <w:numPr>
          <w:ilvl w:val="0"/>
          <w:numId w:val="34"/>
        </w:numPr>
        <w:wordWrap w:val="0"/>
        <w:textAlignment w:val="baseline"/>
        <w:rPr>
          <w:rFonts w:ascii="Times New Roman" w:hAnsi="Times New Roman" w:cs="Times New Roman"/>
          <w:i/>
          <w:iCs/>
          <w:color w:val="000000" w:themeColor="text1"/>
          <w:sz w:val="28"/>
          <w:szCs w:val="28"/>
        </w:rPr>
      </w:pPr>
      <w:r w:rsidRPr="00335992">
        <w:rPr>
          <w:rFonts w:ascii="Times New Roman" w:hAnsi="Times New Roman" w:cs="Times New Roman"/>
          <w:i/>
          <w:iCs/>
          <w:color w:val="000000" w:themeColor="text1"/>
          <w:sz w:val="28"/>
          <w:szCs w:val="28"/>
          <w:lang w:val="en-US"/>
        </w:rPr>
        <w:t>(Pclass, Age)</w:t>
      </w:r>
    </w:p>
    <w:p w14:paraId="1E5E5F96" w14:textId="3F69867A" w:rsidR="005E42C0" w:rsidRPr="00335992" w:rsidRDefault="005E42C0" w:rsidP="005E42C0">
      <w:pPr>
        <w:pStyle w:val="HTMLPreformatted"/>
        <w:numPr>
          <w:ilvl w:val="0"/>
          <w:numId w:val="34"/>
        </w:numPr>
        <w:wordWrap w:val="0"/>
        <w:textAlignment w:val="baseline"/>
        <w:rPr>
          <w:rFonts w:ascii="Times New Roman" w:hAnsi="Times New Roman" w:cs="Times New Roman"/>
          <w:i/>
          <w:iCs/>
          <w:color w:val="000000" w:themeColor="text1"/>
          <w:sz w:val="28"/>
          <w:szCs w:val="28"/>
        </w:rPr>
      </w:pPr>
      <w:r w:rsidRPr="00335992">
        <w:rPr>
          <w:rFonts w:ascii="Times New Roman" w:hAnsi="Times New Roman" w:cs="Times New Roman"/>
          <w:i/>
          <w:iCs/>
          <w:noProof/>
          <w:color w:val="000000" w:themeColor="text1"/>
          <w:sz w:val="28"/>
          <w:szCs w:val="28"/>
          <w:lang w:val="uk-UA" w:eastAsia="uk-UA"/>
        </w:rPr>
        <w:t>(</w:t>
      </w:r>
      <w:r w:rsidRPr="00335992">
        <w:rPr>
          <w:rFonts w:ascii="Times New Roman" w:hAnsi="Times New Roman" w:cs="Times New Roman"/>
          <w:i/>
          <w:iCs/>
          <w:color w:val="000000" w:themeColor="text1"/>
          <w:sz w:val="28"/>
          <w:szCs w:val="28"/>
        </w:rPr>
        <w:t>Survived</w:t>
      </w:r>
      <w:r w:rsidRPr="00335992">
        <w:rPr>
          <w:rFonts w:ascii="Times New Roman" w:hAnsi="Times New Roman" w:cs="Times New Roman"/>
          <w:i/>
          <w:iCs/>
          <w:noProof/>
          <w:color w:val="000000" w:themeColor="text1"/>
          <w:sz w:val="28"/>
          <w:szCs w:val="28"/>
          <w:lang w:val="uk-UA" w:eastAsia="uk-UA"/>
        </w:rPr>
        <w:t xml:space="preserve">, </w:t>
      </w:r>
      <w:r w:rsidRPr="00335992">
        <w:rPr>
          <w:rFonts w:ascii="Times New Roman" w:hAnsi="Times New Roman" w:cs="Times New Roman"/>
          <w:i/>
          <w:iCs/>
          <w:color w:val="000000" w:themeColor="text1"/>
          <w:sz w:val="28"/>
          <w:szCs w:val="28"/>
          <w:lang w:val="en-US"/>
        </w:rPr>
        <w:t>Fare</w:t>
      </w:r>
      <w:r w:rsidRPr="00335992">
        <w:rPr>
          <w:rFonts w:ascii="Times New Roman" w:hAnsi="Times New Roman" w:cs="Times New Roman"/>
          <w:i/>
          <w:iCs/>
          <w:noProof/>
          <w:color w:val="000000" w:themeColor="text1"/>
          <w:sz w:val="28"/>
          <w:szCs w:val="28"/>
        </w:rPr>
        <w:t>)</w:t>
      </w:r>
    </w:p>
    <w:p w14:paraId="1183CACA" w14:textId="4E58D82D" w:rsidR="005E42C0" w:rsidRPr="00335992" w:rsidRDefault="005E42C0" w:rsidP="005E42C0">
      <w:pPr>
        <w:pStyle w:val="HTMLPreformatted"/>
        <w:numPr>
          <w:ilvl w:val="0"/>
          <w:numId w:val="34"/>
        </w:numPr>
        <w:wordWrap w:val="0"/>
        <w:textAlignment w:val="baseline"/>
        <w:rPr>
          <w:rFonts w:ascii="Times New Roman" w:hAnsi="Times New Roman" w:cs="Times New Roman"/>
          <w:i/>
          <w:iCs/>
          <w:color w:val="000000" w:themeColor="text1"/>
          <w:sz w:val="28"/>
          <w:szCs w:val="28"/>
        </w:rPr>
      </w:pPr>
      <w:r w:rsidRPr="00335992">
        <w:rPr>
          <w:rFonts w:ascii="Times New Roman" w:hAnsi="Times New Roman" w:cs="Times New Roman"/>
          <w:i/>
          <w:iCs/>
          <w:color w:val="000000" w:themeColor="text1"/>
          <w:sz w:val="28"/>
          <w:szCs w:val="28"/>
          <w:lang w:val="en-US"/>
        </w:rPr>
        <w:t>(Fare, Age)</w:t>
      </w:r>
    </w:p>
    <w:p w14:paraId="52323F14" w14:textId="460EBDF3" w:rsidR="005E42C0" w:rsidRPr="00335992" w:rsidRDefault="005E42C0" w:rsidP="005E42C0">
      <w:pPr>
        <w:pStyle w:val="HTMLPreformatted"/>
        <w:numPr>
          <w:ilvl w:val="0"/>
          <w:numId w:val="34"/>
        </w:numPr>
        <w:wordWrap w:val="0"/>
        <w:textAlignment w:val="baseline"/>
        <w:rPr>
          <w:rFonts w:ascii="Times New Roman" w:hAnsi="Times New Roman" w:cs="Times New Roman"/>
          <w:i/>
          <w:iCs/>
          <w:color w:val="000000" w:themeColor="text1"/>
          <w:sz w:val="28"/>
          <w:szCs w:val="28"/>
        </w:rPr>
      </w:pPr>
      <w:r w:rsidRPr="00335992">
        <w:rPr>
          <w:rFonts w:ascii="Times New Roman" w:hAnsi="Times New Roman" w:cs="Times New Roman"/>
          <w:i/>
          <w:iCs/>
          <w:noProof/>
          <w:color w:val="000000" w:themeColor="text1"/>
          <w:sz w:val="28"/>
          <w:szCs w:val="28"/>
          <w:lang w:val="uk-UA" w:eastAsia="uk-UA"/>
        </w:rPr>
        <w:t>(</w:t>
      </w:r>
      <w:r w:rsidRPr="00335992">
        <w:rPr>
          <w:rFonts w:ascii="Times New Roman" w:hAnsi="Times New Roman" w:cs="Times New Roman"/>
          <w:i/>
          <w:iCs/>
          <w:color w:val="000000" w:themeColor="text1"/>
          <w:sz w:val="28"/>
          <w:szCs w:val="28"/>
        </w:rPr>
        <w:t>Survived</w:t>
      </w:r>
      <w:r w:rsidRPr="00335992">
        <w:rPr>
          <w:rFonts w:ascii="Times New Roman" w:hAnsi="Times New Roman" w:cs="Times New Roman"/>
          <w:i/>
          <w:iCs/>
          <w:noProof/>
          <w:color w:val="000000" w:themeColor="text1"/>
          <w:sz w:val="28"/>
          <w:szCs w:val="28"/>
          <w:lang w:val="uk-UA" w:eastAsia="uk-UA"/>
        </w:rPr>
        <w:t xml:space="preserve">, </w:t>
      </w:r>
      <w:r w:rsidRPr="00335992">
        <w:rPr>
          <w:rFonts w:ascii="Times New Roman" w:hAnsi="Times New Roman" w:cs="Times New Roman"/>
          <w:i/>
          <w:iCs/>
          <w:color w:val="000000" w:themeColor="text1"/>
          <w:sz w:val="28"/>
          <w:szCs w:val="28"/>
        </w:rPr>
        <w:t>Age</w:t>
      </w:r>
      <w:r w:rsidRPr="00335992">
        <w:rPr>
          <w:rFonts w:ascii="Times New Roman" w:hAnsi="Times New Roman" w:cs="Times New Roman"/>
          <w:i/>
          <w:iCs/>
          <w:noProof/>
          <w:color w:val="000000" w:themeColor="text1"/>
          <w:sz w:val="28"/>
          <w:szCs w:val="28"/>
        </w:rPr>
        <w:t>)</w:t>
      </w:r>
      <w:r w:rsidRPr="00335992">
        <w:rPr>
          <w:rFonts w:ascii="Times New Roman" w:hAnsi="Times New Roman" w:cs="Times New Roman"/>
          <w:i/>
          <w:iCs/>
          <w:color w:val="000000" w:themeColor="text1"/>
          <w:sz w:val="28"/>
          <w:szCs w:val="28"/>
        </w:rPr>
        <w:t xml:space="preserve"> </w:t>
      </w:r>
    </w:p>
    <w:p w14:paraId="74A012A3" w14:textId="5BECC341" w:rsidR="005E42C0" w:rsidRPr="005E42C0" w:rsidRDefault="005E42C0" w:rsidP="005E42C0">
      <w:pPr>
        <w:pStyle w:val="HTMLPreformatted"/>
        <w:wordWrap w:val="0"/>
        <w:ind w:left="720"/>
        <w:textAlignment w:val="baseline"/>
        <w:rPr>
          <w:rFonts w:ascii="Times New Roman" w:hAnsi="Times New Roman" w:cs="Times New Roman"/>
          <w:color w:val="000000"/>
          <w:sz w:val="28"/>
          <w:szCs w:val="28"/>
        </w:rPr>
      </w:pPr>
    </w:p>
    <w:p w14:paraId="4CC578F4" w14:textId="2C59C094" w:rsidR="001A0A9D" w:rsidRPr="005E42C0" w:rsidRDefault="001A0A9D" w:rsidP="00092188">
      <w:pPr>
        <w:jc w:val="center"/>
        <w:rPr>
          <w:sz w:val="32"/>
          <w:szCs w:val="32"/>
        </w:rPr>
      </w:pPr>
    </w:p>
    <w:p w14:paraId="0C9845C0" w14:textId="77777777" w:rsidR="00092188" w:rsidRPr="00092188" w:rsidRDefault="00092188" w:rsidP="00092188">
      <w:pPr>
        <w:ind w:left="360"/>
        <w:jc w:val="center"/>
        <w:rPr>
          <w:b/>
          <w:sz w:val="28"/>
          <w:szCs w:val="28"/>
          <w:lang w:val="en-US"/>
        </w:rPr>
      </w:pPr>
      <w:bookmarkStart w:id="15" w:name="_Toc102773411"/>
      <w:r w:rsidRPr="00092188">
        <w:rPr>
          <w:b/>
          <w:sz w:val="28"/>
          <w:szCs w:val="28"/>
          <w:lang w:val="uk-UA"/>
        </w:rPr>
        <w:t>Аналіз істотності множинних статистичних зв'язків</w:t>
      </w:r>
      <w:bookmarkEnd w:id="15"/>
    </w:p>
    <w:p w14:paraId="1A41A5ED" w14:textId="2A18C4C5" w:rsidR="00477A58" w:rsidRDefault="00477A58" w:rsidP="00940D79">
      <w:pPr>
        <w:rPr>
          <w:sz w:val="28"/>
          <w:szCs w:val="28"/>
          <w:lang w:val="en-US"/>
        </w:rPr>
      </w:pPr>
    </w:p>
    <w:p w14:paraId="134173B7" w14:textId="2E6742C1" w:rsidR="00A02335" w:rsidRDefault="00A02335" w:rsidP="00940D79">
      <w:pPr>
        <w:rPr>
          <w:sz w:val="28"/>
          <w:szCs w:val="28"/>
          <w:lang w:val="uk-UA"/>
        </w:rPr>
      </w:pPr>
      <w:r>
        <w:rPr>
          <w:sz w:val="28"/>
          <w:szCs w:val="28"/>
          <w:lang w:val="uk-UA"/>
        </w:rPr>
        <w:t xml:space="preserve">Для аналізу множинних зв’язків будемо використовувати так званий множинний коефіцієнт детермінації. </w:t>
      </w:r>
    </w:p>
    <w:p w14:paraId="30C1747E" w14:textId="7B211FF2" w:rsidR="0040771D" w:rsidRPr="0040771D" w:rsidRDefault="00A86A8B" w:rsidP="0040771D">
      <w:pPr>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uk-UA"/>
                </w:rPr>
                <m:t>I</m:t>
              </m:r>
              <m:ctrlPr>
                <w:rPr>
                  <w:rFonts w:ascii="Cambria Math" w:hAnsi="Cambria Math"/>
                  <w:i/>
                  <w:sz w:val="28"/>
                  <w:szCs w:val="28"/>
                  <w:lang w:val="uk-UA"/>
                </w:rPr>
              </m:ctrlPr>
            </m:e>
            <m:sub>
              <m:r>
                <w:rPr>
                  <w:rFonts w:ascii="Cambria Math" w:hAnsi="Cambria Math"/>
                  <w:sz w:val="28"/>
                  <w:szCs w:val="28"/>
                  <w:lang w:val="en-US"/>
                </w:rPr>
                <m:t xml:space="preserve"> η, ξ</m:t>
              </m:r>
            </m:sub>
            <m:sup>
              <m:r>
                <w:rPr>
                  <w:rFonts w:ascii="Cambria Math" w:hAnsi="Cambria Math"/>
                  <w:sz w:val="28"/>
                  <w:szCs w:val="28"/>
                  <w:lang w:val="en-US"/>
                </w:rPr>
                <m:t>2</m:t>
              </m:r>
            </m:sup>
          </m:sSub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Df</m:t>
              </m:r>
              <m:d>
                <m:dPr>
                  <m:ctrlPr>
                    <w:rPr>
                      <w:rFonts w:ascii="Cambria Math" w:hAnsi="Cambria Math"/>
                      <w:i/>
                      <w:sz w:val="28"/>
                      <w:szCs w:val="28"/>
                      <w:lang w:val="en-US"/>
                    </w:rPr>
                  </m:ctrlPr>
                </m:dPr>
                <m:e>
                  <m:bar>
                    <m:barPr>
                      <m:pos m:val="top"/>
                      <m:ctrlPr>
                        <w:rPr>
                          <w:rFonts w:ascii="Cambria Math" w:hAnsi="Cambria Math"/>
                          <w:i/>
                          <w:sz w:val="28"/>
                          <w:szCs w:val="28"/>
                          <w:lang w:val="en-US"/>
                        </w:rPr>
                      </m:ctrlPr>
                    </m:barPr>
                    <m:e>
                      <m:r>
                        <w:rPr>
                          <w:rFonts w:ascii="Cambria Math" w:hAnsi="Cambria Math"/>
                          <w:sz w:val="28"/>
                          <w:szCs w:val="28"/>
                          <w:lang w:val="en-US"/>
                        </w:rPr>
                        <m:t>ξ</m:t>
                      </m:r>
                    </m:e>
                  </m:bar>
                </m:e>
              </m:d>
            </m:num>
            <m:den>
              <m:r>
                <w:rPr>
                  <w:rFonts w:ascii="Cambria Math" w:hAnsi="Cambria Math"/>
                  <w:sz w:val="28"/>
                  <w:szCs w:val="28"/>
                  <w:lang w:val="en-US"/>
                </w:rPr>
                <m:t>D</m:t>
              </m:r>
              <m:r>
                <w:rPr>
                  <w:rFonts w:ascii="Cambria Math" w:hAnsi="Cambria Math"/>
                  <w:sz w:val="28"/>
                  <w:szCs w:val="28"/>
                  <w:lang w:val="en-US"/>
                </w:rPr>
                <m:t>η</m:t>
              </m:r>
            </m:den>
          </m:f>
        </m:oMath>
      </m:oMathPara>
    </w:p>
    <w:p w14:paraId="4E82E369" w14:textId="0E5B0BB7" w:rsidR="0040771D" w:rsidRDefault="0040771D" w:rsidP="0040771D">
      <w:pPr>
        <w:rPr>
          <w:sz w:val="28"/>
          <w:szCs w:val="28"/>
          <w:lang w:val="en-US"/>
        </w:rPr>
      </w:pPr>
    </w:p>
    <w:p w14:paraId="7F2627C9" w14:textId="0C396528" w:rsidR="00335992" w:rsidRPr="00335992" w:rsidRDefault="0040771D" w:rsidP="00335992">
      <w:pPr>
        <w:rPr>
          <w:sz w:val="36"/>
          <w:szCs w:val="36"/>
          <w:lang w:val="uk-UA"/>
        </w:rPr>
      </w:pPr>
      <w:r>
        <w:rPr>
          <w:sz w:val="28"/>
          <w:szCs w:val="28"/>
          <w:lang w:val="uk-UA"/>
        </w:rPr>
        <w:t xml:space="preserve">, </w:t>
      </w:r>
      <w:r w:rsidRPr="00335992">
        <w:rPr>
          <w:color w:val="000000" w:themeColor="text1"/>
          <w:sz w:val="28"/>
          <w:szCs w:val="28"/>
          <w:lang w:val="uk-UA"/>
        </w:rPr>
        <w:t xml:space="preserve">де </w:t>
      </w:r>
      <m:oMath>
        <m:r>
          <w:rPr>
            <w:rFonts w:ascii="Cambria Math" w:hAnsi="Cambria Math"/>
            <w:color w:val="000000" w:themeColor="text1"/>
            <w:sz w:val="28"/>
            <w:szCs w:val="28"/>
            <w:lang w:val="en-US"/>
          </w:rPr>
          <m:t>η</m:t>
        </m:r>
        <m:r>
          <w:rPr>
            <w:rFonts w:ascii="Cambria Math" w:hAnsi="Cambria Math"/>
            <w:color w:val="000000" w:themeColor="text1"/>
            <w:sz w:val="28"/>
            <w:szCs w:val="28"/>
            <w:lang w:val="en-US"/>
          </w:rPr>
          <m:t>-</m:t>
        </m:r>
        <m:r>
          <m:rPr>
            <m:sty m:val="p"/>
          </m:rPr>
          <w:rPr>
            <w:rFonts w:ascii="Cambria Math" w:hAnsi="Cambria Math"/>
            <w:color w:val="000000" w:themeColor="text1"/>
            <w:sz w:val="28"/>
            <w:szCs w:val="28"/>
            <w:lang w:val="uk-UA"/>
          </w:rPr>
          <m:t xml:space="preserve">випадкова величина та </m:t>
        </m:r>
      </m:oMath>
      <w:r w:rsidRPr="00335992">
        <w:rPr>
          <w:color w:val="000000" w:themeColor="text1"/>
          <w:sz w:val="28"/>
          <w:szCs w:val="28"/>
          <w:lang w:val="uk-UA"/>
        </w:rPr>
        <w:t xml:space="preserve"> </w:t>
      </w:r>
      <m:oMath>
        <m:bar>
          <m:barPr>
            <m:pos m:val="top"/>
            <m:ctrlPr>
              <w:rPr>
                <w:rFonts w:ascii="Cambria Math" w:hAnsi="Cambria Math"/>
                <w:i/>
                <w:color w:val="000000" w:themeColor="text1"/>
                <w:sz w:val="28"/>
                <w:szCs w:val="28"/>
                <w:lang w:val="en-US"/>
              </w:rPr>
            </m:ctrlPr>
          </m:barPr>
          <m:e>
            <m:r>
              <w:rPr>
                <w:rFonts w:ascii="Cambria Math" w:hAnsi="Cambria Math"/>
                <w:color w:val="000000" w:themeColor="text1"/>
                <w:sz w:val="28"/>
                <w:szCs w:val="28"/>
                <w:lang w:val="en-US"/>
              </w:rPr>
              <m:t>ξ</m:t>
            </m:r>
          </m:e>
        </m:bar>
        <m:r>
          <w:rPr>
            <w:rFonts w:ascii="Cambria Math" w:hAnsi="Cambria Math"/>
            <w:color w:val="000000" w:themeColor="text1"/>
            <w:sz w:val="28"/>
            <w:szCs w:val="28"/>
            <w:lang w:val="en-US"/>
          </w:rPr>
          <m:t xml:space="preserve">∈ </m:t>
        </m:r>
        <m:sSup>
          <m:sSupPr>
            <m:ctrlPr>
              <w:rPr>
                <w:rFonts w:ascii="Cambria Math" w:hAnsi="Cambria Math"/>
                <w:i/>
                <w:color w:val="000000" w:themeColor="text1"/>
                <w:sz w:val="28"/>
                <w:szCs w:val="28"/>
                <w:lang w:val="en-US"/>
              </w:rPr>
            </m:ctrlPr>
          </m:sSupPr>
          <m:e>
            <m:r>
              <m:rPr>
                <m:scr m:val="double-struck"/>
              </m:rP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q</m:t>
            </m:r>
          </m:sup>
        </m:sSup>
        <m:r>
          <w:rPr>
            <w:rFonts w:ascii="Cambria Math" w:hAnsi="Cambria Math"/>
            <w:color w:val="000000" w:themeColor="text1"/>
            <w:sz w:val="28"/>
            <w:szCs w:val="28"/>
            <w:lang w:val="en-US"/>
          </w:rPr>
          <m:t>-випадковий вектор.</m:t>
        </m:r>
      </m:oMath>
      <w:r w:rsidR="00102B26" w:rsidRPr="00335992">
        <w:rPr>
          <w:color w:val="000000" w:themeColor="text1"/>
          <w:sz w:val="28"/>
          <w:szCs w:val="28"/>
          <w:lang w:val="uk-UA"/>
        </w:rPr>
        <w:t xml:space="preserve"> Для цього створимо модель лінійної регресії для кожної змінної, яка за допомогою звичайного методу найменших квадратів натренується на нашому наборі даних. Далі ми легко зможемо отримати вибіркове значення </w:t>
      </w:r>
      <w:r w:rsidR="00335992" w:rsidRPr="00335992">
        <w:rPr>
          <w:color w:val="000000" w:themeColor="text1"/>
          <w:spacing w:val="3"/>
          <w:sz w:val="28"/>
          <w:szCs w:val="28"/>
        </w:rPr>
        <w:t>множинної</w:t>
      </w:r>
      <w:r w:rsidR="00335992" w:rsidRPr="00335992">
        <w:rPr>
          <w:color w:val="000000" w:themeColor="text1"/>
          <w:spacing w:val="3"/>
          <w:sz w:val="28"/>
          <w:szCs w:val="28"/>
          <w:lang w:val="uk-UA"/>
        </w:rPr>
        <w:t xml:space="preserve"> </w:t>
      </w:r>
      <w:r w:rsidR="00335992" w:rsidRPr="00335992">
        <w:rPr>
          <w:color w:val="000000" w:themeColor="text1"/>
          <w:spacing w:val="3"/>
          <w:sz w:val="28"/>
          <w:szCs w:val="28"/>
        </w:rPr>
        <w:t>характеристики статистичного зв'язку</w:t>
      </w:r>
      <w:r w:rsidR="00335992" w:rsidRPr="00335992">
        <w:rPr>
          <w:color w:val="000000" w:themeColor="text1"/>
          <w:spacing w:val="3"/>
          <w:sz w:val="28"/>
          <w:szCs w:val="28"/>
          <w:lang w:val="uk-UA"/>
        </w:rPr>
        <w:t>.</w:t>
      </w:r>
    </w:p>
    <w:p w14:paraId="4F3A8F3A" w14:textId="10EA71FF" w:rsidR="0040771D" w:rsidRDefault="0040771D">
      <w:pPr>
        <w:rPr>
          <w:sz w:val="28"/>
          <w:szCs w:val="28"/>
          <w:lang w:val="en-US"/>
        </w:rPr>
      </w:pPr>
    </w:p>
    <w:p w14:paraId="634C8B39" w14:textId="521FBC60" w:rsidR="0040771D" w:rsidRDefault="0040771D" w:rsidP="0040771D">
      <w:pPr>
        <w:rPr>
          <w:i/>
          <w:noProof/>
          <w:sz w:val="28"/>
          <w:szCs w:val="28"/>
          <w:lang w:val="uk-UA"/>
        </w:rPr>
      </w:pPr>
      <w:r>
        <w:rPr>
          <w:i/>
          <w:noProof/>
          <w:sz w:val="28"/>
          <w:szCs w:val="28"/>
          <w:lang w:val="uk-UA"/>
        </w:rPr>
        <w:lastRenderedPageBreak/>
        <w:drawing>
          <wp:inline distT="0" distB="0" distL="0" distR="0" wp14:anchorId="3F3DD93E" wp14:editId="04C9F098">
            <wp:extent cx="6120765" cy="183896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6120765" cy="1838960"/>
                    </a:xfrm>
                    <a:prstGeom prst="rect">
                      <a:avLst/>
                    </a:prstGeom>
                  </pic:spPr>
                </pic:pic>
              </a:graphicData>
            </a:graphic>
          </wp:inline>
        </w:drawing>
      </w:r>
    </w:p>
    <w:p w14:paraId="268AA1D1" w14:textId="1B4961B7" w:rsidR="0040771D" w:rsidRPr="0040771D" w:rsidRDefault="0040771D" w:rsidP="0040771D">
      <w:pPr>
        <w:rPr>
          <w:sz w:val="28"/>
          <w:szCs w:val="28"/>
          <w:lang w:val="uk-UA"/>
        </w:rPr>
      </w:pPr>
    </w:p>
    <w:p w14:paraId="0F799450" w14:textId="13893453" w:rsidR="0040771D" w:rsidRPr="0040771D" w:rsidRDefault="0040771D" w:rsidP="0040771D">
      <w:pPr>
        <w:pStyle w:val="HTMLPreformatted"/>
        <w:wordWrap w:val="0"/>
        <w:textAlignment w:val="baseline"/>
        <w:rPr>
          <w:rFonts w:ascii="Times New Roman" w:hAnsi="Times New Roman" w:cs="Times New Roman"/>
          <w:color w:val="000000"/>
          <w:sz w:val="28"/>
          <w:szCs w:val="28"/>
          <w:lang w:val="uk-UA"/>
        </w:rPr>
      </w:pPr>
      <w:r w:rsidRPr="0040771D">
        <w:rPr>
          <w:rFonts w:ascii="Times New Roman" w:hAnsi="Times New Roman" w:cs="Times New Roman"/>
          <w:sz w:val="28"/>
          <w:szCs w:val="28"/>
          <w:lang w:val="uk-UA"/>
        </w:rPr>
        <w:t xml:space="preserve">Множинний коефіцієнт детермінації = </w:t>
      </w:r>
      <w:r w:rsidRPr="0040771D">
        <w:rPr>
          <w:rFonts w:ascii="Times New Roman" w:hAnsi="Times New Roman" w:cs="Times New Roman"/>
          <w:color w:val="000000"/>
          <w:sz w:val="28"/>
          <w:szCs w:val="28"/>
        </w:rPr>
        <w:t>0.6296466518755806</w:t>
      </w:r>
      <w:r>
        <w:rPr>
          <w:rFonts w:ascii="Times New Roman" w:hAnsi="Times New Roman" w:cs="Times New Roman"/>
          <w:color w:val="000000"/>
          <w:sz w:val="28"/>
          <w:szCs w:val="28"/>
          <w:lang w:val="uk-UA"/>
        </w:rPr>
        <w:t>.</w:t>
      </w:r>
    </w:p>
    <w:p w14:paraId="67C0068A" w14:textId="77777777" w:rsidR="0040771D" w:rsidRPr="0040771D" w:rsidRDefault="0040771D" w:rsidP="0040771D">
      <w:pPr>
        <w:pStyle w:val="HTMLPreformatted"/>
        <w:wordWrap w:val="0"/>
        <w:textAlignment w:val="baseline"/>
        <w:rPr>
          <w:rFonts w:ascii="Times New Roman" w:hAnsi="Times New Roman" w:cs="Times New Roman"/>
          <w:color w:val="000000"/>
          <w:sz w:val="28"/>
          <w:szCs w:val="28"/>
        </w:rPr>
      </w:pPr>
      <w:r w:rsidRPr="00477A58">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477A58">
        <w:rPr>
          <w:rFonts w:ascii="Times New Roman" w:hAnsi="Times New Roman" w:cs="Times New Roman"/>
          <w:noProof/>
          <w:sz w:val="28"/>
          <w:szCs w:val="28"/>
          <w:lang w:val="en-US" w:eastAsia="uk-UA"/>
        </w:rPr>
        <w:t>p</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value</w:t>
      </w:r>
      <w:r w:rsidRPr="00477A58">
        <w:rPr>
          <w:rFonts w:ascii="Times New Roman" w:hAnsi="Times New Roman" w:cs="Times New Roman"/>
          <w:noProof/>
          <w:sz w:val="28"/>
          <w:szCs w:val="28"/>
          <w:lang w:val="uk-UA" w:eastAsia="uk-UA"/>
        </w:rPr>
        <w:t>)</w:t>
      </w:r>
      <w:r w:rsidRPr="00477A58">
        <w:rPr>
          <w:rFonts w:ascii="Times New Roman" w:hAnsi="Times New Roman" w:cs="Times New Roman"/>
          <w:noProof/>
          <w:sz w:val="28"/>
          <w:szCs w:val="28"/>
          <w:lang w:val="en-US" w:eastAsia="uk-UA"/>
        </w:rPr>
        <w:t xml:space="preserve"> </w:t>
      </w:r>
      <w:r>
        <w:rPr>
          <w:rFonts w:ascii="Times New Roman" w:hAnsi="Times New Roman" w:cs="Times New Roman"/>
          <w:noProof/>
          <w:sz w:val="28"/>
          <w:szCs w:val="28"/>
          <w:lang w:val="en-US" w:eastAsia="uk-UA"/>
        </w:rPr>
        <w:t>–</w:t>
      </w:r>
      <w:r w:rsidRPr="00477A58">
        <w:rPr>
          <w:rFonts w:ascii="Times New Roman" w:hAnsi="Times New Roman" w:cs="Times New Roman"/>
          <w:noProof/>
          <w:sz w:val="28"/>
          <w:szCs w:val="28"/>
          <w:lang w:val="en-US" w:eastAsia="uk-UA"/>
        </w:rPr>
        <w:t xml:space="preserve"> </w:t>
      </w:r>
      <w:r w:rsidRPr="0040771D">
        <w:rPr>
          <w:rFonts w:ascii="Times New Roman" w:hAnsi="Times New Roman" w:cs="Times New Roman"/>
          <w:color w:val="000000"/>
          <w:sz w:val="28"/>
          <w:szCs w:val="28"/>
        </w:rPr>
        <w:t>0.00084</w:t>
      </w:r>
    </w:p>
    <w:p w14:paraId="1F5F5D17" w14:textId="4CC7BC31" w:rsidR="0040771D" w:rsidRPr="00477A58" w:rsidRDefault="0040771D" w:rsidP="0040771D">
      <w:pPr>
        <w:pStyle w:val="HTMLPreformatted"/>
        <w:wordWrap w:val="0"/>
        <w:textAlignment w:val="baseline"/>
        <w:rPr>
          <w:rFonts w:ascii="Times New Roman" w:hAnsi="Times New Roman" w:cs="Times New Roman"/>
          <w:noProof/>
          <w:sz w:val="28"/>
          <w:szCs w:val="28"/>
          <w:lang w:val="en-US" w:eastAsia="uk-UA"/>
        </w:rPr>
      </w:pPr>
    </w:p>
    <w:p w14:paraId="55AD514B" w14:textId="62EB629A" w:rsidR="0040771D" w:rsidRDefault="00102B26" w:rsidP="0040771D">
      <w:pPr>
        <w:tabs>
          <w:tab w:val="left" w:pos="2732"/>
        </w:tabs>
        <w:rPr>
          <w:sz w:val="28"/>
          <w:szCs w:val="28"/>
          <w:lang w:val="en-US"/>
        </w:rPr>
      </w:pPr>
      <w:r>
        <w:rPr>
          <w:noProof/>
          <w:sz w:val="28"/>
          <w:szCs w:val="28"/>
          <w:lang w:val="en-US"/>
        </w:rPr>
        <w:drawing>
          <wp:inline distT="0" distB="0" distL="0" distR="0" wp14:anchorId="37200DDE" wp14:editId="7B3B52AE">
            <wp:extent cx="6120765" cy="177482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6120765" cy="1774825"/>
                    </a:xfrm>
                    <a:prstGeom prst="rect">
                      <a:avLst/>
                    </a:prstGeom>
                  </pic:spPr>
                </pic:pic>
              </a:graphicData>
            </a:graphic>
          </wp:inline>
        </w:drawing>
      </w:r>
    </w:p>
    <w:p w14:paraId="7B3294E5" w14:textId="77777777" w:rsidR="00102B26" w:rsidRDefault="00102B26" w:rsidP="0040771D">
      <w:pPr>
        <w:tabs>
          <w:tab w:val="left" w:pos="2732"/>
        </w:tabs>
        <w:rPr>
          <w:sz w:val="28"/>
          <w:szCs w:val="28"/>
          <w:lang w:val="en-US"/>
        </w:rPr>
      </w:pPr>
    </w:p>
    <w:p w14:paraId="780AD753" w14:textId="0473F167" w:rsidR="00102B26" w:rsidRPr="00102B26" w:rsidRDefault="00102B26" w:rsidP="00102B26">
      <w:pPr>
        <w:pStyle w:val="HTMLPreformatted"/>
        <w:wordWrap w:val="0"/>
        <w:textAlignment w:val="baseline"/>
        <w:rPr>
          <w:rFonts w:ascii="Times New Roman" w:hAnsi="Times New Roman" w:cs="Times New Roman"/>
          <w:color w:val="000000"/>
          <w:sz w:val="28"/>
          <w:szCs w:val="28"/>
        </w:rPr>
      </w:pPr>
      <w:r w:rsidRPr="00102B26">
        <w:rPr>
          <w:rFonts w:ascii="Times New Roman" w:hAnsi="Times New Roman" w:cs="Times New Roman"/>
          <w:sz w:val="28"/>
          <w:szCs w:val="28"/>
          <w:lang w:val="uk-UA"/>
        </w:rPr>
        <w:t xml:space="preserve">Множинний коефіцієнт детермінації = </w:t>
      </w:r>
      <w:r w:rsidRPr="00102B26">
        <w:rPr>
          <w:rFonts w:ascii="Times New Roman" w:hAnsi="Times New Roman" w:cs="Times New Roman"/>
          <w:color w:val="000000"/>
          <w:sz w:val="28"/>
          <w:szCs w:val="28"/>
        </w:rPr>
        <w:t>0.8324992102290122</w:t>
      </w:r>
      <w:r w:rsidRPr="00102B26">
        <w:rPr>
          <w:rFonts w:ascii="Times New Roman" w:hAnsi="Times New Roman" w:cs="Times New Roman"/>
          <w:color w:val="000000"/>
          <w:sz w:val="28"/>
          <w:szCs w:val="28"/>
          <w:lang w:val="uk-UA"/>
        </w:rPr>
        <w:t>.</w:t>
      </w:r>
    </w:p>
    <w:p w14:paraId="52F382BD" w14:textId="3AF81C41" w:rsidR="00102B26" w:rsidRPr="00102B26" w:rsidRDefault="00102B26" w:rsidP="00102B26">
      <w:pPr>
        <w:pStyle w:val="HTMLPreformatted"/>
        <w:wordWrap w:val="0"/>
        <w:textAlignment w:val="baseline"/>
        <w:rPr>
          <w:rFonts w:ascii="Times New Roman" w:hAnsi="Times New Roman" w:cs="Times New Roman"/>
          <w:color w:val="000000"/>
          <w:sz w:val="28"/>
          <w:szCs w:val="28"/>
        </w:rPr>
      </w:pPr>
      <w:r w:rsidRPr="00102B26">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102B26">
        <w:rPr>
          <w:rFonts w:ascii="Times New Roman" w:hAnsi="Times New Roman" w:cs="Times New Roman"/>
          <w:noProof/>
          <w:sz w:val="28"/>
          <w:szCs w:val="28"/>
          <w:lang w:val="en-US" w:eastAsia="uk-UA"/>
        </w:rPr>
        <w:t>p</w:t>
      </w:r>
      <w:r w:rsidRPr="00102B26">
        <w:rPr>
          <w:rFonts w:ascii="Times New Roman" w:hAnsi="Times New Roman" w:cs="Times New Roman"/>
          <w:noProof/>
          <w:sz w:val="28"/>
          <w:szCs w:val="28"/>
          <w:lang w:val="uk-UA" w:eastAsia="uk-UA"/>
        </w:rPr>
        <w:t>-</w:t>
      </w:r>
      <w:r w:rsidRPr="00102B26">
        <w:rPr>
          <w:rFonts w:ascii="Times New Roman" w:hAnsi="Times New Roman" w:cs="Times New Roman"/>
          <w:noProof/>
          <w:sz w:val="28"/>
          <w:szCs w:val="28"/>
          <w:lang w:val="en-US" w:eastAsia="uk-UA"/>
        </w:rPr>
        <w:t>value</w:t>
      </w:r>
      <w:r w:rsidRPr="00102B26">
        <w:rPr>
          <w:rFonts w:ascii="Times New Roman" w:hAnsi="Times New Roman" w:cs="Times New Roman"/>
          <w:noProof/>
          <w:sz w:val="28"/>
          <w:szCs w:val="28"/>
          <w:lang w:val="uk-UA" w:eastAsia="uk-UA"/>
        </w:rPr>
        <w:t>)</w:t>
      </w:r>
      <w:r w:rsidRPr="00102B26">
        <w:rPr>
          <w:rFonts w:ascii="Times New Roman" w:hAnsi="Times New Roman" w:cs="Times New Roman"/>
          <w:noProof/>
          <w:sz w:val="28"/>
          <w:szCs w:val="28"/>
          <w:lang w:val="en-US" w:eastAsia="uk-UA"/>
        </w:rPr>
        <w:t xml:space="preserve"> – </w:t>
      </w:r>
      <w:r w:rsidRPr="00102B26">
        <w:rPr>
          <w:rFonts w:ascii="Times New Roman" w:hAnsi="Times New Roman" w:cs="Times New Roman"/>
          <w:color w:val="000000"/>
          <w:sz w:val="28"/>
          <w:szCs w:val="28"/>
        </w:rPr>
        <w:t>0.00084</w:t>
      </w:r>
    </w:p>
    <w:p w14:paraId="5B60C7A6" w14:textId="77777777" w:rsidR="00102B26" w:rsidRPr="00102B26" w:rsidRDefault="00102B26" w:rsidP="00102B26">
      <w:pPr>
        <w:pStyle w:val="HTMLPreformatted"/>
        <w:wordWrap w:val="0"/>
        <w:textAlignment w:val="baseline"/>
        <w:rPr>
          <w:rFonts w:ascii="Times New Roman" w:hAnsi="Times New Roman" w:cs="Times New Roman"/>
          <w:color w:val="000000"/>
          <w:sz w:val="28"/>
          <w:szCs w:val="28"/>
        </w:rPr>
      </w:pPr>
    </w:p>
    <w:p w14:paraId="41C9DC07" w14:textId="2AD80392" w:rsidR="00102B26" w:rsidRPr="00102B26" w:rsidRDefault="00102B26" w:rsidP="0040771D">
      <w:pPr>
        <w:tabs>
          <w:tab w:val="left" w:pos="2732"/>
        </w:tabs>
        <w:rPr>
          <w:sz w:val="28"/>
          <w:szCs w:val="28"/>
          <w:lang w:val="en-US"/>
        </w:rPr>
      </w:pPr>
      <w:r w:rsidRPr="00102B26">
        <w:rPr>
          <w:noProof/>
          <w:sz w:val="28"/>
          <w:szCs w:val="28"/>
          <w:lang w:val="en-US"/>
        </w:rPr>
        <w:drawing>
          <wp:inline distT="0" distB="0" distL="0" distR="0" wp14:anchorId="23019EA0" wp14:editId="1FD41985">
            <wp:extent cx="6120765" cy="18224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6120765" cy="1822450"/>
                    </a:xfrm>
                    <a:prstGeom prst="rect">
                      <a:avLst/>
                    </a:prstGeom>
                  </pic:spPr>
                </pic:pic>
              </a:graphicData>
            </a:graphic>
          </wp:inline>
        </w:drawing>
      </w:r>
    </w:p>
    <w:p w14:paraId="3C0DD0D4" w14:textId="1EE54719" w:rsidR="00102B26" w:rsidRPr="00102B26" w:rsidRDefault="00102B26" w:rsidP="0040771D">
      <w:pPr>
        <w:tabs>
          <w:tab w:val="left" w:pos="2732"/>
        </w:tabs>
        <w:rPr>
          <w:sz w:val="28"/>
          <w:szCs w:val="28"/>
          <w:lang w:val="en-US"/>
        </w:rPr>
      </w:pPr>
    </w:p>
    <w:p w14:paraId="61C22542" w14:textId="6D22DF88" w:rsidR="00102B26" w:rsidRPr="00102B26" w:rsidRDefault="00102B26" w:rsidP="00102B26">
      <w:pPr>
        <w:pStyle w:val="HTMLPreformatted"/>
        <w:wordWrap w:val="0"/>
        <w:textAlignment w:val="baseline"/>
        <w:rPr>
          <w:rFonts w:ascii="Times New Roman" w:hAnsi="Times New Roman" w:cs="Times New Roman"/>
          <w:color w:val="000000"/>
          <w:sz w:val="28"/>
          <w:szCs w:val="28"/>
        </w:rPr>
      </w:pPr>
      <w:r w:rsidRPr="00102B26">
        <w:rPr>
          <w:rFonts w:ascii="Times New Roman" w:hAnsi="Times New Roman" w:cs="Times New Roman"/>
          <w:sz w:val="28"/>
          <w:szCs w:val="28"/>
          <w:lang w:val="uk-UA"/>
        </w:rPr>
        <w:t xml:space="preserve">Множинний коефіцієнт детермінації = </w:t>
      </w:r>
      <w:r w:rsidRPr="00102B26">
        <w:rPr>
          <w:rFonts w:ascii="Times New Roman" w:hAnsi="Times New Roman" w:cs="Times New Roman"/>
          <w:color w:val="000000"/>
          <w:sz w:val="28"/>
          <w:szCs w:val="28"/>
        </w:rPr>
        <w:t>0.6138236093319311</w:t>
      </w:r>
      <w:r w:rsidRPr="00102B26">
        <w:rPr>
          <w:rFonts w:ascii="Times New Roman" w:hAnsi="Times New Roman" w:cs="Times New Roman"/>
          <w:color w:val="000000"/>
          <w:sz w:val="28"/>
          <w:szCs w:val="28"/>
          <w:lang w:val="uk-UA"/>
        </w:rPr>
        <w:t>.</w:t>
      </w:r>
    </w:p>
    <w:p w14:paraId="55AED96A" w14:textId="5A212649" w:rsidR="00102B26" w:rsidRPr="00102B26" w:rsidRDefault="00102B26" w:rsidP="00102B26">
      <w:pPr>
        <w:pStyle w:val="HTMLPreformatted"/>
        <w:wordWrap w:val="0"/>
        <w:textAlignment w:val="baseline"/>
        <w:rPr>
          <w:rFonts w:ascii="Times New Roman" w:hAnsi="Times New Roman" w:cs="Times New Roman"/>
          <w:color w:val="000000"/>
          <w:sz w:val="28"/>
          <w:szCs w:val="28"/>
          <w:lang w:val="en-US"/>
        </w:rPr>
      </w:pPr>
      <w:r w:rsidRPr="00102B26">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102B26">
        <w:rPr>
          <w:rFonts w:ascii="Times New Roman" w:hAnsi="Times New Roman" w:cs="Times New Roman"/>
          <w:noProof/>
          <w:sz w:val="28"/>
          <w:szCs w:val="28"/>
          <w:lang w:val="en-US" w:eastAsia="uk-UA"/>
        </w:rPr>
        <w:t>p</w:t>
      </w:r>
      <w:r w:rsidRPr="00102B26">
        <w:rPr>
          <w:rFonts w:ascii="Times New Roman" w:hAnsi="Times New Roman" w:cs="Times New Roman"/>
          <w:noProof/>
          <w:sz w:val="28"/>
          <w:szCs w:val="28"/>
          <w:lang w:val="uk-UA" w:eastAsia="uk-UA"/>
        </w:rPr>
        <w:t>-</w:t>
      </w:r>
      <w:r w:rsidRPr="00102B26">
        <w:rPr>
          <w:rFonts w:ascii="Times New Roman" w:hAnsi="Times New Roman" w:cs="Times New Roman"/>
          <w:noProof/>
          <w:sz w:val="28"/>
          <w:szCs w:val="28"/>
          <w:lang w:val="en-US" w:eastAsia="uk-UA"/>
        </w:rPr>
        <w:t>value</w:t>
      </w:r>
      <w:r w:rsidRPr="00102B26">
        <w:rPr>
          <w:rFonts w:ascii="Times New Roman" w:hAnsi="Times New Roman" w:cs="Times New Roman"/>
          <w:noProof/>
          <w:sz w:val="28"/>
          <w:szCs w:val="28"/>
          <w:lang w:val="uk-UA" w:eastAsia="uk-UA"/>
        </w:rPr>
        <w:t>)</w:t>
      </w:r>
      <w:r w:rsidRPr="00102B26">
        <w:rPr>
          <w:rFonts w:ascii="Times New Roman" w:hAnsi="Times New Roman" w:cs="Times New Roman"/>
          <w:noProof/>
          <w:sz w:val="28"/>
          <w:szCs w:val="28"/>
          <w:lang w:val="en-US" w:eastAsia="uk-UA"/>
        </w:rPr>
        <w:t xml:space="preserve"> – </w:t>
      </w:r>
      <w:r w:rsidRPr="00102B26">
        <w:rPr>
          <w:rFonts w:ascii="Times New Roman" w:hAnsi="Times New Roman" w:cs="Times New Roman"/>
          <w:color w:val="000000"/>
          <w:sz w:val="28"/>
          <w:szCs w:val="28"/>
        </w:rPr>
        <w:t>2.24</w:t>
      </w:r>
      <w:r w:rsidRPr="00102B26">
        <w:rPr>
          <w:rFonts w:ascii="Times New Roman" w:hAnsi="Times New Roman" w:cs="Times New Roman"/>
          <w:color w:val="000000"/>
          <w:sz w:val="28"/>
          <w:szCs w:val="28"/>
          <w:lang w:val="en-US"/>
        </w:rPr>
        <w:t>-e6</w:t>
      </w:r>
    </w:p>
    <w:p w14:paraId="44C6A5D8" w14:textId="77777777" w:rsidR="00102B26" w:rsidRPr="00102B26" w:rsidRDefault="00102B26">
      <w:pPr>
        <w:rPr>
          <w:color w:val="000000"/>
          <w:sz w:val="28"/>
          <w:szCs w:val="28"/>
          <w:lang w:val="en-US"/>
        </w:rPr>
      </w:pPr>
      <w:r w:rsidRPr="00102B26">
        <w:rPr>
          <w:color w:val="000000"/>
          <w:sz w:val="28"/>
          <w:szCs w:val="28"/>
          <w:lang w:val="en-US"/>
        </w:rPr>
        <w:br w:type="page"/>
      </w:r>
    </w:p>
    <w:p w14:paraId="76A2AF04" w14:textId="77777777" w:rsidR="00102B26" w:rsidRPr="00102B26" w:rsidRDefault="00102B26" w:rsidP="00102B26">
      <w:pPr>
        <w:pStyle w:val="HTMLPreformatted"/>
        <w:wordWrap w:val="0"/>
        <w:textAlignment w:val="baseline"/>
        <w:rPr>
          <w:rFonts w:ascii="Times New Roman" w:hAnsi="Times New Roman" w:cs="Times New Roman"/>
          <w:color w:val="000000"/>
          <w:sz w:val="28"/>
          <w:szCs w:val="28"/>
          <w:lang w:val="en-US"/>
        </w:rPr>
      </w:pPr>
    </w:p>
    <w:p w14:paraId="701C364E" w14:textId="2FD7A488" w:rsidR="00102B26" w:rsidRPr="00102B26" w:rsidRDefault="00102B26" w:rsidP="00102B26">
      <w:pPr>
        <w:pStyle w:val="HTMLPreformatted"/>
        <w:wordWrap w:val="0"/>
        <w:textAlignment w:val="baseline"/>
        <w:rPr>
          <w:rFonts w:ascii="Times New Roman" w:hAnsi="Times New Roman" w:cs="Times New Roman"/>
          <w:color w:val="000000"/>
          <w:sz w:val="28"/>
          <w:szCs w:val="28"/>
        </w:rPr>
      </w:pPr>
    </w:p>
    <w:p w14:paraId="5CE53F81" w14:textId="5F74919F" w:rsidR="00102B26" w:rsidRPr="00102B26" w:rsidRDefault="00102B26" w:rsidP="0040771D">
      <w:pPr>
        <w:tabs>
          <w:tab w:val="left" w:pos="2732"/>
        </w:tabs>
        <w:rPr>
          <w:sz w:val="28"/>
          <w:szCs w:val="28"/>
          <w:lang w:val="en-US"/>
        </w:rPr>
      </w:pPr>
      <w:r w:rsidRPr="00102B26">
        <w:rPr>
          <w:noProof/>
          <w:sz w:val="28"/>
          <w:szCs w:val="28"/>
          <w:lang w:val="en-US"/>
        </w:rPr>
        <w:drawing>
          <wp:inline distT="0" distB="0" distL="0" distR="0" wp14:anchorId="33899D56" wp14:editId="310D1F3F">
            <wp:extent cx="6120765" cy="18154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6120765" cy="1815465"/>
                    </a:xfrm>
                    <a:prstGeom prst="rect">
                      <a:avLst/>
                    </a:prstGeom>
                  </pic:spPr>
                </pic:pic>
              </a:graphicData>
            </a:graphic>
          </wp:inline>
        </w:drawing>
      </w:r>
    </w:p>
    <w:p w14:paraId="013D515B" w14:textId="77777777" w:rsidR="00102B26" w:rsidRPr="00102B26" w:rsidRDefault="00102B26" w:rsidP="00102B26">
      <w:pPr>
        <w:tabs>
          <w:tab w:val="left" w:pos="2732"/>
        </w:tabs>
        <w:rPr>
          <w:sz w:val="28"/>
          <w:szCs w:val="28"/>
          <w:lang w:val="en-US"/>
        </w:rPr>
      </w:pPr>
    </w:p>
    <w:p w14:paraId="2866C1E3" w14:textId="34EDFD08" w:rsidR="00102B26" w:rsidRPr="00102B26" w:rsidRDefault="00102B26" w:rsidP="00102B26">
      <w:pPr>
        <w:pStyle w:val="HTMLPreformatted"/>
        <w:wordWrap w:val="0"/>
        <w:textAlignment w:val="baseline"/>
        <w:rPr>
          <w:rFonts w:ascii="Times New Roman" w:hAnsi="Times New Roman" w:cs="Times New Roman"/>
          <w:color w:val="000000"/>
          <w:sz w:val="28"/>
          <w:szCs w:val="28"/>
        </w:rPr>
      </w:pPr>
      <w:r w:rsidRPr="00102B26">
        <w:rPr>
          <w:rFonts w:ascii="Times New Roman" w:hAnsi="Times New Roman" w:cs="Times New Roman"/>
          <w:sz w:val="28"/>
          <w:szCs w:val="28"/>
          <w:lang w:val="uk-UA"/>
        </w:rPr>
        <w:t xml:space="preserve">Множинний коефіцієнт детермінації = </w:t>
      </w:r>
      <w:r w:rsidRPr="00102B26">
        <w:rPr>
          <w:rFonts w:ascii="Times New Roman" w:hAnsi="Times New Roman" w:cs="Times New Roman"/>
          <w:color w:val="000000"/>
          <w:sz w:val="28"/>
          <w:szCs w:val="28"/>
        </w:rPr>
        <w:t>0.7964297781062655</w:t>
      </w:r>
      <w:r w:rsidRPr="00102B26">
        <w:rPr>
          <w:rFonts w:ascii="Times New Roman" w:hAnsi="Times New Roman" w:cs="Times New Roman"/>
          <w:color w:val="000000"/>
          <w:sz w:val="28"/>
          <w:szCs w:val="28"/>
          <w:lang w:val="uk-UA"/>
        </w:rPr>
        <w:t>.</w:t>
      </w:r>
    </w:p>
    <w:p w14:paraId="0928F34B" w14:textId="77777777" w:rsidR="00102B26" w:rsidRPr="00102B26" w:rsidRDefault="00102B26" w:rsidP="00102B26">
      <w:pPr>
        <w:pStyle w:val="HTMLPreformatted"/>
        <w:wordWrap w:val="0"/>
        <w:textAlignment w:val="baseline"/>
        <w:rPr>
          <w:rFonts w:ascii="Times New Roman" w:hAnsi="Times New Roman" w:cs="Times New Roman"/>
          <w:color w:val="000000"/>
          <w:sz w:val="28"/>
          <w:szCs w:val="28"/>
          <w:lang w:val="en-US"/>
        </w:rPr>
      </w:pPr>
      <w:r w:rsidRPr="00102B26">
        <w:rPr>
          <w:rFonts w:ascii="Times New Roman" w:hAnsi="Times New Roman" w:cs="Times New Roman"/>
          <w:noProof/>
          <w:sz w:val="28"/>
          <w:szCs w:val="28"/>
          <w:lang w:val="uk-UA" w:eastAsia="uk-UA"/>
        </w:rPr>
        <w:t>Максимальний рівень значущості при якому відповідний парний статистичний зв'язок не є значимим (</w:t>
      </w:r>
      <w:r w:rsidRPr="00102B26">
        <w:rPr>
          <w:rFonts w:ascii="Times New Roman" w:hAnsi="Times New Roman" w:cs="Times New Roman"/>
          <w:noProof/>
          <w:sz w:val="28"/>
          <w:szCs w:val="28"/>
          <w:lang w:val="en-US" w:eastAsia="uk-UA"/>
        </w:rPr>
        <w:t>p</w:t>
      </w:r>
      <w:r w:rsidRPr="00102B26">
        <w:rPr>
          <w:rFonts w:ascii="Times New Roman" w:hAnsi="Times New Roman" w:cs="Times New Roman"/>
          <w:noProof/>
          <w:sz w:val="28"/>
          <w:szCs w:val="28"/>
          <w:lang w:val="uk-UA" w:eastAsia="uk-UA"/>
        </w:rPr>
        <w:t>-</w:t>
      </w:r>
      <w:r w:rsidRPr="00102B26">
        <w:rPr>
          <w:rFonts w:ascii="Times New Roman" w:hAnsi="Times New Roman" w:cs="Times New Roman"/>
          <w:noProof/>
          <w:sz w:val="28"/>
          <w:szCs w:val="28"/>
          <w:lang w:val="en-US" w:eastAsia="uk-UA"/>
        </w:rPr>
        <w:t>value</w:t>
      </w:r>
      <w:r w:rsidRPr="00102B26">
        <w:rPr>
          <w:rFonts w:ascii="Times New Roman" w:hAnsi="Times New Roman" w:cs="Times New Roman"/>
          <w:noProof/>
          <w:sz w:val="28"/>
          <w:szCs w:val="28"/>
          <w:lang w:val="uk-UA" w:eastAsia="uk-UA"/>
        </w:rPr>
        <w:t>)</w:t>
      </w:r>
      <w:r w:rsidRPr="00102B26">
        <w:rPr>
          <w:rFonts w:ascii="Times New Roman" w:hAnsi="Times New Roman" w:cs="Times New Roman"/>
          <w:noProof/>
          <w:sz w:val="28"/>
          <w:szCs w:val="28"/>
          <w:lang w:val="en-US" w:eastAsia="uk-UA"/>
        </w:rPr>
        <w:t xml:space="preserve"> – </w:t>
      </w:r>
      <w:r w:rsidRPr="00102B26">
        <w:rPr>
          <w:rFonts w:ascii="Times New Roman" w:hAnsi="Times New Roman" w:cs="Times New Roman"/>
          <w:color w:val="000000"/>
          <w:sz w:val="28"/>
          <w:szCs w:val="28"/>
        </w:rPr>
        <w:t>2.24</w:t>
      </w:r>
      <w:r w:rsidRPr="00102B26">
        <w:rPr>
          <w:rFonts w:ascii="Times New Roman" w:hAnsi="Times New Roman" w:cs="Times New Roman"/>
          <w:color w:val="000000"/>
          <w:sz w:val="28"/>
          <w:szCs w:val="28"/>
          <w:lang w:val="en-US"/>
        </w:rPr>
        <w:t>-e6</w:t>
      </w:r>
    </w:p>
    <w:p w14:paraId="1039CBA3" w14:textId="1445D428" w:rsidR="002B139D" w:rsidRDefault="002B139D" w:rsidP="0040771D">
      <w:pPr>
        <w:tabs>
          <w:tab w:val="left" w:pos="2732"/>
        </w:tabs>
        <w:rPr>
          <w:sz w:val="28"/>
          <w:szCs w:val="28"/>
          <w:lang w:val="en-US"/>
        </w:rPr>
      </w:pPr>
    </w:p>
    <w:p w14:paraId="5A8A28AF" w14:textId="77777777" w:rsidR="002B139D" w:rsidRPr="002B139D" w:rsidRDefault="002B139D" w:rsidP="002B139D">
      <w:pPr>
        <w:rPr>
          <w:color w:val="000000" w:themeColor="text1"/>
          <w:sz w:val="36"/>
          <w:szCs w:val="36"/>
          <w:lang w:val="uk-UA"/>
        </w:rPr>
      </w:pPr>
      <w:r w:rsidRPr="002B139D">
        <w:rPr>
          <w:color w:val="000000" w:themeColor="text1"/>
          <w:sz w:val="28"/>
          <w:szCs w:val="28"/>
          <w:lang w:val="uk-UA"/>
        </w:rPr>
        <w:t>У</w:t>
      </w:r>
      <w:r>
        <w:rPr>
          <w:color w:val="000000" w:themeColor="text1"/>
          <w:sz w:val="28"/>
          <w:szCs w:val="28"/>
          <w:lang w:val="uk-UA"/>
        </w:rPr>
        <w:t>п</w:t>
      </w:r>
      <w:r w:rsidRPr="002B139D">
        <w:rPr>
          <w:color w:val="000000" w:themeColor="text1"/>
          <w:spacing w:val="3"/>
          <w:sz w:val="28"/>
          <w:szCs w:val="28"/>
        </w:rPr>
        <w:t>орядкован</w:t>
      </w:r>
      <w:r w:rsidRPr="002B139D">
        <w:rPr>
          <w:color w:val="000000" w:themeColor="text1"/>
          <w:spacing w:val="3"/>
          <w:sz w:val="28"/>
          <w:szCs w:val="28"/>
          <w:lang w:val="uk-UA"/>
        </w:rPr>
        <w:t>а</w:t>
      </w:r>
      <w:r w:rsidRPr="002B139D">
        <w:rPr>
          <w:color w:val="000000" w:themeColor="text1"/>
          <w:spacing w:val="3"/>
          <w:sz w:val="28"/>
          <w:szCs w:val="28"/>
        </w:rPr>
        <w:t xml:space="preserve"> послідовність усіх скалярних змінних у порядку спадання істотності множинного  статистичного зв'язку їх з множиною усіх інших скалярних змінних</w:t>
      </w:r>
      <w:r>
        <w:rPr>
          <w:color w:val="000000" w:themeColor="text1"/>
          <w:spacing w:val="3"/>
          <w:sz w:val="28"/>
          <w:szCs w:val="28"/>
          <w:lang w:val="uk-UA"/>
        </w:rPr>
        <w:t>:</w:t>
      </w:r>
    </w:p>
    <w:p w14:paraId="0147A2D6" w14:textId="77777777" w:rsidR="002B139D" w:rsidRPr="00335992" w:rsidRDefault="002B139D" w:rsidP="002B139D">
      <w:pPr>
        <w:rPr>
          <w:color w:val="000000" w:themeColor="text1"/>
          <w:spacing w:val="3"/>
          <w:sz w:val="28"/>
          <w:szCs w:val="28"/>
          <w:lang w:val="uk-UA"/>
        </w:rPr>
      </w:pPr>
    </w:p>
    <w:p w14:paraId="343E9661" w14:textId="77777777" w:rsidR="002B139D" w:rsidRPr="00335992" w:rsidRDefault="002B139D" w:rsidP="002B139D">
      <w:pPr>
        <w:pStyle w:val="HTMLPreformatted"/>
        <w:numPr>
          <w:ilvl w:val="0"/>
          <w:numId w:val="35"/>
        </w:numPr>
        <w:wordWrap w:val="0"/>
        <w:textAlignment w:val="baseline"/>
        <w:rPr>
          <w:rFonts w:ascii="Times New Roman" w:hAnsi="Times New Roman" w:cs="Times New Roman"/>
          <w:i/>
          <w:iCs/>
          <w:color w:val="000000" w:themeColor="text1"/>
          <w:sz w:val="28"/>
          <w:szCs w:val="28"/>
        </w:rPr>
      </w:pPr>
      <w:r w:rsidRPr="00335992">
        <w:rPr>
          <w:rFonts w:ascii="Times New Roman" w:hAnsi="Times New Roman" w:cs="Times New Roman"/>
          <w:i/>
          <w:iCs/>
          <w:noProof/>
          <w:color w:val="000000" w:themeColor="text1"/>
          <w:sz w:val="28"/>
          <w:szCs w:val="28"/>
          <w:lang w:val="en-US" w:eastAsia="uk-UA"/>
        </w:rPr>
        <w:t xml:space="preserve">Age, </w:t>
      </w:r>
      <w:r w:rsidRPr="00335992">
        <w:rPr>
          <w:rFonts w:ascii="Times New Roman" w:hAnsi="Times New Roman" w:cs="Times New Roman"/>
          <w:i/>
          <w:iCs/>
          <w:sz w:val="28"/>
          <w:szCs w:val="28"/>
          <w:lang w:val="uk-UA"/>
        </w:rPr>
        <w:t>(</w:t>
      </w:r>
      <w:r w:rsidRPr="00335992">
        <w:rPr>
          <w:rFonts w:ascii="Times New Roman" w:hAnsi="Times New Roman" w:cs="Times New Roman"/>
          <w:i/>
          <w:iCs/>
          <w:sz w:val="28"/>
          <w:szCs w:val="28"/>
          <w:lang w:val="en-US"/>
        </w:rPr>
        <w:t>Survived, Fare, Pclass)</w:t>
      </w:r>
    </w:p>
    <w:p w14:paraId="601BC847" w14:textId="77777777" w:rsidR="002B139D" w:rsidRPr="00335992" w:rsidRDefault="002B139D" w:rsidP="002B139D">
      <w:pPr>
        <w:pStyle w:val="HTMLPreformatted"/>
        <w:numPr>
          <w:ilvl w:val="0"/>
          <w:numId w:val="35"/>
        </w:numPr>
        <w:wordWrap w:val="0"/>
        <w:textAlignment w:val="baseline"/>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lang w:val="en-US" w:eastAsia="uk-UA"/>
        </w:rPr>
        <w:t>Pclass</w:t>
      </w:r>
      <w:r w:rsidRPr="00335992">
        <w:rPr>
          <w:rFonts w:ascii="Times New Roman" w:hAnsi="Times New Roman" w:cs="Times New Roman"/>
          <w:i/>
          <w:iCs/>
          <w:noProof/>
          <w:color w:val="000000" w:themeColor="text1"/>
          <w:sz w:val="28"/>
          <w:szCs w:val="28"/>
          <w:lang w:val="en-US" w:eastAsia="uk-UA"/>
        </w:rPr>
        <w:t xml:space="preserve">, </w:t>
      </w:r>
      <w:r w:rsidRPr="00335992">
        <w:rPr>
          <w:rFonts w:ascii="Times New Roman" w:hAnsi="Times New Roman" w:cs="Times New Roman"/>
          <w:i/>
          <w:iCs/>
          <w:sz w:val="28"/>
          <w:szCs w:val="28"/>
          <w:lang w:val="uk-UA"/>
        </w:rPr>
        <w:t>(</w:t>
      </w:r>
      <w:r w:rsidRPr="00335992">
        <w:rPr>
          <w:rFonts w:ascii="Times New Roman" w:hAnsi="Times New Roman" w:cs="Times New Roman"/>
          <w:i/>
          <w:iCs/>
          <w:sz w:val="28"/>
          <w:szCs w:val="28"/>
          <w:lang w:val="en-US"/>
        </w:rPr>
        <w:t xml:space="preserve">Survived, Fare, </w:t>
      </w:r>
      <w:r>
        <w:rPr>
          <w:rFonts w:ascii="Times New Roman" w:hAnsi="Times New Roman" w:cs="Times New Roman"/>
          <w:i/>
          <w:iCs/>
          <w:sz w:val="28"/>
          <w:szCs w:val="28"/>
          <w:lang w:val="en-US"/>
        </w:rPr>
        <w:t>Age</w:t>
      </w:r>
      <w:r w:rsidRPr="00335992">
        <w:rPr>
          <w:rFonts w:ascii="Times New Roman" w:hAnsi="Times New Roman" w:cs="Times New Roman"/>
          <w:i/>
          <w:iCs/>
          <w:sz w:val="28"/>
          <w:szCs w:val="28"/>
          <w:lang w:val="en-US"/>
        </w:rPr>
        <w:t>)</w:t>
      </w:r>
    </w:p>
    <w:p w14:paraId="24DF243F" w14:textId="77777777" w:rsidR="002B139D" w:rsidRPr="00335992" w:rsidRDefault="002B139D" w:rsidP="002B139D">
      <w:pPr>
        <w:pStyle w:val="HTMLPreformatted"/>
        <w:numPr>
          <w:ilvl w:val="0"/>
          <w:numId w:val="35"/>
        </w:numPr>
        <w:wordWrap w:val="0"/>
        <w:textAlignment w:val="baseline"/>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lang w:val="en-US" w:eastAsia="uk-UA"/>
        </w:rPr>
        <w:t>Survived</w:t>
      </w:r>
      <w:r w:rsidRPr="00335992">
        <w:rPr>
          <w:rFonts w:ascii="Times New Roman" w:hAnsi="Times New Roman" w:cs="Times New Roman"/>
          <w:i/>
          <w:iCs/>
          <w:noProof/>
          <w:color w:val="000000" w:themeColor="text1"/>
          <w:sz w:val="28"/>
          <w:szCs w:val="28"/>
          <w:lang w:val="en-US" w:eastAsia="uk-UA"/>
        </w:rPr>
        <w:t xml:space="preserve">, </w:t>
      </w:r>
      <w:r w:rsidRPr="00335992">
        <w:rPr>
          <w:rFonts w:ascii="Times New Roman" w:hAnsi="Times New Roman" w:cs="Times New Roman"/>
          <w:i/>
          <w:iCs/>
          <w:sz w:val="28"/>
          <w:szCs w:val="28"/>
          <w:lang w:val="uk-UA"/>
        </w:rPr>
        <w:t>(</w:t>
      </w:r>
      <w:r>
        <w:rPr>
          <w:rFonts w:ascii="Times New Roman" w:hAnsi="Times New Roman" w:cs="Times New Roman"/>
          <w:i/>
          <w:iCs/>
          <w:sz w:val="28"/>
          <w:szCs w:val="28"/>
          <w:lang w:val="en-US"/>
        </w:rPr>
        <w:t>Age</w:t>
      </w:r>
      <w:r w:rsidRPr="00335992">
        <w:rPr>
          <w:rFonts w:ascii="Times New Roman" w:hAnsi="Times New Roman" w:cs="Times New Roman"/>
          <w:i/>
          <w:iCs/>
          <w:sz w:val="28"/>
          <w:szCs w:val="28"/>
          <w:lang w:val="en-US"/>
        </w:rPr>
        <w:t>, Fare, Pclass)</w:t>
      </w:r>
    </w:p>
    <w:p w14:paraId="1F7E5BF5" w14:textId="77777777" w:rsidR="002B139D" w:rsidRPr="00335992" w:rsidRDefault="002B139D" w:rsidP="002B139D">
      <w:pPr>
        <w:pStyle w:val="HTMLPreformatted"/>
        <w:numPr>
          <w:ilvl w:val="0"/>
          <w:numId w:val="35"/>
        </w:numPr>
        <w:tabs>
          <w:tab w:val="clear" w:pos="2748"/>
          <w:tab w:val="left" w:pos="2732"/>
        </w:tabs>
        <w:wordWrap w:val="0"/>
        <w:textAlignment w:val="baseline"/>
        <w:rPr>
          <w:rFonts w:ascii="Times New Roman" w:hAnsi="Times New Roman" w:cs="Times New Roman"/>
          <w:i/>
          <w:iCs/>
          <w:color w:val="000000" w:themeColor="text1"/>
          <w:sz w:val="28"/>
          <w:szCs w:val="28"/>
        </w:rPr>
      </w:pPr>
      <w:r>
        <w:rPr>
          <w:rFonts w:ascii="Times New Roman" w:hAnsi="Times New Roman" w:cs="Times New Roman"/>
          <w:i/>
          <w:iCs/>
          <w:noProof/>
          <w:color w:val="000000" w:themeColor="text1"/>
          <w:sz w:val="28"/>
          <w:szCs w:val="28"/>
          <w:lang w:val="en-US" w:eastAsia="uk-UA"/>
        </w:rPr>
        <w:t>Fare</w:t>
      </w:r>
      <w:r w:rsidRPr="00335992">
        <w:rPr>
          <w:rFonts w:ascii="Times New Roman" w:hAnsi="Times New Roman" w:cs="Times New Roman"/>
          <w:i/>
          <w:iCs/>
          <w:noProof/>
          <w:color w:val="000000" w:themeColor="text1"/>
          <w:sz w:val="28"/>
          <w:szCs w:val="28"/>
          <w:lang w:val="en-US" w:eastAsia="uk-UA"/>
        </w:rPr>
        <w:t xml:space="preserve">, </w:t>
      </w:r>
      <w:r w:rsidRPr="00335992">
        <w:rPr>
          <w:rFonts w:ascii="Times New Roman" w:hAnsi="Times New Roman" w:cs="Times New Roman"/>
          <w:i/>
          <w:iCs/>
          <w:sz w:val="28"/>
          <w:szCs w:val="28"/>
          <w:lang w:val="uk-UA"/>
        </w:rPr>
        <w:t>(</w:t>
      </w:r>
      <w:r w:rsidRPr="00335992">
        <w:rPr>
          <w:rFonts w:ascii="Times New Roman" w:hAnsi="Times New Roman" w:cs="Times New Roman"/>
          <w:i/>
          <w:iCs/>
          <w:sz w:val="28"/>
          <w:szCs w:val="28"/>
          <w:lang w:val="en-US"/>
        </w:rPr>
        <w:t xml:space="preserve">Survived, </w:t>
      </w:r>
      <w:r>
        <w:rPr>
          <w:rFonts w:ascii="Times New Roman" w:hAnsi="Times New Roman" w:cs="Times New Roman"/>
          <w:i/>
          <w:iCs/>
          <w:sz w:val="28"/>
          <w:szCs w:val="28"/>
          <w:lang w:val="en-US"/>
        </w:rPr>
        <w:t>Age</w:t>
      </w:r>
      <w:r w:rsidRPr="00335992">
        <w:rPr>
          <w:rFonts w:ascii="Times New Roman" w:hAnsi="Times New Roman" w:cs="Times New Roman"/>
          <w:i/>
          <w:iCs/>
          <w:sz w:val="28"/>
          <w:szCs w:val="28"/>
          <w:lang w:val="en-US"/>
        </w:rPr>
        <w:t>, Pclass)</w:t>
      </w:r>
    </w:p>
    <w:p w14:paraId="0B544AB1" w14:textId="3BC2169B" w:rsidR="00102B26" w:rsidRDefault="00102B26" w:rsidP="0040771D">
      <w:pPr>
        <w:tabs>
          <w:tab w:val="left" w:pos="2732"/>
        </w:tabs>
        <w:rPr>
          <w:sz w:val="28"/>
          <w:szCs w:val="28"/>
          <w:lang w:val="en-US"/>
        </w:rPr>
      </w:pPr>
    </w:p>
    <w:p w14:paraId="05C16FE3" w14:textId="45B5B523" w:rsidR="00335992" w:rsidRDefault="00102B26" w:rsidP="0040771D">
      <w:pPr>
        <w:tabs>
          <w:tab w:val="left" w:pos="2732"/>
        </w:tabs>
        <w:rPr>
          <w:sz w:val="28"/>
          <w:szCs w:val="28"/>
          <w:lang w:val="en-US"/>
        </w:rPr>
      </w:pPr>
      <w:r>
        <w:rPr>
          <w:sz w:val="28"/>
          <w:szCs w:val="28"/>
          <w:lang w:val="en-US"/>
        </w:rPr>
        <w:t>Д</w:t>
      </w:r>
      <w:r>
        <w:rPr>
          <w:sz w:val="28"/>
          <w:szCs w:val="28"/>
          <w:lang w:val="uk-UA"/>
        </w:rPr>
        <w:t xml:space="preserve">ані про множинний коефіцієнт детермінації можна трактувати як те, </w:t>
      </w:r>
      <w:r w:rsidR="00335992">
        <w:rPr>
          <w:sz w:val="28"/>
          <w:szCs w:val="28"/>
          <w:lang w:val="uk-UA"/>
        </w:rPr>
        <w:t>яка частина дисперсії залежної змінної визначається варіацією функції регресії. Можна зробити висновок, що змінні досить сильно пов’язані між собою. До</w:t>
      </w:r>
      <w:r w:rsidR="00335992">
        <w:rPr>
          <w:sz w:val="28"/>
          <w:szCs w:val="28"/>
          <w:lang w:val="en-US"/>
        </w:rPr>
        <w:t>с</w:t>
      </w:r>
      <w:r w:rsidR="00335992">
        <w:rPr>
          <w:sz w:val="28"/>
          <w:szCs w:val="28"/>
          <w:lang w:val="uk-UA"/>
        </w:rPr>
        <w:t xml:space="preserve">ить цікаво, що найбільший коефіцієнт саме для </w:t>
      </w:r>
      <w:r w:rsidR="00335992">
        <w:rPr>
          <w:sz w:val="28"/>
          <w:szCs w:val="28"/>
          <w:lang w:val="en-US"/>
        </w:rPr>
        <w:t>Age</w:t>
      </w:r>
      <w:r w:rsidR="00335992">
        <w:rPr>
          <w:sz w:val="28"/>
          <w:szCs w:val="28"/>
          <w:lang w:val="en-US"/>
        </w:rPr>
        <w:t xml:space="preserve"> т</w:t>
      </w:r>
      <w:r w:rsidR="00335992">
        <w:rPr>
          <w:sz w:val="28"/>
          <w:szCs w:val="28"/>
          <w:lang w:val="uk-UA"/>
        </w:rPr>
        <w:t>а (</w:t>
      </w:r>
      <w:r w:rsidR="00335992">
        <w:rPr>
          <w:sz w:val="28"/>
          <w:szCs w:val="28"/>
          <w:lang w:val="en-US"/>
        </w:rPr>
        <w:t xml:space="preserve">Survived, Fare, Pclass). </w:t>
      </w:r>
    </w:p>
    <w:p w14:paraId="66F2CBB1" w14:textId="0B7D2630" w:rsidR="00985CCB" w:rsidRDefault="00985CCB" w:rsidP="0040771D">
      <w:pPr>
        <w:tabs>
          <w:tab w:val="left" w:pos="2732"/>
        </w:tabs>
        <w:rPr>
          <w:sz w:val="28"/>
          <w:szCs w:val="28"/>
          <w:lang w:val="en-US"/>
        </w:rPr>
      </w:pPr>
    </w:p>
    <w:p w14:paraId="5B2EAD98" w14:textId="421D9CCA" w:rsidR="00985CCB" w:rsidRPr="00FC3745" w:rsidRDefault="00FC3745" w:rsidP="0040771D">
      <w:pPr>
        <w:tabs>
          <w:tab w:val="left" w:pos="2732"/>
        </w:tabs>
        <w:rPr>
          <w:sz w:val="28"/>
          <w:szCs w:val="28"/>
          <w:lang w:val="uk-UA"/>
        </w:rPr>
      </w:pPr>
      <w:r>
        <w:rPr>
          <w:sz w:val="28"/>
          <w:szCs w:val="28"/>
          <w:lang w:val="uk-UA"/>
        </w:rPr>
        <w:t xml:space="preserve">На останок, пропонується подивитися на ілюстрацію кореляції між </w:t>
      </w:r>
      <w:r>
        <w:rPr>
          <w:sz w:val="28"/>
          <w:szCs w:val="28"/>
          <w:lang w:val="en-US"/>
        </w:rPr>
        <w:t xml:space="preserve">Age </w:t>
      </w:r>
      <w:r>
        <w:rPr>
          <w:sz w:val="28"/>
          <w:szCs w:val="28"/>
          <w:lang w:val="uk-UA"/>
        </w:rPr>
        <w:t xml:space="preserve">та </w:t>
      </w:r>
      <w:r>
        <w:rPr>
          <w:sz w:val="28"/>
          <w:szCs w:val="28"/>
          <w:lang w:val="en-US"/>
        </w:rPr>
        <w:t>Fare у</w:t>
      </w:r>
      <w:r>
        <w:rPr>
          <w:sz w:val="28"/>
          <w:szCs w:val="28"/>
          <w:lang w:val="uk-UA"/>
        </w:rPr>
        <w:t xml:space="preserve"> залежності від S</w:t>
      </w:r>
      <w:r>
        <w:rPr>
          <w:sz w:val="28"/>
          <w:szCs w:val="28"/>
          <w:lang w:val="en-US"/>
        </w:rPr>
        <w:t>urvived.</w:t>
      </w:r>
    </w:p>
    <w:p w14:paraId="76502D69" w14:textId="0FFD1C67" w:rsidR="002B139D" w:rsidRPr="00985CCB" w:rsidRDefault="00985CCB" w:rsidP="00985CCB">
      <w:pPr>
        <w:jc w:val="center"/>
        <w:rPr>
          <w:sz w:val="28"/>
          <w:szCs w:val="28"/>
          <w:lang w:val="uk-UA"/>
        </w:rPr>
      </w:pPr>
      <w:r>
        <w:rPr>
          <w:noProof/>
        </w:rPr>
        <w:drawing>
          <wp:anchor distT="0" distB="0" distL="114300" distR="114300" simplePos="0" relativeHeight="251660288" behindDoc="1" locked="0" layoutInCell="1" allowOverlap="1" wp14:anchorId="7C375EED" wp14:editId="7890C82C">
            <wp:simplePos x="0" y="0"/>
            <wp:positionH relativeFrom="column">
              <wp:posOffset>1005840</wp:posOffset>
            </wp:positionH>
            <wp:positionV relativeFrom="paragraph">
              <wp:posOffset>145279</wp:posOffset>
            </wp:positionV>
            <wp:extent cx="4106970" cy="298127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06970" cy="2981270"/>
                    </a:xfrm>
                    <a:prstGeom prst="rect">
                      <a:avLst/>
                    </a:prstGeom>
                  </pic:spPr>
                </pic:pic>
              </a:graphicData>
            </a:graphic>
            <wp14:sizeRelH relativeFrom="page">
              <wp14:pctWidth>0</wp14:pctWidth>
            </wp14:sizeRelH>
            <wp14:sizeRelV relativeFrom="page">
              <wp14:pctHeight>0</wp14:pctHeight>
            </wp14:sizeRelV>
          </wp:anchor>
        </w:drawing>
      </w:r>
    </w:p>
    <w:p w14:paraId="66C6D329" w14:textId="5C72D556" w:rsidR="00824AC0" w:rsidRDefault="00824AC0" w:rsidP="008A23DF">
      <w:pPr>
        <w:pStyle w:val="Heading1"/>
        <w:numPr>
          <w:ilvl w:val="0"/>
          <w:numId w:val="5"/>
        </w:numPr>
        <w:rPr>
          <w:rFonts w:cs="Times New Roman"/>
          <w:b/>
          <w:lang w:val="uk-UA"/>
        </w:rPr>
      </w:pPr>
      <w:r w:rsidRPr="00824AC0">
        <w:rPr>
          <w:rFonts w:cs="Times New Roman"/>
          <w:b/>
          <w:lang w:val="uk-UA"/>
        </w:rPr>
        <w:lastRenderedPageBreak/>
        <w:t>Висновки</w:t>
      </w:r>
      <w:bookmarkEnd w:id="8"/>
      <w:bookmarkEnd w:id="9"/>
      <w:bookmarkEnd w:id="10"/>
      <w:bookmarkEnd w:id="11"/>
      <w:bookmarkEnd w:id="12"/>
      <w:bookmarkEnd w:id="13"/>
    </w:p>
    <w:p w14:paraId="676866B3" w14:textId="77777777" w:rsidR="00150B95" w:rsidRPr="00150B95" w:rsidRDefault="00150B95" w:rsidP="00150B95">
      <w:pPr>
        <w:rPr>
          <w:lang w:val="uk-UA"/>
        </w:rPr>
      </w:pPr>
    </w:p>
    <w:p w14:paraId="247D0378" w14:textId="26F97755" w:rsidR="008A23DF" w:rsidRDefault="008A23DF" w:rsidP="004D4D45">
      <w:pPr>
        <w:ind w:firstLine="357"/>
        <w:rPr>
          <w:color w:val="000000" w:themeColor="text1"/>
          <w:spacing w:val="3"/>
          <w:sz w:val="28"/>
          <w:szCs w:val="28"/>
          <w:lang w:val="uk-UA"/>
        </w:rPr>
      </w:pPr>
      <w:r w:rsidRPr="009A4D72">
        <w:rPr>
          <w:color w:val="000000" w:themeColor="text1"/>
          <w:sz w:val="28"/>
          <w:szCs w:val="28"/>
          <w:lang w:val="uk-UA"/>
        </w:rPr>
        <w:t xml:space="preserve">Я провів </w:t>
      </w:r>
      <w:r w:rsidR="00FC3745" w:rsidRPr="009A4D72">
        <w:rPr>
          <w:color w:val="000000" w:themeColor="text1"/>
          <w:sz w:val="28"/>
          <w:szCs w:val="28"/>
          <w:lang w:val="uk-UA"/>
        </w:rPr>
        <w:t>кореляційний</w:t>
      </w:r>
      <w:r w:rsidRPr="009A4D72">
        <w:rPr>
          <w:color w:val="000000" w:themeColor="text1"/>
          <w:sz w:val="28"/>
          <w:szCs w:val="28"/>
          <w:lang w:val="uk-UA"/>
        </w:rPr>
        <w:t xml:space="preserve"> аналіз</w:t>
      </w:r>
      <w:r w:rsidR="00FC3745" w:rsidRPr="009A4D72">
        <w:rPr>
          <w:color w:val="000000" w:themeColor="text1"/>
          <w:sz w:val="28"/>
          <w:szCs w:val="28"/>
          <w:lang w:val="uk-UA"/>
        </w:rPr>
        <w:t xml:space="preserve"> для кожної із </w:t>
      </w:r>
      <w:r w:rsidR="00FC3745" w:rsidRPr="009A4D72">
        <w:rPr>
          <w:color w:val="000000" w:themeColor="text1"/>
          <w:spacing w:val="3"/>
          <w:sz w:val="28"/>
          <w:szCs w:val="28"/>
        </w:rPr>
        <w:t>для усіх пар</w:t>
      </w:r>
      <w:r w:rsidR="00FC3745" w:rsidRPr="009A4D72">
        <w:rPr>
          <w:rStyle w:val="apple-converted-space"/>
          <w:color w:val="000000" w:themeColor="text1"/>
          <w:spacing w:val="3"/>
          <w:sz w:val="28"/>
          <w:szCs w:val="28"/>
        </w:rPr>
        <w:t> </w:t>
      </w:r>
      <w:r w:rsidR="00FC3745" w:rsidRPr="009A4D72">
        <w:rPr>
          <w:color w:val="000000" w:themeColor="text1"/>
          <w:spacing w:val="3"/>
          <w:sz w:val="28"/>
          <w:szCs w:val="28"/>
        </w:rPr>
        <w:t>скалярних змінних, навівши для них</w:t>
      </w:r>
      <w:r w:rsidR="00FC3745" w:rsidRPr="009A4D72">
        <w:rPr>
          <w:color w:val="000000" w:themeColor="text1"/>
          <w:spacing w:val="3"/>
          <w:sz w:val="28"/>
          <w:szCs w:val="28"/>
          <w:lang w:val="uk-UA"/>
        </w:rPr>
        <w:t xml:space="preserve"> </w:t>
      </w:r>
      <w:r w:rsidR="00FC3745" w:rsidRPr="009A4D72">
        <w:rPr>
          <w:color w:val="000000" w:themeColor="text1"/>
          <w:spacing w:val="3"/>
          <w:sz w:val="28"/>
          <w:szCs w:val="28"/>
        </w:rPr>
        <w:t>вибіркове значення відповідної парної характеристики статистичного зв'язку</w:t>
      </w:r>
      <w:r w:rsidR="00FC3745" w:rsidRPr="009A4D72">
        <w:rPr>
          <w:color w:val="000000" w:themeColor="text1"/>
          <w:spacing w:val="3"/>
          <w:sz w:val="28"/>
          <w:szCs w:val="28"/>
          <w:lang w:val="uk-UA"/>
        </w:rPr>
        <w:t xml:space="preserve">, </w:t>
      </w:r>
      <w:r w:rsidR="00FC3745" w:rsidRPr="009A4D72">
        <w:rPr>
          <w:color w:val="000000" w:themeColor="text1"/>
          <w:spacing w:val="3"/>
          <w:sz w:val="28"/>
          <w:szCs w:val="28"/>
        </w:rPr>
        <w:t>максимальний рівень значущості при якому відповідний парний статистичний зв'язок не є значимим</w:t>
      </w:r>
      <w:r w:rsidR="00FC3745" w:rsidRPr="009A4D72">
        <w:rPr>
          <w:color w:val="000000" w:themeColor="text1"/>
          <w:sz w:val="28"/>
          <w:szCs w:val="28"/>
          <w:lang w:val="uk-UA"/>
        </w:rPr>
        <w:t xml:space="preserve">, </w:t>
      </w:r>
      <w:r w:rsidR="00FC3745" w:rsidRPr="009A4D72">
        <w:rPr>
          <w:color w:val="000000" w:themeColor="text1"/>
          <w:spacing w:val="3"/>
          <w:sz w:val="28"/>
          <w:szCs w:val="28"/>
        </w:rPr>
        <w:t>впорядковану послідовність усіх пар скалярних змінних у порядку спадання істотності статистичного зв'язку між ними</w:t>
      </w:r>
      <w:r w:rsidR="00FC3745" w:rsidRPr="009A4D72">
        <w:rPr>
          <w:color w:val="000000" w:themeColor="text1"/>
          <w:spacing w:val="3"/>
          <w:sz w:val="28"/>
          <w:szCs w:val="28"/>
          <w:lang w:val="uk-UA"/>
        </w:rPr>
        <w:t xml:space="preserve">. Окрім того, </w:t>
      </w:r>
      <w:r w:rsidR="009A4D72" w:rsidRPr="009A4D72">
        <w:rPr>
          <w:color w:val="000000" w:themeColor="text1"/>
          <w:spacing w:val="3"/>
          <w:sz w:val="28"/>
          <w:szCs w:val="28"/>
          <w:lang w:val="uk-UA"/>
        </w:rPr>
        <w:t>проведено</w:t>
      </w:r>
      <w:r w:rsidR="009A4D72" w:rsidRPr="009A4D72">
        <w:rPr>
          <w:color w:val="000000" w:themeColor="text1"/>
          <w:spacing w:val="3"/>
          <w:sz w:val="28"/>
          <w:szCs w:val="28"/>
        </w:rPr>
        <w:t xml:space="preserve"> аналіз істотності множинних статистичних зв'язків</w:t>
      </w:r>
      <w:r w:rsidR="009A4D72" w:rsidRPr="009A4D72">
        <w:rPr>
          <w:rStyle w:val="apple-converted-space"/>
          <w:color w:val="000000" w:themeColor="text1"/>
          <w:spacing w:val="3"/>
          <w:sz w:val="28"/>
          <w:szCs w:val="28"/>
        </w:rPr>
        <w:t> </w:t>
      </w:r>
      <w:r w:rsidR="009A4D72" w:rsidRPr="009A4D72">
        <w:rPr>
          <w:color w:val="000000" w:themeColor="text1"/>
          <w:spacing w:val="3"/>
          <w:sz w:val="28"/>
          <w:szCs w:val="28"/>
        </w:rPr>
        <w:t>між</w:t>
      </w:r>
      <w:r w:rsidR="009A4D72" w:rsidRPr="009A4D72">
        <w:rPr>
          <w:rStyle w:val="apple-converted-space"/>
          <w:color w:val="000000" w:themeColor="text1"/>
          <w:spacing w:val="3"/>
          <w:sz w:val="28"/>
          <w:szCs w:val="28"/>
        </w:rPr>
        <w:t> </w:t>
      </w:r>
      <w:r w:rsidR="009A4D72" w:rsidRPr="009A4D72">
        <w:rPr>
          <w:color w:val="000000" w:themeColor="text1"/>
          <w:spacing w:val="3"/>
          <w:sz w:val="28"/>
          <w:szCs w:val="28"/>
        </w:rPr>
        <w:t>кожною</w:t>
      </w:r>
      <w:r w:rsidR="009A4D72" w:rsidRPr="009A4D72">
        <w:rPr>
          <w:rStyle w:val="apple-converted-space"/>
          <w:color w:val="000000" w:themeColor="text1"/>
          <w:spacing w:val="3"/>
          <w:sz w:val="28"/>
          <w:szCs w:val="28"/>
        </w:rPr>
        <w:t> </w:t>
      </w:r>
      <w:r w:rsidR="009A4D72" w:rsidRPr="009A4D72">
        <w:rPr>
          <w:color w:val="000000" w:themeColor="text1"/>
          <w:spacing w:val="3"/>
          <w:sz w:val="28"/>
          <w:szCs w:val="28"/>
        </w:rPr>
        <w:t>обраною в якості залежної скалярною змінною та множиною усіх інших скалярних змінних</w:t>
      </w:r>
      <w:r w:rsidR="009A4D72" w:rsidRPr="009A4D72">
        <w:rPr>
          <w:color w:val="000000" w:themeColor="text1"/>
          <w:spacing w:val="3"/>
          <w:sz w:val="28"/>
          <w:szCs w:val="28"/>
          <w:lang w:val="uk-UA"/>
        </w:rPr>
        <w:t xml:space="preserve"> та наведено відповідні характеристики.</w:t>
      </w:r>
    </w:p>
    <w:p w14:paraId="4B63C1D5" w14:textId="77777777" w:rsidR="004D4D45" w:rsidRPr="009A4D72" w:rsidRDefault="004D4D45" w:rsidP="004D4D45">
      <w:pPr>
        <w:ind w:firstLine="357"/>
        <w:rPr>
          <w:color w:val="000000" w:themeColor="text1"/>
          <w:sz w:val="28"/>
          <w:szCs w:val="28"/>
          <w:lang w:val="uk-UA"/>
        </w:rPr>
      </w:pPr>
    </w:p>
    <w:p w14:paraId="292EC0FD" w14:textId="4D0FECEF" w:rsidR="008A23DF" w:rsidRDefault="008A23DF" w:rsidP="009A4D72">
      <w:pPr>
        <w:ind w:firstLine="357"/>
        <w:rPr>
          <w:sz w:val="28"/>
          <w:szCs w:val="32"/>
          <w:lang w:val="uk-UA"/>
        </w:rPr>
      </w:pPr>
      <w:r w:rsidRPr="00150B95">
        <w:rPr>
          <w:sz w:val="28"/>
          <w:szCs w:val="32"/>
          <w:lang w:val="uk-UA"/>
        </w:rPr>
        <w:t>Аналіз даного набору даних показав</w:t>
      </w:r>
      <w:r w:rsidR="009A4D72">
        <w:rPr>
          <w:sz w:val="28"/>
          <w:szCs w:val="32"/>
          <w:lang w:val="uk-UA"/>
        </w:rPr>
        <w:t>, що виживання пасажиру дійсно залежало від інших змінних. Аналіз підтвердив, що пасажири похилого віку дійсно у більшості подорожували 1 класом і мали вищий економічний статус. Цікаво, що вік пасажирів майже не впливав на те, вижили вони під час катастрофи</w:t>
      </w:r>
      <w:r w:rsidR="00841669">
        <w:rPr>
          <w:sz w:val="28"/>
          <w:szCs w:val="32"/>
          <w:lang w:val="uk-UA"/>
        </w:rPr>
        <w:t xml:space="preserve"> чи ні</w:t>
      </w:r>
      <w:r w:rsidR="009A4D72">
        <w:rPr>
          <w:sz w:val="28"/>
          <w:szCs w:val="32"/>
          <w:lang w:val="uk-UA"/>
        </w:rPr>
        <w:t xml:space="preserve">, проте ціна білету </w:t>
      </w:r>
      <w:r w:rsidR="00841669">
        <w:rPr>
          <w:sz w:val="28"/>
          <w:szCs w:val="32"/>
          <w:lang w:val="uk-UA"/>
        </w:rPr>
        <w:t>мала більший вплив.</w:t>
      </w:r>
    </w:p>
    <w:p w14:paraId="77015D85" w14:textId="77777777" w:rsidR="004D4D45" w:rsidRPr="008A23DF" w:rsidRDefault="004D4D45" w:rsidP="009A4D72">
      <w:pPr>
        <w:ind w:firstLine="357"/>
        <w:rPr>
          <w:sz w:val="28"/>
          <w:szCs w:val="32"/>
          <w:lang w:val="uk-UA"/>
        </w:rPr>
      </w:pPr>
    </w:p>
    <w:p w14:paraId="01AE62A3" w14:textId="0A6DA936" w:rsidR="008A23DF" w:rsidRDefault="008A23DF" w:rsidP="008A23DF">
      <w:pPr>
        <w:ind w:firstLine="357"/>
        <w:rPr>
          <w:sz w:val="28"/>
          <w:szCs w:val="32"/>
          <w:lang w:val="uk-UA"/>
        </w:rPr>
      </w:pPr>
      <w:r w:rsidRPr="008A23DF">
        <w:rPr>
          <w:sz w:val="28"/>
          <w:szCs w:val="32"/>
          <w:lang w:val="uk-UA"/>
        </w:rPr>
        <w:t>Дані, отримані п</w:t>
      </w:r>
      <w:r w:rsidR="009A4D72">
        <w:rPr>
          <w:sz w:val="28"/>
          <w:szCs w:val="32"/>
          <w:lang w:val="uk-UA"/>
        </w:rPr>
        <w:t xml:space="preserve">ід час кореляційного </w:t>
      </w:r>
      <w:r w:rsidRPr="008A23DF">
        <w:rPr>
          <w:sz w:val="28"/>
          <w:szCs w:val="32"/>
          <w:lang w:val="uk-UA"/>
        </w:rPr>
        <w:t>аналіз</w:t>
      </w:r>
      <w:r w:rsidR="009A4D72">
        <w:rPr>
          <w:sz w:val="28"/>
          <w:szCs w:val="32"/>
          <w:lang w:val="uk-UA"/>
        </w:rPr>
        <w:t>у</w:t>
      </w:r>
      <w:r w:rsidRPr="008A23DF">
        <w:rPr>
          <w:sz w:val="28"/>
          <w:szCs w:val="32"/>
          <w:lang w:val="uk-UA"/>
        </w:rPr>
        <w:t xml:space="preserve">, можуть бути використані в подальшому </w:t>
      </w:r>
      <w:r w:rsidR="009A4D72">
        <w:rPr>
          <w:sz w:val="28"/>
          <w:szCs w:val="32"/>
          <w:lang w:val="uk-UA"/>
        </w:rPr>
        <w:t>для побудови моделі, що може вивчати зв’язки між змінними з даного набору даних.</w:t>
      </w:r>
    </w:p>
    <w:p w14:paraId="2C0133B1" w14:textId="77777777" w:rsidR="004D4D45" w:rsidRDefault="004D4D45" w:rsidP="008A23DF">
      <w:pPr>
        <w:ind w:firstLine="357"/>
        <w:rPr>
          <w:sz w:val="28"/>
          <w:szCs w:val="32"/>
          <w:lang w:val="uk-UA"/>
        </w:rPr>
      </w:pPr>
    </w:p>
    <w:p w14:paraId="794E0B44" w14:textId="5EFF42A9" w:rsidR="00F00C88" w:rsidRPr="00F00C88" w:rsidRDefault="00F00C88" w:rsidP="008A23DF">
      <w:pPr>
        <w:ind w:firstLine="357"/>
        <w:rPr>
          <w:sz w:val="28"/>
          <w:szCs w:val="32"/>
          <w:lang w:val="uk-UA"/>
        </w:rPr>
      </w:pPr>
      <w:r>
        <w:rPr>
          <w:sz w:val="28"/>
          <w:szCs w:val="32"/>
          <w:lang w:val="uk-UA"/>
        </w:rPr>
        <w:t xml:space="preserve">Робота з мовою програмування </w:t>
      </w:r>
      <w:r>
        <w:rPr>
          <w:sz w:val="28"/>
          <w:szCs w:val="32"/>
          <w:lang w:val="en-US"/>
        </w:rPr>
        <w:t xml:space="preserve">“Python” </w:t>
      </w:r>
      <w:r>
        <w:rPr>
          <w:sz w:val="28"/>
          <w:szCs w:val="32"/>
          <w:lang w:val="uk-UA"/>
        </w:rPr>
        <w:t>і відповідними програмними пакетами була зручною та простою</w:t>
      </w:r>
      <w:r w:rsidR="0034510F">
        <w:rPr>
          <w:sz w:val="28"/>
          <w:szCs w:val="32"/>
          <w:lang w:val="uk-UA"/>
        </w:rPr>
        <w:t xml:space="preserve">. До плюсів можна віднести зрозумілу документацію, ефективну роботу та багатий вибір засобів для ілюстрацій. </w:t>
      </w:r>
    </w:p>
    <w:p w14:paraId="749FAEA6" w14:textId="77777777" w:rsidR="008D15C6" w:rsidRDefault="008D15C6" w:rsidP="00824AC0">
      <w:pPr>
        <w:rPr>
          <w:szCs w:val="28"/>
          <w:lang w:val="uk-UA"/>
        </w:rPr>
      </w:pPr>
    </w:p>
    <w:p w14:paraId="402845FA" w14:textId="64115D16" w:rsidR="00150B95" w:rsidRDefault="00150B95" w:rsidP="00150B95">
      <w:pPr>
        <w:ind w:firstLine="357"/>
        <w:rPr>
          <w:sz w:val="28"/>
          <w:szCs w:val="32"/>
          <w:lang w:val="uk-UA"/>
        </w:rPr>
      </w:pPr>
    </w:p>
    <w:p w14:paraId="092D09F5" w14:textId="14479661" w:rsidR="00150B95" w:rsidRPr="00150B95" w:rsidRDefault="00150B95" w:rsidP="00150B95">
      <w:pPr>
        <w:ind w:firstLine="357"/>
        <w:rPr>
          <w:b/>
          <w:sz w:val="28"/>
          <w:szCs w:val="32"/>
          <w:lang w:val="uk-UA"/>
        </w:rPr>
      </w:pPr>
      <w:r>
        <w:rPr>
          <w:sz w:val="28"/>
          <w:szCs w:val="32"/>
          <w:lang w:val="uk-UA"/>
        </w:rPr>
        <w:tab/>
      </w:r>
    </w:p>
    <w:p w14:paraId="4AE3C7FC" w14:textId="015D9A96" w:rsidR="005C221B" w:rsidRDefault="005C221B" w:rsidP="008A23DF">
      <w:pPr>
        <w:pStyle w:val="Heading1"/>
        <w:numPr>
          <w:ilvl w:val="0"/>
          <w:numId w:val="5"/>
        </w:numPr>
        <w:ind w:left="714" w:hanging="357"/>
        <w:rPr>
          <w:rFonts w:cs="Times New Roman"/>
          <w:b/>
          <w:lang w:val="uk-UA"/>
        </w:rPr>
      </w:pPr>
      <w:bookmarkStart w:id="16" w:name="_Toc114681030"/>
      <w:r>
        <w:rPr>
          <w:rFonts w:cs="Times New Roman"/>
          <w:b/>
          <w:lang w:val="uk-UA"/>
        </w:rPr>
        <w:lastRenderedPageBreak/>
        <w:t xml:space="preserve">Додаток. </w:t>
      </w:r>
      <w:r w:rsidRPr="00824AC0">
        <w:rPr>
          <w:rFonts w:cs="Times New Roman"/>
          <w:b/>
          <w:lang w:val="uk-UA"/>
        </w:rPr>
        <w:t>Програмна реалізація</w:t>
      </w:r>
      <w:bookmarkEnd w:id="16"/>
    </w:p>
    <w:p w14:paraId="7F000E5B" w14:textId="77777777" w:rsidR="00DE404C" w:rsidRPr="00DE404C" w:rsidRDefault="00DE404C" w:rsidP="00DE404C">
      <w:pPr>
        <w:rPr>
          <w:lang w:val="uk-UA"/>
        </w:rPr>
      </w:pPr>
    </w:p>
    <w:p w14:paraId="1DA27C40"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Data Science</w:t>
      </w:r>
    </w:p>
    <w:p w14:paraId="7D857717"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import numpy as np</w:t>
      </w:r>
    </w:p>
    <w:p w14:paraId="0436B761"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import pandas as pd</w:t>
      </w:r>
    </w:p>
    <w:p w14:paraId="4225A7D4"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import statsmodels.api as sm</w:t>
      </w:r>
    </w:p>
    <w:p w14:paraId="39A45492"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from scipy import stats</w:t>
      </w:r>
    </w:p>
    <w:p w14:paraId="704D35BC" w14:textId="77777777" w:rsidR="00841669" w:rsidRPr="00841669" w:rsidRDefault="00841669" w:rsidP="00841669">
      <w:pPr>
        <w:rPr>
          <w:rFonts w:ascii="JetBrains Mono NL Medium" w:hAnsi="JetBrains Mono NL Medium" w:cs="JetBrains Mono NL Medium"/>
          <w:szCs w:val="28"/>
          <w:lang w:val="uk-UA"/>
        </w:rPr>
      </w:pPr>
    </w:p>
    <w:p w14:paraId="5D135F30"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Plotting</w:t>
      </w:r>
    </w:p>
    <w:p w14:paraId="4B3791DF"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import matplotlib.pyplot as plt</w:t>
      </w:r>
    </w:p>
    <w:p w14:paraId="6C3E84B8" w14:textId="77777777" w:rsid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import seaborn as sns</w:t>
      </w:r>
    </w:p>
    <w:p w14:paraId="1AB55C52" w14:textId="77777777" w:rsidR="00841669" w:rsidRDefault="00841669" w:rsidP="00841669">
      <w:pPr>
        <w:rPr>
          <w:rFonts w:ascii="JetBrains Mono NL Medium" w:hAnsi="JetBrains Mono NL Medium" w:cs="JetBrains Mono NL Medium"/>
          <w:szCs w:val="28"/>
          <w:lang w:val="uk-UA"/>
        </w:rPr>
      </w:pPr>
    </w:p>
    <w:p w14:paraId="4FA8FE29" w14:textId="77777777" w:rsidR="00841669" w:rsidRDefault="00841669" w:rsidP="00DE404C">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data = pd.read_csv("train.csv")</w:t>
      </w:r>
    </w:p>
    <w:p w14:paraId="47EB0507"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def clean(data):</w:t>
      </w:r>
    </w:p>
    <w:p w14:paraId="1E2CBBA8"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data = data.drop(["Sex", "Embarked",</w:t>
      </w:r>
    </w:p>
    <w:p w14:paraId="3527D4E7"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"Ticket", "Cabin",</w:t>
      </w:r>
    </w:p>
    <w:p w14:paraId="541F7696"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"Name", "PassengerId",</w:t>
      </w:r>
    </w:p>
    <w:p w14:paraId="56153C12"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"SibSp", "Parch"], axis = 1)</w:t>
      </w:r>
    </w:p>
    <w:p w14:paraId="07AE67BE"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return data.dropna().reset_index(drop=True)</w:t>
      </w:r>
    </w:p>
    <w:p w14:paraId="11FBC30B" w14:textId="38B9599F" w:rsidR="00DE404C"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data = clean(data)</w:t>
      </w:r>
    </w:p>
    <w:p w14:paraId="39AFF710" w14:textId="59AB5961" w:rsidR="00841669" w:rsidRPr="00C81F0D"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data</w:t>
      </w:r>
    </w:p>
    <w:p w14:paraId="46E3358A"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for col in ['Fare', 'Age']:</w:t>
      </w:r>
    </w:p>
    <w:p w14:paraId="1589C09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print(col)</w:t>
      </w:r>
    </w:p>
    <w:p w14:paraId="60ADD89D"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 7. Аналіз скошеності та гостроверхості розподілу</w:t>
      </w:r>
    </w:p>
    <w:p w14:paraId="085BD9A1"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skew_coeff = stats.skew(data[col], bias=False)</w:t>
      </w:r>
    </w:p>
    <w:p w14:paraId="46B899C1" w14:textId="77777777" w:rsidR="00841669" w:rsidRPr="00841669" w:rsidRDefault="00841669" w:rsidP="00841669">
      <w:pPr>
        <w:rPr>
          <w:rFonts w:ascii="JetBrains Mono NL Medium" w:hAnsi="JetBrains Mono NL Medium" w:cs="JetBrains Mono NL Medium"/>
          <w:szCs w:val="28"/>
          <w:lang w:val="uk-UA"/>
        </w:rPr>
      </w:pPr>
    </w:p>
    <w:p w14:paraId="32EF57A8"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print(skew_coeff)</w:t>
      </w:r>
    </w:p>
    <w:p w14:paraId="23029A01"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if skew_coeff &lt; 0:</w:t>
      </w:r>
    </w:p>
    <w:p w14:paraId="35DAE744"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print("Коефіцієнт асиметрії менше за нуль, ",</w:t>
      </w:r>
    </w:p>
    <w:p w14:paraId="29E6D972"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"тобто даний розподіл скошений праворуч")</w:t>
      </w:r>
    </w:p>
    <w:p w14:paraId="1830B7AB"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elif skew_coeff &gt; 0:</w:t>
      </w:r>
    </w:p>
    <w:p w14:paraId="2002D904"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print("Коефіцієнт асиметрії більше за нуль, ",</w:t>
      </w:r>
    </w:p>
    <w:p w14:paraId="284C2348"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"тобто даний розподіл скошений ліворуч")</w:t>
      </w:r>
    </w:p>
    <w:p w14:paraId="0BF236CF"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else:</w:t>
      </w:r>
    </w:p>
    <w:p w14:paraId="662D58C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print("Коефіцієнт асиметрії дорівнює нулю, ",</w:t>
      </w:r>
    </w:p>
    <w:p w14:paraId="74B378E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"тобто даний розподіл симетричний ",</w:t>
      </w:r>
    </w:p>
    <w:p w14:paraId="2431E8A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"відносно матсподівання")</w:t>
      </w:r>
    </w:p>
    <w:p w14:paraId="29B6DABC" w14:textId="77777777" w:rsidR="00841669" w:rsidRPr="00841669" w:rsidRDefault="00841669" w:rsidP="00841669">
      <w:pPr>
        <w:rPr>
          <w:rFonts w:ascii="JetBrains Mono NL Medium" w:hAnsi="JetBrains Mono NL Medium" w:cs="JetBrains Mono NL Medium"/>
          <w:szCs w:val="28"/>
          <w:lang w:val="uk-UA"/>
        </w:rPr>
      </w:pPr>
    </w:p>
    <w:p w14:paraId="66F21B23"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kurtosis_coeff = stats.kurtosis(data[col], bias=False)</w:t>
      </w:r>
    </w:p>
    <w:p w14:paraId="7107FA6F" w14:textId="77777777" w:rsidR="00841669" w:rsidRPr="00841669" w:rsidRDefault="00841669" w:rsidP="00841669">
      <w:pPr>
        <w:rPr>
          <w:rFonts w:ascii="JetBrains Mono NL Medium" w:hAnsi="JetBrains Mono NL Medium" w:cs="JetBrains Mono NL Medium"/>
          <w:szCs w:val="28"/>
          <w:lang w:val="uk-UA"/>
        </w:rPr>
      </w:pPr>
    </w:p>
    <w:p w14:paraId="5A1F63AB"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print(kurtosis_coeff)</w:t>
      </w:r>
    </w:p>
    <w:p w14:paraId="013F6DF8"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if kurtosis_coeff &lt; 0:</w:t>
      </w:r>
    </w:p>
    <w:p w14:paraId="796A643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print("Коефіцієнт ексцесу менше за нуль, "</w:t>
      </w:r>
    </w:p>
    <w:p w14:paraId="01935067"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"тобто даний розподіл менш гостроверхий, "</w:t>
      </w:r>
    </w:p>
    <w:p w14:paraId="0B8023E9"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"ніж нормальний з відповідними параметрами")</w:t>
      </w:r>
    </w:p>
    <w:p w14:paraId="4DEE66BB"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elif kurtosis_coeff &gt; 0:</w:t>
      </w:r>
    </w:p>
    <w:p w14:paraId="4DE7E50B"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print("Коефіцієнт ексцесу більше за нуль, "</w:t>
      </w:r>
    </w:p>
    <w:p w14:paraId="544AB5B4"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lastRenderedPageBreak/>
        <w:t xml:space="preserve">        "тобто даний розподіл більш гостроверхий, "</w:t>
      </w:r>
    </w:p>
    <w:p w14:paraId="5129AB02"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"ніж нормальний з відповідними параметрами")</w:t>
      </w:r>
    </w:p>
    <w:p w14:paraId="469245CA"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else:</w:t>
      </w:r>
    </w:p>
    <w:p w14:paraId="748C3CF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print("Коефіцієнт ексцесу дорівнює нулю, "</w:t>
      </w:r>
    </w:p>
    <w:p w14:paraId="430B766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"тобто даний розподіл нормальний")</w:t>
      </w:r>
    </w:p>
    <w:p w14:paraId="29C9D00B" w14:textId="77777777" w:rsidR="00841669" w:rsidRPr="00841669" w:rsidRDefault="00841669" w:rsidP="00841669">
      <w:pPr>
        <w:rPr>
          <w:rFonts w:ascii="JetBrains Mono NL Medium" w:hAnsi="JetBrains Mono NL Medium" w:cs="JetBrains Mono NL Medium"/>
          <w:szCs w:val="28"/>
          <w:lang w:val="uk-UA"/>
        </w:rPr>
      </w:pPr>
    </w:p>
    <w:p w14:paraId="3E3EF72F"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 8. З'ясувати, чи нормально розподілена змінна</w:t>
      </w:r>
    </w:p>
    <w:p w14:paraId="109DA0F7"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 = 0.05</w:t>
      </w:r>
    </w:p>
    <w:p w14:paraId="0A34E3DF"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 Shapiro-Wilk test</w:t>
      </w:r>
    </w:p>
    <w:p w14:paraId="2A16A812"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p_value = stats.shapiro(data[col])[1]</w:t>
      </w:r>
    </w:p>
    <w:p w14:paraId="423A8E02"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if p_value &gt; p:</w:t>
      </w:r>
    </w:p>
    <w:p w14:paraId="5B66C9E7"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print("Змінна нормально розподілена")</w:t>
      </w:r>
    </w:p>
    <w:p w14:paraId="115C8155"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else:</w:t>
      </w:r>
    </w:p>
    <w:p w14:paraId="24DA4843" w14:textId="77777777" w:rsidR="00841669" w:rsidRPr="00841669" w:rsidRDefault="00841669" w:rsidP="00841669">
      <w:pPr>
        <w:rPr>
          <w:rFonts w:ascii="JetBrains Mono NL Medium" w:hAnsi="JetBrains Mono NL Medium" w:cs="JetBrains Mono NL Medium"/>
          <w:szCs w:val="28"/>
          <w:lang w:val="uk-UA"/>
        </w:rPr>
      </w:pPr>
      <w:r w:rsidRPr="00841669">
        <w:rPr>
          <w:rFonts w:ascii="JetBrains Mono NL Medium" w:hAnsi="JetBrains Mono NL Medium" w:cs="JetBrains Mono NL Medium"/>
          <w:szCs w:val="28"/>
          <w:lang w:val="uk-UA"/>
        </w:rPr>
        <w:t xml:space="preserve">        print("Змінна не розподілена нормально")</w:t>
      </w:r>
    </w:p>
    <w:p w14:paraId="6A05FFA7" w14:textId="032D8889" w:rsid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uk-UA"/>
        </w:rPr>
        <w:t xml:space="preserve">    print(p_value)</w:t>
      </w:r>
      <w:r w:rsidR="00D311DF" w:rsidRPr="00C81F0D">
        <w:rPr>
          <w:rFonts w:ascii="JetBrains Mono NL Medium" w:hAnsi="JetBrains Mono NL Medium" w:cs="JetBrains Mono NL Medium"/>
          <w:szCs w:val="28"/>
          <w:lang w:val="en-US"/>
        </w:rPr>
        <w:t xml:space="preserve"> </w:t>
      </w:r>
      <w:bookmarkStart w:id="17" w:name="_Toc114681031"/>
    </w:p>
    <w:p w14:paraId="04DB923E" w14:textId="77777777" w:rsidR="00841669" w:rsidRDefault="00841669" w:rsidP="00841669">
      <w:pPr>
        <w:rPr>
          <w:rFonts w:ascii="JetBrains Mono NL Medium" w:hAnsi="JetBrains Mono NL Medium" w:cs="JetBrains Mono NL Medium"/>
          <w:szCs w:val="28"/>
          <w:lang w:val="en-US"/>
        </w:rPr>
      </w:pPr>
    </w:p>
    <w:p w14:paraId="7EDD3F15" w14:textId="77777777" w:rsidR="00841669" w:rsidRDefault="00841669" w:rsidP="00841669">
      <w:r w:rsidRPr="00841669">
        <w:rPr>
          <w:rFonts w:ascii="JetBrains Mono NL Medium" w:hAnsi="JetBrains Mono NL Medium" w:cs="JetBrains Mono NL Medium"/>
          <w:szCs w:val="28"/>
          <w:lang w:val="en-US"/>
        </w:rPr>
        <w:t>corr_matrix = data.corr(method='spearman')</w:t>
      </w:r>
      <w:r w:rsidRPr="00841669">
        <w:t xml:space="preserve"> </w:t>
      </w:r>
    </w:p>
    <w:p w14:paraId="32898964" w14:textId="77777777" w:rsidR="00841669" w:rsidRDefault="00841669" w:rsidP="00841669">
      <w:r w:rsidRPr="00841669">
        <w:rPr>
          <w:rFonts w:ascii="JetBrains Mono NL Medium" w:hAnsi="JetBrains Mono NL Medium" w:cs="JetBrains Mono NL Medium"/>
          <w:szCs w:val="28"/>
          <w:lang w:val="en-US"/>
        </w:rPr>
        <w:t>corr_matrix = data.corr(method='kendall')</w:t>
      </w:r>
      <w:r w:rsidRPr="00841669">
        <w:t xml:space="preserve"> </w:t>
      </w:r>
      <w:r w:rsidRPr="00841669">
        <w:rPr>
          <w:rFonts w:ascii="JetBrains Mono NL Medium" w:hAnsi="JetBrains Mono NL Medium" w:cs="JetBrains Mono NL Medium"/>
          <w:szCs w:val="28"/>
          <w:lang w:val="en-US"/>
        </w:rPr>
        <w:t>stats.spearmanr(data['Survived'], data['Age']).pvalue</w:t>
      </w:r>
      <w:r w:rsidRPr="00841669">
        <w:t xml:space="preserve"> </w:t>
      </w:r>
      <w:r w:rsidRPr="00841669">
        <w:rPr>
          <w:rFonts w:ascii="JetBrains Mono NL Medium" w:hAnsi="JetBrains Mono NL Medium" w:cs="JetBrains Mono NL Medium"/>
          <w:szCs w:val="28"/>
          <w:lang w:val="en-US"/>
        </w:rPr>
        <w:t>stats.kendalltau(data['Survived'], data['Age']).pvalue</w:t>
      </w:r>
      <w:r w:rsidRPr="00841669">
        <w:t xml:space="preserve"> </w:t>
      </w:r>
    </w:p>
    <w:p w14:paraId="012A5F6F" w14:textId="77777777" w:rsidR="00841669" w:rsidRDefault="00841669" w:rsidP="00841669"/>
    <w:p w14:paraId="07D80D6A" w14:textId="61688104"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 extract predictor variables (Age, Fare, Pclass) and response variable (Survived)</w:t>
      </w:r>
    </w:p>
    <w:p w14:paraId="068757AE" w14:textId="77777777"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X = data[['Age', 'Fare', 'Survived']]</w:t>
      </w:r>
    </w:p>
    <w:p w14:paraId="113B5C38" w14:textId="77777777"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y = data['Pclass']</w:t>
      </w:r>
    </w:p>
    <w:p w14:paraId="2D4D980D" w14:textId="77777777" w:rsidR="00841669" w:rsidRPr="00841669" w:rsidRDefault="00841669" w:rsidP="00841669">
      <w:pPr>
        <w:rPr>
          <w:rFonts w:ascii="JetBrains Mono NL Medium" w:hAnsi="JetBrains Mono NL Medium" w:cs="JetBrains Mono NL Medium"/>
          <w:szCs w:val="28"/>
          <w:lang w:val="en-US"/>
        </w:rPr>
      </w:pPr>
    </w:p>
    <w:p w14:paraId="14CEFE0C" w14:textId="77777777"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 create a linear regression model</w:t>
      </w:r>
    </w:p>
    <w:p w14:paraId="63F4C53C" w14:textId="77777777"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model = sm.OLS(y, X)</w:t>
      </w:r>
    </w:p>
    <w:p w14:paraId="403F7573" w14:textId="77777777" w:rsidR="00841669" w:rsidRPr="00841669" w:rsidRDefault="00841669" w:rsidP="00841669">
      <w:pPr>
        <w:rPr>
          <w:rFonts w:ascii="JetBrains Mono NL Medium" w:hAnsi="JetBrains Mono NL Medium" w:cs="JetBrains Mono NL Medium"/>
          <w:szCs w:val="28"/>
          <w:lang w:val="en-US"/>
        </w:rPr>
      </w:pPr>
    </w:p>
    <w:p w14:paraId="5D8990C5" w14:textId="77777777"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 fit the model and extract the coefficient of multiple correlation</w:t>
      </w:r>
    </w:p>
    <w:p w14:paraId="0183C729" w14:textId="77777777"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r = np.sqrt(model.fit().rsquared)</w:t>
      </w:r>
    </w:p>
    <w:p w14:paraId="377C3175" w14:textId="77777777" w:rsidR="00841669" w:rsidRPr="00841669" w:rsidRDefault="00841669" w:rsidP="00841669">
      <w:pPr>
        <w:rPr>
          <w:rFonts w:ascii="JetBrains Mono NL Medium" w:hAnsi="JetBrains Mono NL Medium" w:cs="JetBrains Mono NL Medium"/>
          <w:szCs w:val="28"/>
          <w:lang w:val="en-US"/>
        </w:rPr>
      </w:pPr>
    </w:p>
    <w:p w14:paraId="32822CDF" w14:textId="77777777" w:rsidR="00841669" w:rsidRP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 print the result</w:t>
      </w:r>
    </w:p>
    <w:p w14:paraId="526A5CED" w14:textId="77777777" w:rsidR="00841669" w:rsidRDefault="00841669" w:rsidP="00841669">
      <w:r w:rsidRPr="00841669">
        <w:rPr>
          <w:rFonts w:ascii="JetBrains Mono NL Medium" w:hAnsi="JetBrains Mono NL Medium" w:cs="JetBrains Mono NL Medium"/>
          <w:szCs w:val="28"/>
          <w:lang w:val="en-US"/>
        </w:rPr>
        <w:t>print("Coefficient of multiple correlation:", r)</w:t>
      </w:r>
      <w:r w:rsidRPr="00841669">
        <w:t xml:space="preserve"> </w:t>
      </w:r>
    </w:p>
    <w:p w14:paraId="08F62E40" w14:textId="77777777" w:rsidR="00841669" w:rsidRDefault="00841669" w:rsidP="00841669"/>
    <w:p w14:paraId="18C340F7" w14:textId="557BC9B6" w:rsid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model.fit().pvalues.max()</w:t>
      </w:r>
    </w:p>
    <w:p w14:paraId="36095059" w14:textId="77777777" w:rsidR="00841669" w:rsidRDefault="00841669" w:rsidP="00841669">
      <w:pPr>
        <w:rPr>
          <w:rFonts w:ascii="JetBrains Mono NL Medium" w:hAnsi="JetBrains Mono NL Medium" w:cs="JetBrains Mono NL Medium"/>
          <w:szCs w:val="28"/>
          <w:lang w:val="en-US"/>
        </w:rPr>
      </w:pPr>
    </w:p>
    <w:p w14:paraId="2D4F1D4D" w14:textId="159FFF14" w:rsidR="00841669" w:rsidRDefault="00841669" w:rsidP="00841669">
      <w:pPr>
        <w:rPr>
          <w:rFonts w:ascii="JetBrains Mono NL Medium" w:hAnsi="JetBrains Mono NL Medium" w:cs="JetBrains Mono NL Medium"/>
          <w:szCs w:val="28"/>
          <w:lang w:val="en-US"/>
        </w:rPr>
      </w:pPr>
      <w:r w:rsidRPr="00841669">
        <w:rPr>
          <w:rFonts w:ascii="JetBrains Mono NL Medium" w:hAnsi="JetBrains Mono NL Medium" w:cs="JetBrains Mono NL Medium"/>
          <w:szCs w:val="28"/>
          <w:lang w:val="en-US"/>
        </w:rPr>
        <w:t>sns.scatterplot(data=data, x='Fare', y='Age', hue='Survived', palette=['black', 'green'], )</w:t>
      </w:r>
    </w:p>
    <w:p w14:paraId="417F1E28" w14:textId="35BDF07D" w:rsidR="00841669" w:rsidRDefault="00841669">
      <w:pPr>
        <w:rPr>
          <w:b/>
          <w:lang w:val="uk-UA"/>
        </w:rPr>
      </w:pPr>
      <w:r>
        <w:rPr>
          <w:b/>
          <w:lang w:val="uk-UA"/>
        </w:rPr>
        <w:br w:type="page"/>
      </w:r>
    </w:p>
    <w:p w14:paraId="52BFACF9" w14:textId="77777777" w:rsidR="00841669" w:rsidRDefault="00841669">
      <w:pPr>
        <w:rPr>
          <w:b/>
          <w:lang w:val="uk-UA"/>
        </w:rPr>
      </w:pPr>
    </w:p>
    <w:p w14:paraId="28C99AF9" w14:textId="67624F0A" w:rsidR="00824AC0" w:rsidRPr="00824AC0" w:rsidRDefault="00824AC0" w:rsidP="00841669">
      <w:pPr>
        <w:jc w:val="center"/>
        <w:rPr>
          <w:b/>
          <w:lang w:val="uk-UA"/>
        </w:rPr>
      </w:pPr>
      <w:r w:rsidRPr="00824AC0">
        <w:rPr>
          <w:b/>
          <w:lang w:val="uk-UA"/>
        </w:rPr>
        <w:t>Список використаних джерел</w:t>
      </w:r>
      <w:bookmarkEnd w:id="17"/>
    </w:p>
    <w:p w14:paraId="594AFE79" w14:textId="77777777" w:rsidR="00824AC0" w:rsidRPr="00824AC0" w:rsidRDefault="00824AC0" w:rsidP="00824AC0">
      <w:pPr>
        <w:rPr>
          <w:szCs w:val="28"/>
          <w:lang w:val="uk-UA" w:eastAsia="ko-KR"/>
        </w:rPr>
      </w:pPr>
    </w:p>
    <w:p w14:paraId="2D1154C1" w14:textId="77777777" w:rsidR="00956E8B" w:rsidRDefault="00956E8B" w:rsidP="00956E8B">
      <w:pPr>
        <w:pStyle w:val="ListParagraph"/>
        <w:numPr>
          <w:ilvl w:val="0"/>
          <w:numId w:val="19"/>
        </w:numPr>
        <w:rPr>
          <w:sz w:val="28"/>
          <w:szCs w:val="32"/>
        </w:rPr>
      </w:pPr>
      <w:r w:rsidRPr="00956E8B">
        <w:rPr>
          <w:sz w:val="28"/>
          <w:szCs w:val="32"/>
        </w:rPr>
        <w:t>Документація мови програмування P</w:t>
      </w:r>
      <w:r w:rsidRPr="00956E8B">
        <w:rPr>
          <w:sz w:val="28"/>
          <w:szCs w:val="32"/>
          <w:lang w:val="en-US"/>
        </w:rPr>
        <w:t xml:space="preserve">ython </w:t>
      </w:r>
    </w:p>
    <w:p w14:paraId="0CED4011" w14:textId="77777777" w:rsidR="00956E8B" w:rsidRPr="00956E8B" w:rsidRDefault="00421F60" w:rsidP="00956E8B">
      <w:pPr>
        <w:pStyle w:val="ListParagraph"/>
        <w:rPr>
          <w:sz w:val="28"/>
          <w:szCs w:val="32"/>
        </w:rPr>
      </w:pPr>
      <w:hyperlink r:id="rId32" w:history="1">
        <w:r w:rsidR="00956E8B" w:rsidRPr="00A92305">
          <w:rPr>
            <w:rStyle w:val="Hyperlink"/>
            <w:sz w:val="28"/>
            <w:szCs w:val="32"/>
            <w:lang w:val="en-US"/>
          </w:rPr>
          <w:t>https://www.python.org/doc/</w:t>
        </w:r>
      </w:hyperlink>
    </w:p>
    <w:p w14:paraId="04BF7863" w14:textId="77777777" w:rsidR="00956E8B" w:rsidRPr="00624C7B" w:rsidRDefault="00956E8B" w:rsidP="00956E8B">
      <w:pPr>
        <w:rPr>
          <w:sz w:val="28"/>
          <w:szCs w:val="32"/>
        </w:rPr>
      </w:pPr>
    </w:p>
    <w:p w14:paraId="407A27E2" w14:textId="77777777" w:rsidR="00956E8B" w:rsidRPr="00956E8B" w:rsidRDefault="00956E8B" w:rsidP="00956E8B">
      <w:pPr>
        <w:pStyle w:val="ListParagraph"/>
        <w:numPr>
          <w:ilvl w:val="0"/>
          <w:numId w:val="19"/>
        </w:numPr>
        <w:rPr>
          <w:sz w:val="28"/>
          <w:szCs w:val="32"/>
        </w:rPr>
      </w:pPr>
      <w:r w:rsidRPr="00956E8B">
        <w:rPr>
          <w:sz w:val="28"/>
          <w:szCs w:val="32"/>
        </w:rPr>
        <w:t xml:space="preserve">Документація </w:t>
      </w:r>
      <w:r w:rsidRPr="00956E8B">
        <w:rPr>
          <w:sz w:val="28"/>
          <w:szCs w:val="32"/>
          <w:lang w:val="en-US"/>
        </w:rPr>
        <w:t>б</w:t>
      </w:r>
      <w:r w:rsidRPr="00956E8B">
        <w:rPr>
          <w:sz w:val="28"/>
          <w:szCs w:val="32"/>
        </w:rPr>
        <w:t xml:space="preserve">ібліотеки </w:t>
      </w:r>
      <w:r w:rsidRPr="00956E8B">
        <w:rPr>
          <w:sz w:val="28"/>
          <w:szCs w:val="32"/>
          <w:lang w:val="en-US"/>
        </w:rPr>
        <w:t xml:space="preserve">Pandas </w:t>
      </w:r>
      <w:r w:rsidRPr="00956E8B">
        <w:rPr>
          <w:sz w:val="28"/>
          <w:szCs w:val="32"/>
        </w:rPr>
        <w:t>для роботи з різними структурами даних, у тому числі з таблицями.</w:t>
      </w:r>
      <w:r w:rsidRPr="00956E8B">
        <w:rPr>
          <w:sz w:val="28"/>
          <w:szCs w:val="32"/>
          <w:lang w:val="en-US"/>
        </w:rPr>
        <w:t xml:space="preserve"> </w:t>
      </w:r>
    </w:p>
    <w:p w14:paraId="2958F29A" w14:textId="77777777" w:rsidR="00956E8B" w:rsidRPr="00956E8B" w:rsidRDefault="00421F60" w:rsidP="00956E8B">
      <w:pPr>
        <w:pStyle w:val="ListParagraph"/>
        <w:rPr>
          <w:rFonts w:eastAsia="Malgun Gothic"/>
          <w:sz w:val="28"/>
          <w:szCs w:val="32"/>
        </w:rPr>
      </w:pPr>
      <w:hyperlink r:id="rId33" w:history="1">
        <w:r w:rsidR="00956E8B" w:rsidRPr="00A92305">
          <w:rPr>
            <w:rStyle w:val="Hyperlink"/>
            <w:rFonts w:eastAsia="Malgun Gothic"/>
            <w:sz w:val="28"/>
            <w:szCs w:val="32"/>
            <w:lang w:val="en-US"/>
          </w:rPr>
          <w:t>https://pandas.pydata.org/docs/</w:t>
        </w:r>
      </w:hyperlink>
    </w:p>
    <w:p w14:paraId="545FCE31" w14:textId="77777777" w:rsidR="00956E8B" w:rsidRDefault="00956E8B" w:rsidP="00956E8B">
      <w:pPr>
        <w:rPr>
          <w:rFonts w:eastAsia="Malgun Gothic"/>
          <w:noProof/>
          <w:sz w:val="28"/>
          <w:szCs w:val="32"/>
          <w:lang w:val="en-US" w:eastAsia="uk-UA"/>
        </w:rPr>
      </w:pPr>
    </w:p>
    <w:p w14:paraId="7A761C3E" w14:textId="77777777" w:rsidR="00956E8B" w:rsidRPr="00956E8B" w:rsidRDefault="00956E8B" w:rsidP="00956E8B">
      <w:pPr>
        <w:pStyle w:val="ListParagraph"/>
        <w:numPr>
          <w:ilvl w:val="0"/>
          <w:numId w:val="19"/>
        </w:numPr>
        <w:rPr>
          <w:noProof w:val="0"/>
          <w:sz w:val="28"/>
          <w:szCs w:val="32"/>
          <w:lang w:val="en-US" w:eastAsia="en-GB"/>
        </w:rPr>
      </w:pPr>
      <w:r w:rsidRPr="00956E8B">
        <w:rPr>
          <w:sz w:val="28"/>
          <w:szCs w:val="32"/>
        </w:rPr>
        <w:t xml:space="preserve">Документація </w:t>
      </w:r>
      <w:r w:rsidRPr="00956E8B">
        <w:rPr>
          <w:sz w:val="28"/>
          <w:szCs w:val="32"/>
          <w:lang w:val="en-US"/>
        </w:rPr>
        <w:t>б</w:t>
      </w:r>
      <w:r w:rsidRPr="00956E8B">
        <w:rPr>
          <w:sz w:val="28"/>
          <w:szCs w:val="32"/>
        </w:rPr>
        <w:t xml:space="preserve">ібліотеки </w:t>
      </w:r>
      <w:r w:rsidRPr="00956E8B">
        <w:rPr>
          <w:sz w:val="28"/>
          <w:szCs w:val="32"/>
          <w:lang w:val="en-US"/>
        </w:rPr>
        <w:t xml:space="preserve">NumPy </w:t>
      </w:r>
      <w:r w:rsidRPr="00956E8B">
        <w:rPr>
          <w:sz w:val="28"/>
          <w:szCs w:val="32"/>
        </w:rPr>
        <w:t xml:space="preserve">для роботи </w:t>
      </w:r>
      <w:r w:rsidRPr="00956E8B">
        <w:rPr>
          <w:sz w:val="28"/>
          <w:szCs w:val="32"/>
          <w:lang w:val="en-US"/>
        </w:rPr>
        <w:t>з</w:t>
      </w:r>
      <w:r w:rsidRPr="00956E8B">
        <w:rPr>
          <w:sz w:val="28"/>
          <w:szCs w:val="32"/>
        </w:rPr>
        <w:t xml:space="preserve"> науковими обчисленнями.</w:t>
      </w:r>
    </w:p>
    <w:p w14:paraId="20266CB0" w14:textId="77777777" w:rsidR="00956E8B" w:rsidRPr="00956E8B" w:rsidRDefault="00421F60" w:rsidP="00956E8B">
      <w:pPr>
        <w:pStyle w:val="ListParagraph"/>
        <w:rPr>
          <w:noProof w:val="0"/>
          <w:sz w:val="28"/>
          <w:szCs w:val="32"/>
          <w:lang w:val="en-US" w:eastAsia="en-GB"/>
        </w:rPr>
      </w:pPr>
      <w:hyperlink r:id="rId34" w:history="1">
        <w:r w:rsidR="00956E8B" w:rsidRPr="00A92305">
          <w:rPr>
            <w:rStyle w:val="Hyperlink"/>
            <w:sz w:val="28"/>
            <w:szCs w:val="32"/>
          </w:rPr>
          <w:t>https://numpy.org/doc/</w:t>
        </w:r>
      </w:hyperlink>
    </w:p>
    <w:p w14:paraId="7D2460A5" w14:textId="77777777" w:rsidR="00956E8B" w:rsidRDefault="00956E8B" w:rsidP="00956E8B">
      <w:pPr>
        <w:rPr>
          <w:sz w:val="28"/>
          <w:szCs w:val="32"/>
        </w:rPr>
      </w:pPr>
    </w:p>
    <w:p w14:paraId="779C896E" w14:textId="77777777" w:rsidR="00956E8B" w:rsidRPr="00956E8B" w:rsidRDefault="00956E8B" w:rsidP="00956E8B">
      <w:pPr>
        <w:pStyle w:val="ListParagraph"/>
        <w:numPr>
          <w:ilvl w:val="0"/>
          <w:numId w:val="19"/>
        </w:numPr>
        <w:rPr>
          <w:sz w:val="28"/>
          <w:szCs w:val="32"/>
          <w:lang w:val="en-US"/>
        </w:rPr>
      </w:pPr>
      <w:r w:rsidRPr="00956E8B">
        <w:rPr>
          <w:sz w:val="28"/>
          <w:szCs w:val="32"/>
        </w:rPr>
        <w:t xml:space="preserve">Документація </w:t>
      </w:r>
      <w:r w:rsidRPr="00956E8B">
        <w:rPr>
          <w:sz w:val="28"/>
          <w:szCs w:val="32"/>
          <w:lang w:val="en-US"/>
        </w:rPr>
        <w:t>б</w:t>
      </w:r>
      <w:r w:rsidRPr="00956E8B">
        <w:rPr>
          <w:sz w:val="28"/>
          <w:szCs w:val="32"/>
        </w:rPr>
        <w:t xml:space="preserve">ібліотеки </w:t>
      </w:r>
      <w:r w:rsidRPr="00956E8B">
        <w:rPr>
          <w:sz w:val="28"/>
          <w:szCs w:val="32"/>
          <w:lang w:val="en-US"/>
        </w:rPr>
        <w:t xml:space="preserve">SciPy </w:t>
      </w:r>
      <w:r w:rsidRPr="00956E8B">
        <w:rPr>
          <w:sz w:val="28"/>
          <w:szCs w:val="32"/>
        </w:rPr>
        <w:t xml:space="preserve">для роботи </w:t>
      </w:r>
      <w:r w:rsidRPr="00956E8B">
        <w:rPr>
          <w:sz w:val="28"/>
          <w:szCs w:val="32"/>
          <w:lang w:val="en-US"/>
        </w:rPr>
        <w:t>з</w:t>
      </w:r>
      <w:r w:rsidRPr="00956E8B">
        <w:rPr>
          <w:sz w:val="28"/>
          <w:szCs w:val="32"/>
        </w:rPr>
        <w:t xml:space="preserve"> </w:t>
      </w:r>
      <w:r w:rsidRPr="00956E8B">
        <w:rPr>
          <w:sz w:val="28"/>
          <w:szCs w:val="32"/>
          <w:lang w:val="en-US"/>
        </w:rPr>
        <w:t>м</w:t>
      </w:r>
      <w:r w:rsidRPr="00956E8B">
        <w:rPr>
          <w:sz w:val="28"/>
          <w:szCs w:val="32"/>
        </w:rPr>
        <w:t>атематичними функціями.</w:t>
      </w:r>
    </w:p>
    <w:p w14:paraId="4B514BF4" w14:textId="77777777" w:rsidR="00956E8B" w:rsidRPr="00956E8B" w:rsidRDefault="00421F60" w:rsidP="00956E8B">
      <w:pPr>
        <w:pStyle w:val="ListParagraph"/>
        <w:rPr>
          <w:sz w:val="28"/>
          <w:szCs w:val="32"/>
          <w:lang w:val="en-US"/>
        </w:rPr>
      </w:pPr>
      <w:hyperlink r:id="rId35" w:history="1">
        <w:r w:rsidR="00956E8B" w:rsidRPr="00A92305">
          <w:rPr>
            <w:rStyle w:val="Hyperlink"/>
            <w:sz w:val="28"/>
            <w:szCs w:val="32"/>
          </w:rPr>
          <w:t>https://docs.scipy.org/doc//scipy/index.html</w:t>
        </w:r>
      </w:hyperlink>
    </w:p>
    <w:p w14:paraId="08DBA763" w14:textId="77777777" w:rsidR="00956E8B" w:rsidRDefault="00956E8B" w:rsidP="00956E8B">
      <w:pPr>
        <w:rPr>
          <w:sz w:val="28"/>
          <w:szCs w:val="32"/>
        </w:rPr>
      </w:pPr>
    </w:p>
    <w:p w14:paraId="6DB128F9" w14:textId="77777777" w:rsidR="00956E8B" w:rsidRPr="00956E8B" w:rsidRDefault="00956E8B" w:rsidP="00956E8B">
      <w:pPr>
        <w:pStyle w:val="ListParagraph"/>
        <w:numPr>
          <w:ilvl w:val="0"/>
          <w:numId w:val="19"/>
        </w:numPr>
        <w:rPr>
          <w:sz w:val="28"/>
          <w:szCs w:val="32"/>
          <w:lang w:val="en-US"/>
        </w:rPr>
      </w:pPr>
      <w:r w:rsidRPr="00956E8B">
        <w:rPr>
          <w:sz w:val="28"/>
          <w:szCs w:val="32"/>
        </w:rPr>
        <w:t xml:space="preserve">Документація </w:t>
      </w:r>
      <w:r w:rsidRPr="00956E8B">
        <w:rPr>
          <w:sz w:val="28"/>
          <w:szCs w:val="32"/>
          <w:lang w:val="en-US"/>
        </w:rPr>
        <w:t>б</w:t>
      </w:r>
      <w:r w:rsidRPr="00956E8B">
        <w:rPr>
          <w:sz w:val="28"/>
          <w:szCs w:val="32"/>
        </w:rPr>
        <w:t xml:space="preserve">ібліотеки </w:t>
      </w:r>
      <w:r w:rsidRPr="00956E8B">
        <w:rPr>
          <w:sz w:val="28"/>
          <w:szCs w:val="32"/>
          <w:lang w:val="en-US"/>
        </w:rPr>
        <w:t xml:space="preserve">Seaborn </w:t>
      </w:r>
      <w:r w:rsidRPr="00956E8B">
        <w:rPr>
          <w:sz w:val="28"/>
          <w:szCs w:val="32"/>
        </w:rPr>
        <w:t>для роботи</w:t>
      </w:r>
      <w:r w:rsidRPr="00956E8B">
        <w:rPr>
          <w:sz w:val="28"/>
          <w:szCs w:val="32"/>
          <w:lang w:val="en-US"/>
        </w:rPr>
        <w:t xml:space="preserve"> з</w:t>
      </w:r>
      <w:r w:rsidRPr="00956E8B">
        <w:rPr>
          <w:sz w:val="28"/>
          <w:szCs w:val="32"/>
        </w:rPr>
        <w:t xml:space="preserve"> графіками.</w:t>
      </w:r>
    </w:p>
    <w:p w14:paraId="407DD883" w14:textId="77777777" w:rsidR="00956E8B" w:rsidRPr="00956E8B" w:rsidRDefault="00421F60" w:rsidP="00956E8B">
      <w:pPr>
        <w:pStyle w:val="ListParagraph"/>
        <w:rPr>
          <w:sz w:val="28"/>
          <w:szCs w:val="32"/>
          <w:lang w:val="en-US"/>
        </w:rPr>
      </w:pPr>
      <w:hyperlink r:id="rId36" w:history="1">
        <w:r w:rsidR="00956E8B" w:rsidRPr="00A92305">
          <w:rPr>
            <w:rStyle w:val="Hyperlink"/>
            <w:sz w:val="28"/>
            <w:szCs w:val="32"/>
            <w:lang w:val="en-US"/>
          </w:rPr>
          <w:t>https://seaborn.pydata.org</w:t>
        </w:r>
      </w:hyperlink>
    </w:p>
    <w:p w14:paraId="36E7DD67" w14:textId="77777777" w:rsidR="00956E8B" w:rsidRDefault="00956E8B" w:rsidP="00956E8B">
      <w:pPr>
        <w:rPr>
          <w:sz w:val="28"/>
          <w:szCs w:val="32"/>
          <w:lang w:val="en-US"/>
        </w:rPr>
      </w:pPr>
    </w:p>
    <w:p w14:paraId="78257AA7" w14:textId="77777777" w:rsidR="00956E8B" w:rsidRPr="00956E8B" w:rsidRDefault="00956E8B" w:rsidP="00956E8B">
      <w:pPr>
        <w:pStyle w:val="ListParagraph"/>
        <w:numPr>
          <w:ilvl w:val="0"/>
          <w:numId w:val="19"/>
        </w:numPr>
        <w:rPr>
          <w:sz w:val="28"/>
          <w:szCs w:val="32"/>
          <w:lang w:val="en-US"/>
        </w:rPr>
      </w:pPr>
      <w:r w:rsidRPr="00956E8B">
        <w:rPr>
          <w:sz w:val="28"/>
          <w:szCs w:val="32"/>
        </w:rPr>
        <w:t xml:space="preserve">Документація </w:t>
      </w:r>
      <w:r w:rsidRPr="00956E8B">
        <w:rPr>
          <w:sz w:val="28"/>
          <w:szCs w:val="32"/>
          <w:lang w:val="en-US"/>
        </w:rPr>
        <w:t>б</w:t>
      </w:r>
      <w:r w:rsidRPr="00956E8B">
        <w:rPr>
          <w:sz w:val="28"/>
          <w:szCs w:val="32"/>
        </w:rPr>
        <w:t xml:space="preserve">ібліотеки </w:t>
      </w:r>
      <w:r w:rsidRPr="00956E8B">
        <w:rPr>
          <w:sz w:val="28"/>
          <w:szCs w:val="32"/>
          <w:lang w:val="en-US"/>
        </w:rPr>
        <w:t xml:space="preserve">MatPlotLib </w:t>
      </w:r>
      <w:r w:rsidRPr="00956E8B">
        <w:rPr>
          <w:sz w:val="28"/>
          <w:szCs w:val="32"/>
        </w:rPr>
        <w:t>для роботи</w:t>
      </w:r>
      <w:r w:rsidRPr="00956E8B">
        <w:rPr>
          <w:sz w:val="28"/>
          <w:szCs w:val="32"/>
          <w:lang w:val="en-US"/>
        </w:rPr>
        <w:t xml:space="preserve"> з</w:t>
      </w:r>
      <w:r w:rsidRPr="00956E8B">
        <w:rPr>
          <w:sz w:val="28"/>
          <w:szCs w:val="32"/>
        </w:rPr>
        <w:t xml:space="preserve"> графіками</w:t>
      </w:r>
      <w:r w:rsidRPr="00956E8B">
        <w:rPr>
          <w:sz w:val="28"/>
          <w:szCs w:val="32"/>
          <w:lang w:val="en-US"/>
        </w:rPr>
        <w:t xml:space="preserve">, </w:t>
      </w:r>
      <w:r w:rsidRPr="00956E8B">
        <w:rPr>
          <w:sz w:val="28"/>
          <w:szCs w:val="32"/>
        </w:rPr>
        <w:t xml:space="preserve">на базі якої працює </w:t>
      </w:r>
      <w:r w:rsidRPr="00956E8B">
        <w:rPr>
          <w:sz w:val="28"/>
          <w:szCs w:val="32"/>
          <w:lang w:val="en-US"/>
        </w:rPr>
        <w:t>Seaborn</w:t>
      </w:r>
      <w:r w:rsidRPr="00956E8B">
        <w:rPr>
          <w:sz w:val="28"/>
          <w:szCs w:val="32"/>
        </w:rPr>
        <w:t>.</w:t>
      </w:r>
    </w:p>
    <w:p w14:paraId="50DF4863" w14:textId="77777777" w:rsidR="00956E8B" w:rsidRDefault="00421F60" w:rsidP="00956E8B">
      <w:pPr>
        <w:pStyle w:val="ListParagraph"/>
        <w:rPr>
          <w:sz w:val="28"/>
          <w:szCs w:val="32"/>
          <w:lang w:val="en-US"/>
        </w:rPr>
      </w:pPr>
      <w:hyperlink r:id="rId37" w:history="1">
        <w:r w:rsidR="00956E8B" w:rsidRPr="00A92305">
          <w:rPr>
            <w:rStyle w:val="Hyperlink"/>
            <w:sz w:val="28"/>
            <w:szCs w:val="32"/>
            <w:lang w:val="en-US"/>
          </w:rPr>
          <w:t>https://matplotlib.org</w:t>
        </w:r>
      </w:hyperlink>
    </w:p>
    <w:p w14:paraId="20E8D136" w14:textId="77777777" w:rsidR="002D0225" w:rsidRDefault="002D0225" w:rsidP="00956E8B">
      <w:pPr>
        <w:pStyle w:val="ListParagraph"/>
        <w:rPr>
          <w:sz w:val="28"/>
          <w:szCs w:val="32"/>
          <w:lang w:val="en-US"/>
        </w:rPr>
      </w:pPr>
    </w:p>
    <w:p w14:paraId="1EAED6E4" w14:textId="77777777" w:rsidR="005C51FB" w:rsidRDefault="002D0225" w:rsidP="002D0225">
      <w:pPr>
        <w:pStyle w:val="ListParagraph"/>
        <w:numPr>
          <w:ilvl w:val="0"/>
          <w:numId w:val="19"/>
        </w:numPr>
        <w:rPr>
          <w:sz w:val="28"/>
          <w:szCs w:val="32"/>
        </w:rPr>
      </w:pPr>
      <w:r w:rsidRPr="002D0225">
        <w:rPr>
          <w:sz w:val="28"/>
          <w:szCs w:val="32"/>
          <w:lang w:val="en-US"/>
        </w:rPr>
        <w:t>Д</w:t>
      </w:r>
      <w:r w:rsidRPr="002D0225">
        <w:rPr>
          <w:sz w:val="28"/>
          <w:szCs w:val="32"/>
        </w:rPr>
        <w:t>еталі підрахунку коефіцієнту варіації.</w:t>
      </w:r>
    </w:p>
    <w:p w14:paraId="3476AD3D" w14:textId="77777777" w:rsidR="002D0225" w:rsidRPr="005C51FB" w:rsidRDefault="00421F60" w:rsidP="005C51FB">
      <w:pPr>
        <w:pStyle w:val="ListParagraph"/>
        <w:rPr>
          <w:sz w:val="28"/>
          <w:szCs w:val="32"/>
        </w:rPr>
      </w:pPr>
      <w:hyperlink r:id="rId38" w:history="1">
        <w:r w:rsidR="005C51FB" w:rsidRPr="00A92305">
          <w:rPr>
            <w:rStyle w:val="Hyperlink"/>
            <w:sz w:val="28"/>
            <w:szCs w:val="32"/>
            <w:lang w:val="en-US"/>
          </w:rPr>
          <w:t>https://docs.scipy.org/doc/scipy/reference/generated/scipy.stats.variation.html</w:t>
        </w:r>
      </w:hyperlink>
    </w:p>
    <w:p w14:paraId="47E0D0C8" w14:textId="77777777" w:rsidR="002D0225" w:rsidRDefault="002D0225" w:rsidP="002D0225">
      <w:pPr>
        <w:rPr>
          <w:sz w:val="28"/>
          <w:szCs w:val="32"/>
          <w:lang w:val="en-US"/>
        </w:rPr>
      </w:pPr>
    </w:p>
    <w:p w14:paraId="16B65769" w14:textId="77777777" w:rsidR="005C51FB" w:rsidRDefault="002D0225" w:rsidP="002D0225">
      <w:pPr>
        <w:pStyle w:val="ListParagraph"/>
        <w:numPr>
          <w:ilvl w:val="0"/>
          <w:numId w:val="19"/>
        </w:numPr>
        <w:rPr>
          <w:sz w:val="28"/>
          <w:szCs w:val="32"/>
        </w:rPr>
      </w:pPr>
      <w:r w:rsidRPr="005C51FB">
        <w:rPr>
          <w:sz w:val="28"/>
          <w:szCs w:val="32"/>
        </w:rPr>
        <w:t>Деталі підрахунку коефіцієнту скошеності.</w:t>
      </w:r>
    </w:p>
    <w:p w14:paraId="6C4406F2" w14:textId="77777777" w:rsidR="002D0225" w:rsidRPr="005C51FB" w:rsidRDefault="00421F60" w:rsidP="005C51FB">
      <w:pPr>
        <w:pStyle w:val="ListParagraph"/>
        <w:rPr>
          <w:sz w:val="28"/>
          <w:szCs w:val="32"/>
        </w:rPr>
      </w:pPr>
      <w:hyperlink r:id="rId39" w:history="1">
        <w:r w:rsidR="005C51FB" w:rsidRPr="00A92305">
          <w:rPr>
            <w:rStyle w:val="Hyperlink"/>
            <w:sz w:val="28"/>
            <w:szCs w:val="32"/>
            <w:lang w:val="en-US"/>
          </w:rPr>
          <w:t>https://docs.scipy.org/doc/scipy/reference/generated/scipy.stats.skew.html</w:t>
        </w:r>
      </w:hyperlink>
    </w:p>
    <w:p w14:paraId="08CB6DC6" w14:textId="77777777" w:rsidR="002D0225" w:rsidRDefault="002D0225" w:rsidP="002D0225">
      <w:pPr>
        <w:rPr>
          <w:sz w:val="28"/>
          <w:szCs w:val="32"/>
          <w:lang w:val="en-US"/>
        </w:rPr>
      </w:pPr>
    </w:p>
    <w:p w14:paraId="7F3F0224" w14:textId="77777777" w:rsidR="005C51FB" w:rsidRDefault="002D0225" w:rsidP="002D0225">
      <w:pPr>
        <w:pStyle w:val="ListParagraph"/>
        <w:numPr>
          <w:ilvl w:val="0"/>
          <w:numId w:val="19"/>
        </w:numPr>
        <w:rPr>
          <w:sz w:val="28"/>
          <w:szCs w:val="32"/>
        </w:rPr>
      </w:pPr>
      <w:r w:rsidRPr="005C51FB">
        <w:rPr>
          <w:sz w:val="28"/>
          <w:szCs w:val="32"/>
        </w:rPr>
        <w:t>Деталі підрахунку коефіцієнту ексцесу (за Фішером).</w:t>
      </w:r>
    </w:p>
    <w:p w14:paraId="2F422EA4" w14:textId="77777777" w:rsidR="002D0225" w:rsidRPr="005C51FB" w:rsidRDefault="00421F60" w:rsidP="005C51FB">
      <w:pPr>
        <w:pStyle w:val="ListParagraph"/>
        <w:rPr>
          <w:sz w:val="28"/>
          <w:szCs w:val="32"/>
        </w:rPr>
      </w:pPr>
      <w:hyperlink r:id="rId40" w:history="1">
        <w:r w:rsidR="005C51FB" w:rsidRPr="00A92305">
          <w:rPr>
            <w:rStyle w:val="Hyperlink"/>
            <w:sz w:val="28"/>
            <w:szCs w:val="32"/>
            <w:lang w:val="en-US"/>
          </w:rPr>
          <w:t>https://docs.scipy.org/doc/scipy/reference/generated/scipy.stats.kurtosis.html</w:t>
        </w:r>
      </w:hyperlink>
    </w:p>
    <w:p w14:paraId="5E46BCAE" w14:textId="77777777" w:rsidR="00841669" w:rsidRPr="00956E8B" w:rsidRDefault="00841669" w:rsidP="00956E8B">
      <w:pPr>
        <w:pStyle w:val="ListParagraph"/>
        <w:rPr>
          <w:sz w:val="28"/>
          <w:szCs w:val="32"/>
          <w:lang w:val="en-US"/>
        </w:rPr>
      </w:pPr>
    </w:p>
    <w:p w14:paraId="4EF20FFE" w14:textId="77777777" w:rsidR="00A21356" w:rsidRPr="00824AC0" w:rsidRDefault="00A21356" w:rsidP="006A2220">
      <w:pPr>
        <w:rPr>
          <w:szCs w:val="28"/>
          <w:lang w:val="uk-UA"/>
        </w:rPr>
      </w:pPr>
    </w:p>
    <w:sectPr w:rsidR="00A21356" w:rsidRPr="00824AC0" w:rsidSect="00824AC0">
      <w:headerReference w:type="default" r:id="rId41"/>
      <w:footerReference w:type="first" r:id="rId42"/>
      <w:pgSz w:w="11906" w:h="16838"/>
      <w:pgMar w:top="850" w:right="850" w:bottom="850" w:left="141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48A54" w14:textId="77777777" w:rsidR="00421F60" w:rsidRDefault="00421F60" w:rsidP="00424144">
      <w:r>
        <w:separator/>
      </w:r>
    </w:p>
  </w:endnote>
  <w:endnote w:type="continuationSeparator" w:id="0">
    <w:p w14:paraId="6248C947" w14:textId="77777777" w:rsidR="00421F60" w:rsidRDefault="00421F60" w:rsidP="00424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NL Medium">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2335" w14:textId="77777777" w:rsidR="006258D4" w:rsidRPr="006258D4" w:rsidRDefault="006258D4" w:rsidP="006258D4">
    <w:pPr>
      <w:spacing w:before="840"/>
      <w:jc w:val="center"/>
      <w:rPr>
        <w:color w:val="000000"/>
        <w:szCs w:val="28"/>
        <w:lang w:val="uk-UA"/>
      </w:rPr>
    </w:pPr>
    <w:r w:rsidRPr="006258D4">
      <w:rPr>
        <w:color w:val="000000"/>
        <w:szCs w:val="28"/>
        <w:lang w:val="uk-UA"/>
      </w:rPr>
      <w:t>Київ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36BFB" w14:textId="77777777" w:rsidR="00421F60" w:rsidRDefault="00421F60" w:rsidP="00424144">
      <w:r>
        <w:separator/>
      </w:r>
    </w:p>
  </w:footnote>
  <w:footnote w:type="continuationSeparator" w:id="0">
    <w:p w14:paraId="08039578" w14:textId="77777777" w:rsidR="00421F60" w:rsidRDefault="00421F60" w:rsidP="004241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92617" w14:textId="77777777" w:rsidR="00424144" w:rsidRPr="00267048" w:rsidRDefault="00424144">
    <w:pPr>
      <w:pStyle w:val="Header"/>
      <w:jc w:val="right"/>
    </w:pPr>
    <w:r w:rsidRPr="00267048">
      <w:fldChar w:fldCharType="begin"/>
    </w:r>
    <w:r w:rsidRPr="00267048">
      <w:instrText xml:space="preserve"> PAGE   \* MERGEFORMAT </w:instrText>
    </w:r>
    <w:r w:rsidRPr="00267048">
      <w:fldChar w:fldCharType="separate"/>
    </w:r>
    <w:r w:rsidR="00483348">
      <w:rPr>
        <w:noProof/>
      </w:rPr>
      <w:t>2</w:t>
    </w:r>
    <w:r w:rsidRPr="00267048">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7C97"/>
    <w:multiLevelType w:val="hybridMultilevel"/>
    <w:tmpl w:val="D0A4D2A4"/>
    <w:lvl w:ilvl="0" w:tplc="9B2A3738">
      <w:start w:val="1"/>
      <w:numFmt w:val="decimal"/>
      <w:lvlText w:val="%1."/>
      <w:lvlJc w:val="left"/>
      <w:pPr>
        <w:ind w:left="720" w:hanging="360"/>
      </w:pPr>
      <w:rPr>
        <w:rFonts w:hint="default"/>
        <w:color w:val="3C404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985CBB"/>
    <w:multiLevelType w:val="hybridMultilevel"/>
    <w:tmpl w:val="943C3598"/>
    <w:lvl w:ilvl="0" w:tplc="61404EC8">
      <w:start w:val="15"/>
      <w:numFmt w:val="bullet"/>
      <w:lvlText w:val="-"/>
      <w:lvlJc w:val="left"/>
      <w:pPr>
        <w:ind w:left="720" w:hanging="360"/>
      </w:pPr>
      <w:rPr>
        <w:rFonts w:ascii="Times New Roman" w:eastAsia="Malgun Gothic" w:hAnsi="Times New Roman" w:cs="Times New Roman" w:hint="default"/>
        <w:sz w:val="28"/>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D41133"/>
    <w:multiLevelType w:val="hybridMultilevel"/>
    <w:tmpl w:val="0EE0FD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DE0CD9"/>
    <w:multiLevelType w:val="multilevel"/>
    <w:tmpl w:val="78D87FA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F455802"/>
    <w:multiLevelType w:val="hybridMultilevel"/>
    <w:tmpl w:val="A66851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7B65D1"/>
    <w:multiLevelType w:val="hybridMultilevel"/>
    <w:tmpl w:val="A668511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65E18E6"/>
    <w:multiLevelType w:val="hybridMultilevel"/>
    <w:tmpl w:val="E08AD1C6"/>
    <w:lvl w:ilvl="0" w:tplc="6B90EE84">
      <w:start w:val="1"/>
      <w:numFmt w:val="decimal"/>
      <w:pStyle w:val="ListNumber2"/>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CC129B1"/>
    <w:multiLevelType w:val="hybridMultilevel"/>
    <w:tmpl w:val="CA5CE5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1A3851"/>
    <w:multiLevelType w:val="hybridMultilevel"/>
    <w:tmpl w:val="36640C32"/>
    <w:lvl w:ilvl="0" w:tplc="5534178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AD29C7"/>
    <w:multiLevelType w:val="hybridMultilevel"/>
    <w:tmpl w:val="83D4EA42"/>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3DC57C80"/>
    <w:multiLevelType w:val="hybridMultilevel"/>
    <w:tmpl w:val="A1B2B10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5CE22DD"/>
    <w:multiLevelType w:val="hybridMultilevel"/>
    <w:tmpl w:val="41FE06F8"/>
    <w:lvl w:ilvl="0" w:tplc="08090001">
      <w:start w:val="1"/>
      <w:numFmt w:val="bullet"/>
      <w:lvlText w:val=""/>
      <w:lvlJc w:val="left"/>
      <w:pPr>
        <w:ind w:left="720" w:hanging="360"/>
      </w:pPr>
      <w:rPr>
        <w:rFonts w:ascii="Symbol" w:hAnsi="Symbol" w:hint="default"/>
        <w:sz w:val="28"/>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8A9318A"/>
    <w:multiLevelType w:val="hybridMultilevel"/>
    <w:tmpl w:val="1818B2EC"/>
    <w:lvl w:ilvl="0" w:tplc="8A8247E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B3456A"/>
    <w:multiLevelType w:val="hybridMultilevel"/>
    <w:tmpl w:val="301E6FB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0E5073"/>
    <w:multiLevelType w:val="hybridMultilevel"/>
    <w:tmpl w:val="CA5CE5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F8C66C3"/>
    <w:multiLevelType w:val="hybridMultilevel"/>
    <w:tmpl w:val="308A84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EF2FC5"/>
    <w:multiLevelType w:val="hybridMultilevel"/>
    <w:tmpl w:val="11B6C0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F56048"/>
    <w:multiLevelType w:val="hybridMultilevel"/>
    <w:tmpl w:val="E22EAE18"/>
    <w:lvl w:ilvl="0" w:tplc="FA7AA8EC">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50B139E"/>
    <w:multiLevelType w:val="hybridMultilevel"/>
    <w:tmpl w:val="301E6FB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7D80520"/>
    <w:multiLevelType w:val="hybridMultilevel"/>
    <w:tmpl w:val="8A988832"/>
    <w:lvl w:ilvl="0" w:tplc="0422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85BF4"/>
    <w:multiLevelType w:val="hybridMultilevel"/>
    <w:tmpl w:val="75548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C61190"/>
    <w:multiLevelType w:val="hybridMultilevel"/>
    <w:tmpl w:val="C4FC9FF0"/>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77F00692"/>
    <w:multiLevelType w:val="hybridMultilevel"/>
    <w:tmpl w:val="301E6FBC"/>
    <w:lvl w:ilvl="0" w:tplc="0F045D7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470583"/>
    <w:multiLevelType w:val="hybridMultilevel"/>
    <w:tmpl w:val="CA5CE5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B302C46"/>
    <w:multiLevelType w:val="hybridMultilevel"/>
    <w:tmpl w:val="2F68353A"/>
    <w:lvl w:ilvl="0" w:tplc="32AEC21A">
      <w:start w:val="1"/>
      <w:numFmt w:val="decimal"/>
      <w:pStyle w:val="112131"/>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7CB87BF8"/>
    <w:multiLevelType w:val="hybridMultilevel"/>
    <w:tmpl w:val="FE0A6F12"/>
    <w:lvl w:ilvl="0" w:tplc="90904736">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6C1F7E"/>
    <w:multiLevelType w:val="hybridMultilevel"/>
    <w:tmpl w:val="D0B2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6"/>
  </w:num>
  <w:num w:numId="4">
    <w:abstractNumId w:val="17"/>
  </w:num>
  <w:num w:numId="5">
    <w:abstractNumId w:val="10"/>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1"/>
  </w:num>
  <w:num w:numId="16">
    <w:abstractNumId w:val="2"/>
  </w:num>
  <w:num w:numId="17">
    <w:abstractNumId w:val="11"/>
  </w:num>
  <w:num w:numId="18">
    <w:abstractNumId w:val="26"/>
  </w:num>
  <w:num w:numId="19">
    <w:abstractNumId w:val="16"/>
  </w:num>
  <w:num w:numId="20">
    <w:abstractNumId w:val="22"/>
  </w:num>
  <w:num w:numId="21">
    <w:abstractNumId w:val="14"/>
  </w:num>
  <w:num w:numId="22">
    <w:abstractNumId w:val="7"/>
  </w:num>
  <w:num w:numId="23">
    <w:abstractNumId w:val="23"/>
  </w:num>
  <w:num w:numId="24">
    <w:abstractNumId w:val="13"/>
  </w:num>
  <w:num w:numId="25">
    <w:abstractNumId w:val="18"/>
  </w:num>
  <w:num w:numId="26">
    <w:abstractNumId w:val="12"/>
  </w:num>
  <w:num w:numId="27">
    <w:abstractNumId w:val="20"/>
  </w:num>
  <w:num w:numId="28">
    <w:abstractNumId w:val="8"/>
  </w:num>
  <w:num w:numId="29">
    <w:abstractNumId w:val="15"/>
  </w:num>
  <w:num w:numId="30">
    <w:abstractNumId w:val="25"/>
  </w:num>
  <w:num w:numId="31">
    <w:abstractNumId w:val="9"/>
  </w:num>
  <w:num w:numId="32">
    <w:abstractNumId w:val="21"/>
  </w:num>
  <w:num w:numId="33">
    <w:abstractNumId w:val="0"/>
  </w:num>
  <w:num w:numId="34">
    <w:abstractNumId w:val="5"/>
  </w:num>
  <w:num w:numId="35">
    <w:abstractNumId w:val="4"/>
  </w:num>
  <w:num w:numId="36">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A28"/>
    <w:rsid w:val="0000028E"/>
    <w:rsid w:val="00003579"/>
    <w:rsid w:val="000039A1"/>
    <w:rsid w:val="0000720C"/>
    <w:rsid w:val="000073A8"/>
    <w:rsid w:val="0001146F"/>
    <w:rsid w:val="00011AF1"/>
    <w:rsid w:val="00014E9E"/>
    <w:rsid w:val="000210B1"/>
    <w:rsid w:val="00023701"/>
    <w:rsid w:val="00035C50"/>
    <w:rsid w:val="00037E3D"/>
    <w:rsid w:val="00041A5C"/>
    <w:rsid w:val="00044744"/>
    <w:rsid w:val="0004597D"/>
    <w:rsid w:val="00050395"/>
    <w:rsid w:val="000541DC"/>
    <w:rsid w:val="00054F96"/>
    <w:rsid w:val="00062F99"/>
    <w:rsid w:val="00066BC3"/>
    <w:rsid w:val="00067261"/>
    <w:rsid w:val="00086231"/>
    <w:rsid w:val="00092188"/>
    <w:rsid w:val="00094177"/>
    <w:rsid w:val="000965C0"/>
    <w:rsid w:val="000979D9"/>
    <w:rsid w:val="000B0FC1"/>
    <w:rsid w:val="000B454F"/>
    <w:rsid w:val="000C09DE"/>
    <w:rsid w:val="000C161F"/>
    <w:rsid w:val="000C1969"/>
    <w:rsid w:val="000C34E1"/>
    <w:rsid w:val="000C5AA0"/>
    <w:rsid w:val="000C60B2"/>
    <w:rsid w:val="000D0A1D"/>
    <w:rsid w:val="000D4506"/>
    <w:rsid w:val="000D4FB5"/>
    <w:rsid w:val="000D617E"/>
    <w:rsid w:val="000D7166"/>
    <w:rsid w:val="000E36B8"/>
    <w:rsid w:val="000E411F"/>
    <w:rsid w:val="000E776E"/>
    <w:rsid w:val="000F3BFC"/>
    <w:rsid w:val="000F4772"/>
    <w:rsid w:val="000F5550"/>
    <w:rsid w:val="000F6322"/>
    <w:rsid w:val="00102B26"/>
    <w:rsid w:val="00105B55"/>
    <w:rsid w:val="001132CB"/>
    <w:rsid w:val="00115D42"/>
    <w:rsid w:val="00116481"/>
    <w:rsid w:val="00117C9E"/>
    <w:rsid w:val="00117F6F"/>
    <w:rsid w:val="00120859"/>
    <w:rsid w:val="00120D57"/>
    <w:rsid w:val="001259EC"/>
    <w:rsid w:val="0013114F"/>
    <w:rsid w:val="00132F3B"/>
    <w:rsid w:val="00137F58"/>
    <w:rsid w:val="00150B95"/>
    <w:rsid w:val="00152321"/>
    <w:rsid w:val="0015288E"/>
    <w:rsid w:val="001542FD"/>
    <w:rsid w:val="00155C86"/>
    <w:rsid w:val="00157A76"/>
    <w:rsid w:val="00171600"/>
    <w:rsid w:val="0017227E"/>
    <w:rsid w:val="00175EB3"/>
    <w:rsid w:val="00176B67"/>
    <w:rsid w:val="00181495"/>
    <w:rsid w:val="001838F4"/>
    <w:rsid w:val="00193846"/>
    <w:rsid w:val="001949F8"/>
    <w:rsid w:val="001A0A9D"/>
    <w:rsid w:val="001B0769"/>
    <w:rsid w:val="001B4399"/>
    <w:rsid w:val="001B4C9D"/>
    <w:rsid w:val="001C05D1"/>
    <w:rsid w:val="001C0FCE"/>
    <w:rsid w:val="001C31AA"/>
    <w:rsid w:val="001C64D6"/>
    <w:rsid w:val="001C7D09"/>
    <w:rsid w:val="001D11C4"/>
    <w:rsid w:val="001D1338"/>
    <w:rsid w:val="001D2B95"/>
    <w:rsid w:val="001D6F75"/>
    <w:rsid w:val="001D70FA"/>
    <w:rsid w:val="001E4EA1"/>
    <w:rsid w:val="001E6650"/>
    <w:rsid w:val="001F23B8"/>
    <w:rsid w:val="001F4414"/>
    <w:rsid w:val="001F637F"/>
    <w:rsid w:val="001F70DB"/>
    <w:rsid w:val="002008BA"/>
    <w:rsid w:val="002023DF"/>
    <w:rsid w:val="00213696"/>
    <w:rsid w:val="00215AA0"/>
    <w:rsid w:val="00217F2F"/>
    <w:rsid w:val="00220E3A"/>
    <w:rsid w:val="00227484"/>
    <w:rsid w:val="0023040F"/>
    <w:rsid w:val="00230BFC"/>
    <w:rsid w:val="0023295F"/>
    <w:rsid w:val="002331B9"/>
    <w:rsid w:val="00241039"/>
    <w:rsid w:val="00251F66"/>
    <w:rsid w:val="00252150"/>
    <w:rsid w:val="0025705E"/>
    <w:rsid w:val="00261AB7"/>
    <w:rsid w:val="00263244"/>
    <w:rsid w:val="00266456"/>
    <w:rsid w:val="00266580"/>
    <w:rsid w:val="00267048"/>
    <w:rsid w:val="00267D44"/>
    <w:rsid w:val="0027767A"/>
    <w:rsid w:val="00282156"/>
    <w:rsid w:val="0028406D"/>
    <w:rsid w:val="0028525B"/>
    <w:rsid w:val="002875D4"/>
    <w:rsid w:val="00290C4F"/>
    <w:rsid w:val="00291CA0"/>
    <w:rsid w:val="00293D70"/>
    <w:rsid w:val="00294A09"/>
    <w:rsid w:val="002A3B16"/>
    <w:rsid w:val="002A4C4D"/>
    <w:rsid w:val="002A4DB0"/>
    <w:rsid w:val="002A6687"/>
    <w:rsid w:val="002A75F0"/>
    <w:rsid w:val="002B139D"/>
    <w:rsid w:val="002B4E06"/>
    <w:rsid w:val="002C1991"/>
    <w:rsid w:val="002C361C"/>
    <w:rsid w:val="002C43CB"/>
    <w:rsid w:val="002C5B9B"/>
    <w:rsid w:val="002C5CDB"/>
    <w:rsid w:val="002C72EB"/>
    <w:rsid w:val="002D0225"/>
    <w:rsid w:val="002D05A4"/>
    <w:rsid w:val="002D4852"/>
    <w:rsid w:val="002D4AA8"/>
    <w:rsid w:val="002D7D53"/>
    <w:rsid w:val="002E2270"/>
    <w:rsid w:val="002E2B5F"/>
    <w:rsid w:val="002F002E"/>
    <w:rsid w:val="00301D29"/>
    <w:rsid w:val="003046FB"/>
    <w:rsid w:val="00304723"/>
    <w:rsid w:val="00304E1D"/>
    <w:rsid w:val="003053BA"/>
    <w:rsid w:val="00307655"/>
    <w:rsid w:val="00310C00"/>
    <w:rsid w:val="00311879"/>
    <w:rsid w:val="00317A6C"/>
    <w:rsid w:val="00322F76"/>
    <w:rsid w:val="0032796E"/>
    <w:rsid w:val="003312DB"/>
    <w:rsid w:val="00331B40"/>
    <w:rsid w:val="0033306B"/>
    <w:rsid w:val="003331E1"/>
    <w:rsid w:val="00335992"/>
    <w:rsid w:val="00343546"/>
    <w:rsid w:val="0034510B"/>
    <w:rsid w:val="0034510F"/>
    <w:rsid w:val="00354072"/>
    <w:rsid w:val="00357C58"/>
    <w:rsid w:val="0036026A"/>
    <w:rsid w:val="00360821"/>
    <w:rsid w:val="00361604"/>
    <w:rsid w:val="00364885"/>
    <w:rsid w:val="0036568D"/>
    <w:rsid w:val="00365B8E"/>
    <w:rsid w:val="00371632"/>
    <w:rsid w:val="00373291"/>
    <w:rsid w:val="00373922"/>
    <w:rsid w:val="003741D0"/>
    <w:rsid w:val="00375977"/>
    <w:rsid w:val="003812D9"/>
    <w:rsid w:val="00395E15"/>
    <w:rsid w:val="00397FA2"/>
    <w:rsid w:val="003A012C"/>
    <w:rsid w:val="003B695C"/>
    <w:rsid w:val="003C0635"/>
    <w:rsid w:val="003C1D39"/>
    <w:rsid w:val="003C20C8"/>
    <w:rsid w:val="003C551B"/>
    <w:rsid w:val="003D7756"/>
    <w:rsid w:val="003E2D35"/>
    <w:rsid w:val="003E4779"/>
    <w:rsid w:val="003E6000"/>
    <w:rsid w:val="003E6563"/>
    <w:rsid w:val="003E710F"/>
    <w:rsid w:val="003F0813"/>
    <w:rsid w:val="003F1891"/>
    <w:rsid w:val="003F6626"/>
    <w:rsid w:val="004005D9"/>
    <w:rsid w:val="004019FA"/>
    <w:rsid w:val="00401FC1"/>
    <w:rsid w:val="00403D8C"/>
    <w:rsid w:val="00404F96"/>
    <w:rsid w:val="0040771D"/>
    <w:rsid w:val="00412B01"/>
    <w:rsid w:val="00414719"/>
    <w:rsid w:val="00416A3D"/>
    <w:rsid w:val="0041700C"/>
    <w:rsid w:val="00417235"/>
    <w:rsid w:val="0042040B"/>
    <w:rsid w:val="00421EEC"/>
    <w:rsid w:val="00421F60"/>
    <w:rsid w:val="00422239"/>
    <w:rsid w:val="00424144"/>
    <w:rsid w:val="00426813"/>
    <w:rsid w:val="0043362F"/>
    <w:rsid w:val="004337EB"/>
    <w:rsid w:val="004350A9"/>
    <w:rsid w:val="00436D89"/>
    <w:rsid w:val="0044110E"/>
    <w:rsid w:val="00447714"/>
    <w:rsid w:val="00450F98"/>
    <w:rsid w:val="004558CB"/>
    <w:rsid w:val="004603EB"/>
    <w:rsid w:val="0046255F"/>
    <w:rsid w:val="00474201"/>
    <w:rsid w:val="00476654"/>
    <w:rsid w:val="004766CE"/>
    <w:rsid w:val="00477A58"/>
    <w:rsid w:val="00481D86"/>
    <w:rsid w:val="00483348"/>
    <w:rsid w:val="00485175"/>
    <w:rsid w:val="00493F90"/>
    <w:rsid w:val="004A36E4"/>
    <w:rsid w:val="004B2F4F"/>
    <w:rsid w:val="004B3C8E"/>
    <w:rsid w:val="004C02B3"/>
    <w:rsid w:val="004C5DE9"/>
    <w:rsid w:val="004C5F0F"/>
    <w:rsid w:val="004C71B0"/>
    <w:rsid w:val="004D4D45"/>
    <w:rsid w:val="004E0D2B"/>
    <w:rsid w:val="004E3EAB"/>
    <w:rsid w:val="004E4A01"/>
    <w:rsid w:val="004E5DBC"/>
    <w:rsid w:val="004E6B40"/>
    <w:rsid w:val="004F1662"/>
    <w:rsid w:val="00503075"/>
    <w:rsid w:val="005053BB"/>
    <w:rsid w:val="00510718"/>
    <w:rsid w:val="005159B7"/>
    <w:rsid w:val="005161C7"/>
    <w:rsid w:val="00516458"/>
    <w:rsid w:val="0051782E"/>
    <w:rsid w:val="00521F03"/>
    <w:rsid w:val="00523A62"/>
    <w:rsid w:val="00526385"/>
    <w:rsid w:val="00532F6C"/>
    <w:rsid w:val="00537F20"/>
    <w:rsid w:val="005433DF"/>
    <w:rsid w:val="00543E32"/>
    <w:rsid w:val="00544A14"/>
    <w:rsid w:val="00544EED"/>
    <w:rsid w:val="00551B16"/>
    <w:rsid w:val="005523C6"/>
    <w:rsid w:val="00553866"/>
    <w:rsid w:val="00556A6A"/>
    <w:rsid w:val="0056090D"/>
    <w:rsid w:val="005661E8"/>
    <w:rsid w:val="00570170"/>
    <w:rsid w:val="00574346"/>
    <w:rsid w:val="00574C63"/>
    <w:rsid w:val="00574E18"/>
    <w:rsid w:val="005808BB"/>
    <w:rsid w:val="0058770F"/>
    <w:rsid w:val="00592568"/>
    <w:rsid w:val="005A116A"/>
    <w:rsid w:val="005A39CE"/>
    <w:rsid w:val="005B151E"/>
    <w:rsid w:val="005B2C1F"/>
    <w:rsid w:val="005B316E"/>
    <w:rsid w:val="005B4A49"/>
    <w:rsid w:val="005B67EE"/>
    <w:rsid w:val="005C221B"/>
    <w:rsid w:val="005C51FB"/>
    <w:rsid w:val="005E42C0"/>
    <w:rsid w:val="005E47D6"/>
    <w:rsid w:val="005E509D"/>
    <w:rsid w:val="005E5494"/>
    <w:rsid w:val="005E6B52"/>
    <w:rsid w:val="005F3C09"/>
    <w:rsid w:val="005F65B0"/>
    <w:rsid w:val="00601A28"/>
    <w:rsid w:val="0060491E"/>
    <w:rsid w:val="00610647"/>
    <w:rsid w:val="00610C42"/>
    <w:rsid w:val="006200BD"/>
    <w:rsid w:val="006232DF"/>
    <w:rsid w:val="00624C7B"/>
    <w:rsid w:val="006258D4"/>
    <w:rsid w:val="0062765A"/>
    <w:rsid w:val="00631F7B"/>
    <w:rsid w:val="00633393"/>
    <w:rsid w:val="00640CC7"/>
    <w:rsid w:val="00645F32"/>
    <w:rsid w:val="00647FA2"/>
    <w:rsid w:val="006504AF"/>
    <w:rsid w:val="00652635"/>
    <w:rsid w:val="006600DE"/>
    <w:rsid w:val="006642FC"/>
    <w:rsid w:val="00664F41"/>
    <w:rsid w:val="00665171"/>
    <w:rsid w:val="0066663F"/>
    <w:rsid w:val="006735C8"/>
    <w:rsid w:val="006760F0"/>
    <w:rsid w:val="0067627F"/>
    <w:rsid w:val="00680E94"/>
    <w:rsid w:val="00683FCE"/>
    <w:rsid w:val="00685416"/>
    <w:rsid w:val="00696E42"/>
    <w:rsid w:val="00697331"/>
    <w:rsid w:val="006A2220"/>
    <w:rsid w:val="006A5E8D"/>
    <w:rsid w:val="006A6E48"/>
    <w:rsid w:val="006B0E86"/>
    <w:rsid w:val="006B598A"/>
    <w:rsid w:val="006C211A"/>
    <w:rsid w:val="006C32A6"/>
    <w:rsid w:val="006C50A9"/>
    <w:rsid w:val="006C51CC"/>
    <w:rsid w:val="006D18DB"/>
    <w:rsid w:val="006E1448"/>
    <w:rsid w:val="006E1D35"/>
    <w:rsid w:val="006E3540"/>
    <w:rsid w:val="006E6AC1"/>
    <w:rsid w:val="006F1DB2"/>
    <w:rsid w:val="006F62EE"/>
    <w:rsid w:val="007013DA"/>
    <w:rsid w:val="00702EC9"/>
    <w:rsid w:val="007048EF"/>
    <w:rsid w:val="00713DD8"/>
    <w:rsid w:val="00714F3C"/>
    <w:rsid w:val="0071634C"/>
    <w:rsid w:val="00723479"/>
    <w:rsid w:val="00723D20"/>
    <w:rsid w:val="00726782"/>
    <w:rsid w:val="00732C92"/>
    <w:rsid w:val="0073704D"/>
    <w:rsid w:val="00740FFC"/>
    <w:rsid w:val="0074428A"/>
    <w:rsid w:val="00744E4A"/>
    <w:rsid w:val="007452A8"/>
    <w:rsid w:val="00746F65"/>
    <w:rsid w:val="007474C0"/>
    <w:rsid w:val="00762883"/>
    <w:rsid w:val="00762F80"/>
    <w:rsid w:val="0076452B"/>
    <w:rsid w:val="00767567"/>
    <w:rsid w:val="00767EC3"/>
    <w:rsid w:val="0077107A"/>
    <w:rsid w:val="00773138"/>
    <w:rsid w:val="0077618A"/>
    <w:rsid w:val="00776583"/>
    <w:rsid w:val="00790651"/>
    <w:rsid w:val="00792375"/>
    <w:rsid w:val="00794A4A"/>
    <w:rsid w:val="00795F12"/>
    <w:rsid w:val="00796647"/>
    <w:rsid w:val="007A13AF"/>
    <w:rsid w:val="007A335E"/>
    <w:rsid w:val="007B17D1"/>
    <w:rsid w:val="007B1E11"/>
    <w:rsid w:val="007B208F"/>
    <w:rsid w:val="007B31AA"/>
    <w:rsid w:val="007B4450"/>
    <w:rsid w:val="007C2343"/>
    <w:rsid w:val="007C32C7"/>
    <w:rsid w:val="007C651A"/>
    <w:rsid w:val="007C7B8F"/>
    <w:rsid w:val="007C7F0D"/>
    <w:rsid w:val="007D0B7A"/>
    <w:rsid w:val="007D1411"/>
    <w:rsid w:val="007D4085"/>
    <w:rsid w:val="007D7E74"/>
    <w:rsid w:val="007E5973"/>
    <w:rsid w:val="007E6E22"/>
    <w:rsid w:val="007E7272"/>
    <w:rsid w:val="007E75FF"/>
    <w:rsid w:val="007F0B14"/>
    <w:rsid w:val="007F2D20"/>
    <w:rsid w:val="00801CAE"/>
    <w:rsid w:val="008022DC"/>
    <w:rsid w:val="00802AAC"/>
    <w:rsid w:val="00806317"/>
    <w:rsid w:val="008066FA"/>
    <w:rsid w:val="008120D4"/>
    <w:rsid w:val="00813B41"/>
    <w:rsid w:val="00814B07"/>
    <w:rsid w:val="00817819"/>
    <w:rsid w:val="0082227D"/>
    <w:rsid w:val="00824AC0"/>
    <w:rsid w:val="00835375"/>
    <w:rsid w:val="0083571B"/>
    <w:rsid w:val="0084034F"/>
    <w:rsid w:val="00841669"/>
    <w:rsid w:val="00843CC4"/>
    <w:rsid w:val="00845718"/>
    <w:rsid w:val="00846426"/>
    <w:rsid w:val="008464A5"/>
    <w:rsid w:val="00846784"/>
    <w:rsid w:val="00847005"/>
    <w:rsid w:val="00853B64"/>
    <w:rsid w:val="00855862"/>
    <w:rsid w:val="00855D94"/>
    <w:rsid w:val="00857647"/>
    <w:rsid w:val="0086152D"/>
    <w:rsid w:val="00863EE2"/>
    <w:rsid w:val="00866772"/>
    <w:rsid w:val="00866BA6"/>
    <w:rsid w:val="00866C16"/>
    <w:rsid w:val="008675A3"/>
    <w:rsid w:val="00870A94"/>
    <w:rsid w:val="00870E22"/>
    <w:rsid w:val="008718EA"/>
    <w:rsid w:val="00872D6C"/>
    <w:rsid w:val="008734AE"/>
    <w:rsid w:val="00876A21"/>
    <w:rsid w:val="00876FAC"/>
    <w:rsid w:val="008800A3"/>
    <w:rsid w:val="0088601B"/>
    <w:rsid w:val="00890ADF"/>
    <w:rsid w:val="00891295"/>
    <w:rsid w:val="0089285B"/>
    <w:rsid w:val="00893A66"/>
    <w:rsid w:val="00893D5E"/>
    <w:rsid w:val="0089536D"/>
    <w:rsid w:val="00896483"/>
    <w:rsid w:val="008973B1"/>
    <w:rsid w:val="008A23DF"/>
    <w:rsid w:val="008A70DB"/>
    <w:rsid w:val="008B3C67"/>
    <w:rsid w:val="008B5824"/>
    <w:rsid w:val="008B7BDA"/>
    <w:rsid w:val="008C459D"/>
    <w:rsid w:val="008C5D7B"/>
    <w:rsid w:val="008C69CE"/>
    <w:rsid w:val="008D0267"/>
    <w:rsid w:val="008D15C6"/>
    <w:rsid w:val="008D2596"/>
    <w:rsid w:val="008D5D53"/>
    <w:rsid w:val="008D6653"/>
    <w:rsid w:val="008F2987"/>
    <w:rsid w:val="008F7ED6"/>
    <w:rsid w:val="0090174F"/>
    <w:rsid w:val="0090629C"/>
    <w:rsid w:val="00912600"/>
    <w:rsid w:val="009162E0"/>
    <w:rsid w:val="00916DD5"/>
    <w:rsid w:val="009240B9"/>
    <w:rsid w:val="009248FD"/>
    <w:rsid w:val="00925290"/>
    <w:rsid w:val="0092669B"/>
    <w:rsid w:val="00927461"/>
    <w:rsid w:val="00940C20"/>
    <w:rsid w:val="00940D79"/>
    <w:rsid w:val="00943071"/>
    <w:rsid w:val="00950D86"/>
    <w:rsid w:val="00952C25"/>
    <w:rsid w:val="0095601B"/>
    <w:rsid w:val="00956E8B"/>
    <w:rsid w:val="00961CDB"/>
    <w:rsid w:val="00962C07"/>
    <w:rsid w:val="00963AA8"/>
    <w:rsid w:val="00966839"/>
    <w:rsid w:val="00977315"/>
    <w:rsid w:val="009775FE"/>
    <w:rsid w:val="00982BD0"/>
    <w:rsid w:val="00984807"/>
    <w:rsid w:val="00985CCB"/>
    <w:rsid w:val="00994FFC"/>
    <w:rsid w:val="009973BA"/>
    <w:rsid w:val="009A1C45"/>
    <w:rsid w:val="009A2A3D"/>
    <w:rsid w:val="009A4D72"/>
    <w:rsid w:val="009A5BD7"/>
    <w:rsid w:val="009A6F35"/>
    <w:rsid w:val="009B1C12"/>
    <w:rsid w:val="009B2565"/>
    <w:rsid w:val="009B30C6"/>
    <w:rsid w:val="009B6DDC"/>
    <w:rsid w:val="009C13CA"/>
    <w:rsid w:val="009C6D3B"/>
    <w:rsid w:val="009D0F15"/>
    <w:rsid w:val="009D7755"/>
    <w:rsid w:val="009E4DBF"/>
    <w:rsid w:val="009E54C3"/>
    <w:rsid w:val="009E5927"/>
    <w:rsid w:val="009F4907"/>
    <w:rsid w:val="00A02335"/>
    <w:rsid w:val="00A0730C"/>
    <w:rsid w:val="00A106D1"/>
    <w:rsid w:val="00A10BA7"/>
    <w:rsid w:val="00A10BC5"/>
    <w:rsid w:val="00A13B3D"/>
    <w:rsid w:val="00A15380"/>
    <w:rsid w:val="00A1547C"/>
    <w:rsid w:val="00A1625F"/>
    <w:rsid w:val="00A21356"/>
    <w:rsid w:val="00A21535"/>
    <w:rsid w:val="00A23297"/>
    <w:rsid w:val="00A274D2"/>
    <w:rsid w:val="00A27605"/>
    <w:rsid w:val="00A319E5"/>
    <w:rsid w:val="00A345C1"/>
    <w:rsid w:val="00A348F3"/>
    <w:rsid w:val="00A46215"/>
    <w:rsid w:val="00A50FBD"/>
    <w:rsid w:val="00A530B7"/>
    <w:rsid w:val="00A53A21"/>
    <w:rsid w:val="00A5598D"/>
    <w:rsid w:val="00A57D89"/>
    <w:rsid w:val="00A60001"/>
    <w:rsid w:val="00A62740"/>
    <w:rsid w:val="00A63BFB"/>
    <w:rsid w:val="00A6654A"/>
    <w:rsid w:val="00A667EF"/>
    <w:rsid w:val="00A72DF2"/>
    <w:rsid w:val="00A84898"/>
    <w:rsid w:val="00A86A8B"/>
    <w:rsid w:val="00A90159"/>
    <w:rsid w:val="00A92DDE"/>
    <w:rsid w:val="00A969A9"/>
    <w:rsid w:val="00AB00CF"/>
    <w:rsid w:val="00AB2076"/>
    <w:rsid w:val="00AB445B"/>
    <w:rsid w:val="00AB707B"/>
    <w:rsid w:val="00AC3090"/>
    <w:rsid w:val="00AC54A9"/>
    <w:rsid w:val="00AC6D9C"/>
    <w:rsid w:val="00AC7315"/>
    <w:rsid w:val="00AD14EC"/>
    <w:rsid w:val="00AD29A8"/>
    <w:rsid w:val="00AD6405"/>
    <w:rsid w:val="00AD68A7"/>
    <w:rsid w:val="00AE394B"/>
    <w:rsid w:val="00AE4A5F"/>
    <w:rsid w:val="00AF0F2B"/>
    <w:rsid w:val="00AF3FF5"/>
    <w:rsid w:val="00B01AD3"/>
    <w:rsid w:val="00B06F4F"/>
    <w:rsid w:val="00B10C14"/>
    <w:rsid w:val="00B12518"/>
    <w:rsid w:val="00B12694"/>
    <w:rsid w:val="00B13769"/>
    <w:rsid w:val="00B13F88"/>
    <w:rsid w:val="00B159A3"/>
    <w:rsid w:val="00B25AFA"/>
    <w:rsid w:val="00B26481"/>
    <w:rsid w:val="00B3025C"/>
    <w:rsid w:val="00B3219F"/>
    <w:rsid w:val="00B33F59"/>
    <w:rsid w:val="00B36390"/>
    <w:rsid w:val="00B41BBB"/>
    <w:rsid w:val="00B42713"/>
    <w:rsid w:val="00B44738"/>
    <w:rsid w:val="00B453CA"/>
    <w:rsid w:val="00B462B5"/>
    <w:rsid w:val="00B47A76"/>
    <w:rsid w:val="00B623BA"/>
    <w:rsid w:val="00B734C5"/>
    <w:rsid w:val="00B73F6A"/>
    <w:rsid w:val="00B77907"/>
    <w:rsid w:val="00B825E3"/>
    <w:rsid w:val="00B82DB7"/>
    <w:rsid w:val="00B855A3"/>
    <w:rsid w:val="00B85CD0"/>
    <w:rsid w:val="00B865AD"/>
    <w:rsid w:val="00B8771E"/>
    <w:rsid w:val="00B91ED3"/>
    <w:rsid w:val="00BA1E89"/>
    <w:rsid w:val="00BA6EB8"/>
    <w:rsid w:val="00BB37E0"/>
    <w:rsid w:val="00BB5E4B"/>
    <w:rsid w:val="00BB7A7A"/>
    <w:rsid w:val="00BC175C"/>
    <w:rsid w:val="00BC2304"/>
    <w:rsid w:val="00BC53A1"/>
    <w:rsid w:val="00BD4B24"/>
    <w:rsid w:val="00BE10FF"/>
    <w:rsid w:val="00BE6BC8"/>
    <w:rsid w:val="00BF3394"/>
    <w:rsid w:val="00BF4577"/>
    <w:rsid w:val="00BF6512"/>
    <w:rsid w:val="00BF710E"/>
    <w:rsid w:val="00C03A69"/>
    <w:rsid w:val="00C05603"/>
    <w:rsid w:val="00C07AE1"/>
    <w:rsid w:val="00C14EA7"/>
    <w:rsid w:val="00C213E8"/>
    <w:rsid w:val="00C24B7F"/>
    <w:rsid w:val="00C276A8"/>
    <w:rsid w:val="00C3449A"/>
    <w:rsid w:val="00C35752"/>
    <w:rsid w:val="00C377F3"/>
    <w:rsid w:val="00C44D23"/>
    <w:rsid w:val="00C51CE7"/>
    <w:rsid w:val="00C53385"/>
    <w:rsid w:val="00C5394F"/>
    <w:rsid w:val="00C560D1"/>
    <w:rsid w:val="00C60BDB"/>
    <w:rsid w:val="00C611CF"/>
    <w:rsid w:val="00C638B2"/>
    <w:rsid w:val="00C638C6"/>
    <w:rsid w:val="00C706B2"/>
    <w:rsid w:val="00C750D9"/>
    <w:rsid w:val="00C81F0D"/>
    <w:rsid w:val="00C82D62"/>
    <w:rsid w:val="00C94135"/>
    <w:rsid w:val="00C956BA"/>
    <w:rsid w:val="00C96F34"/>
    <w:rsid w:val="00C974C8"/>
    <w:rsid w:val="00CA0E67"/>
    <w:rsid w:val="00CA2EB7"/>
    <w:rsid w:val="00CB0E65"/>
    <w:rsid w:val="00CB10E5"/>
    <w:rsid w:val="00CB79FB"/>
    <w:rsid w:val="00CC403E"/>
    <w:rsid w:val="00CC45C5"/>
    <w:rsid w:val="00CC4ECF"/>
    <w:rsid w:val="00CC5796"/>
    <w:rsid w:val="00CC5AF7"/>
    <w:rsid w:val="00CC6B79"/>
    <w:rsid w:val="00CD11BB"/>
    <w:rsid w:val="00CD2AE2"/>
    <w:rsid w:val="00CD46F6"/>
    <w:rsid w:val="00CD4814"/>
    <w:rsid w:val="00CE30DB"/>
    <w:rsid w:val="00CE5893"/>
    <w:rsid w:val="00CE74C6"/>
    <w:rsid w:val="00CE7C86"/>
    <w:rsid w:val="00D04A9D"/>
    <w:rsid w:val="00D06940"/>
    <w:rsid w:val="00D14C69"/>
    <w:rsid w:val="00D16F96"/>
    <w:rsid w:val="00D204DB"/>
    <w:rsid w:val="00D205A8"/>
    <w:rsid w:val="00D22902"/>
    <w:rsid w:val="00D24FB4"/>
    <w:rsid w:val="00D261B5"/>
    <w:rsid w:val="00D311DF"/>
    <w:rsid w:val="00D32422"/>
    <w:rsid w:val="00D327F3"/>
    <w:rsid w:val="00D3566C"/>
    <w:rsid w:val="00D41151"/>
    <w:rsid w:val="00D4392D"/>
    <w:rsid w:val="00D461F5"/>
    <w:rsid w:val="00D46CF2"/>
    <w:rsid w:val="00D531B4"/>
    <w:rsid w:val="00D6011E"/>
    <w:rsid w:val="00D62489"/>
    <w:rsid w:val="00D646B4"/>
    <w:rsid w:val="00D74C18"/>
    <w:rsid w:val="00D81B15"/>
    <w:rsid w:val="00D83365"/>
    <w:rsid w:val="00D835E1"/>
    <w:rsid w:val="00D84358"/>
    <w:rsid w:val="00D863BD"/>
    <w:rsid w:val="00D86D5C"/>
    <w:rsid w:val="00D87596"/>
    <w:rsid w:val="00D913FE"/>
    <w:rsid w:val="00D95C57"/>
    <w:rsid w:val="00DA1A16"/>
    <w:rsid w:val="00DB0407"/>
    <w:rsid w:val="00DB087E"/>
    <w:rsid w:val="00DB1CA0"/>
    <w:rsid w:val="00DB26C1"/>
    <w:rsid w:val="00DB3998"/>
    <w:rsid w:val="00DC217B"/>
    <w:rsid w:val="00DC289B"/>
    <w:rsid w:val="00DD2DDA"/>
    <w:rsid w:val="00DD39C3"/>
    <w:rsid w:val="00DD5149"/>
    <w:rsid w:val="00DD5225"/>
    <w:rsid w:val="00DE11C5"/>
    <w:rsid w:val="00DE404C"/>
    <w:rsid w:val="00DE4B21"/>
    <w:rsid w:val="00DE6F7D"/>
    <w:rsid w:val="00DF0CB9"/>
    <w:rsid w:val="00DF46F2"/>
    <w:rsid w:val="00DF5744"/>
    <w:rsid w:val="00E01FAB"/>
    <w:rsid w:val="00E04B4D"/>
    <w:rsid w:val="00E0636C"/>
    <w:rsid w:val="00E0765F"/>
    <w:rsid w:val="00E17FC2"/>
    <w:rsid w:val="00E226DF"/>
    <w:rsid w:val="00E26309"/>
    <w:rsid w:val="00E3472E"/>
    <w:rsid w:val="00E34BA7"/>
    <w:rsid w:val="00E402FD"/>
    <w:rsid w:val="00E43486"/>
    <w:rsid w:val="00E43FCC"/>
    <w:rsid w:val="00E44E1A"/>
    <w:rsid w:val="00E45CAE"/>
    <w:rsid w:val="00E461DC"/>
    <w:rsid w:val="00E473DE"/>
    <w:rsid w:val="00E50BBC"/>
    <w:rsid w:val="00E5118C"/>
    <w:rsid w:val="00E51DAE"/>
    <w:rsid w:val="00E51DC3"/>
    <w:rsid w:val="00E546AF"/>
    <w:rsid w:val="00E55BDE"/>
    <w:rsid w:val="00E56770"/>
    <w:rsid w:val="00E61F5C"/>
    <w:rsid w:val="00E66C06"/>
    <w:rsid w:val="00E71F5F"/>
    <w:rsid w:val="00E72180"/>
    <w:rsid w:val="00E75FC8"/>
    <w:rsid w:val="00E76AEB"/>
    <w:rsid w:val="00E82CD7"/>
    <w:rsid w:val="00E84CBB"/>
    <w:rsid w:val="00E853EE"/>
    <w:rsid w:val="00E97404"/>
    <w:rsid w:val="00EA479B"/>
    <w:rsid w:val="00EB4DC1"/>
    <w:rsid w:val="00EB56F4"/>
    <w:rsid w:val="00EC2911"/>
    <w:rsid w:val="00EC4AFD"/>
    <w:rsid w:val="00EC56A7"/>
    <w:rsid w:val="00EC5BD9"/>
    <w:rsid w:val="00ED184C"/>
    <w:rsid w:val="00ED3189"/>
    <w:rsid w:val="00ED38DA"/>
    <w:rsid w:val="00ED4D45"/>
    <w:rsid w:val="00EE16C0"/>
    <w:rsid w:val="00EE2E4A"/>
    <w:rsid w:val="00EE5533"/>
    <w:rsid w:val="00EF0AFF"/>
    <w:rsid w:val="00EF19B1"/>
    <w:rsid w:val="00EF7570"/>
    <w:rsid w:val="00F00C88"/>
    <w:rsid w:val="00F01790"/>
    <w:rsid w:val="00F056C8"/>
    <w:rsid w:val="00F06ED0"/>
    <w:rsid w:val="00F11E63"/>
    <w:rsid w:val="00F129A0"/>
    <w:rsid w:val="00F1376B"/>
    <w:rsid w:val="00F27ACE"/>
    <w:rsid w:val="00F27E14"/>
    <w:rsid w:val="00F34C7B"/>
    <w:rsid w:val="00F37EBB"/>
    <w:rsid w:val="00F4266F"/>
    <w:rsid w:val="00F44257"/>
    <w:rsid w:val="00F515BE"/>
    <w:rsid w:val="00F5255C"/>
    <w:rsid w:val="00F55F47"/>
    <w:rsid w:val="00F56921"/>
    <w:rsid w:val="00F5718A"/>
    <w:rsid w:val="00F63591"/>
    <w:rsid w:val="00F653CB"/>
    <w:rsid w:val="00F65AB7"/>
    <w:rsid w:val="00F661DC"/>
    <w:rsid w:val="00F757A9"/>
    <w:rsid w:val="00F763BB"/>
    <w:rsid w:val="00F80D00"/>
    <w:rsid w:val="00F8538A"/>
    <w:rsid w:val="00F86C7F"/>
    <w:rsid w:val="00F944D3"/>
    <w:rsid w:val="00F96CE8"/>
    <w:rsid w:val="00F97F8B"/>
    <w:rsid w:val="00FA17F1"/>
    <w:rsid w:val="00FA5612"/>
    <w:rsid w:val="00FA6B23"/>
    <w:rsid w:val="00FB17F0"/>
    <w:rsid w:val="00FB4B36"/>
    <w:rsid w:val="00FB4DC4"/>
    <w:rsid w:val="00FB70A3"/>
    <w:rsid w:val="00FB7F3C"/>
    <w:rsid w:val="00FC3745"/>
    <w:rsid w:val="00FE0816"/>
    <w:rsid w:val="00FE0D76"/>
    <w:rsid w:val="00FE4061"/>
    <w:rsid w:val="00FE4F62"/>
    <w:rsid w:val="00FE68C8"/>
    <w:rsid w:val="00FF165C"/>
    <w:rsid w:val="00FF21EE"/>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0DD79A"/>
  <w15:chartTrackingRefBased/>
  <w15:docId w15:val="{C613853F-3CF3-7C4C-8924-BAE0ED92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UA"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139D"/>
    <w:rPr>
      <w:rFonts w:eastAsia="Times New Roman"/>
      <w:sz w:val="24"/>
      <w:szCs w:val="24"/>
    </w:rPr>
  </w:style>
  <w:style w:type="paragraph" w:styleId="Heading1">
    <w:name w:val="heading 1"/>
    <w:basedOn w:val="Normal"/>
    <w:next w:val="Normal"/>
    <w:link w:val="Heading1Char"/>
    <w:qFormat/>
    <w:rsid w:val="00BB7A7A"/>
    <w:pPr>
      <w:keepNext/>
      <w:pageBreakBefore/>
      <w:numPr>
        <w:numId w:val="2"/>
      </w:numPr>
      <w:tabs>
        <w:tab w:val="left" w:pos="284"/>
      </w:tabs>
      <w:jc w:val="center"/>
      <w:outlineLvl w:val="0"/>
    </w:pPr>
    <w:rPr>
      <w:rFonts w:cs="Arial"/>
      <w:bCs/>
      <w:caps/>
      <w:kern w:val="32"/>
      <w:sz w:val="28"/>
      <w:szCs w:val="28"/>
    </w:rPr>
  </w:style>
  <w:style w:type="paragraph" w:styleId="Heading2">
    <w:name w:val="heading 2"/>
    <w:basedOn w:val="Normal"/>
    <w:next w:val="Normal"/>
    <w:link w:val="Heading2Char"/>
    <w:uiPriority w:val="9"/>
    <w:qFormat/>
    <w:rsid w:val="00BB7A7A"/>
    <w:pPr>
      <w:keepNext/>
      <w:numPr>
        <w:ilvl w:val="1"/>
        <w:numId w:val="2"/>
      </w:numPr>
      <w:tabs>
        <w:tab w:val="left" w:pos="284"/>
      </w:tabs>
      <w:jc w:val="both"/>
      <w:outlineLvl w:val="1"/>
    </w:pPr>
    <w:rPr>
      <w:rFonts w:cs="Arial"/>
      <w:bCs/>
      <w:iCs/>
      <w:sz w:val="28"/>
      <w:szCs w:val="28"/>
    </w:rPr>
  </w:style>
  <w:style w:type="paragraph" w:styleId="Heading3">
    <w:name w:val="heading 3"/>
    <w:basedOn w:val="Normal"/>
    <w:next w:val="Normal"/>
    <w:qFormat/>
    <w:rsid w:val="009B2565"/>
    <w:pPr>
      <w:keepNext/>
      <w:numPr>
        <w:ilvl w:val="2"/>
        <w:numId w:val="2"/>
      </w:numPr>
      <w:ind w:left="1134" w:firstLine="0"/>
      <w:jc w:val="both"/>
      <w:outlineLvl w:val="2"/>
    </w:pPr>
    <w:rPr>
      <w:rFonts w:cs="Arial"/>
      <w:bCs/>
      <w:sz w:val="28"/>
      <w:szCs w:val="28"/>
    </w:rPr>
  </w:style>
  <w:style w:type="paragraph" w:styleId="Heading4">
    <w:name w:val="heading 4"/>
    <w:basedOn w:val="Normal"/>
    <w:next w:val="Normal"/>
    <w:qFormat/>
    <w:rsid w:val="009B2565"/>
    <w:pPr>
      <w:keepNext/>
      <w:numPr>
        <w:ilvl w:val="3"/>
        <w:numId w:val="2"/>
      </w:numPr>
      <w:spacing w:before="240" w:after="60"/>
      <w:outlineLvl w:val="3"/>
    </w:pPr>
    <w:rPr>
      <w:b/>
      <w:bCs/>
      <w:sz w:val="28"/>
      <w:szCs w:val="28"/>
    </w:rPr>
  </w:style>
  <w:style w:type="paragraph" w:styleId="Heading5">
    <w:name w:val="heading 5"/>
    <w:basedOn w:val="Normal"/>
    <w:next w:val="Normal"/>
    <w:qFormat/>
    <w:rsid w:val="009B2565"/>
    <w:pPr>
      <w:numPr>
        <w:ilvl w:val="4"/>
        <w:numId w:val="2"/>
      </w:numPr>
      <w:spacing w:before="240" w:after="60"/>
      <w:outlineLvl w:val="4"/>
    </w:pPr>
    <w:rPr>
      <w:b/>
      <w:bCs/>
      <w:i/>
      <w:iCs/>
      <w:sz w:val="26"/>
      <w:szCs w:val="26"/>
    </w:rPr>
  </w:style>
  <w:style w:type="paragraph" w:styleId="Heading6">
    <w:name w:val="heading 6"/>
    <w:basedOn w:val="Normal"/>
    <w:next w:val="Normal"/>
    <w:qFormat/>
    <w:rsid w:val="009B2565"/>
    <w:pPr>
      <w:numPr>
        <w:ilvl w:val="5"/>
        <w:numId w:val="2"/>
      </w:numPr>
      <w:spacing w:before="240" w:after="60"/>
      <w:outlineLvl w:val="5"/>
    </w:pPr>
    <w:rPr>
      <w:b/>
      <w:bCs/>
      <w:sz w:val="22"/>
      <w:szCs w:val="22"/>
    </w:rPr>
  </w:style>
  <w:style w:type="paragraph" w:styleId="Heading7">
    <w:name w:val="heading 7"/>
    <w:basedOn w:val="Normal"/>
    <w:next w:val="Normal"/>
    <w:qFormat/>
    <w:rsid w:val="009B2565"/>
    <w:pPr>
      <w:numPr>
        <w:ilvl w:val="6"/>
        <w:numId w:val="2"/>
      </w:numPr>
      <w:spacing w:before="240" w:after="60"/>
      <w:outlineLvl w:val="6"/>
    </w:pPr>
  </w:style>
  <w:style w:type="paragraph" w:styleId="Heading8">
    <w:name w:val="heading 8"/>
    <w:basedOn w:val="Normal"/>
    <w:next w:val="Normal"/>
    <w:qFormat/>
    <w:rsid w:val="009B2565"/>
    <w:pPr>
      <w:numPr>
        <w:ilvl w:val="7"/>
        <w:numId w:val="2"/>
      </w:numPr>
      <w:spacing w:before="240" w:after="60"/>
      <w:outlineLvl w:val="7"/>
    </w:pPr>
    <w:rPr>
      <w:i/>
      <w:iCs/>
    </w:rPr>
  </w:style>
  <w:style w:type="paragraph" w:styleId="Heading9">
    <w:name w:val="heading 9"/>
    <w:basedOn w:val="Normal"/>
    <w:next w:val="Normal"/>
    <w:qFormat/>
    <w:rsid w:val="009B256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77315"/>
  </w:style>
  <w:style w:type="paragraph" w:styleId="TOC2">
    <w:name w:val="toc 2"/>
    <w:basedOn w:val="Normal"/>
    <w:next w:val="Normal"/>
    <w:autoRedefine/>
    <w:uiPriority w:val="39"/>
    <w:rsid w:val="00977315"/>
    <w:pPr>
      <w:ind w:left="240"/>
    </w:pPr>
  </w:style>
  <w:style w:type="paragraph" w:styleId="TOC3">
    <w:name w:val="toc 3"/>
    <w:basedOn w:val="Normal"/>
    <w:next w:val="Normal"/>
    <w:autoRedefine/>
    <w:uiPriority w:val="39"/>
    <w:rsid w:val="00977315"/>
    <w:pPr>
      <w:ind w:left="480"/>
    </w:pPr>
  </w:style>
  <w:style w:type="character" w:styleId="Hyperlink">
    <w:name w:val="Hyperlink"/>
    <w:uiPriority w:val="99"/>
    <w:rsid w:val="00977315"/>
    <w:rPr>
      <w:color w:val="0000FF"/>
      <w:u w:val="single"/>
    </w:rPr>
  </w:style>
  <w:style w:type="paragraph" w:styleId="PlainText">
    <w:name w:val="Plain Text"/>
    <w:basedOn w:val="Normal"/>
    <w:rsid w:val="00404F96"/>
    <w:rPr>
      <w:rFonts w:ascii="Courier New" w:hAnsi="Courier New" w:cs="Courier New"/>
      <w:sz w:val="20"/>
      <w:szCs w:val="20"/>
    </w:rPr>
  </w:style>
  <w:style w:type="paragraph" w:customStyle="1" w:styleId="112131">
    <w:name w:val="Стиль Заголовок 1 + 12 пт Междустр.интервал:  множитель 13 ин1"/>
    <w:basedOn w:val="Heading1"/>
    <w:rsid w:val="00404F96"/>
    <w:pPr>
      <w:numPr>
        <w:numId w:val="1"/>
      </w:numPr>
      <w:tabs>
        <w:tab w:val="clear" w:pos="720"/>
        <w:tab w:val="num" w:pos="709"/>
      </w:tabs>
      <w:spacing w:line="312" w:lineRule="auto"/>
    </w:pPr>
    <w:rPr>
      <w:rFonts w:cs="Times New Roman"/>
      <w:bCs w:val="0"/>
      <w:sz w:val="24"/>
      <w:szCs w:val="20"/>
    </w:rPr>
  </w:style>
  <w:style w:type="paragraph" w:customStyle="1" w:styleId="095">
    <w:name w:val="Стиль По ширине Первая строка:  095 см"/>
    <w:basedOn w:val="Normal"/>
    <w:rsid w:val="00404F96"/>
    <w:pPr>
      <w:tabs>
        <w:tab w:val="left" w:pos="851"/>
      </w:tabs>
      <w:ind w:firstLine="539"/>
      <w:jc w:val="both"/>
    </w:pPr>
    <w:rPr>
      <w:szCs w:val="20"/>
    </w:rPr>
  </w:style>
  <w:style w:type="paragraph" w:styleId="BodyTextIndent">
    <w:name w:val="Body Text Indent"/>
    <w:basedOn w:val="Normal"/>
    <w:rsid w:val="00404F96"/>
    <w:pPr>
      <w:spacing w:after="120"/>
      <w:ind w:left="283"/>
    </w:pPr>
  </w:style>
  <w:style w:type="paragraph" w:styleId="Subtitle">
    <w:name w:val="Subtitle"/>
    <w:basedOn w:val="Normal"/>
    <w:qFormat/>
    <w:rsid w:val="00404F96"/>
    <w:pPr>
      <w:jc w:val="center"/>
    </w:pPr>
    <w:rPr>
      <w:b/>
      <w:bCs/>
      <w:lang w:val="uk-UA"/>
    </w:rPr>
  </w:style>
  <w:style w:type="table" w:styleId="TableGrid">
    <w:name w:val="Table Grid"/>
    <w:basedOn w:val="TableNormal"/>
    <w:rsid w:val="00404F96"/>
    <w:pPr>
      <w:spacing w:line="36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9E4DBF"/>
    <w:pPr>
      <w:spacing w:before="100" w:beforeAutospacing="1" w:after="100" w:afterAutospacing="1"/>
    </w:pPr>
    <w:rPr>
      <w:lang w:val="uk-UA" w:eastAsia="uk-UA"/>
    </w:rPr>
  </w:style>
  <w:style w:type="character" w:customStyle="1" w:styleId="apple-converted-space">
    <w:name w:val="apple-converted-space"/>
    <w:basedOn w:val="DefaultParagraphFont"/>
    <w:rsid w:val="009E4DBF"/>
  </w:style>
  <w:style w:type="paragraph" w:styleId="Header">
    <w:name w:val="header"/>
    <w:basedOn w:val="Normal"/>
    <w:link w:val="HeaderChar"/>
    <w:uiPriority w:val="99"/>
    <w:rsid w:val="00424144"/>
    <w:pPr>
      <w:tabs>
        <w:tab w:val="center" w:pos="4844"/>
        <w:tab w:val="right" w:pos="9689"/>
      </w:tabs>
    </w:pPr>
  </w:style>
  <w:style w:type="character" w:customStyle="1" w:styleId="HeaderChar">
    <w:name w:val="Header Char"/>
    <w:link w:val="Header"/>
    <w:uiPriority w:val="99"/>
    <w:rsid w:val="00424144"/>
    <w:rPr>
      <w:sz w:val="28"/>
      <w:szCs w:val="24"/>
      <w:lang w:val="ru-RU" w:eastAsia="ru-RU"/>
    </w:rPr>
  </w:style>
  <w:style w:type="paragraph" w:styleId="Footer">
    <w:name w:val="footer"/>
    <w:basedOn w:val="Normal"/>
    <w:link w:val="FooterChar"/>
    <w:rsid w:val="00424144"/>
    <w:pPr>
      <w:tabs>
        <w:tab w:val="center" w:pos="4844"/>
        <w:tab w:val="right" w:pos="9689"/>
      </w:tabs>
    </w:pPr>
  </w:style>
  <w:style w:type="character" w:customStyle="1" w:styleId="FooterChar">
    <w:name w:val="Footer Char"/>
    <w:link w:val="Footer"/>
    <w:rsid w:val="00424144"/>
    <w:rPr>
      <w:sz w:val="28"/>
      <w:szCs w:val="24"/>
      <w:lang w:val="ru-RU" w:eastAsia="ru-RU"/>
    </w:rPr>
  </w:style>
  <w:style w:type="paragraph" w:styleId="ListNumber2">
    <w:name w:val="List Number 2"/>
    <w:basedOn w:val="Normal"/>
    <w:rsid w:val="00CD11BB"/>
    <w:pPr>
      <w:numPr>
        <w:numId w:val="3"/>
      </w:numPr>
      <w:contextualSpacing/>
    </w:pPr>
  </w:style>
  <w:style w:type="paragraph" w:styleId="TOCHeading">
    <w:name w:val="TOC Heading"/>
    <w:basedOn w:val="Heading1"/>
    <w:next w:val="Normal"/>
    <w:uiPriority w:val="39"/>
    <w:unhideWhenUsed/>
    <w:qFormat/>
    <w:rsid w:val="00267D44"/>
    <w:pPr>
      <w:keepLines/>
      <w:pageBreakBefore w:val="0"/>
      <w:numPr>
        <w:numId w:val="0"/>
      </w:numPr>
      <w:tabs>
        <w:tab w:val="clear" w:pos="284"/>
      </w:tabs>
      <w:spacing w:before="480" w:line="276" w:lineRule="auto"/>
      <w:jc w:val="left"/>
      <w:outlineLvl w:val="9"/>
    </w:pPr>
    <w:rPr>
      <w:rFonts w:ascii="Cambria" w:hAnsi="Cambria" w:cs="Times New Roman"/>
      <w:b/>
      <w:caps w:val="0"/>
      <w:color w:val="365F91"/>
      <w:kern w:val="0"/>
      <w:lang w:val="uk-UA" w:eastAsia="uk-UA"/>
    </w:rPr>
  </w:style>
  <w:style w:type="paragraph" w:styleId="ListParagraph">
    <w:name w:val="List Paragraph"/>
    <w:basedOn w:val="Normal"/>
    <w:uiPriority w:val="34"/>
    <w:qFormat/>
    <w:rsid w:val="00C560D1"/>
    <w:pPr>
      <w:ind w:left="720"/>
      <w:contextualSpacing/>
    </w:pPr>
    <w:rPr>
      <w:noProof/>
      <w:lang w:val="uk-UA" w:eastAsia="uk-UA"/>
    </w:rPr>
  </w:style>
  <w:style w:type="character" w:styleId="Emphasis">
    <w:name w:val="Emphasis"/>
    <w:qFormat/>
    <w:rsid w:val="00EC5BD9"/>
    <w:rPr>
      <w:i/>
      <w:iCs/>
    </w:rPr>
  </w:style>
  <w:style w:type="character" w:customStyle="1" w:styleId="Heading1Char">
    <w:name w:val="Heading 1 Char"/>
    <w:link w:val="Heading1"/>
    <w:rsid w:val="00B36390"/>
    <w:rPr>
      <w:rFonts w:cs="Arial"/>
      <w:bCs/>
      <w:caps/>
      <w:kern w:val="32"/>
      <w:sz w:val="28"/>
      <w:szCs w:val="28"/>
      <w:lang w:val="ru-RU" w:eastAsia="ru-RU"/>
    </w:rPr>
  </w:style>
  <w:style w:type="character" w:customStyle="1" w:styleId="uyufn">
    <w:name w:val="uyufn"/>
    <w:rsid w:val="00C14EA7"/>
  </w:style>
  <w:style w:type="character" w:styleId="UnresolvedMention">
    <w:name w:val="Unresolved Mention"/>
    <w:basedOn w:val="DefaultParagraphFont"/>
    <w:uiPriority w:val="99"/>
    <w:semiHidden/>
    <w:unhideWhenUsed/>
    <w:rsid w:val="001132CB"/>
    <w:rPr>
      <w:color w:val="605E5C"/>
      <w:shd w:val="clear" w:color="auto" w:fill="E1DFDD"/>
    </w:rPr>
  </w:style>
  <w:style w:type="character" w:styleId="FollowedHyperlink">
    <w:name w:val="FollowedHyperlink"/>
    <w:basedOn w:val="DefaultParagraphFont"/>
    <w:rsid w:val="00624C7B"/>
    <w:rPr>
      <w:color w:val="954F72" w:themeColor="followedHyperlink"/>
      <w:u w:val="single"/>
    </w:rPr>
  </w:style>
  <w:style w:type="character" w:customStyle="1" w:styleId="Heading2Char">
    <w:name w:val="Heading 2 Char"/>
    <w:basedOn w:val="DefaultParagraphFont"/>
    <w:link w:val="Heading2"/>
    <w:uiPriority w:val="9"/>
    <w:rsid w:val="00310C00"/>
    <w:rPr>
      <w:rFonts w:eastAsia="Times New Roman" w:cs="Arial"/>
      <w:bCs/>
      <w:iCs/>
      <w:sz w:val="28"/>
      <w:szCs w:val="28"/>
    </w:rPr>
  </w:style>
  <w:style w:type="paragraph" w:styleId="HTMLPreformatted">
    <w:name w:val="HTML Preformatted"/>
    <w:basedOn w:val="Normal"/>
    <w:link w:val="HTMLPreformattedChar"/>
    <w:uiPriority w:val="99"/>
    <w:unhideWhenUsed/>
    <w:rsid w:val="00E5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55BDE"/>
    <w:rPr>
      <w:rFonts w:ascii="Courier New" w:eastAsia="Times New Roman" w:hAnsi="Courier New" w:cs="Courier New"/>
    </w:rPr>
  </w:style>
  <w:style w:type="character" w:styleId="PlaceholderText">
    <w:name w:val="Placeholder Text"/>
    <w:basedOn w:val="DefaultParagraphFont"/>
    <w:uiPriority w:val="99"/>
    <w:semiHidden/>
    <w:rsid w:val="00B62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9003">
      <w:bodyDiv w:val="1"/>
      <w:marLeft w:val="0"/>
      <w:marRight w:val="0"/>
      <w:marTop w:val="0"/>
      <w:marBottom w:val="0"/>
      <w:divBdr>
        <w:top w:val="none" w:sz="0" w:space="0" w:color="auto"/>
        <w:left w:val="none" w:sz="0" w:space="0" w:color="auto"/>
        <w:bottom w:val="none" w:sz="0" w:space="0" w:color="auto"/>
        <w:right w:val="none" w:sz="0" w:space="0" w:color="auto"/>
      </w:divBdr>
    </w:div>
    <w:div w:id="58284390">
      <w:bodyDiv w:val="1"/>
      <w:marLeft w:val="0"/>
      <w:marRight w:val="0"/>
      <w:marTop w:val="0"/>
      <w:marBottom w:val="0"/>
      <w:divBdr>
        <w:top w:val="none" w:sz="0" w:space="0" w:color="auto"/>
        <w:left w:val="none" w:sz="0" w:space="0" w:color="auto"/>
        <w:bottom w:val="none" w:sz="0" w:space="0" w:color="auto"/>
        <w:right w:val="none" w:sz="0" w:space="0" w:color="auto"/>
      </w:divBdr>
    </w:div>
    <w:div w:id="72970053">
      <w:bodyDiv w:val="1"/>
      <w:marLeft w:val="0"/>
      <w:marRight w:val="0"/>
      <w:marTop w:val="0"/>
      <w:marBottom w:val="0"/>
      <w:divBdr>
        <w:top w:val="none" w:sz="0" w:space="0" w:color="auto"/>
        <w:left w:val="none" w:sz="0" w:space="0" w:color="auto"/>
        <w:bottom w:val="none" w:sz="0" w:space="0" w:color="auto"/>
        <w:right w:val="none" w:sz="0" w:space="0" w:color="auto"/>
      </w:divBdr>
    </w:div>
    <w:div w:id="102967042">
      <w:bodyDiv w:val="1"/>
      <w:marLeft w:val="0"/>
      <w:marRight w:val="0"/>
      <w:marTop w:val="0"/>
      <w:marBottom w:val="0"/>
      <w:divBdr>
        <w:top w:val="none" w:sz="0" w:space="0" w:color="auto"/>
        <w:left w:val="none" w:sz="0" w:space="0" w:color="auto"/>
        <w:bottom w:val="none" w:sz="0" w:space="0" w:color="auto"/>
        <w:right w:val="none" w:sz="0" w:space="0" w:color="auto"/>
      </w:divBdr>
    </w:div>
    <w:div w:id="119035502">
      <w:bodyDiv w:val="1"/>
      <w:marLeft w:val="0"/>
      <w:marRight w:val="0"/>
      <w:marTop w:val="0"/>
      <w:marBottom w:val="0"/>
      <w:divBdr>
        <w:top w:val="none" w:sz="0" w:space="0" w:color="auto"/>
        <w:left w:val="none" w:sz="0" w:space="0" w:color="auto"/>
        <w:bottom w:val="none" w:sz="0" w:space="0" w:color="auto"/>
        <w:right w:val="none" w:sz="0" w:space="0" w:color="auto"/>
      </w:divBdr>
    </w:div>
    <w:div w:id="159392441">
      <w:bodyDiv w:val="1"/>
      <w:marLeft w:val="0"/>
      <w:marRight w:val="0"/>
      <w:marTop w:val="0"/>
      <w:marBottom w:val="0"/>
      <w:divBdr>
        <w:top w:val="none" w:sz="0" w:space="0" w:color="auto"/>
        <w:left w:val="none" w:sz="0" w:space="0" w:color="auto"/>
        <w:bottom w:val="none" w:sz="0" w:space="0" w:color="auto"/>
        <w:right w:val="none" w:sz="0" w:space="0" w:color="auto"/>
      </w:divBdr>
    </w:div>
    <w:div w:id="182787663">
      <w:bodyDiv w:val="1"/>
      <w:marLeft w:val="0"/>
      <w:marRight w:val="0"/>
      <w:marTop w:val="0"/>
      <w:marBottom w:val="0"/>
      <w:divBdr>
        <w:top w:val="none" w:sz="0" w:space="0" w:color="auto"/>
        <w:left w:val="none" w:sz="0" w:space="0" w:color="auto"/>
        <w:bottom w:val="none" w:sz="0" w:space="0" w:color="auto"/>
        <w:right w:val="none" w:sz="0" w:space="0" w:color="auto"/>
      </w:divBdr>
    </w:div>
    <w:div w:id="202376610">
      <w:bodyDiv w:val="1"/>
      <w:marLeft w:val="0"/>
      <w:marRight w:val="0"/>
      <w:marTop w:val="0"/>
      <w:marBottom w:val="0"/>
      <w:divBdr>
        <w:top w:val="none" w:sz="0" w:space="0" w:color="auto"/>
        <w:left w:val="none" w:sz="0" w:space="0" w:color="auto"/>
        <w:bottom w:val="none" w:sz="0" w:space="0" w:color="auto"/>
        <w:right w:val="none" w:sz="0" w:space="0" w:color="auto"/>
      </w:divBdr>
    </w:div>
    <w:div w:id="206377105">
      <w:bodyDiv w:val="1"/>
      <w:marLeft w:val="0"/>
      <w:marRight w:val="0"/>
      <w:marTop w:val="0"/>
      <w:marBottom w:val="0"/>
      <w:divBdr>
        <w:top w:val="none" w:sz="0" w:space="0" w:color="auto"/>
        <w:left w:val="none" w:sz="0" w:space="0" w:color="auto"/>
        <w:bottom w:val="none" w:sz="0" w:space="0" w:color="auto"/>
        <w:right w:val="none" w:sz="0" w:space="0" w:color="auto"/>
      </w:divBdr>
    </w:div>
    <w:div w:id="267087278">
      <w:bodyDiv w:val="1"/>
      <w:marLeft w:val="0"/>
      <w:marRight w:val="0"/>
      <w:marTop w:val="0"/>
      <w:marBottom w:val="0"/>
      <w:divBdr>
        <w:top w:val="none" w:sz="0" w:space="0" w:color="auto"/>
        <w:left w:val="none" w:sz="0" w:space="0" w:color="auto"/>
        <w:bottom w:val="none" w:sz="0" w:space="0" w:color="auto"/>
        <w:right w:val="none" w:sz="0" w:space="0" w:color="auto"/>
      </w:divBdr>
    </w:div>
    <w:div w:id="328756388">
      <w:bodyDiv w:val="1"/>
      <w:marLeft w:val="0"/>
      <w:marRight w:val="0"/>
      <w:marTop w:val="0"/>
      <w:marBottom w:val="0"/>
      <w:divBdr>
        <w:top w:val="none" w:sz="0" w:space="0" w:color="auto"/>
        <w:left w:val="none" w:sz="0" w:space="0" w:color="auto"/>
        <w:bottom w:val="none" w:sz="0" w:space="0" w:color="auto"/>
        <w:right w:val="none" w:sz="0" w:space="0" w:color="auto"/>
      </w:divBdr>
    </w:div>
    <w:div w:id="337273061">
      <w:bodyDiv w:val="1"/>
      <w:marLeft w:val="0"/>
      <w:marRight w:val="0"/>
      <w:marTop w:val="0"/>
      <w:marBottom w:val="0"/>
      <w:divBdr>
        <w:top w:val="none" w:sz="0" w:space="0" w:color="auto"/>
        <w:left w:val="none" w:sz="0" w:space="0" w:color="auto"/>
        <w:bottom w:val="none" w:sz="0" w:space="0" w:color="auto"/>
        <w:right w:val="none" w:sz="0" w:space="0" w:color="auto"/>
      </w:divBdr>
    </w:div>
    <w:div w:id="361323862">
      <w:bodyDiv w:val="1"/>
      <w:marLeft w:val="0"/>
      <w:marRight w:val="0"/>
      <w:marTop w:val="0"/>
      <w:marBottom w:val="0"/>
      <w:divBdr>
        <w:top w:val="none" w:sz="0" w:space="0" w:color="auto"/>
        <w:left w:val="none" w:sz="0" w:space="0" w:color="auto"/>
        <w:bottom w:val="none" w:sz="0" w:space="0" w:color="auto"/>
        <w:right w:val="none" w:sz="0" w:space="0" w:color="auto"/>
      </w:divBdr>
    </w:div>
    <w:div w:id="437414560">
      <w:bodyDiv w:val="1"/>
      <w:marLeft w:val="0"/>
      <w:marRight w:val="0"/>
      <w:marTop w:val="0"/>
      <w:marBottom w:val="0"/>
      <w:divBdr>
        <w:top w:val="none" w:sz="0" w:space="0" w:color="auto"/>
        <w:left w:val="none" w:sz="0" w:space="0" w:color="auto"/>
        <w:bottom w:val="none" w:sz="0" w:space="0" w:color="auto"/>
        <w:right w:val="none" w:sz="0" w:space="0" w:color="auto"/>
      </w:divBdr>
    </w:div>
    <w:div w:id="439960504">
      <w:bodyDiv w:val="1"/>
      <w:marLeft w:val="0"/>
      <w:marRight w:val="0"/>
      <w:marTop w:val="0"/>
      <w:marBottom w:val="0"/>
      <w:divBdr>
        <w:top w:val="none" w:sz="0" w:space="0" w:color="auto"/>
        <w:left w:val="none" w:sz="0" w:space="0" w:color="auto"/>
        <w:bottom w:val="none" w:sz="0" w:space="0" w:color="auto"/>
        <w:right w:val="none" w:sz="0" w:space="0" w:color="auto"/>
      </w:divBdr>
    </w:div>
    <w:div w:id="470288773">
      <w:bodyDiv w:val="1"/>
      <w:marLeft w:val="0"/>
      <w:marRight w:val="0"/>
      <w:marTop w:val="0"/>
      <w:marBottom w:val="0"/>
      <w:divBdr>
        <w:top w:val="none" w:sz="0" w:space="0" w:color="auto"/>
        <w:left w:val="none" w:sz="0" w:space="0" w:color="auto"/>
        <w:bottom w:val="none" w:sz="0" w:space="0" w:color="auto"/>
        <w:right w:val="none" w:sz="0" w:space="0" w:color="auto"/>
      </w:divBdr>
    </w:div>
    <w:div w:id="477914344">
      <w:bodyDiv w:val="1"/>
      <w:marLeft w:val="0"/>
      <w:marRight w:val="0"/>
      <w:marTop w:val="0"/>
      <w:marBottom w:val="0"/>
      <w:divBdr>
        <w:top w:val="none" w:sz="0" w:space="0" w:color="auto"/>
        <w:left w:val="none" w:sz="0" w:space="0" w:color="auto"/>
        <w:bottom w:val="none" w:sz="0" w:space="0" w:color="auto"/>
        <w:right w:val="none" w:sz="0" w:space="0" w:color="auto"/>
      </w:divBdr>
    </w:div>
    <w:div w:id="490096534">
      <w:bodyDiv w:val="1"/>
      <w:marLeft w:val="0"/>
      <w:marRight w:val="0"/>
      <w:marTop w:val="0"/>
      <w:marBottom w:val="0"/>
      <w:divBdr>
        <w:top w:val="none" w:sz="0" w:space="0" w:color="auto"/>
        <w:left w:val="none" w:sz="0" w:space="0" w:color="auto"/>
        <w:bottom w:val="none" w:sz="0" w:space="0" w:color="auto"/>
        <w:right w:val="none" w:sz="0" w:space="0" w:color="auto"/>
      </w:divBdr>
    </w:div>
    <w:div w:id="514468296">
      <w:bodyDiv w:val="1"/>
      <w:marLeft w:val="0"/>
      <w:marRight w:val="0"/>
      <w:marTop w:val="0"/>
      <w:marBottom w:val="0"/>
      <w:divBdr>
        <w:top w:val="none" w:sz="0" w:space="0" w:color="auto"/>
        <w:left w:val="none" w:sz="0" w:space="0" w:color="auto"/>
        <w:bottom w:val="none" w:sz="0" w:space="0" w:color="auto"/>
        <w:right w:val="none" w:sz="0" w:space="0" w:color="auto"/>
      </w:divBdr>
    </w:div>
    <w:div w:id="589318351">
      <w:bodyDiv w:val="1"/>
      <w:marLeft w:val="0"/>
      <w:marRight w:val="0"/>
      <w:marTop w:val="0"/>
      <w:marBottom w:val="0"/>
      <w:divBdr>
        <w:top w:val="none" w:sz="0" w:space="0" w:color="auto"/>
        <w:left w:val="none" w:sz="0" w:space="0" w:color="auto"/>
        <w:bottom w:val="none" w:sz="0" w:space="0" w:color="auto"/>
        <w:right w:val="none" w:sz="0" w:space="0" w:color="auto"/>
      </w:divBdr>
    </w:div>
    <w:div w:id="608126886">
      <w:bodyDiv w:val="1"/>
      <w:marLeft w:val="0"/>
      <w:marRight w:val="0"/>
      <w:marTop w:val="0"/>
      <w:marBottom w:val="0"/>
      <w:divBdr>
        <w:top w:val="none" w:sz="0" w:space="0" w:color="auto"/>
        <w:left w:val="none" w:sz="0" w:space="0" w:color="auto"/>
        <w:bottom w:val="none" w:sz="0" w:space="0" w:color="auto"/>
        <w:right w:val="none" w:sz="0" w:space="0" w:color="auto"/>
      </w:divBdr>
    </w:div>
    <w:div w:id="614408434">
      <w:bodyDiv w:val="1"/>
      <w:marLeft w:val="0"/>
      <w:marRight w:val="0"/>
      <w:marTop w:val="0"/>
      <w:marBottom w:val="0"/>
      <w:divBdr>
        <w:top w:val="none" w:sz="0" w:space="0" w:color="auto"/>
        <w:left w:val="none" w:sz="0" w:space="0" w:color="auto"/>
        <w:bottom w:val="none" w:sz="0" w:space="0" w:color="auto"/>
        <w:right w:val="none" w:sz="0" w:space="0" w:color="auto"/>
      </w:divBdr>
    </w:div>
    <w:div w:id="641152545">
      <w:bodyDiv w:val="1"/>
      <w:marLeft w:val="0"/>
      <w:marRight w:val="0"/>
      <w:marTop w:val="0"/>
      <w:marBottom w:val="0"/>
      <w:divBdr>
        <w:top w:val="none" w:sz="0" w:space="0" w:color="auto"/>
        <w:left w:val="none" w:sz="0" w:space="0" w:color="auto"/>
        <w:bottom w:val="none" w:sz="0" w:space="0" w:color="auto"/>
        <w:right w:val="none" w:sz="0" w:space="0" w:color="auto"/>
      </w:divBdr>
    </w:div>
    <w:div w:id="718166644">
      <w:bodyDiv w:val="1"/>
      <w:marLeft w:val="0"/>
      <w:marRight w:val="0"/>
      <w:marTop w:val="0"/>
      <w:marBottom w:val="0"/>
      <w:divBdr>
        <w:top w:val="none" w:sz="0" w:space="0" w:color="auto"/>
        <w:left w:val="none" w:sz="0" w:space="0" w:color="auto"/>
        <w:bottom w:val="none" w:sz="0" w:space="0" w:color="auto"/>
        <w:right w:val="none" w:sz="0" w:space="0" w:color="auto"/>
      </w:divBdr>
    </w:div>
    <w:div w:id="765077936">
      <w:bodyDiv w:val="1"/>
      <w:marLeft w:val="0"/>
      <w:marRight w:val="0"/>
      <w:marTop w:val="0"/>
      <w:marBottom w:val="0"/>
      <w:divBdr>
        <w:top w:val="none" w:sz="0" w:space="0" w:color="auto"/>
        <w:left w:val="none" w:sz="0" w:space="0" w:color="auto"/>
        <w:bottom w:val="none" w:sz="0" w:space="0" w:color="auto"/>
        <w:right w:val="none" w:sz="0" w:space="0" w:color="auto"/>
      </w:divBdr>
    </w:div>
    <w:div w:id="782386891">
      <w:bodyDiv w:val="1"/>
      <w:marLeft w:val="0"/>
      <w:marRight w:val="0"/>
      <w:marTop w:val="0"/>
      <w:marBottom w:val="0"/>
      <w:divBdr>
        <w:top w:val="none" w:sz="0" w:space="0" w:color="auto"/>
        <w:left w:val="none" w:sz="0" w:space="0" w:color="auto"/>
        <w:bottom w:val="none" w:sz="0" w:space="0" w:color="auto"/>
        <w:right w:val="none" w:sz="0" w:space="0" w:color="auto"/>
      </w:divBdr>
    </w:div>
    <w:div w:id="852381907">
      <w:bodyDiv w:val="1"/>
      <w:marLeft w:val="0"/>
      <w:marRight w:val="0"/>
      <w:marTop w:val="0"/>
      <w:marBottom w:val="0"/>
      <w:divBdr>
        <w:top w:val="none" w:sz="0" w:space="0" w:color="auto"/>
        <w:left w:val="none" w:sz="0" w:space="0" w:color="auto"/>
        <w:bottom w:val="none" w:sz="0" w:space="0" w:color="auto"/>
        <w:right w:val="none" w:sz="0" w:space="0" w:color="auto"/>
      </w:divBdr>
    </w:div>
    <w:div w:id="862136081">
      <w:bodyDiv w:val="1"/>
      <w:marLeft w:val="0"/>
      <w:marRight w:val="0"/>
      <w:marTop w:val="0"/>
      <w:marBottom w:val="0"/>
      <w:divBdr>
        <w:top w:val="none" w:sz="0" w:space="0" w:color="auto"/>
        <w:left w:val="none" w:sz="0" w:space="0" w:color="auto"/>
        <w:bottom w:val="none" w:sz="0" w:space="0" w:color="auto"/>
        <w:right w:val="none" w:sz="0" w:space="0" w:color="auto"/>
      </w:divBdr>
    </w:div>
    <w:div w:id="907346658">
      <w:bodyDiv w:val="1"/>
      <w:marLeft w:val="0"/>
      <w:marRight w:val="0"/>
      <w:marTop w:val="0"/>
      <w:marBottom w:val="0"/>
      <w:divBdr>
        <w:top w:val="none" w:sz="0" w:space="0" w:color="auto"/>
        <w:left w:val="none" w:sz="0" w:space="0" w:color="auto"/>
        <w:bottom w:val="none" w:sz="0" w:space="0" w:color="auto"/>
        <w:right w:val="none" w:sz="0" w:space="0" w:color="auto"/>
      </w:divBdr>
    </w:div>
    <w:div w:id="929385517">
      <w:bodyDiv w:val="1"/>
      <w:marLeft w:val="0"/>
      <w:marRight w:val="0"/>
      <w:marTop w:val="0"/>
      <w:marBottom w:val="0"/>
      <w:divBdr>
        <w:top w:val="none" w:sz="0" w:space="0" w:color="auto"/>
        <w:left w:val="none" w:sz="0" w:space="0" w:color="auto"/>
        <w:bottom w:val="none" w:sz="0" w:space="0" w:color="auto"/>
        <w:right w:val="none" w:sz="0" w:space="0" w:color="auto"/>
      </w:divBdr>
    </w:div>
    <w:div w:id="956372416">
      <w:bodyDiv w:val="1"/>
      <w:marLeft w:val="0"/>
      <w:marRight w:val="0"/>
      <w:marTop w:val="0"/>
      <w:marBottom w:val="0"/>
      <w:divBdr>
        <w:top w:val="none" w:sz="0" w:space="0" w:color="auto"/>
        <w:left w:val="none" w:sz="0" w:space="0" w:color="auto"/>
        <w:bottom w:val="none" w:sz="0" w:space="0" w:color="auto"/>
        <w:right w:val="none" w:sz="0" w:space="0" w:color="auto"/>
      </w:divBdr>
    </w:div>
    <w:div w:id="969166017">
      <w:bodyDiv w:val="1"/>
      <w:marLeft w:val="0"/>
      <w:marRight w:val="0"/>
      <w:marTop w:val="0"/>
      <w:marBottom w:val="0"/>
      <w:divBdr>
        <w:top w:val="none" w:sz="0" w:space="0" w:color="auto"/>
        <w:left w:val="none" w:sz="0" w:space="0" w:color="auto"/>
        <w:bottom w:val="none" w:sz="0" w:space="0" w:color="auto"/>
        <w:right w:val="none" w:sz="0" w:space="0" w:color="auto"/>
      </w:divBdr>
    </w:div>
    <w:div w:id="1008215865">
      <w:bodyDiv w:val="1"/>
      <w:marLeft w:val="0"/>
      <w:marRight w:val="0"/>
      <w:marTop w:val="0"/>
      <w:marBottom w:val="0"/>
      <w:divBdr>
        <w:top w:val="none" w:sz="0" w:space="0" w:color="auto"/>
        <w:left w:val="none" w:sz="0" w:space="0" w:color="auto"/>
        <w:bottom w:val="none" w:sz="0" w:space="0" w:color="auto"/>
        <w:right w:val="none" w:sz="0" w:space="0" w:color="auto"/>
      </w:divBdr>
    </w:div>
    <w:div w:id="1022628282">
      <w:bodyDiv w:val="1"/>
      <w:marLeft w:val="0"/>
      <w:marRight w:val="0"/>
      <w:marTop w:val="0"/>
      <w:marBottom w:val="0"/>
      <w:divBdr>
        <w:top w:val="none" w:sz="0" w:space="0" w:color="auto"/>
        <w:left w:val="none" w:sz="0" w:space="0" w:color="auto"/>
        <w:bottom w:val="none" w:sz="0" w:space="0" w:color="auto"/>
        <w:right w:val="none" w:sz="0" w:space="0" w:color="auto"/>
      </w:divBdr>
    </w:div>
    <w:div w:id="1028945039">
      <w:bodyDiv w:val="1"/>
      <w:marLeft w:val="0"/>
      <w:marRight w:val="0"/>
      <w:marTop w:val="0"/>
      <w:marBottom w:val="0"/>
      <w:divBdr>
        <w:top w:val="none" w:sz="0" w:space="0" w:color="auto"/>
        <w:left w:val="none" w:sz="0" w:space="0" w:color="auto"/>
        <w:bottom w:val="none" w:sz="0" w:space="0" w:color="auto"/>
        <w:right w:val="none" w:sz="0" w:space="0" w:color="auto"/>
      </w:divBdr>
    </w:div>
    <w:div w:id="1071191576">
      <w:bodyDiv w:val="1"/>
      <w:marLeft w:val="0"/>
      <w:marRight w:val="0"/>
      <w:marTop w:val="0"/>
      <w:marBottom w:val="0"/>
      <w:divBdr>
        <w:top w:val="none" w:sz="0" w:space="0" w:color="auto"/>
        <w:left w:val="none" w:sz="0" w:space="0" w:color="auto"/>
        <w:bottom w:val="none" w:sz="0" w:space="0" w:color="auto"/>
        <w:right w:val="none" w:sz="0" w:space="0" w:color="auto"/>
      </w:divBdr>
    </w:div>
    <w:div w:id="1101142063">
      <w:bodyDiv w:val="1"/>
      <w:marLeft w:val="0"/>
      <w:marRight w:val="0"/>
      <w:marTop w:val="0"/>
      <w:marBottom w:val="0"/>
      <w:divBdr>
        <w:top w:val="none" w:sz="0" w:space="0" w:color="auto"/>
        <w:left w:val="none" w:sz="0" w:space="0" w:color="auto"/>
        <w:bottom w:val="none" w:sz="0" w:space="0" w:color="auto"/>
        <w:right w:val="none" w:sz="0" w:space="0" w:color="auto"/>
      </w:divBdr>
    </w:div>
    <w:div w:id="1103038773">
      <w:bodyDiv w:val="1"/>
      <w:marLeft w:val="0"/>
      <w:marRight w:val="0"/>
      <w:marTop w:val="0"/>
      <w:marBottom w:val="0"/>
      <w:divBdr>
        <w:top w:val="none" w:sz="0" w:space="0" w:color="auto"/>
        <w:left w:val="none" w:sz="0" w:space="0" w:color="auto"/>
        <w:bottom w:val="none" w:sz="0" w:space="0" w:color="auto"/>
        <w:right w:val="none" w:sz="0" w:space="0" w:color="auto"/>
      </w:divBdr>
    </w:div>
    <w:div w:id="1122726495">
      <w:bodyDiv w:val="1"/>
      <w:marLeft w:val="0"/>
      <w:marRight w:val="0"/>
      <w:marTop w:val="0"/>
      <w:marBottom w:val="0"/>
      <w:divBdr>
        <w:top w:val="none" w:sz="0" w:space="0" w:color="auto"/>
        <w:left w:val="none" w:sz="0" w:space="0" w:color="auto"/>
        <w:bottom w:val="none" w:sz="0" w:space="0" w:color="auto"/>
        <w:right w:val="none" w:sz="0" w:space="0" w:color="auto"/>
      </w:divBdr>
    </w:div>
    <w:div w:id="1144129216">
      <w:bodyDiv w:val="1"/>
      <w:marLeft w:val="0"/>
      <w:marRight w:val="0"/>
      <w:marTop w:val="0"/>
      <w:marBottom w:val="0"/>
      <w:divBdr>
        <w:top w:val="none" w:sz="0" w:space="0" w:color="auto"/>
        <w:left w:val="none" w:sz="0" w:space="0" w:color="auto"/>
        <w:bottom w:val="none" w:sz="0" w:space="0" w:color="auto"/>
        <w:right w:val="none" w:sz="0" w:space="0" w:color="auto"/>
      </w:divBdr>
    </w:div>
    <w:div w:id="1186945930">
      <w:bodyDiv w:val="1"/>
      <w:marLeft w:val="0"/>
      <w:marRight w:val="0"/>
      <w:marTop w:val="0"/>
      <w:marBottom w:val="0"/>
      <w:divBdr>
        <w:top w:val="none" w:sz="0" w:space="0" w:color="auto"/>
        <w:left w:val="none" w:sz="0" w:space="0" w:color="auto"/>
        <w:bottom w:val="none" w:sz="0" w:space="0" w:color="auto"/>
        <w:right w:val="none" w:sz="0" w:space="0" w:color="auto"/>
      </w:divBdr>
    </w:div>
    <w:div w:id="1222138717">
      <w:bodyDiv w:val="1"/>
      <w:marLeft w:val="0"/>
      <w:marRight w:val="0"/>
      <w:marTop w:val="0"/>
      <w:marBottom w:val="0"/>
      <w:divBdr>
        <w:top w:val="none" w:sz="0" w:space="0" w:color="auto"/>
        <w:left w:val="none" w:sz="0" w:space="0" w:color="auto"/>
        <w:bottom w:val="none" w:sz="0" w:space="0" w:color="auto"/>
        <w:right w:val="none" w:sz="0" w:space="0" w:color="auto"/>
      </w:divBdr>
    </w:div>
    <w:div w:id="1222598101">
      <w:bodyDiv w:val="1"/>
      <w:marLeft w:val="0"/>
      <w:marRight w:val="0"/>
      <w:marTop w:val="0"/>
      <w:marBottom w:val="0"/>
      <w:divBdr>
        <w:top w:val="none" w:sz="0" w:space="0" w:color="auto"/>
        <w:left w:val="none" w:sz="0" w:space="0" w:color="auto"/>
        <w:bottom w:val="none" w:sz="0" w:space="0" w:color="auto"/>
        <w:right w:val="none" w:sz="0" w:space="0" w:color="auto"/>
      </w:divBdr>
    </w:div>
    <w:div w:id="1293901799">
      <w:bodyDiv w:val="1"/>
      <w:marLeft w:val="0"/>
      <w:marRight w:val="0"/>
      <w:marTop w:val="0"/>
      <w:marBottom w:val="0"/>
      <w:divBdr>
        <w:top w:val="none" w:sz="0" w:space="0" w:color="auto"/>
        <w:left w:val="none" w:sz="0" w:space="0" w:color="auto"/>
        <w:bottom w:val="none" w:sz="0" w:space="0" w:color="auto"/>
        <w:right w:val="none" w:sz="0" w:space="0" w:color="auto"/>
      </w:divBdr>
    </w:div>
    <w:div w:id="1307901956">
      <w:bodyDiv w:val="1"/>
      <w:marLeft w:val="0"/>
      <w:marRight w:val="0"/>
      <w:marTop w:val="0"/>
      <w:marBottom w:val="0"/>
      <w:divBdr>
        <w:top w:val="none" w:sz="0" w:space="0" w:color="auto"/>
        <w:left w:val="none" w:sz="0" w:space="0" w:color="auto"/>
        <w:bottom w:val="none" w:sz="0" w:space="0" w:color="auto"/>
        <w:right w:val="none" w:sz="0" w:space="0" w:color="auto"/>
      </w:divBdr>
    </w:div>
    <w:div w:id="1322348723">
      <w:bodyDiv w:val="1"/>
      <w:marLeft w:val="0"/>
      <w:marRight w:val="0"/>
      <w:marTop w:val="0"/>
      <w:marBottom w:val="0"/>
      <w:divBdr>
        <w:top w:val="none" w:sz="0" w:space="0" w:color="auto"/>
        <w:left w:val="none" w:sz="0" w:space="0" w:color="auto"/>
        <w:bottom w:val="none" w:sz="0" w:space="0" w:color="auto"/>
        <w:right w:val="none" w:sz="0" w:space="0" w:color="auto"/>
      </w:divBdr>
    </w:div>
    <w:div w:id="1343632657">
      <w:bodyDiv w:val="1"/>
      <w:marLeft w:val="0"/>
      <w:marRight w:val="0"/>
      <w:marTop w:val="0"/>
      <w:marBottom w:val="0"/>
      <w:divBdr>
        <w:top w:val="none" w:sz="0" w:space="0" w:color="auto"/>
        <w:left w:val="none" w:sz="0" w:space="0" w:color="auto"/>
        <w:bottom w:val="none" w:sz="0" w:space="0" w:color="auto"/>
        <w:right w:val="none" w:sz="0" w:space="0" w:color="auto"/>
      </w:divBdr>
    </w:div>
    <w:div w:id="1390492136">
      <w:bodyDiv w:val="1"/>
      <w:marLeft w:val="0"/>
      <w:marRight w:val="0"/>
      <w:marTop w:val="0"/>
      <w:marBottom w:val="0"/>
      <w:divBdr>
        <w:top w:val="none" w:sz="0" w:space="0" w:color="auto"/>
        <w:left w:val="none" w:sz="0" w:space="0" w:color="auto"/>
        <w:bottom w:val="none" w:sz="0" w:space="0" w:color="auto"/>
        <w:right w:val="none" w:sz="0" w:space="0" w:color="auto"/>
      </w:divBdr>
    </w:div>
    <w:div w:id="1394348743">
      <w:bodyDiv w:val="1"/>
      <w:marLeft w:val="0"/>
      <w:marRight w:val="0"/>
      <w:marTop w:val="0"/>
      <w:marBottom w:val="0"/>
      <w:divBdr>
        <w:top w:val="none" w:sz="0" w:space="0" w:color="auto"/>
        <w:left w:val="none" w:sz="0" w:space="0" w:color="auto"/>
        <w:bottom w:val="none" w:sz="0" w:space="0" w:color="auto"/>
        <w:right w:val="none" w:sz="0" w:space="0" w:color="auto"/>
      </w:divBdr>
    </w:div>
    <w:div w:id="1440025585">
      <w:bodyDiv w:val="1"/>
      <w:marLeft w:val="0"/>
      <w:marRight w:val="0"/>
      <w:marTop w:val="0"/>
      <w:marBottom w:val="0"/>
      <w:divBdr>
        <w:top w:val="none" w:sz="0" w:space="0" w:color="auto"/>
        <w:left w:val="none" w:sz="0" w:space="0" w:color="auto"/>
        <w:bottom w:val="none" w:sz="0" w:space="0" w:color="auto"/>
        <w:right w:val="none" w:sz="0" w:space="0" w:color="auto"/>
      </w:divBdr>
    </w:div>
    <w:div w:id="1445073115">
      <w:bodyDiv w:val="1"/>
      <w:marLeft w:val="0"/>
      <w:marRight w:val="0"/>
      <w:marTop w:val="0"/>
      <w:marBottom w:val="0"/>
      <w:divBdr>
        <w:top w:val="none" w:sz="0" w:space="0" w:color="auto"/>
        <w:left w:val="none" w:sz="0" w:space="0" w:color="auto"/>
        <w:bottom w:val="none" w:sz="0" w:space="0" w:color="auto"/>
        <w:right w:val="none" w:sz="0" w:space="0" w:color="auto"/>
      </w:divBdr>
    </w:div>
    <w:div w:id="1447238475">
      <w:bodyDiv w:val="1"/>
      <w:marLeft w:val="0"/>
      <w:marRight w:val="0"/>
      <w:marTop w:val="0"/>
      <w:marBottom w:val="0"/>
      <w:divBdr>
        <w:top w:val="none" w:sz="0" w:space="0" w:color="auto"/>
        <w:left w:val="none" w:sz="0" w:space="0" w:color="auto"/>
        <w:bottom w:val="none" w:sz="0" w:space="0" w:color="auto"/>
        <w:right w:val="none" w:sz="0" w:space="0" w:color="auto"/>
      </w:divBdr>
    </w:div>
    <w:div w:id="1494837236">
      <w:bodyDiv w:val="1"/>
      <w:marLeft w:val="0"/>
      <w:marRight w:val="0"/>
      <w:marTop w:val="0"/>
      <w:marBottom w:val="0"/>
      <w:divBdr>
        <w:top w:val="none" w:sz="0" w:space="0" w:color="auto"/>
        <w:left w:val="none" w:sz="0" w:space="0" w:color="auto"/>
        <w:bottom w:val="none" w:sz="0" w:space="0" w:color="auto"/>
        <w:right w:val="none" w:sz="0" w:space="0" w:color="auto"/>
      </w:divBdr>
      <w:divsChild>
        <w:div w:id="329719367">
          <w:marLeft w:val="0"/>
          <w:marRight w:val="0"/>
          <w:marTop w:val="0"/>
          <w:marBottom w:val="0"/>
          <w:divBdr>
            <w:top w:val="none" w:sz="0" w:space="0" w:color="auto"/>
            <w:left w:val="none" w:sz="0" w:space="0" w:color="auto"/>
            <w:bottom w:val="none" w:sz="0" w:space="0" w:color="auto"/>
            <w:right w:val="none" w:sz="0" w:space="0" w:color="auto"/>
          </w:divBdr>
        </w:div>
        <w:div w:id="766199528">
          <w:marLeft w:val="0"/>
          <w:marRight w:val="0"/>
          <w:marTop w:val="0"/>
          <w:marBottom w:val="0"/>
          <w:divBdr>
            <w:top w:val="none" w:sz="0" w:space="0" w:color="auto"/>
            <w:left w:val="none" w:sz="0" w:space="0" w:color="auto"/>
            <w:bottom w:val="none" w:sz="0" w:space="0" w:color="auto"/>
            <w:right w:val="none" w:sz="0" w:space="0" w:color="auto"/>
          </w:divBdr>
        </w:div>
      </w:divsChild>
    </w:div>
    <w:div w:id="1515000693">
      <w:bodyDiv w:val="1"/>
      <w:marLeft w:val="0"/>
      <w:marRight w:val="0"/>
      <w:marTop w:val="0"/>
      <w:marBottom w:val="0"/>
      <w:divBdr>
        <w:top w:val="none" w:sz="0" w:space="0" w:color="auto"/>
        <w:left w:val="none" w:sz="0" w:space="0" w:color="auto"/>
        <w:bottom w:val="none" w:sz="0" w:space="0" w:color="auto"/>
        <w:right w:val="none" w:sz="0" w:space="0" w:color="auto"/>
      </w:divBdr>
    </w:div>
    <w:div w:id="1528445211">
      <w:bodyDiv w:val="1"/>
      <w:marLeft w:val="0"/>
      <w:marRight w:val="0"/>
      <w:marTop w:val="0"/>
      <w:marBottom w:val="0"/>
      <w:divBdr>
        <w:top w:val="none" w:sz="0" w:space="0" w:color="auto"/>
        <w:left w:val="none" w:sz="0" w:space="0" w:color="auto"/>
        <w:bottom w:val="none" w:sz="0" w:space="0" w:color="auto"/>
        <w:right w:val="none" w:sz="0" w:space="0" w:color="auto"/>
      </w:divBdr>
    </w:div>
    <w:div w:id="1529566721">
      <w:bodyDiv w:val="1"/>
      <w:marLeft w:val="0"/>
      <w:marRight w:val="0"/>
      <w:marTop w:val="0"/>
      <w:marBottom w:val="0"/>
      <w:divBdr>
        <w:top w:val="none" w:sz="0" w:space="0" w:color="auto"/>
        <w:left w:val="none" w:sz="0" w:space="0" w:color="auto"/>
        <w:bottom w:val="none" w:sz="0" w:space="0" w:color="auto"/>
        <w:right w:val="none" w:sz="0" w:space="0" w:color="auto"/>
      </w:divBdr>
    </w:div>
    <w:div w:id="1611664873">
      <w:bodyDiv w:val="1"/>
      <w:marLeft w:val="0"/>
      <w:marRight w:val="0"/>
      <w:marTop w:val="0"/>
      <w:marBottom w:val="0"/>
      <w:divBdr>
        <w:top w:val="none" w:sz="0" w:space="0" w:color="auto"/>
        <w:left w:val="none" w:sz="0" w:space="0" w:color="auto"/>
        <w:bottom w:val="none" w:sz="0" w:space="0" w:color="auto"/>
        <w:right w:val="none" w:sz="0" w:space="0" w:color="auto"/>
      </w:divBdr>
    </w:div>
    <w:div w:id="1614633325">
      <w:bodyDiv w:val="1"/>
      <w:marLeft w:val="0"/>
      <w:marRight w:val="0"/>
      <w:marTop w:val="0"/>
      <w:marBottom w:val="0"/>
      <w:divBdr>
        <w:top w:val="none" w:sz="0" w:space="0" w:color="auto"/>
        <w:left w:val="none" w:sz="0" w:space="0" w:color="auto"/>
        <w:bottom w:val="none" w:sz="0" w:space="0" w:color="auto"/>
        <w:right w:val="none" w:sz="0" w:space="0" w:color="auto"/>
      </w:divBdr>
    </w:div>
    <w:div w:id="1617057180">
      <w:bodyDiv w:val="1"/>
      <w:marLeft w:val="0"/>
      <w:marRight w:val="0"/>
      <w:marTop w:val="0"/>
      <w:marBottom w:val="0"/>
      <w:divBdr>
        <w:top w:val="none" w:sz="0" w:space="0" w:color="auto"/>
        <w:left w:val="none" w:sz="0" w:space="0" w:color="auto"/>
        <w:bottom w:val="none" w:sz="0" w:space="0" w:color="auto"/>
        <w:right w:val="none" w:sz="0" w:space="0" w:color="auto"/>
      </w:divBdr>
    </w:div>
    <w:div w:id="1668826668">
      <w:bodyDiv w:val="1"/>
      <w:marLeft w:val="0"/>
      <w:marRight w:val="0"/>
      <w:marTop w:val="0"/>
      <w:marBottom w:val="0"/>
      <w:divBdr>
        <w:top w:val="none" w:sz="0" w:space="0" w:color="auto"/>
        <w:left w:val="none" w:sz="0" w:space="0" w:color="auto"/>
        <w:bottom w:val="none" w:sz="0" w:space="0" w:color="auto"/>
        <w:right w:val="none" w:sz="0" w:space="0" w:color="auto"/>
      </w:divBdr>
    </w:div>
    <w:div w:id="1719013693">
      <w:bodyDiv w:val="1"/>
      <w:marLeft w:val="0"/>
      <w:marRight w:val="0"/>
      <w:marTop w:val="0"/>
      <w:marBottom w:val="0"/>
      <w:divBdr>
        <w:top w:val="none" w:sz="0" w:space="0" w:color="auto"/>
        <w:left w:val="none" w:sz="0" w:space="0" w:color="auto"/>
        <w:bottom w:val="none" w:sz="0" w:space="0" w:color="auto"/>
        <w:right w:val="none" w:sz="0" w:space="0" w:color="auto"/>
      </w:divBdr>
    </w:div>
    <w:div w:id="1722825585">
      <w:bodyDiv w:val="1"/>
      <w:marLeft w:val="0"/>
      <w:marRight w:val="0"/>
      <w:marTop w:val="0"/>
      <w:marBottom w:val="0"/>
      <w:divBdr>
        <w:top w:val="none" w:sz="0" w:space="0" w:color="auto"/>
        <w:left w:val="none" w:sz="0" w:space="0" w:color="auto"/>
        <w:bottom w:val="none" w:sz="0" w:space="0" w:color="auto"/>
        <w:right w:val="none" w:sz="0" w:space="0" w:color="auto"/>
      </w:divBdr>
    </w:div>
    <w:div w:id="1727794064">
      <w:bodyDiv w:val="1"/>
      <w:marLeft w:val="0"/>
      <w:marRight w:val="0"/>
      <w:marTop w:val="0"/>
      <w:marBottom w:val="0"/>
      <w:divBdr>
        <w:top w:val="none" w:sz="0" w:space="0" w:color="auto"/>
        <w:left w:val="none" w:sz="0" w:space="0" w:color="auto"/>
        <w:bottom w:val="none" w:sz="0" w:space="0" w:color="auto"/>
        <w:right w:val="none" w:sz="0" w:space="0" w:color="auto"/>
      </w:divBdr>
    </w:div>
    <w:div w:id="1781945993">
      <w:bodyDiv w:val="1"/>
      <w:marLeft w:val="0"/>
      <w:marRight w:val="0"/>
      <w:marTop w:val="0"/>
      <w:marBottom w:val="0"/>
      <w:divBdr>
        <w:top w:val="none" w:sz="0" w:space="0" w:color="auto"/>
        <w:left w:val="none" w:sz="0" w:space="0" w:color="auto"/>
        <w:bottom w:val="none" w:sz="0" w:space="0" w:color="auto"/>
        <w:right w:val="none" w:sz="0" w:space="0" w:color="auto"/>
      </w:divBdr>
    </w:div>
    <w:div w:id="1788504244">
      <w:bodyDiv w:val="1"/>
      <w:marLeft w:val="0"/>
      <w:marRight w:val="0"/>
      <w:marTop w:val="0"/>
      <w:marBottom w:val="0"/>
      <w:divBdr>
        <w:top w:val="none" w:sz="0" w:space="0" w:color="auto"/>
        <w:left w:val="none" w:sz="0" w:space="0" w:color="auto"/>
        <w:bottom w:val="none" w:sz="0" w:space="0" w:color="auto"/>
        <w:right w:val="none" w:sz="0" w:space="0" w:color="auto"/>
      </w:divBdr>
    </w:div>
    <w:div w:id="1806505908">
      <w:bodyDiv w:val="1"/>
      <w:marLeft w:val="0"/>
      <w:marRight w:val="0"/>
      <w:marTop w:val="0"/>
      <w:marBottom w:val="0"/>
      <w:divBdr>
        <w:top w:val="none" w:sz="0" w:space="0" w:color="auto"/>
        <w:left w:val="none" w:sz="0" w:space="0" w:color="auto"/>
        <w:bottom w:val="none" w:sz="0" w:space="0" w:color="auto"/>
        <w:right w:val="none" w:sz="0" w:space="0" w:color="auto"/>
      </w:divBdr>
    </w:div>
    <w:div w:id="1812091941">
      <w:bodyDiv w:val="1"/>
      <w:marLeft w:val="0"/>
      <w:marRight w:val="0"/>
      <w:marTop w:val="0"/>
      <w:marBottom w:val="0"/>
      <w:divBdr>
        <w:top w:val="none" w:sz="0" w:space="0" w:color="auto"/>
        <w:left w:val="none" w:sz="0" w:space="0" w:color="auto"/>
        <w:bottom w:val="none" w:sz="0" w:space="0" w:color="auto"/>
        <w:right w:val="none" w:sz="0" w:space="0" w:color="auto"/>
      </w:divBdr>
    </w:div>
    <w:div w:id="1814910873">
      <w:bodyDiv w:val="1"/>
      <w:marLeft w:val="0"/>
      <w:marRight w:val="0"/>
      <w:marTop w:val="0"/>
      <w:marBottom w:val="0"/>
      <w:divBdr>
        <w:top w:val="none" w:sz="0" w:space="0" w:color="auto"/>
        <w:left w:val="none" w:sz="0" w:space="0" w:color="auto"/>
        <w:bottom w:val="none" w:sz="0" w:space="0" w:color="auto"/>
        <w:right w:val="none" w:sz="0" w:space="0" w:color="auto"/>
      </w:divBdr>
    </w:div>
    <w:div w:id="1824157475">
      <w:bodyDiv w:val="1"/>
      <w:marLeft w:val="0"/>
      <w:marRight w:val="0"/>
      <w:marTop w:val="0"/>
      <w:marBottom w:val="0"/>
      <w:divBdr>
        <w:top w:val="none" w:sz="0" w:space="0" w:color="auto"/>
        <w:left w:val="none" w:sz="0" w:space="0" w:color="auto"/>
        <w:bottom w:val="none" w:sz="0" w:space="0" w:color="auto"/>
        <w:right w:val="none" w:sz="0" w:space="0" w:color="auto"/>
      </w:divBdr>
    </w:div>
    <w:div w:id="1866825642">
      <w:bodyDiv w:val="1"/>
      <w:marLeft w:val="0"/>
      <w:marRight w:val="0"/>
      <w:marTop w:val="0"/>
      <w:marBottom w:val="0"/>
      <w:divBdr>
        <w:top w:val="none" w:sz="0" w:space="0" w:color="auto"/>
        <w:left w:val="none" w:sz="0" w:space="0" w:color="auto"/>
        <w:bottom w:val="none" w:sz="0" w:space="0" w:color="auto"/>
        <w:right w:val="none" w:sz="0" w:space="0" w:color="auto"/>
      </w:divBdr>
    </w:div>
    <w:div w:id="1883666514">
      <w:bodyDiv w:val="1"/>
      <w:marLeft w:val="0"/>
      <w:marRight w:val="0"/>
      <w:marTop w:val="0"/>
      <w:marBottom w:val="0"/>
      <w:divBdr>
        <w:top w:val="none" w:sz="0" w:space="0" w:color="auto"/>
        <w:left w:val="none" w:sz="0" w:space="0" w:color="auto"/>
        <w:bottom w:val="none" w:sz="0" w:space="0" w:color="auto"/>
        <w:right w:val="none" w:sz="0" w:space="0" w:color="auto"/>
      </w:divBdr>
    </w:div>
    <w:div w:id="1889023812">
      <w:bodyDiv w:val="1"/>
      <w:marLeft w:val="0"/>
      <w:marRight w:val="0"/>
      <w:marTop w:val="0"/>
      <w:marBottom w:val="0"/>
      <w:divBdr>
        <w:top w:val="none" w:sz="0" w:space="0" w:color="auto"/>
        <w:left w:val="none" w:sz="0" w:space="0" w:color="auto"/>
        <w:bottom w:val="none" w:sz="0" w:space="0" w:color="auto"/>
        <w:right w:val="none" w:sz="0" w:space="0" w:color="auto"/>
      </w:divBdr>
    </w:div>
    <w:div w:id="1889297046">
      <w:bodyDiv w:val="1"/>
      <w:marLeft w:val="0"/>
      <w:marRight w:val="0"/>
      <w:marTop w:val="0"/>
      <w:marBottom w:val="0"/>
      <w:divBdr>
        <w:top w:val="none" w:sz="0" w:space="0" w:color="auto"/>
        <w:left w:val="none" w:sz="0" w:space="0" w:color="auto"/>
        <w:bottom w:val="none" w:sz="0" w:space="0" w:color="auto"/>
        <w:right w:val="none" w:sz="0" w:space="0" w:color="auto"/>
      </w:divBdr>
    </w:div>
    <w:div w:id="1900940388">
      <w:bodyDiv w:val="1"/>
      <w:marLeft w:val="0"/>
      <w:marRight w:val="0"/>
      <w:marTop w:val="0"/>
      <w:marBottom w:val="0"/>
      <w:divBdr>
        <w:top w:val="none" w:sz="0" w:space="0" w:color="auto"/>
        <w:left w:val="none" w:sz="0" w:space="0" w:color="auto"/>
        <w:bottom w:val="none" w:sz="0" w:space="0" w:color="auto"/>
        <w:right w:val="none" w:sz="0" w:space="0" w:color="auto"/>
      </w:divBdr>
    </w:div>
    <w:div w:id="1909460668">
      <w:bodyDiv w:val="1"/>
      <w:marLeft w:val="0"/>
      <w:marRight w:val="0"/>
      <w:marTop w:val="0"/>
      <w:marBottom w:val="0"/>
      <w:divBdr>
        <w:top w:val="none" w:sz="0" w:space="0" w:color="auto"/>
        <w:left w:val="none" w:sz="0" w:space="0" w:color="auto"/>
        <w:bottom w:val="none" w:sz="0" w:space="0" w:color="auto"/>
        <w:right w:val="none" w:sz="0" w:space="0" w:color="auto"/>
      </w:divBdr>
    </w:div>
    <w:div w:id="1937859670">
      <w:bodyDiv w:val="1"/>
      <w:marLeft w:val="0"/>
      <w:marRight w:val="0"/>
      <w:marTop w:val="0"/>
      <w:marBottom w:val="0"/>
      <w:divBdr>
        <w:top w:val="none" w:sz="0" w:space="0" w:color="auto"/>
        <w:left w:val="none" w:sz="0" w:space="0" w:color="auto"/>
        <w:bottom w:val="none" w:sz="0" w:space="0" w:color="auto"/>
        <w:right w:val="none" w:sz="0" w:space="0" w:color="auto"/>
      </w:divBdr>
    </w:div>
    <w:div w:id="1961103604">
      <w:bodyDiv w:val="1"/>
      <w:marLeft w:val="0"/>
      <w:marRight w:val="0"/>
      <w:marTop w:val="0"/>
      <w:marBottom w:val="0"/>
      <w:divBdr>
        <w:top w:val="none" w:sz="0" w:space="0" w:color="auto"/>
        <w:left w:val="none" w:sz="0" w:space="0" w:color="auto"/>
        <w:bottom w:val="none" w:sz="0" w:space="0" w:color="auto"/>
        <w:right w:val="none" w:sz="0" w:space="0" w:color="auto"/>
      </w:divBdr>
    </w:div>
    <w:div w:id="2010596685">
      <w:bodyDiv w:val="1"/>
      <w:marLeft w:val="0"/>
      <w:marRight w:val="0"/>
      <w:marTop w:val="0"/>
      <w:marBottom w:val="0"/>
      <w:divBdr>
        <w:top w:val="none" w:sz="0" w:space="0" w:color="auto"/>
        <w:left w:val="none" w:sz="0" w:space="0" w:color="auto"/>
        <w:bottom w:val="none" w:sz="0" w:space="0" w:color="auto"/>
        <w:right w:val="none" w:sz="0" w:space="0" w:color="auto"/>
      </w:divBdr>
    </w:div>
    <w:div w:id="2012633509">
      <w:bodyDiv w:val="1"/>
      <w:marLeft w:val="0"/>
      <w:marRight w:val="0"/>
      <w:marTop w:val="0"/>
      <w:marBottom w:val="0"/>
      <w:divBdr>
        <w:top w:val="none" w:sz="0" w:space="0" w:color="auto"/>
        <w:left w:val="none" w:sz="0" w:space="0" w:color="auto"/>
        <w:bottom w:val="none" w:sz="0" w:space="0" w:color="auto"/>
        <w:right w:val="none" w:sz="0" w:space="0" w:color="auto"/>
      </w:divBdr>
    </w:div>
    <w:div w:id="2033259559">
      <w:bodyDiv w:val="1"/>
      <w:marLeft w:val="0"/>
      <w:marRight w:val="0"/>
      <w:marTop w:val="0"/>
      <w:marBottom w:val="0"/>
      <w:divBdr>
        <w:top w:val="none" w:sz="0" w:space="0" w:color="auto"/>
        <w:left w:val="none" w:sz="0" w:space="0" w:color="auto"/>
        <w:bottom w:val="none" w:sz="0" w:space="0" w:color="auto"/>
        <w:right w:val="none" w:sz="0" w:space="0" w:color="auto"/>
      </w:divBdr>
    </w:div>
    <w:div w:id="2081558105">
      <w:bodyDiv w:val="1"/>
      <w:marLeft w:val="0"/>
      <w:marRight w:val="0"/>
      <w:marTop w:val="0"/>
      <w:marBottom w:val="0"/>
      <w:divBdr>
        <w:top w:val="none" w:sz="0" w:space="0" w:color="auto"/>
        <w:left w:val="none" w:sz="0" w:space="0" w:color="auto"/>
        <w:bottom w:val="none" w:sz="0" w:space="0" w:color="auto"/>
        <w:right w:val="none" w:sz="0" w:space="0" w:color="auto"/>
      </w:divBdr>
    </w:div>
    <w:div w:id="2115707044">
      <w:bodyDiv w:val="1"/>
      <w:marLeft w:val="0"/>
      <w:marRight w:val="0"/>
      <w:marTop w:val="0"/>
      <w:marBottom w:val="0"/>
      <w:divBdr>
        <w:top w:val="none" w:sz="0" w:space="0" w:color="auto"/>
        <w:left w:val="none" w:sz="0" w:space="0" w:color="auto"/>
        <w:bottom w:val="none" w:sz="0" w:space="0" w:color="auto"/>
        <w:right w:val="none" w:sz="0" w:space="0" w:color="auto"/>
      </w:divBdr>
    </w:div>
    <w:div w:id="214565431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hapiro&#8211;Wilk_tes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scipy.org/doc/scipy/reference/generated/scipy.stats.skew.html" TargetMode="External"/><Relationship Id="rId21" Type="http://schemas.openxmlformats.org/officeDocument/2006/relationships/image" Target="media/image8.png"/><Relationship Id="rId34" Type="http://schemas.openxmlformats.org/officeDocument/2006/relationships/hyperlink" Target="https://numpy.org/doc/"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Kendall_rank_correlation_coefficient" TargetMode="External"/><Relationship Id="rId24" Type="http://schemas.openxmlformats.org/officeDocument/2006/relationships/image" Target="media/image11.png"/><Relationship Id="rId32" Type="http://schemas.openxmlformats.org/officeDocument/2006/relationships/hyperlink" Target="https://www.python.org/doc/" TargetMode="External"/><Relationship Id="rId37" Type="http://schemas.openxmlformats.org/officeDocument/2006/relationships/hyperlink" Target="https://matplotlib.org" TargetMode="External"/><Relationship Id="rId40" Type="http://schemas.openxmlformats.org/officeDocument/2006/relationships/hyperlink" Target="https://docs.scipy.org/doc/scipy/reference/generated/scipy.stats.kurtosis.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eaborn.pydata.org" TargetMode="External"/><Relationship Id="rId10" Type="http://schemas.openxmlformats.org/officeDocument/2006/relationships/hyperlink" Target="https://en.wikipedia.org/wiki/Spearman%27s_rank_correlation_coefficien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earson_correlation_coefficien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scipy.org/doc//scipy/index.html" TargetMode="External"/><Relationship Id="rId43" Type="http://schemas.openxmlformats.org/officeDocument/2006/relationships/fontTable" Target="fontTable.xml"/><Relationship Id="rId8" Type="http://schemas.openxmlformats.org/officeDocument/2006/relationships/hyperlink" Target="https://www.kaggle.com/competitions/titanic/data?select=train.csv" TargetMode="External"/><Relationship Id="rId3" Type="http://schemas.openxmlformats.org/officeDocument/2006/relationships/styles" Target="styles.xml"/><Relationship Id="rId12" Type="http://schemas.openxmlformats.org/officeDocument/2006/relationships/hyperlink" Target="https://datascience.stackexchange.com/questions/64260/pearson-vs-spearman-vs-kendal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andas.pydata.org/docs/" TargetMode="External"/><Relationship Id="rId38" Type="http://schemas.openxmlformats.org/officeDocument/2006/relationships/hyperlink" Target="https://docs.scipy.org/doc/scipy/reference/generated/scipy.stats.variatio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ylerdurden/Desktop/&#1079;&#1074;&#1110;&#109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CC156-B078-4D92-83AF-0CBBFF7B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звіт.dotx</Template>
  <TotalTime>119</TotalTime>
  <Pages>16</Pages>
  <Words>2497</Words>
  <Characters>14234</Characters>
  <Application>Microsoft Office Word</Application>
  <DocSecurity>0</DocSecurity>
  <Lines>118</Lines>
  <Paragraphs>33</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GR</Company>
  <LinksUpToDate>false</LinksUpToDate>
  <CharactersWithSpaces>16698</CharactersWithSpaces>
  <SharedDoc>false</SharedDoc>
  <HLinks>
    <vt:vector size="42" baseType="variant">
      <vt:variant>
        <vt:i4>1179709</vt:i4>
      </vt:variant>
      <vt:variant>
        <vt:i4>38</vt:i4>
      </vt:variant>
      <vt:variant>
        <vt:i4>0</vt:i4>
      </vt:variant>
      <vt:variant>
        <vt:i4>5</vt:i4>
      </vt:variant>
      <vt:variant>
        <vt:lpwstr/>
      </vt:variant>
      <vt:variant>
        <vt:lpwstr>_Toc114681031</vt:lpwstr>
      </vt:variant>
      <vt:variant>
        <vt:i4>1179709</vt:i4>
      </vt:variant>
      <vt:variant>
        <vt:i4>32</vt:i4>
      </vt:variant>
      <vt:variant>
        <vt:i4>0</vt:i4>
      </vt:variant>
      <vt:variant>
        <vt:i4>5</vt:i4>
      </vt:variant>
      <vt:variant>
        <vt:lpwstr/>
      </vt:variant>
      <vt:variant>
        <vt:lpwstr>_Toc114681030</vt:lpwstr>
      </vt:variant>
      <vt:variant>
        <vt:i4>1245245</vt:i4>
      </vt:variant>
      <vt:variant>
        <vt:i4>26</vt:i4>
      </vt:variant>
      <vt:variant>
        <vt:i4>0</vt:i4>
      </vt:variant>
      <vt:variant>
        <vt:i4>5</vt:i4>
      </vt:variant>
      <vt:variant>
        <vt:lpwstr/>
      </vt:variant>
      <vt:variant>
        <vt:lpwstr>_Toc114681029</vt:lpwstr>
      </vt:variant>
      <vt:variant>
        <vt:i4>1245245</vt:i4>
      </vt:variant>
      <vt:variant>
        <vt:i4>20</vt:i4>
      </vt:variant>
      <vt:variant>
        <vt:i4>0</vt:i4>
      </vt:variant>
      <vt:variant>
        <vt:i4>5</vt:i4>
      </vt:variant>
      <vt:variant>
        <vt:lpwstr/>
      </vt:variant>
      <vt:variant>
        <vt:lpwstr>_Toc114681028</vt:lpwstr>
      </vt:variant>
      <vt:variant>
        <vt:i4>1245245</vt:i4>
      </vt:variant>
      <vt:variant>
        <vt:i4>14</vt:i4>
      </vt:variant>
      <vt:variant>
        <vt:i4>0</vt:i4>
      </vt:variant>
      <vt:variant>
        <vt:i4>5</vt:i4>
      </vt:variant>
      <vt:variant>
        <vt:lpwstr/>
      </vt:variant>
      <vt:variant>
        <vt:lpwstr>_Toc114681027</vt:lpwstr>
      </vt:variant>
      <vt:variant>
        <vt:i4>1245245</vt:i4>
      </vt:variant>
      <vt:variant>
        <vt:i4>8</vt:i4>
      </vt:variant>
      <vt:variant>
        <vt:i4>0</vt:i4>
      </vt:variant>
      <vt:variant>
        <vt:i4>5</vt:i4>
      </vt:variant>
      <vt:variant>
        <vt:lpwstr/>
      </vt:variant>
      <vt:variant>
        <vt:lpwstr>_Toc114681026</vt:lpwstr>
      </vt:variant>
      <vt:variant>
        <vt:i4>1245245</vt:i4>
      </vt:variant>
      <vt:variant>
        <vt:i4>2</vt:i4>
      </vt:variant>
      <vt:variant>
        <vt:i4>0</vt:i4>
      </vt:variant>
      <vt:variant>
        <vt:i4>5</vt:i4>
      </vt:variant>
      <vt:variant>
        <vt:lpwstr/>
      </vt:variant>
      <vt:variant>
        <vt:lpwstr>_Toc114681025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Ігор Ольховатий</dc:creator>
  <cp:keywords/>
  <cp:lastModifiedBy>Ігор Ольховатий</cp:lastModifiedBy>
  <cp:revision>10</cp:revision>
  <dcterms:created xsi:type="dcterms:W3CDTF">2023-02-19T20:58:00Z</dcterms:created>
  <dcterms:modified xsi:type="dcterms:W3CDTF">2023-03-17T15:36:00Z</dcterms:modified>
</cp:coreProperties>
</file>