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0291" w14:textId="77777777" w:rsidR="009F5A65" w:rsidRDefault="009F5A65" w:rsidP="009F5A65">
      <w:pPr>
        <w:jc w:val="center"/>
        <w:rPr>
          <w:rFonts w:asciiTheme="majorHAnsi" w:hAnsiTheme="majorHAnsi" w:cstheme="majorHAnsi"/>
          <w:sz w:val="52"/>
          <w:szCs w:val="52"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68F56704" w14:textId="31853938" w:rsidR="009F5A65" w:rsidRDefault="009F5A65" w:rsidP="009F5A65">
      <w:pPr>
        <w:jc w:val="center"/>
        <w:rPr>
          <w:rFonts w:asciiTheme="majorHAnsi" w:hAnsiTheme="majorHAnsi" w:cstheme="majorHAnsi"/>
          <w:sz w:val="52"/>
          <w:szCs w:val="52"/>
          <w:lang w:val="uk-UA"/>
        </w:rPr>
      </w:pPr>
      <w:r>
        <w:rPr>
          <w:rFonts w:asciiTheme="majorHAnsi" w:hAnsiTheme="majorHAnsi" w:cstheme="majorHAnsi"/>
          <w:sz w:val="52"/>
          <w:szCs w:val="52"/>
          <w:lang w:val="uk-UA"/>
        </w:rPr>
        <w:br/>
        <w:t>Основи ООП.</w:t>
      </w:r>
      <w:r>
        <w:rPr>
          <w:rFonts w:asciiTheme="majorHAnsi" w:hAnsiTheme="majorHAnsi" w:cstheme="majorHAnsi"/>
          <w:sz w:val="52"/>
          <w:szCs w:val="52"/>
          <w:lang w:val="uk-UA"/>
        </w:rPr>
        <w:br/>
      </w:r>
      <w:r>
        <w:rPr>
          <w:rFonts w:asciiTheme="majorHAnsi" w:hAnsiTheme="majorHAnsi" w:cstheme="majorHAnsi"/>
          <w:sz w:val="52"/>
          <w:szCs w:val="52"/>
          <w:lang w:val="uk-UA"/>
        </w:rPr>
        <w:t>Лабораторна 1</w:t>
      </w:r>
      <w:r>
        <w:rPr>
          <w:rFonts w:asciiTheme="majorHAnsi" w:hAnsiTheme="majorHAnsi" w:cstheme="majorHAnsi"/>
          <w:sz w:val="52"/>
          <w:szCs w:val="52"/>
          <w:lang w:val="uk-UA"/>
        </w:rPr>
        <w:t>.</w:t>
      </w:r>
    </w:p>
    <w:p w14:paraId="297DE556" w14:textId="77777777" w:rsidR="009F5A65" w:rsidRDefault="009F5A65" w:rsidP="009F5A65">
      <w:pPr>
        <w:jc w:val="center"/>
        <w:rPr>
          <w:rFonts w:asciiTheme="majorHAnsi" w:hAnsiTheme="majorHAnsi" w:cstheme="majorHAnsi"/>
          <w:sz w:val="52"/>
          <w:szCs w:val="52"/>
          <w:lang w:val="uk-UA"/>
        </w:rPr>
      </w:pPr>
      <w:r>
        <w:rPr>
          <w:rFonts w:asciiTheme="majorHAnsi" w:hAnsiTheme="majorHAnsi" w:cstheme="majorHAnsi"/>
          <w:sz w:val="52"/>
          <w:szCs w:val="52"/>
          <w:lang w:val="uk-UA"/>
        </w:rPr>
        <w:t>Звіт.</w:t>
      </w:r>
    </w:p>
    <w:p w14:paraId="5DD3E8C3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2595567C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6D239E1F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0A760B9E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6DA865B7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70531BF5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3F647739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0C3E8ADF" w14:textId="77777777" w:rsidR="009F5A65" w:rsidRPr="00E01274" w:rsidRDefault="009F5A65" w:rsidP="009F5A65">
      <w:pPr>
        <w:rPr>
          <w:rFonts w:asciiTheme="majorHAnsi" w:hAnsiTheme="majorHAnsi" w:cstheme="majorHAnsi"/>
          <w:sz w:val="52"/>
          <w:szCs w:val="52"/>
          <w:lang w:val="uk-UA"/>
        </w:rPr>
      </w:pPr>
    </w:p>
    <w:p w14:paraId="56623339" w14:textId="77777777" w:rsidR="009F5A65" w:rsidRPr="00E01274" w:rsidRDefault="009F5A65" w:rsidP="009F5A65">
      <w:pPr>
        <w:jc w:val="right"/>
        <w:rPr>
          <w:rFonts w:asciiTheme="majorHAnsi" w:hAnsiTheme="majorHAnsi" w:cstheme="majorHAnsi"/>
          <w:sz w:val="52"/>
          <w:szCs w:val="52"/>
          <w:lang w:val="uk-UA"/>
        </w:rPr>
      </w:pPr>
    </w:p>
    <w:p w14:paraId="105403FA" w14:textId="1BB93919" w:rsidR="009F5A65" w:rsidRPr="009F5A65" w:rsidRDefault="009F5A65" w:rsidP="009F5A65">
      <w:pPr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Виконав студент ІПС-21</w:t>
      </w:r>
      <w:r>
        <w:rPr>
          <w:rFonts w:cstheme="minorHAnsi"/>
          <w:sz w:val="28"/>
          <w:szCs w:val="28"/>
          <w:lang w:val="uk-UA"/>
        </w:rPr>
        <w:br/>
      </w:r>
      <w:proofErr w:type="spellStart"/>
      <w:r>
        <w:rPr>
          <w:rFonts w:cstheme="minorHAnsi"/>
          <w:sz w:val="28"/>
          <w:szCs w:val="28"/>
          <w:lang w:val="uk-UA"/>
        </w:rPr>
        <w:t>Ольховатий</w:t>
      </w:r>
      <w:proofErr w:type="spellEnd"/>
      <w:r>
        <w:rPr>
          <w:rFonts w:cstheme="minorHAnsi"/>
          <w:sz w:val="28"/>
          <w:szCs w:val="28"/>
          <w:lang w:val="uk-UA"/>
        </w:rPr>
        <w:t xml:space="preserve"> І</w:t>
      </w:r>
      <w:r>
        <w:rPr>
          <w:rFonts w:cstheme="minorHAnsi"/>
          <w:sz w:val="28"/>
          <w:szCs w:val="28"/>
          <w:lang w:val="en-US"/>
        </w:rPr>
        <w:t>г</w:t>
      </w:r>
      <w:proofErr w:type="spellStart"/>
      <w:r>
        <w:rPr>
          <w:rFonts w:cstheme="minorHAnsi"/>
          <w:sz w:val="28"/>
          <w:szCs w:val="28"/>
          <w:lang w:val="uk-UA"/>
        </w:rPr>
        <w:t>ор</w:t>
      </w:r>
      <w:proofErr w:type="spellEnd"/>
    </w:p>
    <w:p w14:paraId="52C0B8B2" w14:textId="1F685771" w:rsidR="009F5A65" w:rsidRDefault="009F5A65">
      <w:pPr>
        <w:rPr>
          <w:lang w:val="en-US"/>
        </w:rPr>
      </w:pPr>
    </w:p>
    <w:p w14:paraId="00EF4949" w14:textId="77777777" w:rsidR="009F5A65" w:rsidRDefault="009F5A65">
      <w:pPr>
        <w:rPr>
          <w:lang w:val="en-US"/>
        </w:rPr>
      </w:pPr>
      <w:r>
        <w:rPr>
          <w:lang w:val="en-US"/>
        </w:rPr>
        <w:br w:type="page"/>
      </w:r>
    </w:p>
    <w:p w14:paraId="30426E56" w14:textId="27D7349A" w:rsidR="009F5A65" w:rsidRPr="00E05E04" w:rsidRDefault="009F5A65" w:rsidP="009F5A65">
      <w:pPr>
        <w:jc w:val="center"/>
        <w:rPr>
          <w:rFonts w:ascii="Times" w:hAnsi="Times"/>
          <w:sz w:val="32"/>
          <w:szCs w:val="32"/>
          <w:lang w:val="uk-UA"/>
        </w:rPr>
      </w:pPr>
      <w:r w:rsidRPr="00E05E04">
        <w:rPr>
          <w:rFonts w:ascii="Times" w:hAnsi="Times"/>
          <w:sz w:val="32"/>
          <w:szCs w:val="32"/>
          <w:lang w:val="uk-UA"/>
        </w:rPr>
        <w:lastRenderedPageBreak/>
        <w:t>Завдання 1а</w:t>
      </w:r>
    </w:p>
    <w:p w14:paraId="4582D910" w14:textId="47CE1673" w:rsidR="009F5A65" w:rsidRPr="00E05E04" w:rsidRDefault="009F5A65" w:rsidP="009F5A65">
      <w:pPr>
        <w:rPr>
          <w:rFonts w:ascii="Times" w:hAnsi="Times"/>
          <w:sz w:val="28"/>
          <w:szCs w:val="28"/>
          <w:lang w:val="uk-UA"/>
        </w:rPr>
      </w:pPr>
    </w:p>
    <w:p w14:paraId="722F9E42" w14:textId="53F91F4A" w:rsidR="009F5A65" w:rsidRDefault="009F5A65" w:rsidP="009F5A65">
      <w:pPr>
        <w:rPr>
          <w:rFonts w:ascii="Times" w:hAnsi="Times"/>
          <w:b/>
          <w:bCs/>
          <w:color w:val="000000"/>
          <w:sz w:val="32"/>
          <w:szCs w:val="32"/>
        </w:rPr>
      </w:pPr>
      <w:r w:rsidRPr="009F5A65">
        <w:rPr>
          <w:rFonts w:ascii="Times" w:hAnsi="Times"/>
          <w:b/>
          <w:bCs/>
          <w:color w:val="000000"/>
          <w:sz w:val="32"/>
          <w:szCs w:val="32"/>
        </w:rPr>
        <w:t>Design/Implementation Modeling</w:t>
      </w:r>
    </w:p>
    <w:p w14:paraId="17323659" w14:textId="77777777" w:rsidR="00E05E04" w:rsidRPr="009F5A65" w:rsidRDefault="00E05E04" w:rsidP="009F5A65">
      <w:pPr>
        <w:rPr>
          <w:rFonts w:ascii="Times" w:hAnsi="Times"/>
        </w:rPr>
      </w:pPr>
    </w:p>
    <w:p w14:paraId="4840193C" w14:textId="11788B1F" w:rsidR="009F5A65" w:rsidRDefault="009F5A65" w:rsidP="009F5A6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  <w:lang w:val="uk-UA"/>
        </w:rPr>
      </w:pPr>
      <w:r w:rsidRPr="00E05E04">
        <w:rPr>
          <w:rFonts w:ascii="Times" w:hAnsi="Times"/>
          <w:sz w:val="28"/>
          <w:szCs w:val="28"/>
          <w:lang w:val="uk-UA"/>
        </w:rPr>
        <w:t xml:space="preserve">У якості існуючого </w:t>
      </w:r>
      <w:proofErr w:type="spellStart"/>
      <w:r w:rsidRPr="00E05E04">
        <w:rPr>
          <w:rFonts w:ascii="Times" w:hAnsi="Times"/>
          <w:sz w:val="28"/>
          <w:szCs w:val="28"/>
          <w:lang w:val="uk-UA"/>
        </w:rPr>
        <w:t>проєкту</w:t>
      </w:r>
      <w:proofErr w:type="spellEnd"/>
      <w:r w:rsidRPr="00E05E04">
        <w:rPr>
          <w:rFonts w:ascii="Times" w:hAnsi="Times"/>
          <w:sz w:val="28"/>
          <w:szCs w:val="28"/>
          <w:lang w:val="uk-UA"/>
        </w:rPr>
        <w:t xml:space="preserve"> було обрано роботу </w:t>
      </w:r>
      <w:proofErr w:type="spellStart"/>
      <w:r w:rsidRPr="00E05E04">
        <w:rPr>
          <w:rFonts w:ascii="Times" w:hAnsi="Times"/>
          <w:sz w:val="28"/>
          <w:szCs w:val="28"/>
          <w:lang w:val="en-US"/>
        </w:rPr>
        <w:t>AlgorithmsGroupProject</w:t>
      </w:r>
      <w:proofErr w:type="spellEnd"/>
      <w:r w:rsidRPr="00E05E04">
        <w:rPr>
          <w:rFonts w:ascii="Times" w:hAnsi="Times"/>
          <w:sz w:val="28"/>
          <w:szCs w:val="28"/>
          <w:lang w:val="en-US"/>
        </w:rPr>
        <w:t xml:space="preserve"> </w:t>
      </w:r>
      <w:r w:rsidRPr="00E05E04">
        <w:rPr>
          <w:rFonts w:ascii="Times" w:hAnsi="Times"/>
          <w:sz w:val="28"/>
          <w:szCs w:val="28"/>
          <w:lang w:val="uk-UA"/>
        </w:rPr>
        <w:t xml:space="preserve">з минулого семестру: </w:t>
      </w:r>
      <w:hyperlink r:id="rId5" w:history="1">
        <w:r w:rsidR="00E05E04" w:rsidRPr="00E05E04">
          <w:rPr>
            <w:rStyle w:val="Hyperlink"/>
            <w:rFonts w:ascii="Times" w:hAnsi="Times"/>
            <w:sz w:val="28"/>
            <w:szCs w:val="28"/>
            <w:lang w:val="uk-UA"/>
          </w:rPr>
          <w:t>https://github.com/RyanGoslenko/AlgorithmsGroupProject</w:t>
        </w:r>
      </w:hyperlink>
    </w:p>
    <w:p w14:paraId="587DF0D6" w14:textId="77777777" w:rsidR="003749E1" w:rsidRPr="00E05E04" w:rsidRDefault="003749E1" w:rsidP="003749E1">
      <w:pPr>
        <w:pStyle w:val="ListParagraph"/>
        <w:rPr>
          <w:rFonts w:ascii="Times" w:hAnsi="Times"/>
          <w:sz w:val="28"/>
          <w:szCs w:val="28"/>
          <w:lang w:val="uk-UA"/>
        </w:rPr>
      </w:pPr>
    </w:p>
    <w:p w14:paraId="1FFABAD2" w14:textId="728D3401" w:rsidR="00E05E04" w:rsidRPr="003749E1" w:rsidRDefault="00E05E04" w:rsidP="00E05E04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E05E04">
        <w:rPr>
          <w:rFonts w:ascii="Times" w:hAnsi="Times"/>
          <w:color w:val="000000"/>
          <w:sz w:val="28"/>
          <w:szCs w:val="28"/>
          <w:lang w:val="uk-UA"/>
        </w:rPr>
        <w:t>Реалізовано</w:t>
      </w:r>
      <w:r w:rsidRPr="00E05E04">
        <w:rPr>
          <w:rFonts w:ascii="Times" w:hAnsi="Times"/>
          <w:color w:val="000000"/>
          <w:sz w:val="28"/>
          <w:szCs w:val="28"/>
        </w:rPr>
        <w:t xml:space="preserve"> </w:t>
      </w:r>
      <w:r w:rsidRPr="00E05E04">
        <w:rPr>
          <w:rFonts w:ascii="Times" w:hAnsi="Times"/>
          <w:color w:val="000000"/>
          <w:sz w:val="28"/>
          <w:szCs w:val="28"/>
          <w:lang w:val="uk-UA"/>
        </w:rPr>
        <w:t>u</w:t>
      </w:r>
      <w:r w:rsidRPr="00E05E04">
        <w:rPr>
          <w:rFonts w:ascii="Times" w:hAnsi="Times"/>
          <w:color w:val="000000"/>
          <w:sz w:val="28"/>
          <w:szCs w:val="28"/>
          <w:lang w:val="en-US"/>
        </w:rPr>
        <w:t xml:space="preserve">nit tests </w:t>
      </w:r>
      <w:r w:rsidRPr="00E05E04">
        <w:rPr>
          <w:rFonts w:ascii="Times" w:hAnsi="Times"/>
          <w:color w:val="000000"/>
          <w:sz w:val="28"/>
          <w:szCs w:val="28"/>
          <w:lang w:val="uk-UA"/>
        </w:rPr>
        <w:t>використовуючи бібліотеку d</w:t>
      </w:r>
      <w:proofErr w:type="spellStart"/>
      <w:r w:rsidRPr="00E05E04">
        <w:rPr>
          <w:rFonts w:ascii="Times" w:hAnsi="Times"/>
          <w:color w:val="000000"/>
          <w:sz w:val="28"/>
          <w:szCs w:val="28"/>
          <w:lang w:val="en-US"/>
        </w:rPr>
        <w:t>octest</w:t>
      </w:r>
      <w:proofErr w:type="spellEnd"/>
      <w:r w:rsidRPr="00E05E04">
        <w:rPr>
          <w:rFonts w:ascii="Times" w:hAnsi="Times"/>
          <w:color w:val="000000"/>
          <w:sz w:val="28"/>
          <w:szCs w:val="28"/>
          <w:lang w:val="en-US"/>
        </w:rPr>
        <w:t>.</w:t>
      </w:r>
    </w:p>
    <w:p w14:paraId="5ED20E37" w14:textId="77777777" w:rsidR="003749E1" w:rsidRPr="003749E1" w:rsidRDefault="003749E1" w:rsidP="003749E1">
      <w:pPr>
        <w:pStyle w:val="ListParagraph"/>
        <w:rPr>
          <w:rFonts w:ascii="Times" w:hAnsi="Times"/>
          <w:sz w:val="28"/>
          <w:szCs w:val="28"/>
        </w:rPr>
      </w:pPr>
    </w:p>
    <w:p w14:paraId="2E110AA4" w14:textId="77777777" w:rsidR="003749E1" w:rsidRPr="00E05E04" w:rsidRDefault="003749E1" w:rsidP="003749E1">
      <w:pPr>
        <w:pStyle w:val="ListParagraph"/>
        <w:rPr>
          <w:rFonts w:ascii="Times" w:hAnsi="Times"/>
          <w:sz w:val="28"/>
          <w:szCs w:val="28"/>
        </w:rPr>
      </w:pPr>
    </w:p>
    <w:p w14:paraId="74FFF344" w14:textId="3028773A" w:rsidR="00E05E04" w:rsidRPr="003749E1" w:rsidRDefault="00E05E04" w:rsidP="00E05E04">
      <w:pPr>
        <w:pStyle w:val="ListParagraph"/>
        <w:numPr>
          <w:ilvl w:val="0"/>
          <w:numId w:val="1"/>
        </w:numPr>
        <w:rPr>
          <w:rFonts w:ascii="Times" w:eastAsiaTheme="minorHAnsi" w:hAnsi="Times"/>
          <w:b/>
          <w:bCs/>
          <w:sz w:val="28"/>
          <w:szCs w:val="28"/>
        </w:rPr>
      </w:pPr>
      <w:r w:rsidRPr="00E05E04">
        <w:rPr>
          <w:rFonts w:ascii="Times" w:hAnsi="Times"/>
          <w:sz w:val="28"/>
          <w:szCs w:val="28"/>
          <w:lang w:val="uk-UA"/>
        </w:rPr>
        <w:t>Побудовано U</w:t>
      </w:r>
      <w:r w:rsidRPr="00E05E04">
        <w:rPr>
          <w:rFonts w:ascii="Times" w:hAnsi="Times"/>
          <w:sz w:val="28"/>
          <w:szCs w:val="28"/>
          <w:lang w:val="en-US"/>
        </w:rPr>
        <w:t>ML д</w:t>
      </w:r>
      <w:proofErr w:type="spellStart"/>
      <w:r w:rsidRPr="00E05E04">
        <w:rPr>
          <w:rFonts w:ascii="Times" w:hAnsi="Times"/>
          <w:sz w:val="28"/>
          <w:szCs w:val="28"/>
          <w:lang w:val="uk-UA"/>
        </w:rPr>
        <w:t>іаграми</w:t>
      </w:r>
      <w:proofErr w:type="spellEnd"/>
      <w:r w:rsidRPr="00E05E04">
        <w:rPr>
          <w:rFonts w:ascii="Times" w:hAnsi="Times"/>
          <w:sz w:val="28"/>
          <w:szCs w:val="28"/>
          <w:lang w:val="uk-UA"/>
        </w:rPr>
        <w:t xml:space="preserve">: </w:t>
      </w:r>
      <w:r w:rsidRPr="00E05E04">
        <w:rPr>
          <w:rFonts w:ascii="Times" w:eastAsiaTheme="minorHAnsi" w:hAnsi="Times" w:cstheme="minorBidi"/>
          <w:b/>
          <w:bCs/>
          <w:sz w:val="28"/>
          <w:szCs w:val="28"/>
          <w:lang w:eastAsia="en-US"/>
        </w:rPr>
        <w:t>Use Case</w:t>
      </w:r>
      <w:r w:rsidRPr="00E05E04">
        <w:rPr>
          <w:rFonts w:ascii="Times" w:hAnsi="Times"/>
          <w:b/>
          <w:bCs/>
          <w:sz w:val="28"/>
          <w:szCs w:val="28"/>
          <w:lang w:val="uk-UA"/>
        </w:rPr>
        <w:t xml:space="preserve">, </w:t>
      </w:r>
      <w:r w:rsidRPr="00E05E04">
        <w:rPr>
          <w:rFonts w:ascii="Times" w:eastAsiaTheme="minorHAnsi" w:hAnsi="Times" w:cstheme="minorBidi"/>
          <w:b/>
          <w:bCs/>
          <w:sz w:val="28"/>
          <w:szCs w:val="28"/>
          <w:lang w:eastAsia="en-US"/>
        </w:rPr>
        <w:t>Class</w:t>
      </w:r>
      <w:r w:rsidRPr="00E05E04">
        <w:rPr>
          <w:rFonts w:ascii="Times" w:hAnsi="Times"/>
          <w:b/>
          <w:bCs/>
          <w:sz w:val="28"/>
          <w:szCs w:val="28"/>
          <w:lang w:val="uk-UA"/>
        </w:rPr>
        <w:t xml:space="preserve">, </w:t>
      </w:r>
      <w:r w:rsidRPr="00E05E04">
        <w:rPr>
          <w:rFonts w:ascii="Times" w:eastAsiaTheme="minorHAnsi" w:hAnsi="Times" w:cstheme="minorBidi"/>
          <w:b/>
          <w:bCs/>
          <w:sz w:val="28"/>
          <w:szCs w:val="28"/>
          <w:lang w:eastAsia="en-US"/>
        </w:rPr>
        <w:t>Activity</w:t>
      </w:r>
      <w:r w:rsidRPr="00E05E04">
        <w:rPr>
          <w:rFonts w:ascii="Times" w:hAnsi="Times"/>
          <w:sz w:val="28"/>
          <w:szCs w:val="28"/>
          <w:lang w:val="uk-UA"/>
        </w:rPr>
        <w:t xml:space="preserve">. Інші з існуючих типів діаграм було вирішено не реалізовувати через недоцільність. За умовою завдання зроблено версію діаграм після </w:t>
      </w:r>
      <w:proofErr w:type="spellStart"/>
      <w:r w:rsidRPr="00E05E04">
        <w:rPr>
          <w:rFonts w:ascii="Times" w:hAnsi="Times"/>
          <w:sz w:val="28"/>
          <w:szCs w:val="28"/>
          <w:lang w:val="uk-UA"/>
        </w:rPr>
        <w:t>рефакторингу</w:t>
      </w:r>
      <w:proofErr w:type="spellEnd"/>
      <w:r w:rsidRPr="00E05E04">
        <w:rPr>
          <w:rFonts w:ascii="Times" w:hAnsi="Times"/>
          <w:sz w:val="28"/>
          <w:szCs w:val="28"/>
          <w:lang w:val="uk-UA"/>
        </w:rPr>
        <w:t xml:space="preserve"> коду, але оскільки </w:t>
      </w:r>
      <w:proofErr w:type="spellStart"/>
      <w:r w:rsidRPr="00E05E04">
        <w:rPr>
          <w:rFonts w:ascii="Times" w:hAnsi="Times"/>
          <w:sz w:val="28"/>
          <w:szCs w:val="28"/>
          <w:lang w:val="uk-UA"/>
        </w:rPr>
        <w:t>рефакторинг</w:t>
      </w:r>
      <w:proofErr w:type="spellEnd"/>
      <w:r w:rsidRPr="00E05E04">
        <w:rPr>
          <w:rFonts w:ascii="Times" w:hAnsi="Times"/>
          <w:sz w:val="28"/>
          <w:szCs w:val="28"/>
          <w:lang w:val="uk-UA"/>
        </w:rPr>
        <w:t xml:space="preserve"> вплинув лише на діаграму </w:t>
      </w:r>
      <w:r w:rsidRPr="00E05E04">
        <w:rPr>
          <w:rFonts w:ascii="Times" w:hAnsi="Times"/>
          <w:b/>
          <w:bCs/>
          <w:sz w:val="28"/>
          <w:szCs w:val="28"/>
          <w:lang w:val="en-US"/>
        </w:rPr>
        <w:t>Class</w:t>
      </w:r>
      <w:r w:rsidRPr="00E05E04">
        <w:rPr>
          <w:rFonts w:ascii="Times" w:hAnsi="Times"/>
          <w:sz w:val="28"/>
          <w:szCs w:val="28"/>
          <w:lang w:val="en-US"/>
        </w:rPr>
        <w:t xml:space="preserve">, </w:t>
      </w:r>
      <w:r w:rsidRPr="00E05E04">
        <w:rPr>
          <w:rFonts w:ascii="Times" w:hAnsi="Times"/>
          <w:sz w:val="28"/>
          <w:szCs w:val="28"/>
          <w:lang w:val="uk-UA"/>
        </w:rPr>
        <w:t xml:space="preserve">то її нова версія позначена як </w:t>
      </w:r>
      <w:r w:rsidRPr="00E05E04">
        <w:rPr>
          <w:rFonts w:ascii="Times" w:hAnsi="Times"/>
          <w:b/>
          <w:bCs/>
          <w:sz w:val="28"/>
          <w:szCs w:val="28"/>
          <w:lang w:val="en-US"/>
        </w:rPr>
        <w:t>Class(2.0),</w:t>
      </w:r>
      <w:r w:rsidRPr="00E05E04">
        <w:rPr>
          <w:rFonts w:ascii="Times" w:hAnsi="Times"/>
          <w:sz w:val="28"/>
          <w:szCs w:val="28"/>
          <w:lang w:val="en-US"/>
        </w:rPr>
        <w:t xml:space="preserve"> а</w:t>
      </w:r>
      <w:r w:rsidRPr="00E05E04">
        <w:rPr>
          <w:rFonts w:ascii="Times" w:hAnsi="Times"/>
          <w:sz w:val="28"/>
          <w:szCs w:val="28"/>
          <w:lang w:val="uk-UA"/>
        </w:rPr>
        <w:t xml:space="preserve"> інші діаграми стосуються обох версій програми: до та після</w:t>
      </w:r>
      <w:r>
        <w:rPr>
          <w:rFonts w:ascii="Times" w:hAnsi="Times"/>
          <w:sz w:val="28"/>
          <w:szCs w:val="28"/>
          <w:lang w:val="uk-UA"/>
        </w:rPr>
        <w:t xml:space="preserve"> </w:t>
      </w:r>
      <w:proofErr w:type="spellStart"/>
      <w:r w:rsidRPr="00E05E04">
        <w:rPr>
          <w:rFonts w:ascii="Times" w:hAnsi="Times"/>
          <w:sz w:val="28"/>
          <w:szCs w:val="28"/>
          <w:lang w:val="uk-UA"/>
        </w:rPr>
        <w:t>рефакторингу</w:t>
      </w:r>
      <w:proofErr w:type="spellEnd"/>
      <w:r w:rsidRPr="00E05E04">
        <w:rPr>
          <w:rFonts w:ascii="Times" w:hAnsi="Times"/>
          <w:sz w:val="28"/>
          <w:szCs w:val="28"/>
          <w:lang w:val="uk-UA"/>
        </w:rPr>
        <w:t>.</w:t>
      </w:r>
      <w:r>
        <w:rPr>
          <w:rFonts w:ascii="Times" w:hAnsi="Times"/>
          <w:sz w:val="28"/>
          <w:szCs w:val="28"/>
          <w:lang w:val="uk-UA"/>
        </w:rPr>
        <w:t xml:space="preserve"> Також реалізовано </w:t>
      </w:r>
      <w:proofErr w:type="spellStart"/>
      <w:r w:rsidRPr="00E05E04">
        <w:rPr>
          <w:rFonts w:ascii="Times" w:hAnsi="Times"/>
          <w:b/>
          <w:sz w:val="28"/>
          <w:szCs w:val="28"/>
          <w:lang w:val="uk-UA"/>
        </w:rPr>
        <w:t>глоссарій</w:t>
      </w:r>
      <w:proofErr w:type="spellEnd"/>
      <w:r>
        <w:rPr>
          <w:rFonts w:ascii="Times" w:hAnsi="Times"/>
          <w:b/>
          <w:bCs/>
          <w:sz w:val="28"/>
          <w:szCs w:val="28"/>
          <w:lang w:val="uk-UA"/>
        </w:rPr>
        <w:t xml:space="preserve"> </w:t>
      </w:r>
      <w:proofErr w:type="spellStart"/>
      <w:r w:rsidRPr="00E05E04">
        <w:rPr>
          <w:rFonts w:ascii="Times" w:hAnsi="Times"/>
          <w:bCs/>
          <w:sz w:val="28"/>
          <w:szCs w:val="28"/>
          <w:lang w:val="uk-UA"/>
        </w:rPr>
        <w:t>проєкту</w:t>
      </w:r>
      <w:proofErr w:type="spellEnd"/>
      <w:r w:rsidRPr="00E05E04">
        <w:rPr>
          <w:rFonts w:ascii="Times" w:hAnsi="Times"/>
          <w:b/>
          <w:bCs/>
          <w:sz w:val="28"/>
          <w:szCs w:val="28"/>
        </w:rPr>
        <w:t xml:space="preserve"> </w:t>
      </w:r>
      <w:r w:rsidRPr="00E05E04">
        <w:rPr>
          <w:rFonts w:ascii="Times" w:hAnsi="Times"/>
          <w:bCs/>
          <w:sz w:val="28"/>
          <w:szCs w:val="28"/>
          <w:lang w:val="uk-UA"/>
        </w:rPr>
        <w:t>у вигляді однойменного розділу у R</w:t>
      </w:r>
      <w:r w:rsidRPr="00E05E04">
        <w:rPr>
          <w:rFonts w:ascii="Times" w:hAnsi="Times"/>
          <w:bCs/>
          <w:sz w:val="28"/>
          <w:szCs w:val="28"/>
          <w:lang w:val="en-US"/>
        </w:rPr>
        <w:t xml:space="preserve">EADME.md </w:t>
      </w:r>
      <w:r w:rsidRPr="00E05E04">
        <w:rPr>
          <w:rFonts w:ascii="Times" w:hAnsi="Times"/>
          <w:bCs/>
          <w:sz w:val="28"/>
          <w:szCs w:val="28"/>
          <w:lang w:val="uk-UA"/>
        </w:rPr>
        <w:t xml:space="preserve">файлі </w:t>
      </w:r>
      <w:proofErr w:type="spellStart"/>
      <w:r w:rsidRPr="00E05E04">
        <w:rPr>
          <w:rFonts w:ascii="Times" w:hAnsi="Times"/>
          <w:bCs/>
          <w:sz w:val="28"/>
          <w:szCs w:val="28"/>
          <w:lang w:val="uk-UA"/>
        </w:rPr>
        <w:t>проєкту</w:t>
      </w:r>
      <w:proofErr w:type="spellEnd"/>
      <w:r w:rsidRPr="00E05E04">
        <w:rPr>
          <w:rFonts w:ascii="Times" w:hAnsi="Times"/>
          <w:bCs/>
          <w:sz w:val="28"/>
          <w:szCs w:val="28"/>
          <w:lang w:val="uk-UA"/>
        </w:rPr>
        <w:t>.</w:t>
      </w:r>
    </w:p>
    <w:p w14:paraId="1B72A76B" w14:textId="77777777" w:rsidR="003749E1" w:rsidRPr="00E05E04" w:rsidRDefault="003749E1" w:rsidP="003749E1">
      <w:pPr>
        <w:pStyle w:val="ListParagraph"/>
        <w:rPr>
          <w:rFonts w:ascii="Times" w:eastAsiaTheme="minorHAnsi" w:hAnsi="Times"/>
          <w:b/>
          <w:bCs/>
          <w:sz w:val="28"/>
          <w:szCs w:val="28"/>
        </w:rPr>
      </w:pPr>
    </w:p>
    <w:p w14:paraId="54598073" w14:textId="3A2E4C8D" w:rsidR="00E05E04" w:rsidRPr="001F2A26" w:rsidRDefault="001F2A26" w:rsidP="00E05E04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uk-UA"/>
        </w:rPr>
        <w:t>Було запропоновано наступні зміни:</w:t>
      </w:r>
    </w:p>
    <w:p w14:paraId="1D3B7DBD" w14:textId="77777777" w:rsidR="001F2A26" w:rsidRPr="001F2A26" w:rsidRDefault="001F2A26" w:rsidP="001F2A26">
      <w:pPr>
        <w:rPr>
          <w:rFonts w:ascii="Times" w:hAnsi="Times"/>
          <w:sz w:val="28"/>
          <w:szCs w:val="28"/>
        </w:rPr>
      </w:pPr>
    </w:p>
    <w:p w14:paraId="68C15C56" w14:textId="752A5DB1" w:rsidR="001F2A26" w:rsidRPr="001F2A26" w:rsidRDefault="001F2A26" w:rsidP="001F2A26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1F2A26">
        <w:rPr>
          <w:rFonts w:ascii="Times" w:hAnsi="Times"/>
          <w:sz w:val="28"/>
          <w:szCs w:val="28"/>
        </w:rPr>
        <w:t>Complex&lt;T&gt; getRandomNumber</w:t>
      </w:r>
    </w:p>
    <w:p w14:paraId="4454C89B" w14:textId="308BDE42" w:rsidR="001F2A26" w:rsidRDefault="001F2A26" w:rsidP="001F2A26">
      <w:pPr>
        <w:pStyle w:val="ListParagraph"/>
        <w:rPr>
          <w:rFonts w:ascii="Times" w:hAnsi="Times"/>
          <w:sz w:val="28"/>
          <w:szCs w:val="28"/>
          <w:lang w:val="uk-UA"/>
        </w:rPr>
      </w:pPr>
      <w:r w:rsidRPr="001F2A26">
        <w:rPr>
          <w:rFonts w:ascii="Times" w:hAnsi="Times"/>
          <w:sz w:val="28"/>
          <w:szCs w:val="28"/>
        </w:rPr>
        <w:t>Тепер реалізація має лише одне визначення з bool параметрами real (для типу розподілу) і complex (можливість створити випадкове число як з реальною, так і з уявною частиною або лише з дійсною частиною)</w:t>
      </w:r>
      <w:r>
        <w:rPr>
          <w:rFonts w:ascii="Times" w:hAnsi="Times"/>
          <w:sz w:val="28"/>
          <w:szCs w:val="28"/>
          <w:lang w:val="uk-UA"/>
        </w:rPr>
        <w:t>.</w:t>
      </w:r>
    </w:p>
    <w:p w14:paraId="00DA60AD" w14:textId="77777777" w:rsidR="001F2A26" w:rsidRDefault="001F2A26" w:rsidP="001F2A26">
      <w:pPr>
        <w:pStyle w:val="ListParagraph"/>
        <w:rPr>
          <w:rFonts w:ascii="Times" w:hAnsi="Times"/>
          <w:sz w:val="28"/>
          <w:szCs w:val="28"/>
          <w:lang w:val="uk-UA"/>
        </w:rPr>
      </w:pPr>
    </w:p>
    <w:p w14:paraId="2271D6B7" w14:textId="211CA9F7" w:rsidR="001F2A26" w:rsidRPr="001F2A26" w:rsidRDefault="001F2A26" w:rsidP="001F2A26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1F2A26">
        <w:rPr>
          <w:rFonts w:ascii="Times" w:hAnsi="Times"/>
          <w:sz w:val="28"/>
          <w:szCs w:val="28"/>
        </w:rPr>
        <w:t>Complex</w:t>
      </w:r>
      <w:r>
        <w:rPr>
          <w:rFonts w:ascii="Times" w:hAnsi="Times"/>
          <w:sz w:val="28"/>
          <w:szCs w:val="28"/>
          <w:lang w:val="uk-UA"/>
        </w:rPr>
        <w:t>M</w:t>
      </w:r>
      <w:proofErr w:type="spellStart"/>
      <w:r>
        <w:rPr>
          <w:rFonts w:ascii="Times" w:hAnsi="Times"/>
          <w:sz w:val="28"/>
          <w:szCs w:val="28"/>
          <w:lang w:val="en-US"/>
        </w:rPr>
        <w:t>atrix.h</w:t>
      </w:r>
      <w:proofErr w:type="spellEnd"/>
    </w:p>
    <w:p w14:paraId="501DCDED" w14:textId="211CA9F7" w:rsidR="001F2A26" w:rsidRDefault="001F2A26" w:rsidP="001F2A26">
      <w:pPr>
        <w:pStyle w:val="ListParagraph"/>
        <w:rPr>
          <w:rFonts w:ascii="Times" w:hAnsi="Times"/>
          <w:sz w:val="28"/>
          <w:szCs w:val="28"/>
          <w:lang w:val="uk-UA"/>
        </w:rPr>
      </w:pPr>
      <w:r w:rsidRPr="001F2A26">
        <w:rPr>
          <w:rFonts w:ascii="Times" w:hAnsi="Times"/>
          <w:sz w:val="28"/>
          <w:szCs w:val="28"/>
        </w:rPr>
        <w:t>Позбу</w:t>
      </w:r>
      <w:r>
        <w:rPr>
          <w:rFonts w:ascii="Times" w:hAnsi="Times"/>
          <w:sz w:val="28"/>
          <w:szCs w:val="28"/>
          <w:lang w:val="en-US"/>
        </w:rPr>
        <w:t>л</w:t>
      </w:r>
      <w:proofErr w:type="spellStart"/>
      <w:r>
        <w:rPr>
          <w:rFonts w:ascii="Times" w:hAnsi="Times"/>
          <w:sz w:val="28"/>
          <w:szCs w:val="28"/>
          <w:lang w:val="uk-UA"/>
        </w:rPr>
        <w:t>ися</w:t>
      </w:r>
      <w:proofErr w:type="spellEnd"/>
      <w:r>
        <w:rPr>
          <w:rFonts w:ascii="Times" w:hAnsi="Times"/>
          <w:sz w:val="28"/>
          <w:szCs w:val="28"/>
          <w:lang w:val="uk-UA"/>
        </w:rPr>
        <w:t xml:space="preserve"> </w:t>
      </w:r>
      <w:r w:rsidRPr="001F2A26">
        <w:rPr>
          <w:rFonts w:ascii="Times" w:hAnsi="Times"/>
          <w:sz w:val="28"/>
          <w:szCs w:val="28"/>
        </w:rPr>
        <w:t>приватного методу nextPowerOf2, оскільки він не має нічого спільного з самим класом ComplexMatrix</w:t>
      </w:r>
      <w:r>
        <w:rPr>
          <w:rFonts w:ascii="Times" w:hAnsi="Times"/>
          <w:sz w:val="28"/>
          <w:szCs w:val="28"/>
          <w:lang w:val="uk-UA"/>
        </w:rPr>
        <w:t>.</w:t>
      </w:r>
    </w:p>
    <w:p w14:paraId="41C821D0" w14:textId="61D62409" w:rsidR="001F2A26" w:rsidRDefault="001F2A26" w:rsidP="001F2A26">
      <w:pPr>
        <w:pStyle w:val="ListParagraph"/>
        <w:rPr>
          <w:rFonts w:ascii="Times" w:hAnsi="Times"/>
          <w:sz w:val="28"/>
          <w:szCs w:val="28"/>
          <w:lang w:val="uk-UA"/>
        </w:rPr>
      </w:pPr>
      <w:r w:rsidRPr="001F2A26">
        <w:rPr>
          <w:rFonts w:ascii="Times" w:hAnsi="Times"/>
          <w:sz w:val="28"/>
          <w:szCs w:val="28"/>
          <w:lang w:val="uk-UA"/>
        </w:rPr>
        <w:t xml:space="preserve">Видалили визначення </w:t>
      </w:r>
      <w:proofErr w:type="spellStart"/>
      <w:r w:rsidRPr="001F2A26">
        <w:rPr>
          <w:rFonts w:ascii="Times" w:hAnsi="Times"/>
          <w:sz w:val="28"/>
          <w:szCs w:val="28"/>
          <w:lang w:val="uk-UA"/>
        </w:rPr>
        <w:t>getRandom</w:t>
      </w:r>
      <w:proofErr w:type="spellEnd"/>
      <w:r w:rsidRPr="001F2A26">
        <w:rPr>
          <w:rFonts w:ascii="Times" w:hAnsi="Times"/>
          <w:sz w:val="28"/>
          <w:szCs w:val="28"/>
          <w:lang w:val="uk-UA"/>
        </w:rPr>
        <w:t xml:space="preserve"> для квадратних матриць, щоб зберегти простоту</w:t>
      </w:r>
      <w:r>
        <w:rPr>
          <w:rFonts w:ascii="Times" w:hAnsi="Times"/>
          <w:sz w:val="28"/>
          <w:szCs w:val="28"/>
          <w:lang w:val="uk-UA"/>
        </w:rPr>
        <w:t>.</w:t>
      </w:r>
    </w:p>
    <w:p w14:paraId="6F314648" w14:textId="54BB6E6A" w:rsidR="001F2A26" w:rsidRDefault="001F2A26" w:rsidP="001F2A26">
      <w:pPr>
        <w:pStyle w:val="ListParagraph"/>
        <w:rPr>
          <w:rFonts w:ascii="Times" w:hAnsi="Times"/>
          <w:sz w:val="28"/>
          <w:szCs w:val="28"/>
          <w:lang w:val="uk-UA"/>
        </w:rPr>
      </w:pPr>
      <w:r w:rsidRPr="001F2A26">
        <w:rPr>
          <w:rFonts w:ascii="Times" w:hAnsi="Times"/>
          <w:sz w:val="28"/>
          <w:szCs w:val="28"/>
          <w:lang w:val="uk-UA"/>
        </w:rPr>
        <w:t xml:space="preserve">Створено загальний метод </w:t>
      </w:r>
      <w:proofErr w:type="spellStart"/>
      <w:r w:rsidRPr="001F2A26">
        <w:rPr>
          <w:rFonts w:ascii="Times" w:hAnsi="Times"/>
          <w:sz w:val="28"/>
          <w:szCs w:val="28"/>
          <w:lang w:val="uk-UA"/>
        </w:rPr>
        <w:t>getInverse</w:t>
      </w:r>
      <w:proofErr w:type="spellEnd"/>
      <w:r w:rsidRPr="001F2A26">
        <w:rPr>
          <w:rFonts w:ascii="Times" w:hAnsi="Times"/>
          <w:sz w:val="28"/>
          <w:szCs w:val="28"/>
          <w:lang w:val="uk-UA"/>
        </w:rPr>
        <w:t>, який має параметр "</w:t>
      </w:r>
      <w:proofErr w:type="spellStart"/>
      <w:r w:rsidRPr="001F2A26">
        <w:rPr>
          <w:rFonts w:ascii="Times" w:hAnsi="Times"/>
          <w:sz w:val="28"/>
          <w:szCs w:val="28"/>
          <w:lang w:val="uk-UA"/>
        </w:rPr>
        <w:t>algorithm</w:t>
      </w:r>
      <w:proofErr w:type="spellEnd"/>
      <w:r w:rsidRPr="001F2A26">
        <w:rPr>
          <w:rFonts w:ascii="Times" w:hAnsi="Times"/>
          <w:sz w:val="28"/>
          <w:szCs w:val="28"/>
          <w:lang w:val="uk-UA"/>
        </w:rPr>
        <w:t xml:space="preserve">", який визначає алгоритм, який використовуватиметься для пошуку оберненої матриці. </w:t>
      </w:r>
      <w:proofErr w:type="spellStart"/>
      <w:r w:rsidRPr="001F2A26">
        <w:rPr>
          <w:rFonts w:ascii="Times" w:hAnsi="Times"/>
          <w:sz w:val="28"/>
          <w:szCs w:val="28"/>
          <w:lang w:val="uk-UA"/>
        </w:rPr>
        <w:t>getInverseGaussJordan</w:t>
      </w:r>
      <w:proofErr w:type="spellEnd"/>
      <w:r w:rsidRPr="001F2A26">
        <w:rPr>
          <w:rFonts w:ascii="Times" w:hAnsi="Times"/>
          <w:sz w:val="28"/>
          <w:szCs w:val="28"/>
          <w:lang w:val="uk-UA"/>
        </w:rPr>
        <w:t xml:space="preserve"> і </w:t>
      </w:r>
      <w:proofErr w:type="spellStart"/>
      <w:r w:rsidRPr="001F2A26">
        <w:rPr>
          <w:rFonts w:ascii="Times" w:hAnsi="Times"/>
          <w:sz w:val="28"/>
          <w:szCs w:val="28"/>
          <w:lang w:val="uk-UA"/>
        </w:rPr>
        <w:t>getInverseLU</w:t>
      </w:r>
      <w:proofErr w:type="spellEnd"/>
      <w:r w:rsidRPr="001F2A26">
        <w:rPr>
          <w:rFonts w:ascii="Times" w:hAnsi="Times"/>
          <w:sz w:val="28"/>
          <w:szCs w:val="28"/>
          <w:lang w:val="uk-UA"/>
        </w:rPr>
        <w:t xml:space="preserve"> тепер є приватними членами </w:t>
      </w:r>
      <w:proofErr w:type="spellStart"/>
      <w:r w:rsidRPr="001F2A26">
        <w:rPr>
          <w:rFonts w:ascii="Times" w:hAnsi="Times"/>
          <w:sz w:val="28"/>
          <w:szCs w:val="28"/>
          <w:lang w:val="uk-UA"/>
        </w:rPr>
        <w:t>ComplexMatrix</w:t>
      </w:r>
      <w:proofErr w:type="spellEnd"/>
      <w:r w:rsidRPr="001F2A26">
        <w:rPr>
          <w:rFonts w:ascii="Times" w:hAnsi="Times"/>
          <w:sz w:val="28"/>
          <w:szCs w:val="28"/>
          <w:lang w:val="uk-UA"/>
        </w:rPr>
        <w:t>. Тому всі використання цих методів було змінено.</w:t>
      </w:r>
    </w:p>
    <w:p w14:paraId="3587C0BC" w14:textId="77777777" w:rsidR="001F2A26" w:rsidRPr="001F2A26" w:rsidRDefault="001F2A26" w:rsidP="001F2A26">
      <w:pPr>
        <w:pStyle w:val="ListParagraph"/>
        <w:rPr>
          <w:rFonts w:ascii="Times" w:hAnsi="Times"/>
          <w:sz w:val="28"/>
          <w:szCs w:val="28"/>
          <w:lang w:val="uk-UA"/>
        </w:rPr>
      </w:pPr>
    </w:p>
    <w:p w14:paraId="16081764" w14:textId="6A306168" w:rsidR="001F2A26" w:rsidRPr="001F2A26" w:rsidRDefault="001F2A26" w:rsidP="001F2A26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uk-UA"/>
        </w:rPr>
        <w:t>L</w:t>
      </w:r>
      <w:proofErr w:type="spellStart"/>
      <w:r>
        <w:rPr>
          <w:rFonts w:ascii="Times" w:hAnsi="Times"/>
          <w:sz w:val="28"/>
          <w:szCs w:val="28"/>
          <w:lang w:val="en-US"/>
        </w:rPr>
        <w:t>inearRegression</w:t>
      </w:r>
      <w:r>
        <w:rPr>
          <w:rFonts w:ascii="Times" w:hAnsi="Times"/>
          <w:sz w:val="28"/>
          <w:szCs w:val="28"/>
          <w:lang w:val="en-US"/>
        </w:rPr>
        <w:t>.h</w:t>
      </w:r>
      <w:proofErr w:type="spellEnd"/>
    </w:p>
    <w:p w14:paraId="653DFC62" w14:textId="188D61F4" w:rsidR="001F2A26" w:rsidRDefault="001F2A26" w:rsidP="00E05E04">
      <w:pPr>
        <w:pStyle w:val="ListParagraph"/>
        <w:rPr>
          <w:rFonts w:ascii="Times" w:hAnsi="Times"/>
          <w:sz w:val="28"/>
          <w:szCs w:val="28"/>
        </w:rPr>
      </w:pPr>
      <w:r w:rsidRPr="001F2A26">
        <w:rPr>
          <w:rFonts w:ascii="Times" w:hAnsi="Times"/>
          <w:sz w:val="28"/>
          <w:szCs w:val="28"/>
        </w:rPr>
        <w:t xml:space="preserve">Створено клас LinearRegression, який реалізує </w:t>
      </w:r>
      <w:r w:rsidR="003749E1">
        <w:rPr>
          <w:rFonts w:ascii="Times" w:hAnsi="Times"/>
          <w:sz w:val="28"/>
          <w:szCs w:val="28"/>
          <w:lang w:val="uk-UA"/>
        </w:rPr>
        <w:t>попередньо реалізовану</w:t>
      </w:r>
      <w:r w:rsidRPr="001F2A26">
        <w:rPr>
          <w:rFonts w:ascii="Times" w:hAnsi="Times"/>
          <w:sz w:val="28"/>
          <w:szCs w:val="28"/>
        </w:rPr>
        <w:t xml:space="preserve"> функцію BuildLinearRegression як конструктор.</w:t>
      </w:r>
    </w:p>
    <w:p w14:paraId="02F39C52" w14:textId="5B0376C0" w:rsidR="003749E1" w:rsidRPr="003749E1" w:rsidRDefault="003749E1" w:rsidP="003749E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lastRenderedPageBreak/>
        <w:t xml:space="preserve">Усі перелічені зміни реалізовано. </w:t>
      </w:r>
    </w:p>
    <w:p w14:paraId="2EEF9BC9" w14:textId="1F43979D" w:rsidR="003749E1" w:rsidRPr="003749E1" w:rsidRDefault="003749E1" w:rsidP="003749E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 xml:space="preserve">Нова версія програми повністю зберігає попередню функціональність і коректну поведінку, у цьому можна впевнитися за допомогою реалізованих раніше </w:t>
      </w:r>
      <w:r>
        <w:rPr>
          <w:rFonts w:ascii="Times" w:hAnsi="Times"/>
          <w:sz w:val="28"/>
          <w:szCs w:val="28"/>
          <w:lang w:val="en-US"/>
        </w:rPr>
        <w:t>unit tests.</w:t>
      </w:r>
    </w:p>
    <w:p w14:paraId="7F1C1608" w14:textId="23E904E0" w:rsidR="003749E1" w:rsidRPr="003749E1" w:rsidRDefault="003749E1" w:rsidP="003749E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>Раніше було реалізовано b</w:t>
      </w:r>
      <w:proofErr w:type="spellStart"/>
      <w:r>
        <w:rPr>
          <w:rFonts w:ascii="Times" w:hAnsi="Times"/>
          <w:sz w:val="28"/>
          <w:szCs w:val="28"/>
          <w:lang w:val="en-US"/>
        </w:rPr>
        <w:t>enchmarks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д</w:t>
      </w:r>
      <w:r>
        <w:rPr>
          <w:rFonts w:ascii="Times" w:hAnsi="Times"/>
          <w:sz w:val="28"/>
          <w:szCs w:val="28"/>
          <w:lang w:val="uk-UA"/>
        </w:rPr>
        <w:t>ля порівняння часу виконання програм. Шляхом тестування виявлено, що запропоновані зміни фактично не змінили час виконання програми.</w:t>
      </w:r>
    </w:p>
    <w:p w14:paraId="3D6CD6AC" w14:textId="2FF034D7" w:rsidR="003749E1" w:rsidRPr="006C0730" w:rsidRDefault="003749E1" w:rsidP="003749E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>На мою думку, у даній програмі строго дотримано принципів ООП та принципу D</w:t>
      </w:r>
      <w:r>
        <w:rPr>
          <w:rFonts w:ascii="Times" w:hAnsi="Times"/>
          <w:sz w:val="28"/>
          <w:szCs w:val="28"/>
          <w:lang w:val="en-US"/>
        </w:rPr>
        <w:t>RY.</w:t>
      </w:r>
      <w:r>
        <w:rPr>
          <w:rFonts w:ascii="Times" w:hAnsi="Times"/>
          <w:sz w:val="28"/>
          <w:szCs w:val="28"/>
          <w:lang w:val="uk-UA"/>
        </w:rPr>
        <w:t xml:space="preserve"> Використання </w:t>
      </w:r>
      <w:proofErr w:type="spellStart"/>
      <w:r>
        <w:rPr>
          <w:rFonts w:ascii="Times" w:hAnsi="Times"/>
          <w:sz w:val="28"/>
          <w:szCs w:val="28"/>
          <w:lang w:val="uk-UA"/>
        </w:rPr>
        <w:t>патернів</w:t>
      </w:r>
      <w:proofErr w:type="spellEnd"/>
      <w:r>
        <w:rPr>
          <w:rFonts w:ascii="Times" w:hAnsi="Times"/>
          <w:sz w:val="28"/>
          <w:szCs w:val="28"/>
          <w:lang w:val="uk-UA"/>
        </w:rPr>
        <w:t>, про які варто згадати, не було реалізовано.</w:t>
      </w:r>
    </w:p>
    <w:p w14:paraId="2D27F5DF" w14:textId="77777777" w:rsidR="006C0730" w:rsidRPr="006C0730" w:rsidRDefault="006C0730" w:rsidP="006C0730">
      <w:pPr>
        <w:ind w:left="360"/>
        <w:rPr>
          <w:sz w:val="28"/>
          <w:szCs w:val="28"/>
          <w:lang w:val="uk-UA"/>
        </w:rPr>
      </w:pPr>
    </w:p>
    <w:p w14:paraId="24C896D5" w14:textId="59634F39" w:rsidR="006C0730" w:rsidRPr="006C0730" w:rsidRDefault="00AF2246" w:rsidP="006C0730">
      <w:pPr>
        <w:rPr>
          <w:sz w:val="28"/>
          <w:szCs w:val="28"/>
        </w:rPr>
      </w:pPr>
      <w:r w:rsidRPr="00AF2246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 </w:t>
      </w:r>
      <w:r w:rsidR="006C0730">
        <w:rPr>
          <w:sz w:val="28"/>
          <w:szCs w:val="28"/>
          <w:lang w:val="uk-UA"/>
        </w:rPr>
        <w:t xml:space="preserve">Було реалізовано </w:t>
      </w:r>
      <w:r w:rsidR="006C0730" w:rsidRPr="006C0730">
        <w:rPr>
          <w:sz w:val="28"/>
          <w:szCs w:val="28"/>
        </w:rPr>
        <w:t>створення документації коду виконаних завдань з використанням Doxygen.</w:t>
      </w:r>
      <w:r w:rsidR="006C0730">
        <w:rPr>
          <w:sz w:val="28"/>
          <w:szCs w:val="28"/>
          <w:lang w:val="uk-UA"/>
        </w:rPr>
        <w:t xml:space="preserve"> З</w:t>
      </w:r>
      <w:r w:rsidR="006C0730" w:rsidRPr="006C0730">
        <w:rPr>
          <w:sz w:val="28"/>
          <w:szCs w:val="28"/>
        </w:rPr>
        <w:t xml:space="preserve">генеровану документацію </w:t>
      </w:r>
      <w:r w:rsidR="006C0730">
        <w:rPr>
          <w:sz w:val="28"/>
          <w:szCs w:val="28"/>
          <w:lang w:val="uk-UA"/>
        </w:rPr>
        <w:t xml:space="preserve">викладено </w:t>
      </w:r>
      <w:r w:rsidR="006C0730" w:rsidRPr="006C0730">
        <w:rPr>
          <w:sz w:val="28"/>
          <w:szCs w:val="28"/>
        </w:rPr>
        <w:t xml:space="preserve">в репозиторій та </w:t>
      </w:r>
      <w:r w:rsidR="006C0730">
        <w:rPr>
          <w:sz w:val="28"/>
          <w:szCs w:val="28"/>
          <w:lang w:val="uk-UA"/>
        </w:rPr>
        <w:t>налаштовано</w:t>
      </w:r>
      <w:r w:rsidR="006C0730" w:rsidRPr="006C0730">
        <w:rPr>
          <w:sz w:val="28"/>
          <w:szCs w:val="28"/>
        </w:rPr>
        <w:t xml:space="preserve"> GitHub Pages ( github.io ) для можливості перегляду документації без клонування репозиторію.</w:t>
      </w:r>
    </w:p>
    <w:p w14:paraId="0B527DF9" w14:textId="5A08D2FA" w:rsidR="00AF2246" w:rsidRDefault="006C0730" w:rsidP="006C0730">
      <w:pPr>
        <w:rPr>
          <w:sz w:val="28"/>
          <w:szCs w:val="28"/>
          <w:lang w:val="en-US"/>
        </w:rPr>
      </w:pPr>
      <w:hyperlink r:id="rId6" w:history="1">
        <w:r w:rsidRPr="0061173D">
          <w:rPr>
            <w:rStyle w:val="Hyperlink"/>
            <w:sz w:val="28"/>
            <w:szCs w:val="28"/>
            <w:lang w:val="en-US"/>
          </w:rPr>
          <w:t>https://ryangoslenko.github.io/AlgorithmsGroupProject/</w:t>
        </w:r>
      </w:hyperlink>
    </w:p>
    <w:p w14:paraId="2F9D0EFD" w14:textId="1F9298B7" w:rsidR="006C0730" w:rsidRDefault="006C0730" w:rsidP="006C0730">
      <w:pPr>
        <w:rPr>
          <w:sz w:val="28"/>
          <w:szCs w:val="28"/>
          <w:lang w:val="en-US"/>
        </w:rPr>
      </w:pPr>
    </w:p>
    <w:p w14:paraId="0C6923A2" w14:textId="6F2473E4" w:rsidR="006C0730" w:rsidRPr="006C0730" w:rsidRDefault="006C0730" w:rsidP="006C0730">
      <w:pPr>
        <w:jc w:val="center"/>
        <w:rPr>
          <w:rFonts w:ascii="Times" w:hAnsi="Times"/>
          <w:sz w:val="32"/>
          <w:szCs w:val="32"/>
          <w:lang w:val="en-US"/>
        </w:rPr>
      </w:pPr>
      <w:r w:rsidRPr="00E05E04">
        <w:rPr>
          <w:rFonts w:ascii="Times" w:hAnsi="Times"/>
          <w:sz w:val="32"/>
          <w:szCs w:val="32"/>
          <w:lang w:val="uk-UA"/>
        </w:rPr>
        <w:t>Завдання 1</w:t>
      </w:r>
      <w:r>
        <w:rPr>
          <w:rFonts w:ascii="Times" w:hAnsi="Times"/>
          <w:sz w:val="32"/>
          <w:szCs w:val="32"/>
          <w:lang w:val="en-US"/>
        </w:rPr>
        <w:t>d</w:t>
      </w:r>
    </w:p>
    <w:p w14:paraId="12B699FC" w14:textId="3AE8B866" w:rsidR="006C0730" w:rsidRPr="006C0730" w:rsidRDefault="006C0730" w:rsidP="006C0730">
      <w:pPr>
        <w:pStyle w:val="NormalWeb"/>
        <w:spacing w:before="0" w:beforeAutospacing="0" w:after="160" w:afterAutospacing="0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 w:cs="Calibri"/>
          <w:color w:val="000000"/>
          <w:sz w:val="28"/>
          <w:szCs w:val="28"/>
        </w:rPr>
        <w:t xml:space="preserve">У процесі виконання лабораторної роботи №1 було використано інструмент UML-моделювання </w:t>
      </w:r>
      <w:r>
        <w:rPr>
          <w:rFonts w:ascii="Times" w:hAnsi="Times" w:cs="Calibri"/>
          <w:color w:val="000000"/>
          <w:sz w:val="28"/>
          <w:szCs w:val="28"/>
          <w:lang w:val="en-US"/>
        </w:rPr>
        <w:t>draw.io</w:t>
      </w:r>
    </w:p>
    <w:p w14:paraId="023E1624" w14:textId="77777777" w:rsidR="006C0730" w:rsidRPr="006C0730" w:rsidRDefault="006C0730" w:rsidP="006C073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Чому було обрано саме цей інструмент, а не аналоги?</w:t>
      </w:r>
    </w:p>
    <w:p w14:paraId="22E42265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250842D4" w14:textId="4851DD1F" w:rsidR="006C0730" w:rsidRPr="006C0730" w:rsidRDefault="006C0730" w:rsidP="006C0730">
      <w:pPr>
        <w:pStyle w:val="NormalWeb"/>
        <w:spacing w:before="0" w:beforeAutospacing="0" w:after="0" w:afterAutospacing="0"/>
        <w:ind w:left="720"/>
        <w:jc w:val="both"/>
        <w:rPr>
          <w:rFonts w:ascii="Times" w:hAnsi="Times"/>
          <w:color w:val="000000"/>
          <w:sz w:val="28"/>
          <w:szCs w:val="28"/>
          <w:lang w:val="en-US"/>
        </w:rPr>
      </w:pPr>
      <w:r w:rsidRPr="006C0730">
        <w:rPr>
          <w:rFonts w:ascii="Times" w:hAnsi="Times"/>
          <w:color w:val="000000"/>
          <w:sz w:val="28"/>
          <w:szCs w:val="28"/>
        </w:rPr>
        <w:t xml:space="preserve">Цей інструмент було обрано оскільки він є досить зрозумілим у використанні </w:t>
      </w:r>
      <w:r>
        <w:rPr>
          <w:rFonts w:ascii="Times" w:hAnsi="Times"/>
          <w:color w:val="000000"/>
          <w:sz w:val="28"/>
          <w:szCs w:val="28"/>
          <w:lang w:val="en-US"/>
        </w:rPr>
        <w:t>т</w:t>
      </w:r>
      <w:r>
        <w:rPr>
          <w:rFonts w:ascii="Times" w:hAnsi="Times"/>
          <w:color w:val="000000"/>
          <w:sz w:val="28"/>
          <w:szCs w:val="28"/>
          <w:lang w:val="uk-UA"/>
        </w:rPr>
        <w:t xml:space="preserve">а безкоштовним. До того ж, є експорт у </w:t>
      </w:r>
      <w:proofErr w:type="spellStart"/>
      <w:r>
        <w:rPr>
          <w:rFonts w:ascii="Times" w:hAnsi="Times"/>
          <w:color w:val="000000"/>
          <w:sz w:val="28"/>
          <w:szCs w:val="28"/>
          <w:lang w:val="en-US"/>
        </w:rPr>
        <w:t>фо</w:t>
      </w:r>
      <w:r>
        <w:rPr>
          <w:rFonts w:ascii="Times" w:hAnsi="Times"/>
          <w:color w:val="000000"/>
          <w:sz w:val="28"/>
          <w:szCs w:val="28"/>
          <w:lang w:val="uk-UA"/>
        </w:rPr>
        <w:t>рматі</w:t>
      </w:r>
      <w:proofErr w:type="spellEnd"/>
      <w:r>
        <w:rPr>
          <w:rFonts w:ascii="Times" w:hAnsi="Times"/>
          <w:color w:val="000000"/>
          <w:sz w:val="28"/>
          <w:szCs w:val="28"/>
          <w:lang w:val="uk-UA"/>
        </w:rPr>
        <w:t xml:space="preserve"> .</w:t>
      </w:r>
      <w:proofErr w:type="spellStart"/>
      <w:r>
        <w:rPr>
          <w:rFonts w:ascii="Times" w:hAnsi="Times"/>
          <w:color w:val="000000"/>
          <w:sz w:val="28"/>
          <w:szCs w:val="28"/>
          <w:lang w:val="en-US"/>
        </w:rPr>
        <w:t>svg</w:t>
      </w:r>
      <w:proofErr w:type="spellEnd"/>
    </w:p>
    <w:p w14:paraId="48F88A18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01D694B6" w14:textId="77777777" w:rsidR="006C0730" w:rsidRPr="006C0730" w:rsidRDefault="006C0730" w:rsidP="006C073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14:paraId="2013C35D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313A97F0" w14:textId="3DBB84AB" w:rsidR="006C0730" w:rsidRPr="006C0730" w:rsidRDefault="006C0730" w:rsidP="006C0730">
      <w:pPr>
        <w:pStyle w:val="NormalWeb"/>
        <w:spacing w:before="0" w:beforeAutospacing="0" w:after="160" w:afterAutospacing="0"/>
        <w:ind w:left="720"/>
        <w:rPr>
          <w:rFonts w:ascii="Times" w:hAnsi="Times"/>
          <w:color w:val="000000"/>
          <w:sz w:val="28"/>
          <w:szCs w:val="28"/>
          <w:lang w:val="uk-UA"/>
        </w:rPr>
      </w:pPr>
      <w:r w:rsidRPr="006C0730">
        <w:rPr>
          <w:rFonts w:ascii="Times" w:hAnsi="Times" w:cs="Calibri"/>
          <w:color w:val="000000"/>
          <w:sz w:val="28"/>
          <w:szCs w:val="28"/>
        </w:rPr>
        <w:t xml:space="preserve">Цей інструмент було просто отримати, </w:t>
      </w:r>
      <w:r>
        <w:rPr>
          <w:rFonts w:ascii="Times" w:hAnsi="Times" w:cs="Calibri"/>
          <w:color w:val="000000"/>
          <w:sz w:val="28"/>
          <w:szCs w:val="28"/>
          <w:lang w:val="uk-UA"/>
        </w:rPr>
        <w:t>можна було встановити d</w:t>
      </w:r>
      <w:proofErr w:type="spellStart"/>
      <w:r>
        <w:rPr>
          <w:rFonts w:ascii="Times" w:hAnsi="Times" w:cs="Calibri"/>
          <w:color w:val="000000"/>
          <w:sz w:val="28"/>
          <w:szCs w:val="28"/>
          <w:lang w:val="en-US"/>
        </w:rPr>
        <w:t>esktop</w:t>
      </w:r>
      <w:proofErr w:type="spellEnd"/>
      <w:r>
        <w:rPr>
          <w:rFonts w:ascii="Times" w:hAnsi="Times" w:cs="Calibri"/>
          <w:color w:val="000000"/>
          <w:sz w:val="28"/>
          <w:szCs w:val="28"/>
          <w:lang w:val="en-US"/>
        </w:rPr>
        <w:t xml:space="preserve"> </w:t>
      </w:r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версію, але мною було використано лише </w:t>
      </w:r>
      <w:proofErr w:type="spellStart"/>
      <w:r>
        <w:rPr>
          <w:rFonts w:ascii="Times" w:hAnsi="Times" w:cs="Calibri"/>
          <w:color w:val="000000"/>
          <w:sz w:val="28"/>
          <w:szCs w:val="28"/>
          <w:lang w:val="uk-UA"/>
        </w:rPr>
        <w:t>браузерну</w:t>
      </w:r>
      <w:proofErr w:type="spellEnd"/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 версію.</w:t>
      </w:r>
    </w:p>
    <w:p w14:paraId="2FE391CE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485D477B" w14:textId="77777777" w:rsidR="006C0730" w:rsidRPr="006C0730" w:rsidRDefault="006C0730" w:rsidP="006C073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Наскільки зрозумілою та корисною була документація інструменту?</w:t>
      </w:r>
    </w:p>
    <w:p w14:paraId="3D8C03A3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3F7468C5" w14:textId="77777777" w:rsidR="006C0730" w:rsidRPr="006C0730" w:rsidRDefault="006C0730" w:rsidP="006C0730">
      <w:pPr>
        <w:pStyle w:val="NormalWeb"/>
        <w:spacing w:before="0" w:beforeAutospacing="0" w:after="0" w:afterAutospacing="0"/>
        <w:ind w:left="720"/>
        <w:jc w:val="both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Документація інструменту була дуже зрозумілою і корисною. При відносно доброму знанні UML та принципів ООП можна зрозуміти документацію без складнощів, а корисною вона виявилась при побудові діаграм (наприклад, який об’єкт використати для ілюстрації класу, зв’язку тощо)</w:t>
      </w:r>
    </w:p>
    <w:p w14:paraId="6FE41E43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lastRenderedPageBreak/>
        <w:br/>
      </w:r>
    </w:p>
    <w:p w14:paraId="1D69E23C" w14:textId="77777777" w:rsidR="006C0730" w:rsidRPr="006C0730" w:rsidRDefault="006C0730" w:rsidP="006C073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14:paraId="0218CEE0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0CC507E6" w14:textId="44647B86" w:rsidR="006C0730" w:rsidRPr="00E158EB" w:rsidRDefault="006C0730" w:rsidP="006C0730">
      <w:pPr>
        <w:pStyle w:val="NormalWeb"/>
        <w:spacing w:before="0" w:beforeAutospacing="0" w:after="160" w:afterAutospacing="0"/>
        <w:ind w:left="720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Використання досить інтуїтивне, тому складнощів не </w:t>
      </w:r>
      <w:proofErr w:type="spellStart"/>
      <w:r>
        <w:rPr>
          <w:rFonts w:ascii="Times" w:hAnsi="Times" w:cs="Calibri"/>
          <w:color w:val="000000"/>
          <w:sz w:val="28"/>
          <w:szCs w:val="28"/>
          <w:lang w:val="uk-UA"/>
        </w:rPr>
        <w:t>виникло</w:t>
      </w:r>
      <w:proofErr w:type="spellEnd"/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. </w:t>
      </w:r>
      <w:r w:rsidR="00E158EB">
        <w:rPr>
          <w:rFonts w:ascii="Times" w:hAnsi="Times" w:cs="Calibri"/>
          <w:color w:val="000000"/>
          <w:sz w:val="28"/>
          <w:szCs w:val="28"/>
          <w:lang w:val="uk-UA"/>
        </w:rPr>
        <w:t>Використовувалися елементи з бокової панелі, де можна обирати компоненти U</w:t>
      </w:r>
      <w:r w:rsidR="00E158EB">
        <w:rPr>
          <w:rFonts w:ascii="Times" w:hAnsi="Times" w:cs="Calibri"/>
          <w:color w:val="000000"/>
          <w:sz w:val="28"/>
          <w:szCs w:val="28"/>
          <w:lang w:val="en-US"/>
        </w:rPr>
        <w:t>ML д</w:t>
      </w:r>
      <w:proofErr w:type="spellStart"/>
      <w:r w:rsidR="00E158EB">
        <w:rPr>
          <w:rFonts w:ascii="Times" w:hAnsi="Times" w:cs="Calibri"/>
          <w:color w:val="000000"/>
          <w:sz w:val="28"/>
          <w:szCs w:val="28"/>
          <w:lang w:val="uk-UA"/>
        </w:rPr>
        <w:t>іаграм</w:t>
      </w:r>
      <w:proofErr w:type="spellEnd"/>
      <w:r w:rsidR="00E158EB">
        <w:rPr>
          <w:rFonts w:ascii="Times" w:hAnsi="Times" w:cs="Calibri"/>
          <w:color w:val="000000"/>
          <w:sz w:val="28"/>
          <w:szCs w:val="28"/>
          <w:lang w:val="uk-UA"/>
        </w:rPr>
        <w:t>.</w:t>
      </w:r>
    </w:p>
    <w:p w14:paraId="7DCCAF96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307904B2" w14:textId="77777777" w:rsidR="006C0730" w:rsidRPr="006C0730" w:rsidRDefault="006C0730" w:rsidP="006C073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Чи всі 14 типів діаграм з UML 2.5 підтримує інструмент? Якщо ні – вкажіть, які саме не підтримуються</w:t>
      </w:r>
    </w:p>
    <w:p w14:paraId="2DB5EAEB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37021370" w14:textId="49C7013D" w:rsidR="006C0730" w:rsidRPr="00E158EB" w:rsidRDefault="00E158EB" w:rsidP="006C0730">
      <w:pPr>
        <w:pStyle w:val="NormalWeb"/>
        <w:spacing w:before="0" w:beforeAutospacing="0" w:after="0" w:afterAutospacing="0"/>
        <w:ind w:left="720"/>
        <w:jc w:val="both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/>
          <w:color w:val="000000"/>
          <w:sz w:val="28"/>
          <w:szCs w:val="28"/>
          <w:lang w:val="uk-UA"/>
        </w:rPr>
        <w:t xml:space="preserve">Інструмент підтримує усі типи, але шаблони є лише для </w:t>
      </w:r>
      <w:r>
        <w:rPr>
          <w:rFonts w:ascii="Times" w:hAnsi="Times"/>
          <w:color w:val="000000"/>
          <w:sz w:val="28"/>
          <w:szCs w:val="28"/>
          <w:lang w:val="en-US"/>
        </w:rPr>
        <w:t xml:space="preserve">activity, Sequence, State і Class </w:t>
      </w:r>
      <w:r>
        <w:rPr>
          <w:rFonts w:ascii="Times" w:hAnsi="Times"/>
          <w:color w:val="000000"/>
          <w:sz w:val="28"/>
          <w:szCs w:val="28"/>
          <w:lang w:val="uk-UA"/>
        </w:rPr>
        <w:t>діаграм.</w:t>
      </w:r>
    </w:p>
    <w:p w14:paraId="65B06FE6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3CC1BDF2" w14:textId="77777777" w:rsidR="006C0730" w:rsidRPr="006C0730" w:rsidRDefault="006C0730" w:rsidP="006C073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14:paraId="6FA0BC43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04633DE5" w14:textId="058A056E" w:rsidR="006C0730" w:rsidRPr="00E158EB" w:rsidRDefault="00E158EB" w:rsidP="006C0730">
      <w:pPr>
        <w:pStyle w:val="NormalWeb"/>
        <w:spacing w:before="0" w:beforeAutospacing="0" w:after="160" w:afterAutospacing="0"/>
        <w:ind w:left="720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Для використаних діаграм у лабораторній роботі – так. </w:t>
      </w:r>
    </w:p>
    <w:p w14:paraId="6E4A2EDD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2EF4C8BA" w14:textId="77777777" w:rsidR="006C0730" w:rsidRPr="006C0730" w:rsidRDefault="006C0730" w:rsidP="006C073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14:paraId="7FC54588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4E097AED" w14:textId="441C7387" w:rsidR="006C0730" w:rsidRPr="00E158EB" w:rsidRDefault="006C0730" w:rsidP="006C0730">
      <w:pPr>
        <w:pStyle w:val="NormalWeb"/>
        <w:spacing w:before="0" w:beforeAutospacing="0" w:after="0" w:afterAutospacing="0"/>
        <w:ind w:left="720"/>
        <w:jc w:val="both"/>
        <w:rPr>
          <w:rFonts w:ascii="Times" w:hAnsi="Times"/>
          <w:color w:val="000000"/>
          <w:sz w:val="28"/>
          <w:szCs w:val="28"/>
          <w:lang w:val="uk-UA"/>
        </w:rPr>
      </w:pPr>
      <w:r w:rsidRPr="006C0730">
        <w:rPr>
          <w:rFonts w:ascii="Times" w:hAnsi="Times"/>
          <w:color w:val="000000"/>
          <w:sz w:val="28"/>
          <w:szCs w:val="28"/>
        </w:rPr>
        <w:t xml:space="preserve">Додаткові можливості не </w:t>
      </w:r>
      <w:r w:rsidR="00E158EB">
        <w:rPr>
          <w:rFonts w:ascii="Times" w:hAnsi="Times"/>
          <w:color w:val="000000"/>
          <w:sz w:val="28"/>
          <w:szCs w:val="28"/>
          <w:lang w:val="uk-UA"/>
        </w:rPr>
        <w:t>були використані, адже у цьому не було потреби.</w:t>
      </w:r>
    </w:p>
    <w:p w14:paraId="5CBDAE23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73CE5EF6" w14:textId="77777777" w:rsidR="006C0730" w:rsidRPr="006C0730" w:rsidRDefault="006C0730" w:rsidP="006C0730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Наскільки зручно було використовувати інструмент, чи не треба було виконувати багато надлишкових дій?</w:t>
      </w:r>
    </w:p>
    <w:p w14:paraId="4F1DF2EF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4AFDA67F" w14:textId="6E57653C" w:rsidR="006C0730" w:rsidRPr="00E158EB" w:rsidRDefault="00E158EB" w:rsidP="006C0730">
      <w:pPr>
        <w:pStyle w:val="NormalWeb"/>
        <w:spacing w:before="0" w:beforeAutospacing="0" w:after="160" w:afterAutospacing="0"/>
        <w:ind w:left="720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Єдиний мінус зручності інструмента це складнощі під час додавання стрілок на діаграмі. Довелося витратити багато час, що вони виглядали гарно. </w:t>
      </w:r>
    </w:p>
    <w:p w14:paraId="7FE930A6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2FFC3A54" w14:textId="77777777" w:rsidR="006C0730" w:rsidRPr="006C0730" w:rsidRDefault="006C0730" w:rsidP="006C073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lastRenderedPageBreak/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14:paraId="7A568340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63F62D2D" w14:textId="7937F5A3" w:rsidR="006C0730" w:rsidRPr="00E158EB" w:rsidRDefault="004A128D" w:rsidP="006C0730">
      <w:pPr>
        <w:pStyle w:val="NormalWeb"/>
        <w:spacing w:before="0" w:beforeAutospacing="0" w:after="0" w:afterAutospacing="0"/>
        <w:ind w:left="720"/>
        <w:jc w:val="both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/>
          <w:color w:val="000000"/>
          <w:sz w:val="28"/>
          <w:szCs w:val="28"/>
          <w:lang w:val="uk-UA"/>
        </w:rPr>
        <w:t xml:space="preserve">Одного разу виникла ситуація з незрозумілим форматуванням тексту під час вставки з буферу обміну. </w:t>
      </w:r>
    </w:p>
    <w:p w14:paraId="76300C28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2C4F618E" w14:textId="77777777" w:rsidR="006C0730" w:rsidRPr="006C0730" w:rsidRDefault="006C0730" w:rsidP="006C073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Чи виникали якісь проблеми з використанням інструменту? Чи вдалось їх вирішити, як саме?</w:t>
      </w:r>
    </w:p>
    <w:p w14:paraId="7C5E4459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4770FA46" w14:textId="728A0C1D" w:rsidR="006C0730" w:rsidRPr="004A128D" w:rsidRDefault="004A128D" w:rsidP="006C0730">
      <w:pPr>
        <w:pStyle w:val="NormalWeb"/>
        <w:spacing w:before="0" w:beforeAutospacing="0" w:after="160" w:afterAutospacing="0"/>
        <w:ind w:left="720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 w:cs="Calibri"/>
          <w:color w:val="000000"/>
          <w:sz w:val="28"/>
          <w:szCs w:val="28"/>
          <w:lang w:val="uk-UA"/>
        </w:rPr>
        <w:t xml:space="preserve">Загалом інструмент працює непогано, проблем які б вплинули на якість результату не </w:t>
      </w:r>
      <w:proofErr w:type="spellStart"/>
      <w:r>
        <w:rPr>
          <w:rFonts w:ascii="Times" w:hAnsi="Times" w:cs="Calibri"/>
          <w:color w:val="000000"/>
          <w:sz w:val="28"/>
          <w:szCs w:val="28"/>
          <w:lang w:val="uk-UA"/>
        </w:rPr>
        <w:t>виникло</w:t>
      </w:r>
      <w:proofErr w:type="spellEnd"/>
      <w:r>
        <w:rPr>
          <w:rFonts w:ascii="Times" w:hAnsi="Times" w:cs="Calibri"/>
          <w:color w:val="000000"/>
          <w:sz w:val="28"/>
          <w:szCs w:val="28"/>
          <w:lang w:val="uk-UA"/>
        </w:rPr>
        <w:t>.</w:t>
      </w:r>
    </w:p>
    <w:p w14:paraId="543E37A7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71E9F4E8" w14:textId="77777777" w:rsidR="006C0730" w:rsidRPr="006C0730" w:rsidRDefault="006C0730" w:rsidP="006C073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Що хорошого можна сказати про цей інструмент, які були позитивні аспекти використання інструменту?</w:t>
      </w:r>
    </w:p>
    <w:p w14:paraId="3765500F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44BD18F4" w14:textId="5497A27D" w:rsidR="006C0730" w:rsidRPr="004A128D" w:rsidRDefault="004A128D" w:rsidP="006C0730">
      <w:pPr>
        <w:pStyle w:val="NormalWeb"/>
        <w:spacing w:before="0" w:beforeAutospacing="0" w:after="0" w:afterAutospacing="0"/>
        <w:ind w:left="720"/>
        <w:jc w:val="both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/>
          <w:color w:val="000000"/>
          <w:sz w:val="28"/>
          <w:szCs w:val="28"/>
          <w:lang w:val="uk-UA"/>
        </w:rPr>
        <w:t>Гарні шаблони для діаграм, зрозумілий інтерфейс та купа форматів експорту. А ще зручна веб-версія інструменту.</w:t>
      </w:r>
    </w:p>
    <w:p w14:paraId="257329C0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4E156DCF" w14:textId="77777777" w:rsidR="006C0730" w:rsidRPr="006C0730" w:rsidRDefault="006C0730" w:rsidP="006C073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Що поганого можна сказати про цей інструмент, які були негативні аспекти використання інструменту?</w:t>
      </w:r>
    </w:p>
    <w:p w14:paraId="27228DD8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</w:p>
    <w:p w14:paraId="73A863AB" w14:textId="1CD69435" w:rsidR="006C0730" w:rsidRPr="004A128D" w:rsidRDefault="004A128D" w:rsidP="006C0730">
      <w:pPr>
        <w:pStyle w:val="NormalWeb"/>
        <w:spacing w:before="0" w:beforeAutospacing="0" w:after="160" w:afterAutospacing="0"/>
        <w:ind w:left="720"/>
        <w:rPr>
          <w:rFonts w:ascii="Times" w:hAnsi="Times"/>
          <w:color w:val="000000"/>
          <w:sz w:val="28"/>
          <w:szCs w:val="28"/>
          <w:lang w:val="uk-UA"/>
        </w:rPr>
      </w:pPr>
      <w:r>
        <w:rPr>
          <w:rFonts w:ascii="Times" w:hAnsi="Times" w:cs="Calibri"/>
          <w:color w:val="000000"/>
          <w:sz w:val="28"/>
          <w:szCs w:val="28"/>
          <w:lang w:val="uk-UA"/>
        </w:rPr>
        <w:t>Як було зазначено раніше, трохи незручно розставляти стрілки на діаграмі.</w:t>
      </w:r>
    </w:p>
    <w:p w14:paraId="1E048CE9" w14:textId="77777777" w:rsidR="006C0730" w:rsidRPr="006C0730" w:rsidRDefault="006C0730" w:rsidP="006C0730">
      <w:pPr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br/>
      </w:r>
    </w:p>
    <w:p w14:paraId="2F9E8ECD" w14:textId="77777777" w:rsidR="006C0730" w:rsidRPr="006C0730" w:rsidRDefault="006C0730" w:rsidP="006C0730">
      <w:pPr>
        <w:pStyle w:val="NormalWeb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rFonts w:ascii="Times" w:hAnsi="Times"/>
          <w:color w:val="000000"/>
          <w:sz w:val="28"/>
          <w:szCs w:val="28"/>
        </w:rPr>
      </w:pPr>
      <w:r w:rsidRPr="006C0730">
        <w:rPr>
          <w:rFonts w:ascii="Times" w:hAnsi="Times"/>
          <w:color w:val="000000"/>
          <w:sz w:val="28"/>
          <w:szCs w:val="28"/>
        </w:rPr>
        <w:t> 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14:paraId="70D9253D" w14:textId="0898D927" w:rsidR="006C0730" w:rsidRPr="004A128D" w:rsidRDefault="006C0730" w:rsidP="006C0730">
      <w:pPr>
        <w:pStyle w:val="NormalWeb"/>
        <w:spacing w:before="0" w:beforeAutospacing="0" w:after="160" w:afterAutospacing="0"/>
        <w:ind w:left="720"/>
        <w:jc w:val="both"/>
        <w:rPr>
          <w:rFonts w:ascii="Times" w:hAnsi="Times"/>
          <w:color w:val="000000"/>
          <w:sz w:val="28"/>
          <w:szCs w:val="28"/>
          <w:lang w:val="uk-UA"/>
        </w:rPr>
      </w:pPr>
      <w:r w:rsidRPr="006C0730">
        <w:rPr>
          <w:rFonts w:ascii="Times" w:hAnsi="Times"/>
          <w:color w:val="000000"/>
          <w:sz w:val="28"/>
          <w:szCs w:val="28"/>
        </w:rPr>
        <w:t xml:space="preserve">Інструмент я б використовував той самий, але </w:t>
      </w:r>
      <w:r w:rsidR="004A128D">
        <w:rPr>
          <w:rFonts w:ascii="Times" w:hAnsi="Times"/>
          <w:color w:val="000000"/>
          <w:sz w:val="28"/>
          <w:szCs w:val="28"/>
          <w:lang w:val="uk-UA"/>
        </w:rPr>
        <w:t>вже використовував більше можливостей і спробував використати більш «екзотичні» типи діаграм.</w:t>
      </w:r>
    </w:p>
    <w:p w14:paraId="55767C09" w14:textId="77777777" w:rsidR="006C0730" w:rsidRPr="006C0730" w:rsidRDefault="006C0730" w:rsidP="006C0730">
      <w:pPr>
        <w:spacing w:after="240"/>
        <w:rPr>
          <w:rFonts w:ascii="Times" w:hAnsi="Times"/>
          <w:sz w:val="28"/>
          <w:szCs w:val="28"/>
        </w:rPr>
      </w:pPr>
    </w:p>
    <w:p w14:paraId="55F95A6E" w14:textId="77777777" w:rsidR="006C0730" w:rsidRPr="00AF2246" w:rsidRDefault="006C0730" w:rsidP="006C0730">
      <w:pPr>
        <w:rPr>
          <w:sz w:val="28"/>
          <w:szCs w:val="28"/>
          <w:lang w:val="uk-UA"/>
        </w:rPr>
      </w:pPr>
    </w:p>
    <w:sectPr w:rsidR="006C0730" w:rsidRPr="00AF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C2B"/>
    <w:multiLevelType w:val="multilevel"/>
    <w:tmpl w:val="A59AB6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D3079"/>
    <w:multiLevelType w:val="multilevel"/>
    <w:tmpl w:val="A66285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32D5D"/>
    <w:multiLevelType w:val="multilevel"/>
    <w:tmpl w:val="E444C4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242FA"/>
    <w:multiLevelType w:val="multilevel"/>
    <w:tmpl w:val="668434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3E77"/>
    <w:multiLevelType w:val="multilevel"/>
    <w:tmpl w:val="1696D8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B6B"/>
    <w:multiLevelType w:val="hybridMultilevel"/>
    <w:tmpl w:val="9F7E316C"/>
    <w:lvl w:ilvl="0" w:tplc="69D219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43452"/>
    <w:multiLevelType w:val="multilevel"/>
    <w:tmpl w:val="BB7E5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0337E"/>
    <w:multiLevelType w:val="multilevel"/>
    <w:tmpl w:val="480A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7788C"/>
    <w:multiLevelType w:val="multilevel"/>
    <w:tmpl w:val="C3C27F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F4CBE"/>
    <w:multiLevelType w:val="multilevel"/>
    <w:tmpl w:val="C4C06F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E340E"/>
    <w:multiLevelType w:val="multilevel"/>
    <w:tmpl w:val="5AFC02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432AE"/>
    <w:multiLevelType w:val="multilevel"/>
    <w:tmpl w:val="0D887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E1474"/>
    <w:multiLevelType w:val="hybridMultilevel"/>
    <w:tmpl w:val="9264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1682A"/>
    <w:multiLevelType w:val="multilevel"/>
    <w:tmpl w:val="DA5EFE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95E11"/>
    <w:multiLevelType w:val="multilevel"/>
    <w:tmpl w:val="EC4E2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E"/>
    <w:rsid w:val="000A509E"/>
    <w:rsid w:val="001F2A26"/>
    <w:rsid w:val="003749E1"/>
    <w:rsid w:val="003F63C2"/>
    <w:rsid w:val="004353CA"/>
    <w:rsid w:val="004A128D"/>
    <w:rsid w:val="006C0730"/>
    <w:rsid w:val="007B4DEC"/>
    <w:rsid w:val="00860036"/>
    <w:rsid w:val="009F5A65"/>
    <w:rsid w:val="00AF2246"/>
    <w:rsid w:val="00B34B15"/>
    <w:rsid w:val="00E05E04"/>
    <w:rsid w:val="00E158EB"/>
    <w:rsid w:val="00E60335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95FDD9"/>
  <w15:chartTrackingRefBased/>
  <w15:docId w15:val="{9DEFE181-CCE1-BC48-964B-089798E2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3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E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07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yangoslenko.github.io/AlgorithmsGroupProject/" TargetMode="External"/><Relationship Id="rId5" Type="http://schemas.openxmlformats.org/officeDocument/2006/relationships/hyperlink" Target="https://github.com/RyanGoslenko/AlgorithmsGroup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</cp:revision>
  <dcterms:created xsi:type="dcterms:W3CDTF">2023-03-13T17:08:00Z</dcterms:created>
  <dcterms:modified xsi:type="dcterms:W3CDTF">2023-03-13T18:03:00Z</dcterms:modified>
</cp:coreProperties>
</file>