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makes NumPy.shape() different from NumPy.size()?</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highlight w:val="cyan"/>
          <w:u w:val="none"/>
          <w:vertAlign w:val="baseline"/>
          <w:rtl w:val="0"/>
        </w:rPr>
        <w:t xml:space="preserve">NumPy.shape()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NumPy arrays have an attribute called shape that returns a tuple with each index having the number of corresponding elements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40"/>
          <w:szCs w:val="40"/>
          <w:u w:val="none"/>
        </w:rPr>
      </w:pPr>
      <w:r w:rsidDel="00000000" w:rsidR="00000000" w:rsidRPr="00000000">
        <w:rPr>
          <w:sz w:val="40"/>
          <w:szCs w:val="40"/>
          <w:rtl w:val="0"/>
        </w:rPr>
        <w:t xml:space="preserve">NumPy is a library for the Python programming language, adding support for large, multi-dimensional arrays and matrices, along with a large collection of high-level mathematical functions to operate on these arrays. AA</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highlight w:val="cyan"/>
          <w:u w:val="none"/>
          <w:vertAlign w:val="baseline"/>
          <w:rtl w:val="0"/>
        </w:rPr>
        <w:t xml:space="preserve">NumPy.size()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size() Function in Python. The size of an array is the total number of elements in the array. The NumPy.size() function in the NumPy package returns the size of a given array.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highlight w:val="cyan"/>
          <w:u w:val="none"/>
          <w:vertAlign w:val="baseline"/>
          <w:rtl w:val="0"/>
        </w:rPr>
        <w:t xml:space="preserve">Difference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NumPy</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shape() is used to get complete structural shape of our 2D array. For example (3,4).  NumPy.size() will give us how many elements are present in total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NumPy, describe the idea of broadcasting</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makes Python better than other libraries for numerical computation?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Numerical Python has a fixed-size, homogeneous (fixed-type), multi-dimensional array type and lots of functions for various array operations. The result is a dynamically typed environment for array computing similar to basic Matlab.</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We can use a lot of numerical libraries which can solve any mathematical problem</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Also Python can solve any special numerical modules be used to solve numerical problems as well.</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All the above points we discussed makes makes Python better than other libraries for numerical computation</w:t>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ind w:left="1440" w:firstLine="0"/>
        <w:rPr>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does NumPy deal with files?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rsidR="00000000" w:rsidDel="00000000" w:rsidP="00000000" w:rsidRDefault="00000000" w:rsidRPr="00000000" w14:paraId="0000001B">
      <w:pPr>
        <w:ind w:left="1440" w:firstLine="0"/>
        <w:rPr>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Mention the importance of NumPy.empty().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empty() function is used to create a new array of given shape and type, without initializing entries. Shape of the empty array, e.g., (2, 3) or 2. Desired output data-type for the array, e.g, numpy. int8</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sz w:val="40"/>
          <w:szCs w:val="40"/>
          <w:u w:val="none"/>
        </w:rPr>
      </w:pPr>
      <w:r w:rsidDel="00000000" w:rsidR="00000000" w:rsidRPr="00000000">
        <w:rPr>
          <w:sz w:val="40"/>
          <w:szCs w:val="40"/>
          <w:rtl w:val="0"/>
        </w:rPr>
        <w:t xml:space="preserve">The empty() function is used to create a new array of given shape and type, without initializing entries. Syntax: numpy.empty().</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