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extAlignment w:val="baseline"/>
      </w:pPr>
    </w:p>
    <w:p>
      <w:pPr>
        <w:pStyle w:val="18"/>
        <w:jc w:val="center"/>
        <w:textAlignment w:val="baseline"/>
      </w:pPr>
      <w:r>
        <w:drawing>
          <wp:inline distT="0" distB="0" distL="0" distR="0">
            <wp:extent cx="1932940" cy="1932940"/>
            <wp:effectExtent l="0" t="0" r="10160" b="1016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5" cstate="print"/>
                    <a:srcRect/>
                    <a:stretch>
                      <a:fillRect/>
                    </a:stretch>
                  </pic:blipFill>
                  <pic:spPr>
                    <a:xfrm>
                      <a:off x="0" y="0"/>
                      <a:ext cx="1932940" cy="1932940"/>
                    </a:xfrm>
                    <a:prstGeom prst="rect">
                      <a:avLst/>
                    </a:prstGeom>
                    <a:ln>
                      <a:noFill/>
                    </a:ln>
                  </pic:spPr>
                </pic:pic>
              </a:graphicData>
            </a:graphic>
          </wp:inline>
        </w:drawing>
      </w:r>
    </w:p>
    <w:p>
      <w:pPr>
        <w:pStyle w:val="18"/>
        <w:jc w:val="center"/>
        <w:textAlignment w:val="baseline"/>
      </w:pPr>
      <w:r>
        <w:drawing>
          <wp:inline distT="0" distB="0" distL="0" distR="0">
            <wp:extent cx="3709670" cy="1057275"/>
            <wp:effectExtent l="0" t="0" r="11430" b="9525"/>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6" cstate="print"/>
                    <a:srcRect/>
                    <a:stretch>
                      <a:fillRect/>
                    </a:stretch>
                  </pic:blipFill>
                  <pic:spPr>
                    <a:xfrm>
                      <a:off x="0" y="0"/>
                      <a:ext cx="3709670" cy="1057275"/>
                    </a:xfrm>
                    <a:prstGeom prst="rect">
                      <a:avLst/>
                    </a:prstGeom>
                    <a:ln>
                      <a:noFill/>
                    </a:ln>
                  </pic:spPr>
                </pic:pic>
              </a:graphicData>
            </a:graphic>
          </wp:inline>
        </w:drawing>
      </w:r>
    </w:p>
    <w:p>
      <w:pPr>
        <w:pStyle w:val="18"/>
        <w:jc w:val="center"/>
        <w:textAlignment w:val="baseline"/>
        <w:rPr>
          <w:rFonts w:ascii="Gungsuh" w:hAnsi="Gungsuh" w:eastAsia="Gungsuh"/>
          <w:b/>
          <w:sz w:val="52"/>
          <w:szCs w:val="52"/>
        </w:rPr>
      </w:pPr>
      <w:r>
        <w:rPr>
          <w:rFonts w:ascii="Gungsuh" w:hAnsi="Gungsuh" w:eastAsia="Gungsuh"/>
          <w:b/>
          <w:sz w:val="52"/>
          <w:szCs w:val="52"/>
        </w:rPr>
        <w:t>HUNAN CITY UNIVERSITY</w:t>
      </w:r>
    </w:p>
    <w:p>
      <w:pPr>
        <w:pStyle w:val="18"/>
        <w:jc w:val="center"/>
        <w:textAlignment w:val="baseline"/>
        <w:rPr>
          <w:rFonts w:ascii="Gungsuh" w:hAnsi="Gungsuh" w:eastAsia="Gungsuh"/>
          <w:b/>
          <w:bCs/>
          <w:sz w:val="52"/>
          <w:szCs w:val="52"/>
        </w:rPr>
      </w:pPr>
      <w:r>
        <w:rPr>
          <w:rFonts w:ascii="Gungsuh" w:hAnsi="Gungsuh" w:eastAsia="Gungsuh"/>
          <w:b/>
          <w:bCs/>
          <w:sz w:val="52"/>
          <w:szCs w:val="52"/>
        </w:rPr>
        <w:t>“</w:t>
      </w:r>
      <w:r>
        <w:rPr>
          <w:rFonts w:hint="eastAsia" w:ascii="黑体" w:hAnsi="黑体" w:eastAsia="黑体" w:cs="黑体"/>
          <w:b/>
          <w:bCs/>
          <w:sz w:val="52"/>
          <w:szCs w:val="52"/>
        </w:rPr>
        <w:t>新时代奏强音 新阅读启航程</w:t>
      </w:r>
      <w:r>
        <w:rPr>
          <w:rFonts w:ascii="Gungsuh" w:hAnsi="Gungsuh" w:eastAsia="Gungsuh"/>
          <w:b/>
          <w:bCs/>
          <w:sz w:val="52"/>
          <w:szCs w:val="52"/>
        </w:rPr>
        <w:t>”</w:t>
      </w:r>
    </w:p>
    <w:p>
      <w:pPr>
        <w:pStyle w:val="18"/>
        <w:jc w:val="center"/>
        <w:textAlignment w:val="baseline"/>
        <w:rPr>
          <w:rFonts w:ascii="黑体" w:hAnsi="黑体" w:eastAsia="黑体" w:cs="黑体"/>
          <w:b/>
          <w:bCs/>
          <w:sz w:val="48"/>
          <w:szCs w:val="48"/>
        </w:rPr>
      </w:pPr>
      <w:r>
        <w:rPr>
          <w:rFonts w:hint="eastAsia" w:ascii="黑体" w:hAnsi="黑体" w:eastAsia="黑体" w:cs="黑体"/>
          <w:b/>
          <w:bCs/>
          <w:sz w:val="48"/>
          <w:szCs w:val="48"/>
        </w:rPr>
        <w:t>中华经典诵读大赛</w:t>
      </w:r>
    </w:p>
    <w:p>
      <w:pPr>
        <w:pStyle w:val="18"/>
        <w:jc w:val="center"/>
        <w:textAlignment w:val="baseline"/>
        <w:rPr>
          <w:rFonts w:ascii="宋体" w:hAnsi="宋体" w:cs="宋体"/>
          <w:b/>
          <w:bCs/>
          <w:sz w:val="84"/>
          <w:szCs w:val="84"/>
        </w:rPr>
      </w:pPr>
      <w:r>
        <w:rPr>
          <w:rFonts w:hint="eastAsia" w:ascii="宋体" w:hAnsi="宋体" w:cs="宋体"/>
          <w:b/>
          <w:bCs/>
          <w:sz w:val="84"/>
          <w:szCs w:val="84"/>
        </w:rPr>
        <w:t>策</w:t>
      </w:r>
      <w:bookmarkStart w:id="0" w:name="_Toc23043"/>
      <w:bookmarkEnd w:id="0"/>
    </w:p>
    <w:p>
      <w:pPr>
        <w:pStyle w:val="18"/>
        <w:jc w:val="center"/>
        <w:textAlignment w:val="baseline"/>
        <w:rPr>
          <w:rFonts w:ascii="宋体" w:hAnsi="宋体" w:cs="宋体"/>
          <w:b/>
          <w:bCs/>
          <w:sz w:val="84"/>
          <w:szCs w:val="84"/>
        </w:rPr>
      </w:pPr>
      <w:r>
        <w:rPr>
          <w:rFonts w:hint="eastAsia" w:ascii="宋体" w:hAnsi="宋体" w:cs="宋体"/>
          <w:b/>
          <w:bCs/>
          <w:sz w:val="84"/>
          <w:szCs w:val="84"/>
        </w:rPr>
        <w:t>划</w:t>
      </w:r>
    </w:p>
    <w:p>
      <w:pPr>
        <w:pStyle w:val="18"/>
        <w:jc w:val="center"/>
        <w:textAlignment w:val="baseline"/>
        <w:rPr>
          <w:b/>
          <w:bCs/>
          <w:sz w:val="84"/>
          <w:szCs w:val="84"/>
        </w:rPr>
      </w:pPr>
      <w:r>
        <w:rPr>
          <w:rFonts w:hint="eastAsia" w:ascii="宋体" w:hAnsi="宋体" w:cs="宋体"/>
          <w:b/>
          <w:bCs/>
          <w:sz w:val="84"/>
          <w:szCs w:val="84"/>
        </w:rPr>
        <w:t>书</w:t>
      </w:r>
    </w:p>
    <w:p>
      <w:pPr>
        <w:pStyle w:val="18"/>
        <w:textAlignment w:val="baseline"/>
      </w:pPr>
    </w:p>
    <w:p>
      <w:pPr>
        <w:tabs>
          <w:tab w:val="left" w:pos="855"/>
        </w:tabs>
        <w:textAlignment w:val="baseline"/>
        <w:rPr>
          <w:rFonts w:ascii="华文宋体" w:hAnsi="华文宋体" w:eastAsia="华文宋体" w:cs="华文宋体"/>
          <w:b/>
          <w:bCs/>
          <w:sz w:val="24"/>
        </w:rPr>
      </w:pPr>
    </w:p>
    <w:p>
      <w:pPr>
        <w:tabs>
          <w:tab w:val="left" w:pos="855"/>
        </w:tabs>
        <w:textAlignment w:val="baseline"/>
        <w:rPr>
          <w:rFonts w:ascii="Calibri" w:hAnsi="Calibri" w:eastAsia="宋体" w:cs="Times New Roman"/>
          <w:b/>
          <w:bCs/>
          <w:sz w:val="24"/>
          <w:szCs w:val="24"/>
        </w:rPr>
      </w:pPr>
      <w:r>
        <w:rPr>
          <w:rFonts w:hint="eastAsia" w:ascii="华文宋体" w:hAnsi="华文宋体" w:eastAsia="华文宋体" w:cs="华文宋体"/>
          <w:b/>
          <w:bCs/>
          <w:sz w:val="24"/>
        </w:rPr>
        <w:t>主办方：</w:t>
      </w:r>
      <w:bookmarkStart w:id="1" w:name="_Hlk6608186"/>
      <w:r>
        <w:rPr>
          <w:rFonts w:hint="eastAsia" w:ascii="黑体" w:hAnsi="黑体" w:eastAsia="黑体"/>
          <w:sz w:val="24"/>
        </w:rPr>
        <w:t>湖南城市学院</w:t>
      </w:r>
      <w:bookmarkEnd w:id="1"/>
      <w:r>
        <w:rPr>
          <w:rFonts w:hint="eastAsia" w:ascii="黑体" w:hAnsi="黑体" w:eastAsia="黑体"/>
          <w:sz w:val="24"/>
        </w:rPr>
        <w:t>图书馆</w:t>
      </w:r>
    </w:p>
    <w:p>
      <w:pPr>
        <w:tabs>
          <w:tab w:val="left" w:pos="855"/>
        </w:tabs>
        <w:textAlignment w:val="baseline"/>
        <w:rPr>
          <w:rFonts w:ascii="宋体" w:hAnsi="宋体" w:eastAsia="宋体"/>
          <w:szCs w:val="30"/>
        </w:rPr>
      </w:pPr>
      <w:r>
        <w:rPr>
          <w:rFonts w:hint="eastAsia" w:ascii="华文宋体" w:hAnsi="华文宋体" w:eastAsia="华文宋体" w:cs="华文宋体"/>
          <w:b/>
          <w:bCs/>
          <w:sz w:val="24"/>
        </w:rPr>
        <w:t>承办方：</w:t>
      </w:r>
      <w:bookmarkStart w:id="2" w:name="_Hlk6608228"/>
      <w:r>
        <w:rPr>
          <w:rFonts w:hint="eastAsia" w:ascii="黑体" w:hAnsi="黑体" w:eastAsia="黑体"/>
          <w:sz w:val="24"/>
        </w:rPr>
        <w:t>湖南城市学院图书馆学生管理委员会</w:t>
      </w:r>
      <w:bookmarkEnd w:id="2"/>
    </w:p>
    <w:p>
      <w:pPr>
        <w:textAlignment w:val="baseline"/>
        <w:rPr>
          <w:rFonts w:ascii="宋体" w:hAnsi="宋体" w:eastAsia="宋体"/>
          <w:szCs w:val="30"/>
        </w:rPr>
      </w:pPr>
    </w:p>
    <w:p>
      <w:pPr>
        <w:textAlignment w:val="baseline"/>
        <w:rPr>
          <w:rFonts w:hint="eastAsia" w:ascii="宋体" w:hAnsi="宋体" w:eastAsia="宋体"/>
          <w:szCs w:val="30"/>
        </w:rPr>
      </w:pPr>
    </w:p>
    <w:sdt>
      <w:sdtPr>
        <w:rPr>
          <w:rFonts w:ascii="宋体" w:hAnsi="宋体" w:eastAsia="宋体"/>
        </w:rPr>
        <w:id w:val="147460195"/>
        <w15:color w:val="DBDBDB"/>
        <w:docPartObj>
          <w:docPartGallery w:val="Table of Contents"/>
          <w:docPartUnique/>
        </w:docPartObj>
      </w:sdtPr>
      <w:sdtEndPr>
        <w:rPr>
          <w:rFonts w:ascii="宋体" w:hAnsi="宋体" w:eastAsia="宋体"/>
        </w:rPr>
      </w:sdtEndPr>
      <w:sdtContent>
        <w:p>
          <w:pPr>
            <w:jc w:val="center"/>
            <w:textAlignment w:val="baseline"/>
            <w:rPr>
              <w:b/>
              <w:bCs/>
              <w:color w:val="000000"/>
              <w:sz w:val="32"/>
              <w:szCs w:val="32"/>
            </w:rPr>
          </w:pPr>
          <w:r>
            <w:rPr>
              <w:rFonts w:hint="eastAsia"/>
              <w:b/>
              <w:bCs/>
              <w:color w:val="000000"/>
              <w:sz w:val="32"/>
              <w:szCs w:val="32"/>
            </w:rPr>
            <w:t>目录</w:t>
          </w:r>
        </w:p>
        <w:p>
          <w:pPr>
            <w:pStyle w:val="19"/>
            <w:tabs>
              <w:tab w:val="right" w:leader="dot" w:pos="8306"/>
            </w:tabs>
            <w:jc w:val="both"/>
            <w:textAlignment w:val="baseline"/>
            <w:rPr>
              <w:rFonts w:ascii="宋体" w:hAnsi="宋体"/>
              <w:b/>
              <w:bCs/>
              <w:color w:val="000000"/>
              <w:sz w:val="44"/>
              <w:szCs w:val="44"/>
            </w:rPr>
          </w:pPr>
        </w:p>
        <w:p>
          <w:pPr>
            <w:pStyle w:val="8"/>
            <w:tabs>
              <w:tab w:val="right" w:leader="dot" w:pos="8296"/>
            </w:tabs>
            <w:textAlignment w:val="baseline"/>
            <w:rPr>
              <w:rFonts w:ascii="宋体" w:hAnsi="宋体"/>
              <w:color w:val="000000"/>
              <w:sz w:val="28"/>
              <w:szCs w:val="28"/>
            </w:rPr>
          </w:pPr>
          <w:r>
            <w:rPr>
              <w:rStyle w:val="23"/>
              <w:sz w:val="28"/>
              <w:szCs w:val="28"/>
            </w:rPr>
            <w:t>一、活动背景</w:t>
          </w:r>
          <w:r>
            <w:rPr>
              <w:rStyle w:val="23"/>
              <w:rFonts w:hint="eastAsia"/>
              <w:sz w:val="28"/>
              <w:szCs w:val="28"/>
            </w:rPr>
            <w:t>及目的</w:t>
          </w:r>
          <w:r>
            <w:rPr>
              <w:rFonts w:ascii="宋体" w:hAnsi="宋体"/>
              <w:color w:val="000000"/>
              <w:sz w:val="28"/>
              <w:szCs w:val="28"/>
            </w:rPr>
            <w:tab/>
          </w:r>
          <w:r>
            <w:rPr>
              <w:rFonts w:ascii="宋体" w:hAnsi="宋体"/>
              <w:color w:val="000000"/>
              <w:sz w:val="28"/>
              <w:szCs w:val="28"/>
            </w:rPr>
            <w:t>3</w:t>
          </w:r>
        </w:p>
        <w:p>
          <w:pPr>
            <w:pStyle w:val="8"/>
            <w:tabs>
              <w:tab w:val="right" w:leader="dot" w:pos="8296"/>
            </w:tabs>
            <w:textAlignment w:val="baseline"/>
            <w:rPr>
              <w:rFonts w:ascii="宋体" w:hAnsi="宋体"/>
              <w:color w:val="000000"/>
              <w:sz w:val="28"/>
              <w:szCs w:val="28"/>
            </w:rPr>
          </w:pPr>
          <w:r>
            <w:rPr>
              <w:rStyle w:val="23"/>
              <w:sz w:val="28"/>
              <w:szCs w:val="28"/>
            </w:rPr>
            <w:t>二、活动主题</w:t>
          </w:r>
          <w:r>
            <w:rPr>
              <w:rFonts w:ascii="宋体" w:hAnsi="宋体"/>
              <w:color w:val="000000"/>
              <w:sz w:val="28"/>
              <w:szCs w:val="28"/>
            </w:rPr>
            <w:tab/>
          </w:r>
          <w:r>
            <w:rPr>
              <w:rFonts w:ascii="宋体" w:hAnsi="宋体"/>
              <w:color w:val="000000"/>
              <w:sz w:val="28"/>
              <w:szCs w:val="28"/>
            </w:rPr>
            <w:t>3</w:t>
          </w:r>
        </w:p>
        <w:p>
          <w:pPr>
            <w:pStyle w:val="8"/>
            <w:tabs>
              <w:tab w:val="right" w:leader="dot" w:pos="8296"/>
            </w:tabs>
            <w:textAlignment w:val="baseline"/>
            <w:rPr>
              <w:rFonts w:ascii="宋体" w:hAnsi="宋体"/>
              <w:color w:val="000000"/>
              <w:sz w:val="28"/>
              <w:szCs w:val="28"/>
            </w:rPr>
          </w:pPr>
          <w:r>
            <w:rPr>
              <w:rStyle w:val="23"/>
              <w:sz w:val="28"/>
              <w:szCs w:val="28"/>
            </w:rPr>
            <w:t>三、活动单位</w:t>
          </w:r>
          <w:r>
            <w:rPr>
              <w:rFonts w:ascii="宋体" w:hAnsi="宋体"/>
              <w:color w:val="000000"/>
              <w:sz w:val="28"/>
              <w:szCs w:val="28"/>
            </w:rPr>
            <w:tab/>
          </w:r>
          <w:r>
            <w:rPr>
              <w:rFonts w:ascii="宋体" w:hAnsi="宋体"/>
              <w:color w:val="000000"/>
              <w:sz w:val="28"/>
              <w:szCs w:val="28"/>
            </w:rPr>
            <w:t>3</w:t>
          </w:r>
        </w:p>
        <w:p>
          <w:pPr>
            <w:pStyle w:val="8"/>
            <w:tabs>
              <w:tab w:val="right" w:leader="dot" w:pos="8296"/>
            </w:tabs>
            <w:textAlignment w:val="baseline"/>
            <w:rPr>
              <w:rFonts w:ascii="宋体" w:hAnsi="宋体"/>
              <w:color w:val="000000"/>
              <w:sz w:val="28"/>
              <w:szCs w:val="28"/>
            </w:rPr>
          </w:pPr>
          <w:r>
            <w:rPr>
              <w:rStyle w:val="23"/>
              <w:sz w:val="28"/>
              <w:szCs w:val="28"/>
            </w:rPr>
            <w:t>四、活动地点</w:t>
          </w:r>
          <w:r>
            <w:rPr>
              <w:rFonts w:ascii="宋体" w:hAnsi="宋体"/>
              <w:color w:val="000000"/>
              <w:sz w:val="28"/>
              <w:szCs w:val="28"/>
            </w:rPr>
            <w:tab/>
          </w:r>
          <w:r>
            <w:rPr>
              <w:rFonts w:ascii="宋体" w:hAnsi="宋体"/>
              <w:color w:val="000000"/>
              <w:sz w:val="28"/>
              <w:szCs w:val="28"/>
            </w:rPr>
            <w:t>3</w:t>
          </w:r>
        </w:p>
        <w:p>
          <w:pPr>
            <w:pStyle w:val="8"/>
            <w:tabs>
              <w:tab w:val="right" w:leader="dot" w:pos="8296"/>
            </w:tabs>
            <w:textAlignment w:val="baseline"/>
            <w:rPr>
              <w:rFonts w:ascii="宋体" w:hAnsi="宋体"/>
              <w:color w:val="000000"/>
              <w:sz w:val="28"/>
              <w:szCs w:val="28"/>
            </w:rPr>
          </w:pPr>
          <w:r>
            <w:rPr>
              <w:rStyle w:val="23"/>
              <w:sz w:val="28"/>
              <w:szCs w:val="28"/>
            </w:rPr>
            <w:t>五、活动对象</w:t>
          </w:r>
          <w:r>
            <w:rPr>
              <w:rFonts w:ascii="宋体" w:hAnsi="宋体"/>
              <w:color w:val="000000"/>
              <w:sz w:val="28"/>
              <w:szCs w:val="28"/>
            </w:rPr>
            <w:tab/>
          </w:r>
          <w:r>
            <w:rPr>
              <w:rFonts w:hint="eastAsia" w:ascii="宋体" w:hAnsi="宋体"/>
              <w:color w:val="000000"/>
              <w:sz w:val="28"/>
              <w:szCs w:val="28"/>
            </w:rPr>
            <w:t>4</w:t>
          </w:r>
        </w:p>
        <w:p>
          <w:pPr>
            <w:pStyle w:val="8"/>
            <w:tabs>
              <w:tab w:val="right" w:leader="dot" w:pos="8296"/>
            </w:tabs>
            <w:textAlignment w:val="baseline"/>
            <w:rPr>
              <w:rFonts w:ascii="宋体" w:hAnsi="宋体"/>
              <w:color w:val="000000"/>
              <w:sz w:val="28"/>
              <w:szCs w:val="28"/>
            </w:rPr>
          </w:pPr>
          <w:r>
            <w:rPr>
              <w:rStyle w:val="23"/>
              <w:sz w:val="28"/>
              <w:szCs w:val="28"/>
            </w:rPr>
            <w:t>六、活动时间</w:t>
          </w:r>
          <w:r>
            <w:rPr>
              <w:rFonts w:ascii="宋体" w:hAnsi="宋体"/>
              <w:color w:val="000000"/>
              <w:sz w:val="28"/>
              <w:szCs w:val="28"/>
            </w:rPr>
            <w:tab/>
          </w:r>
          <w:r>
            <w:rPr>
              <w:rFonts w:ascii="宋体" w:hAnsi="宋体"/>
              <w:color w:val="000000"/>
              <w:sz w:val="28"/>
              <w:szCs w:val="28"/>
            </w:rPr>
            <w:t>4</w:t>
          </w:r>
        </w:p>
        <w:p>
          <w:pPr>
            <w:pStyle w:val="8"/>
            <w:tabs>
              <w:tab w:val="right" w:leader="dot" w:pos="8296"/>
            </w:tabs>
            <w:textAlignment w:val="baseline"/>
            <w:rPr>
              <w:rFonts w:ascii="宋体" w:hAnsi="宋体"/>
              <w:color w:val="000000"/>
              <w:sz w:val="28"/>
              <w:szCs w:val="28"/>
            </w:rPr>
          </w:pPr>
          <w:r>
            <w:rPr>
              <w:rStyle w:val="23"/>
              <w:sz w:val="28"/>
              <w:szCs w:val="28"/>
            </w:rPr>
            <w:t>七、活动奖励和获奖人数</w:t>
          </w:r>
          <w:r>
            <w:rPr>
              <w:rFonts w:ascii="宋体" w:hAnsi="宋体"/>
              <w:color w:val="000000"/>
              <w:sz w:val="28"/>
              <w:szCs w:val="28"/>
            </w:rPr>
            <w:tab/>
          </w:r>
          <w:r>
            <w:rPr>
              <w:rFonts w:ascii="宋体" w:hAnsi="宋体"/>
              <w:color w:val="000000"/>
              <w:sz w:val="28"/>
              <w:szCs w:val="28"/>
            </w:rPr>
            <w:t>4</w:t>
          </w:r>
        </w:p>
        <w:p>
          <w:pPr>
            <w:pStyle w:val="8"/>
            <w:tabs>
              <w:tab w:val="right" w:leader="dot" w:pos="8296"/>
            </w:tabs>
            <w:textAlignment w:val="baseline"/>
            <w:rPr>
              <w:rFonts w:ascii="宋体" w:hAnsi="宋体"/>
              <w:color w:val="000000"/>
              <w:sz w:val="28"/>
              <w:szCs w:val="28"/>
            </w:rPr>
          </w:pPr>
          <w:r>
            <w:rPr>
              <w:rStyle w:val="23"/>
              <w:sz w:val="28"/>
              <w:szCs w:val="28"/>
            </w:rPr>
            <w:t>八、活动要求</w:t>
          </w:r>
          <w:r>
            <w:rPr>
              <w:rFonts w:ascii="宋体" w:hAnsi="宋体"/>
              <w:color w:val="000000"/>
              <w:sz w:val="28"/>
              <w:szCs w:val="28"/>
            </w:rPr>
            <w:tab/>
          </w:r>
          <w:r>
            <w:rPr>
              <w:rFonts w:ascii="宋体" w:hAnsi="宋体"/>
              <w:color w:val="000000"/>
              <w:sz w:val="28"/>
              <w:szCs w:val="28"/>
            </w:rPr>
            <w:t>4</w:t>
          </w:r>
        </w:p>
        <w:p>
          <w:pPr>
            <w:pStyle w:val="8"/>
            <w:tabs>
              <w:tab w:val="right" w:leader="dot" w:pos="8296"/>
            </w:tabs>
            <w:textAlignment w:val="baseline"/>
            <w:rPr>
              <w:rFonts w:ascii="宋体" w:hAnsi="宋体"/>
              <w:color w:val="000000"/>
              <w:sz w:val="28"/>
              <w:szCs w:val="28"/>
            </w:rPr>
          </w:pPr>
          <w:r>
            <w:rPr>
              <w:rStyle w:val="23"/>
              <w:sz w:val="28"/>
              <w:szCs w:val="28"/>
            </w:rPr>
            <w:t>九、活动流程</w:t>
          </w:r>
          <w:r>
            <w:rPr>
              <w:rFonts w:ascii="宋体" w:hAnsi="宋体"/>
              <w:color w:val="000000"/>
              <w:sz w:val="28"/>
              <w:szCs w:val="28"/>
            </w:rPr>
            <w:tab/>
          </w:r>
          <w:r>
            <w:rPr>
              <w:rFonts w:hint="eastAsia" w:ascii="宋体" w:hAnsi="宋体"/>
              <w:color w:val="000000"/>
              <w:sz w:val="28"/>
              <w:szCs w:val="28"/>
            </w:rPr>
            <w:t>5</w:t>
          </w:r>
        </w:p>
        <w:p>
          <w:pPr>
            <w:pStyle w:val="8"/>
            <w:tabs>
              <w:tab w:val="right" w:leader="dot" w:pos="8296"/>
            </w:tabs>
            <w:textAlignment w:val="baseline"/>
            <w:rPr>
              <w:rFonts w:ascii="宋体" w:hAnsi="宋体"/>
              <w:color w:val="000000"/>
              <w:sz w:val="28"/>
              <w:szCs w:val="28"/>
            </w:rPr>
          </w:pPr>
          <w:r>
            <w:rPr>
              <w:rStyle w:val="23"/>
              <w:sz w:val="28"/>
              <w:szCs w:val="28"/>
            </w:rPr>
            <w:t>十、其他</w:t>
          </w:r>
          <w:r>
            <w:rPr>
              <w:rFonts w:ascii="宋体" w:hAnsi="宋体"/>
              <w:color w:val="000000"/>
              <w:sz w:val="28"/>
              <w:szCs w:val="28"/>
            </w:rPr>
            <w:tab/>
          </w:r>
          <w:r>
            <w:rPr>
              <w:rFonts w:hint="eastAsia" w:ascii="宋体" w:hAnsi="宋体"/>
              <w:color w:val="000000"/>
              <w:sz w:val="28"/>
              <w:szCs w:val="28"/>
            </w:rPr>
            <w:t>6</w:t>
          </w:r>
        </w:p>
        <w:p>
          <w:pPr>
            <w:pStyle w:val="8"/>
            <w:tabs>
              <w:tab w:val="right" w:leader="dot" w:pos="8296"/>
            </w:tabs>
            <w:textAlignment w:val="baseline"/>
            <w:rPr>
              <w:rFonts w:ascii="宋体" w:hAnsi="宋体"/>
              <w:color w:val="000000"/>
              <w:sz w:val="28"/>
              <w:szCs w:val="28"/>
            </w:rPr>
          </w:pPr>
          <w:r>
            <w:rPr>
              <w:rFonts w:hint="eastAsia" w:ascii="宋体" w:hAnsi="宋体"/>
              <w:color w:val="000000"/>
              <w:sz w:val="28"/>
              <w:szCs w:val="28"/>
            </w:rPr>
            <w:t>附录一</w:t>
          </w:r>
          <w:r>
            <w:rPr>
              <w:rFonts w:ascii="宋体" w:hAnsi="宋体"/>
              <w:color w:val="000000"/>
              <w:sz w:val="28"/>
              <w:szCs w:val="28"/>
            </w:rPr>
            <w:tab/>
          </w:r>
          <w:r>
            <w:rPr>
              <w:rFonts w:hint="eastAsia" w:ascii="宋体" w:hAnsi="宋体"/>
              <w:color w:val="000000"/>
              <w:sz w:val="28"/>
              <w:szCs w:val="28"/>
            </w:rPr>
            <w:t>6</w:t>
          </w:r>
        </w:p>
        <w:p>
          <w:pPr>
            <w:pStyle w:val="8"/>
            <w:tabs>
              <w:tab w:val="right" w:leader="dot" w:pos="8296"/>
            </w:tabs>
            <w:textAlignment w:val="baseline"/>
            <w:rPr>
              <w:rFonts w:ascii="宋体" w:hAnsi="宋体"/>
              <w:color w:val="000000"/>
              <w:sz w:val="28"/>
              <w:szCs w:val="28"/>
            </w:rPr>
          </w:pPr>
          <w:r>
            <w:rPr>
              <w:rFonts w:hint="eastAsia" w:ascii="宋体" w:hAnsi="宋体"/>
              <w:color w:val="000000"/>
              <w:sz w:val="28"/>
              <w:szCs w:val="28"/>
            </w:rPr>
            <w:t>附录二</w:t>
          </w:r>
          <w:r>
            <w:rPr>
              <w:rFonts w:ascii="宋体" w:hAnsi="宋体"/>
              <w:color w:val="000000"/>
              <w:sz w:val="28"/>
              <w:szCs w:val="28"/>
            </w:rPr>
            <w:tab/>
          </w:r>
          <w:r>
            <w:rPr>
              <w:rFonts w:hint="eastAsia" w:ascii="宋体" w:hAnsi="宋体"/>
              <w:color w:val="000000"/>
              <w:sz w:val="28"/>
              <w:szCs w:val="28"/>
            </w:rPr>
            <w:t>7</w:t>
          </w:r>
        </w:p>
        <w:p>
          <w:pPr>
            <w:pStyle w:val="8"/>
            <w:tabs>
              <w:tab w:val="right" w:leader="dot" w:pos="8296"/>
            </w:tabs>
            <w:textAlignment w:val="baseline"/>
            <w:rPr>
              <w:rFonts w:ascii="宋体" w:hAnsi="宋体"/>
              <w:color w:val="000000"/>
              <w:sz w:val="28"/>
              <w:szCs w:val="28"/>
            </w:rPr>
          </w:pPr>
          <w:r>
            <w:rPr>
              <w:rFonts w:hint="eastAsia" w:ascii="宋体" w:hAnsi="宋体"/>
              <w:color w:val="000000"/>
              <w:sz w:val="28"/>
              <w:szCs w:val="28"/>
            </w:rPr>
            <w:t>附录三</w:t>
          </w:r>
          <w:r>
            <w:rPr>
              <w:rFonts w:ascii="宋体" w:hAnsi="宋体"/>
              <w:color w:val="000000"/>
              <w:sz w:val="28"/>
              <w:szCs w:val="28"/>
            </w:rPr>
            <w:tab/>
          </w:r>
          <w:r>
            <w:rPr>
              <w:rFonts w:hint="eastAsia" w:ascii="宋体" w:hAnsi="宋体"/>
              <w:color w:val="000000"/>
              <w:sz w:val="28"/>
              <w:szCs w:val="28"/>
            </w:rPr>
            <w:t>8</w:t>
          </w:r>
        </w:p>
        <w:p/>
        <w:p>
          <w:pPr>
            <w:textAlignment w:val="baseline"/>
            <w:rPr>
              <w:sz w:val="20"/>
            </w:rPr>
          </w:pPr>
        </w:p>
      </w:sdtContent>
    </w:sdt>
    <w:p>
      <w:pPr>
        <w:pStyle w:val="15"/>
        <w:spacing w:line="480" w:lineRule="auto"/>
        <w:ind w:firstLine="0" w:firstLineChars="0"/>
        <w:jc w:val="left"/>
        <w:textAlignment w:val="baseline"/>
        <w:rPr>
          <w:rFonts w:ascii="宋体" w:hAnsi="宋体" w:eastAsia="宋体"/>
          <w:b/>
          <w:bCs/>
          <w:sz w:val="28"/>
          <w:szCs w:val="28"/>
        </w:rPr>
      </w:pPr>
    </w:p>
    <w:p>
      <w:pPr>
        <w:pStyle w:val="15"/>
        <w:spacing w:line="480" w:lineRule="auto"/>
        <w:ind w:firstLine="0" w:firstLineChars="0"/>
        <w:jc w:val="left"/>
        <w:textAlignment w:val="baseline"/>
        <w:rPr>
          <w:rFonts w:ascii="宋体" w:hAnsi="宋体" w:eastAsia="宋体"/>
          <w:b/>
          <w:bCs/>
          <w:sz w:val="28"/>
          <w:szCs w:val="28"/>
        </w:rPr>
      </w:pPr>
    </w:p>
    <w:p>
      <w:pPr>
        <w:pStyle w:val="15"/>
        <w:spacing w:line="480" w:lineRule="auto"/>
        <w:ind w:firstLine="0" w:firstLineChars="0"/>
        <w:jc w:val="left"/>
        <w:textAlignment w:val="baseline"/>
        <w:rPr>
          <w:rFonts w:ascii="宋体" w:hAnsi="宋体" w:eastAsia="宋体"/>
          <w:b/>
          <w:bCs/>
          <w:sz w:val="28"/>
          <w:szCs w:val="28"/>
        </w:rPr>
      </w:pPr>
    </w:p>
    <w:p>
      <w:pPr>
        <w:pStyle w:val="15"/>
        <w:spacing w:line="480" w:lineRule="auto"/>
        <w:ind w:firstLine="0" w:firstLineChars="0"/>
        <w:jc w:val="left"/>
        <w:textAlignment w:val="baseline"/>
        <w:rPr>
          <w:rFonts w:ascii="宋体" w:hAnsi="宋体" w:eastAsia="宋体"/>
          <w:b/>
          <w:bCs/>
          <w:sz w:val="28"/>
          <w:szCs w:val="28"/>
        </w:rPr>
      </w:pPr>
    </w:p>
    <w:p>
      <w:pPr>
        <w:pStyle w:val="15"/>
        <w:spacing w:line="480" w:lineRule="auto"/>
        <w:ind w:firstLine="0" w:firstLineChars="0"/>
        <w:textAlignment w:val="baseline"/>
        <w:rPr>
          <w:rFonts w:ascii="宋体" w:hAnsi="宋体" w:eastAsia="宋体"/>
          <w:b/>
          <w:bCs/>
          <w:sz w:val="28"/>
          <w:szCs w:val="28"/>
        </w:rPr>
      </w:pPr>
    </w:p>
    <w:p>
      <w:pPr>
        <w:widowControl/>
        <w:jc w:val="left"/>
        <w:rPr>
          <w:rFonts w:ascii="宋体" w:hAnsi="宋体" w:eastAsia="宋体"/>
          <w:b/>
          <w:bCs/>
          <w:sz w:val="28"/>
          <w:szCs w:val="28"/>
        </w:rPr>
      </w:pPr>
    </w:p>
    <w:p>
      <w:pPr>
        <w:pStyle w:val="15"/>
        <w:spacing w:line="480" w:lineRule="auto"/>
        <w:ind w:firstLine="0" w:firstLineChars="0"/>
        <w:textAlignment w:val="baseline"/>
        <w:rPr>
          <w:rFonts w:ascii="宋体" w:hAnsi="宋体" w:eastAsia="宋体"/>
          <w:b/>
          <w:bCs/>
          <w:sz w:val="28"/>
          <w:szCs w:val="28"/>
        </w:rPr>
      </w:pPr>
      <w:r>
        <w:rPr>
          <w:rFonts w:hint="eastAsia" w:ascii="宋体" w:hAnsi="宋体" w:eastAsia="宋体"/>
          <w:b/>
          <w:bCs/>
          <w:sz w:val="28"/>
          <w:szCs w:val="28"/>
        </w:rPr>
        <w:t>一、活动背景及目的</w:t>
      </w:r>
    </w:p>
    <w:p>
      <w:pPr>
        <w:rPr>
          <w:rFonts w:ascii="宋体" w:hAnsi="宋体" w:eastAsia="宋体"/>
          <w:b/>
          <w:bCs/>
          <w:sz w:val="28"/>
          <w:szCs w:val="28"/>
        </w:rPr>
      </w:pPr>
      <w:r>
        <w:rPr>
          <w:rFonts w:hint="eastAsia" w:ascii="宋体" w:hAnsi="宋体" w:eastAsia="宋体"/>
          <w:b/>
          <w:bCs/>
          <w:sz w:val="28"/>
          <w:szCs w:val="28"/>
        </w:rPr>
        <w:t>活动背景</w:t>
      </w:r>
      <w:r>
        <w:rPr>
          <w:rFonts w:hint="eastAsia" w:ascii="宋体" w:hAnsi="宋体" w:eastAsia="宋体"/>
          <w:sz w:val="28"/>
          <w:szCs w:val="28"/>
        </w:rPr>
        <w:t>：</w:t>
      </w:r>
      <w:r>
        <w:rPr>
          <w:rFonts w:hint="eastAsia" w:ascii="宋体" w:hAnsi="宋体" w:eastAsia="宋体"/>
          <w:bCs/>
          <w:color w:val="000000"/>
          <w:sz w:val="28"/>
          <w:szCs w:val="28"/>
        </w:rPr>
        <w:t>为深入学习贯彻习近平新时代中国特色社会主义思想和党的二十大精神，培育和践行社会主义核心价值观，根据湖南省教育厅湘教通〔2023〕40号文件精神，结合我校2023年“书香城院”阅读推广活动方案和“一校一书”活动启动以及主要校领导审定，选定如下30本图书（见附录二）作为我校2023年“一校一书——经典、精读、经世”阅读推广活动图书。</w:t>
      </w:r>
    </w:p>
    <w:p>
      <w:pPr>
        <w:rPr>
          <w:rFonts w:ascii="宋体" w:hAnsi="宋体" w:eastAsia="宋体"/>
          <w:sz w:val="28"/>
          <w:szCs w:val="28"/>
        </w:rPr>
      </w:pPr>
      <w:r>
        <w:rPr>
          <w:rFonts w:ascii="宋体" w:hAnsi="宋体" w:eastAsia="宋体"/>
          <w:b/>
          <w:bCs/>
          <w:sz w:val="28"/>
          <w:szCs w:val="28"/>
        </w:rPr>
        <w:t>活动</w:t>
      </w:r>
      <w:r>
        <w:rPr>
          <w:rFonts w:hint="eastAsia" w:ascii="宋体" w:hAnsi="宋体" w:eastAsia="宋体"/>
          <w:b/>
          <w:bCs/>
          <w:sz w:val="28"/>
          <w:szCs w:val="28"/>
        </w:rPr>
        <w:t>目的：</w:t>
      </w:r>
      <w:r>
        <w:rPr>
          <w:rFonts w:hint="eastAsia" w:ascii="宋体" w:hAnsi="宋体" w:eastAsia="宋体"/>
          <w:bCs/>
          <w:color w:val="000000"/>
          <w:sz w:val="28"/>
          <w:szCs w:val="28"/>
        </w:rPr>
        <w:t>在全党全国各族人民迈上全面建设社会主义现代化国家新征程、向第二个百年奋斗目标进军的关键时刻，湖南城市学院图书馆积极响应党的号召，再扬“书香校园”之风，诵党史、领家风、共深情，让党的历史、家的声音流传在莘莘学子心间。湖南城市学院图书馆特此开展以“新时代奏强音，新阅读启航程”为主题的中华经典诵读大赛。</w:t>
      </w:r>
    </w:p>
    <w:p>
      <w:pPr>
        <w:pStyle w:val="15"/>
        <w:numPr>
          <w:ilvl w:val="0"/>
          <w:numId w:val="1"/>
        </w:numPr>
        <w:spacing w:line="480" w:lineRule="auto"/>
        <w:ind w:firstLine="0" w:firstLineChars="0"/>
        <w:textAlignment w:val="baseline"/>
        <w:rPr>
          <w:rFonts w:ascii="宋体" w:hAnsi="宋体" w:eastAsia="宋体"/>
          <w:b/>
          <w:bCs/>
          <w:sz w:val="28"/>
          <w:szCs w:val="28"/>
        </w:rPr>
      </w:pPr>
      <w:r>
        <w:rPr>
          <w:rFonts w:hint="eastAsia" w:ascii="宋体" w:hAnsi="宋体" w:eastAsia="宋体"/>
          <w:b/>
          <w:bCs/>
          <w:sz w:val="28"/>
          <w:szCs w:val="28"/>
        </w:rPr>
        <w:t>活动主题</w:t>
      </w:r>
    </w:p>
    <w:p>
      <w:pPr>
        <w:rPr>
          <w:rFonts w:ascii="宋体" w:hAnsi="宋体" w:eastAsia="宋体"/>
          <w:b/>
          <w:bCs/>
          <w:sz w:val="28"/>
          <w:szCs w:val="28"/>
        </w:rPr>
      </w:pPr>
      <w:r>
        <w:rPr>
          <w:rFonts w:hint="eastAsia" w:ascii="宋体" w:hAnsi="宋体" w:eastAsia="宋体"/>
          <w:bCs/>
          <w:color w:val="000000"/>
          <w:sz w:val="28"/>
          <w:szCs w:val="28"/>
        </w:rPr>
        <w:t>“新时代奏强音，新阅读启航程”中华经典诵读大赛</w:t>
      </w:r>
    </w:p>
    <w:p>
      <w:pPr>
        <w:pStyle w:val="15"/>
        <w:tabs>
          <w:tab w:val="left" w:pos="783"/>
        </w:tabs>
        <w:spacing w:line="480" w:lineRule="auto"/>
        <w:ind w:firstLine="0" w:firstLineChars="0"/>
        <w:textAlignment w:val="baseline"/>
        <w:rPr>
          <w:rFonts w:ascii="宋体" w:hAnsi="宋体" w:eastAsia="宋体"/>
          <w:b/>
          <w:sz w:val="28"/>
          <w:szCs w:val="28"/>
        </w:rPr>
      </w:pPr>
      <w:bookmarkStart w:id="3" w:name="_Toc6202"/>
      <w:bookmarkStart w:id="4" w:name="_Toc11489"/>
      <w:r>
        <w:rPr>
          <w:rFonts w:ascii="宋体" w:hAnsi="宋体" w:eastAsia="宋体"/>
          <w:b/>
          <w:sz w:val="28"/>
          <w:szCs w:val="28"/>
        </w:rPr>
        <w:t>三、</w:t>
      </w:r>
      <w:r>
        <w:rPr>
          <w:rFonts w:hint="eastAsia" w:ascii="宋体" w:hAnsi="宋体" w:eastAsia="宋体"/>
          <w:b/>
          <w:sz w:val="28"/>
          <w:szCs w:val="28"/>
        </w:rPr>
        <w:t>活动单位</w:t>
      </w:r>
      <w:bookmarkEnd w:id="3"/>
      <w:bookmarkEnd w:id="4"/>
    </w:p>
    <w:p>
      <w:pPr>
        <w:pStyle w:val="15"/>
        <w:spacing w:line="480" w:lineRule="auto"/>
        <w:ind w:firstLine="0" w:firstLineChars="0"/>
        <w:textAlignment w:val="baseline"/>
        <w:rPr>
          <w:rFonts w:ascii="宋体" w:hAnsi="宋体" w:eastAsia="宋体"/>
          <w:bCs/>
          <w:sz w:val="28"/>
          <w:szCs w:val="28"/>
        </w:rPr>
      </w:pPr>
      <w:r>
        <w:rPr>
          <w:rFonts w:hint="eastAsia" w:ascii="宋体" w:hAnsi="宋体" w:eastAsia="宋体"/>
          <w:bCs/>
          <w:sz w:val="28"/>
          <w:szCs w:val="28"/>
        </w:rPr>
        <w:t>主办单位：湖南城市学院图书馆</w:t>
      </w:r>
    </w:p>
    <w:p>
      <w:pPr>
        <w:pStyle w:val="15"/>
        <w:spacing w:line="480" w:lineRule="auto"/>
        <w:ind w:firstLine="0" w:firstLineChars="0"/>
        <w:textAlignment w:val="baseline"/>
        <w:rPr>
          <w:rFonts w:ascii="宋体" w:hAnsi="宋体" w:eastAsia="宋体"/>
          <w:bCs/>
          <w:sz w:val="28"/>
          <w:szCs w:val="28"/>
        </w:rPr>
      </w:pPr>
      <w:r>
        <w:rPr>
          <w:rFonts w:hint="eastAsia" w:ascii="宋体" w:hAnsi="宋体" w:eastAsia="宋体"/>
          <w:bCs/>
          <w:sz w:val="28"/>
          <w:szCs w:val="28"/>
        </w:rPr>
        <w:t>承办单位：湖南城市学院图书馆学生管理委员会</w:t>
      </w:r>
    </w:p>
    <w:p>
      <w:pPr>
        <w:spacing w:line="480" w:lineRule="auto"/>
        <w:textAlignment w:val="baseline"/>
        <w:rPr>
          <w:rFonts w:ascii="宋体" w:hAnsi="宋体" w:eastAsia="宋体"/>
          <w:sz w:val="28"/>
          <w:szCs w:val="28"/>
        </w:rPr>
      </w:pPr>
      <w:bookmarkStart w:id="5" w:name="_Toc27368"/>
      <w:bookmarkStart w:id="6" w:name="_Toc12673"/>
      <w:r>
        <w:rPr>
          <w:rFonts w:hint="eastAsia" w:ascii="宋体" w:hAnsi="宋体" w:eastAsia="宋体"/>
          <w:b/>
          <w:bCs/>
          <w:sz w:val="28"/>
          <w:szCs w:val="28"/>
        </w:rPr>
        <w:t>四、活动地点</w:t>
      </w:r>
    </w:p>
    <w:p>
      <w:pPr>
        <w:spacing w:line="480" w:lineRule="auto"/>
        <w:textAlignment w:val="baseline"/>
        <w:rPr>
          <w:rFonts w:ascii="宋体" w:hAnsi="宋体" w:eastAsia="宋体"/>
          <w:sz w:val="28"/>
          <w:szCs w:val="28"/>
        </w:rPr>
      </w:pPr>
      <w:r>
        <w:rPr>
          <w:rFonts w:hint="eastAsia" w:ascii="宋体" w:hAnsi="宋体" w:eastAsia="宋体"/>
          <w:sz w:val="28"/>
          <w:szCs w:val="28"/>
        </w:rPr>
        <w:t>线</w:t>
      </w:r>
      <w:r>
        <w:rPr>
          <w:rFonts w:ascii="宋体" w:hAnsi="宋体" w:eastAsia="宋体"/>
          <w:sz w:val="28"/>
          <w:szCs w:val="28"/>
        </w:rPr>
        <w:t>上</w:t>
      </w:r>
    </w:p>
    <w:p>
      <w:pPr>
        <w:spacing w:line="480" w:lineRule="auto"/>
        <w:textAlignment w:val="baseline"/>
        <w:rPr>
          <w:rFonts w:ascii="宋体" w:hAnsi="宋体" w:eastAsia="宋体"/>
          <w:b/>
          <w:bCs/>
          <w:sz w:val="28"/>
          <w:szCs w:val="28"/>
        </w:rPr>
      </w:pPr>
      <w:bookmarkStart w:id="7" w:name="_Toc1246"/>
      <w:bookmarkStart w:id="8" w:name="_Toc20892"/>
    </w:p>
    <w:p>
      <w:pPr>
        <w:spacing w:line="480" w:lineRule="auto"/>
        <w:textAlignment w:val="baseline"/>
        <w:rPr>
          <w:rFonts w:ascii="宋体" w:hAnsi="宋体" w:eastAsia="宋体"/>
          <w:b/>
          <w:bCs/>
          <w:sz w:val="28"/>
          <w:szCs w:val="28"/>
        </w:rPr>
      </w:pPr>
    </w:p>
    <w:p>
      <w:pPr>
        <w:spacing w:line="480" w:lineRule="auto"/>
        <w:textAlignment w:val="baseline"/>
        <w:rPr>
          <w:rFonts w:ascii="宋体" w:hAnsi="宋体" w:eastAsia="宋体"/>
          <w:b/>
          <w:bCs/>
          <w:sz w:val="28"/>
          <w:szCs w:val="28"/>
        </w:rPr>
      </w:pPr>
      <w:r>
        <w:rPr>
          <w:rFonts w:hint="eastAsia" w:ascii="宋体" w:hAnsi="宋体" w:eastAsia="宋体"/>
          <w:b/>
          <w:bCs/>
          <w:sz w:val="28"/>
          <w:szCs w:val="28"/>
        </w:rPr>
        <w:t>五、活动对象</w:t>
      </w:r>
      <w:bookmarkEnd w:id="7"/>
      <w:bookmarkEnd w:id="8"/>
    </w:p>
    <w:p>
      <w:pPr>
        <w:spacing w:line="480" w:lineRule="auto"/>
        <w:textAlignment w:val="baseline"/>
        <w:rPr>
          <w:rFonts w:ascii="宋体" w:hAnsi="宋体" w:eastAsia="宋体"/>
          <w:sz w:val="28"/>
          <w:szCs w:val="28"/>
        </w:rPr>
      </w:pPr>
      <w:r>
        <w:rPr>
          <w:rFonts w:hint="eastAsia" w:ascii="宋体" w:hAnsi="宋体" w:eastAsia="宋体"/>
          <w:sz w:val="28"/>
          <w:szCs w:val="28"/>
          <w:lang w:bidi="ar"/>
        </w:rPr>
        <w:t>湖南城市学院</w:t>
      </w:r>
      <w:r>
        <w:rPr>
          <w:rFonts w:ascii="宋体" w:hAnsi="宋体" w:eastAsia="宋体"/>
          <w:sz w:val="28"/>
          <w:szCs w:val="28"/>
          <w:lang w:bidi="ar"/>
        </w:rPr>
        <w:t>全体学生</w:t>
      </w:r>
    </w:p>
    <w:p>
      <w:pPr>
        <w:spacing w:line="480" w:lineRule="auto"/>
        <w:textAlignment w:val="baseline"/>
        <w:rPr>
          <w:rFonts w:ascii="宋体" w:hAnsi="宋体" w:eastAsia="宋体"/>
          <w:sz w:val="28"/>
          <w:szCs w:val="28"/>
        </w:rPr>
      </w:pPr>
      <w:r>
        <w:rPr>
          <w:rFonts w:ascii="宋体" w:hAnsi="宋体" w:eastAsia="宋体"/>
          <w:sz w:val="28"/>
          <w:szCs w:val="28"/>
        </w:rPr>
        <w:t>注：</w:t>
      </w:r>
      <w:r>
        <w:rPr>
          <w:rFonts w:hint="eastAsia" w:ascii="宋体" w:hAnsi="宋体" w:eastAsia="宋体"/>
          <w:sz w:val="28"/>
          <w:szCs w:val="28"/>
        </w:rPr>
        <w:t>23级</w:t>
      </w:r>
      <w:r>
        <w:rPr>
          <w:rFonts w:ascii="宋体" w:hAnsi="宋体" w:eastAsia="宋体"/>
          <w:sz w:val="28"/>
          <w:szCs w:val="28"/>
        </w:rPr>
        <w:t>学生</w:t>
      </w:r>
      <w:r>
        <w:rPr>
          <w:rFonts w:hint="eastAsia" w:ascii="宋体" w:hAnsi="宋体" w:eastAsia="宋体"/>
          <w:sz w:val="28"/>
          <w:szCs w:val="28"/>
        </w:rPr>
        <w:t>每班至少一名同学参加，</w:t>
      </w:r>
      <w:r>
        <w:rPr>
          <w:rFonts w:ascii="宋体" w:hAnsi="宋体" w:eastAsia="宋体"/>
          <w:sz w:val="28"/>
          <w:szCs w:val="28"/>
        </w:rPr>
        <w:t>其他年级</w:t>
      </w:r>
      <w:r>
        <w:rPr>
          <w:rFonts w:hint="eastAsia" w:ascii="宋体" w:hAnsi="宋体" w:eastAsia="宋体"/>
          <w:sz w:val="28"/>
          <w:szCs w:val="28"/>
        </w:rPr>
        <w:t>不做要求。</w:t>
      </w:r>
    </w:p>
    <w:p>
      <w:pPr>
        <w:spacing w:line="480" w:lineRule="auto"/>
        <w:textAlignment w:val="baseline"/>
        <w:rPr>
          <w:rFonts w:ascii="宋体" w:hAnsi="宋体" w:eastAsia="宋体"/>
          <w:b/>
          <w:bCs/>
          <w:sz w:val="28"/>
          <w:szCs w:val="28"/>
        </w:rPr>
      </w:pPr>
      <w:r>
        <w:rPr>
          <w:rFonts w:hint="eastAsia" w:ascii="宋体" w:hAnsi="宋体" w:eastAsia="宋体"/>
          <w:b/>
          <w:bCs/>
          <w:sz w:val="28"/>
          <w:szCs w:val="28"/>
        </w:rPr>
        <w:t>六、活动时间</w:t>
      </w:r>
      <w:bookmarkEnd w:id="5"/>
      <w:bookmarkEnd w:id="6"/>
    </w:p>
    <w:p>
      <w:pPr>
        <w:pStyle w:val="4"/>
        <w:spacing w:line="480" w:lineRule="auto"/>
        <w:textAlignment w:val="baseline"/>
        <w:rPr>
          <w:rFonts w:ascii="宋体" w:hAnsi="宋体" w:eastAsia="宋体"/>
          <w:sz w:val="28"/>
          <w:szCs w:val="28"/>
        </w:rPr>
      </w:pPr>
      <w:r>
        <w:rPr>
          <w:rFonts w:hint="eastAsia" w:ascii="宋体" w:hAnsi="宋体" w:eastAsia="宋体"/>
          <w:sz w:val="28"/>
          <w:szCs w:val="28"/>
        </w:rPr>
        <w:t>报名时间：2023年10</w:t>
      </w:r>
      <w:r>
        <w:rPr>
          <w:rFonts w:ascii="宋体" w:hAnsi="宋体" w:eastAsia="宋体"/>
          <w:sz w:val="28"/>
          <w:szCs w:val="28"/>
        </w:rPr>
        <w:t>月</w:t>
      </w:r>
      <w:r>
        <w:rPr>
          <w:rFonts w:hint="eastAsia" w:ascii="宋体" w:hAnsi="宋体" w:eastAsia="宋体"/>
          <w:sz w:val="28"/>
          <w:szCs w:val="28"/>
        </w:rPr>
        <w:t>16</w:t>
      </w:r>
      <w:r>
        <w:rPr>
          <w:rFonts w:ascii="宋体" w:hAnsi="宋体" w:eastAsia="宋体"/>
          <w:sz w:val="28"/>
          <w:szCs w:val="28"/>
        </w:rPr>
        <w:t>日</w:t>
      </w:r>
      <w:r>
        <w:rPr>
          <w:rFonts w:hint="eastAsia" w:ascii="宋体" w:hAnsi="宋体" w:eastAsia="宋体"/>
          <w:sz w:val="28"/>
          <w:szCs w:val="28"/>
        </w:rPr>
        <w:t>—</w:t>
      </w:r>
      <w:r>
        <w:rPr>
          <w:rFonts w:ascii="宋体" w:hAnsi="宋体" w:eastAsia="宋体"/>
          <w:bCs/>
          <w:color w:val="000000"/>
          <w:sz w:val="28"/>
          <w:szCs w:val="28"/>
        </w:rPr>
        <w:t>—1</w:t>
      </w:r>
      <w:r>
        <w:rPr>
          <w:rFonts w:hint="eastAsia" w:ascii="宋体" w:hAnsi="宋体" w:eastAsia="宋体"/>
          <w:bCs/>
          <w:color w:val="000000"/>
          <w:sz w:val="28"/>
          <w:szCs w:val="28"/>
          <w:lang w:val="en-US" w:eastAsia="zh-CN"/>
        </w:rPr>
        <w:t>0</w:t>
      </w:r>
      <w:r>
        <w:rPr>
          <w:rFonts w:ascii="宋体" w:hAnsi="宋体" w:eastAsia="宋体"/>
          <w:bCs/>
          <w:color w:val="000000"/>
          <w:sz w:val="28"/>
          <w:szCs w:val="28"/>
        </w:rPr>
        <w:t>月</w:t>
      </w:r>
      <w:r>
        <w:rPr>
          <w:rFonts w:hint="eastAsia" w:ascii="宋体" w:hAnsi="宋体" w:eastAsia="宋体"/>
          <w:bCs/>
          <w:color w:val="000000"/>
          <w:sz w:val="28"/>
          <w:szCs w:val="28"/>
          <w:lang w:val="en-US" w:eastAsia="zh-CN"/>
        </w:rPr>
        <w:t>28</w:t>
      </w:r>
      <w:r>
        <w:rPr>
          <w:rFonts w:ascii="宋体" w:hAnsi="宋体" w:eastAsia="宋体"/>
          <w:bCs/>
          <w:color w:val="000000"/>
          <w:sz w:val="28"/>
          <w:szCs w:val="28"/>
        </w:rPr>
        <w:t>日</w:t>
      </w:r>
    </w:p>
    <w:p>
      <w:pPr>
        <w:pStyle w:val="4"/>
        <w:spacing w:line="480" w:lineRule="auto"/>
        <w:textAlignment w:val="baseline"/>
        <w:rPr>
          <w:rFonts w:ascii="宋体" w:hAnsi="宋体" w:eastAsia="宋体"/>
          <w:color w:val="000000"/>
          <w:sz w:val="28"/>
        </w:rPr>
      </w:pPr>
      <w:bookmarkStart w:id="9" w:name="_Toc30016"/>
      <w:bookmarkStart w:id="10" w:name="_Toc4037"/>
      <w:r>
        <w:rPr>
          <w:rFonts w:ascii="宋体" w:hAnsi="宋体" w:eastAsia="宋体"/>
          <w:bCs/>
          <w:color w:val="000000"/>
          <w:sz w:val="28"/>
          <w:szCs w:val="28"/>
        </w:rPr>
        <w:t>活动截稿时间：</w:t>
      </w:r>
      <w:r>
        <w:rPr>
          <w:rFonts w:hint="eastAsia" w:ascii="宋体" w:hAnsi="宋体" w:eastAsia="宋体"/>
          <w:bCs/>
          <w:color w:val="000000"/>
          <w:sz w:val="28"/>
          <w:szCs w:val="28"/>
          <w:lang w:val="en-US" w:eastAsia="zh-CN"/>
        </w:rPr>
        <w:t>10</w:t>
      </w:r>
      <w:r>
        <w:rPr>
          <w:rFonts w:hint="eastAsia" w:ascii="宋体" w:hAnsi="宋体" w:eastAsia="宋体"/>
          <w:bCs/>
          <w:color w:val="000000"/>
          <w:sz w:val="28"/>
          <w:szCs w:val="28"/>
        </w:rPr>
        <w:t>月</w:t>
      </w:r>
      <w:r>
        <w:rPr>
          <w:rFonts w:hint="eastAsia" w:ascii="宋体" w:hAnsi="宋体" w:eastAsia="宋体"/>
          <w:bCs/>
          <w:color w:val="000000"/>
          <w:sz w:val="28"/>
          <w:szCs w:val="28"/>
          <w:lang w:val="en-US" w:eastAsia="zh-CN"/>
        </w:rPr>
        <w:t>2</w:t>
      </w:r>
      <w:r>
        <w:rPr>
          <w:rFonts w:hint="eastAsia" w:ascii="宋体" w:hAnsi="宋体" w:eastAsia="宋体"/>
          <w:bCs/>
          <w:color w:val="000000"/>
          <w:sz w:val="28"/>
          <w:szCs w:val="28"/>
        </w:rPr>
        <w:t>8日</w:t>
      </w:r>
      <w:r>
        <w:rPr>
          <w:rFonts w:ascii="宋体" w:hAnsi="宋体" w:eastAsia="宋体"/>
          <w:bCs/>
          <w:color w:val="000000"/>
          <w:sz w:val="28"/>
          <w:szCs w:val="28"/>
        </w:rPr>
        <w:t>下午</w:t>
      </w:r>
      <w:r>
        <w:rPr>
          <w:rFonts w:hint="eastAsia" w:ascii="宋体" w:hAnsi="宋体" w:eastAsia="宋体"/>
          <w:bCs/>
          <w:color w:val="000000"/>
          <w:sz w:val="28"/>
          <w:szCs w:val="28"/>
          <w:lang w:val="en-US" w:eastAsia="zh-CN"/>
        </w:rPr>
        <w:t>17</w:t>
      </w:r>
      <w:r>
        <w:rPr>
          <w:rFonts w:ascii="宋体" w:hAnsi="宋体" w:eastAsia="宋体"/>
          <w:bCs/>
          <w:color w:val="000000"/>
          <w:sz w:val="28"/>
          <w:szCs w:val="28"/>
        </w:rPr>
        <w:t>点</w:t>
      </w:r>
    </w:p>
    <w:p>
      <w:pPr>
        <w:textAlignment w:val="baseline"/>
        <w:rPr>
          <w:rFonts w:ascii="宋体" w:hAnsi="宋体" w:eastAsia="宋体"/>
          <w:b/>
          <w:bCs/>
          <w:sz w:val="28"/>
          <w:szCs w:val="28"/>
        </w:rPr>
      </w:pPr>
      <w:r>
        <w:rPr>
          <w:rFonts w:hint="eastAsia" w:ascii="宋体" w:hAnsi="宋体" w:eastAsia="宋体"/>
          <w:b/>
          <w:bCs/>
          <w:sz w:val="28"/>
          <w:szCs w:val="28"/>
        </w:rPr>
        <w:t>七</w:t>
      </w:r>
      <w:r>
        <w:rPr>
          <w:rFonts w:ascii="宋体" w:hAnsi="宋体" w:eastAsia="宋体"/>
          <w:b/>
          <w:bCs/>
          <w:sz w:val="28"/>
          <w:szCs w:val="28"/>
        </w:rPr>
        <w:t>、</w:t>
      </w:r>
      <w:r>
        <w:rPr>
          <w:rFonts w:hint="eastAsia" w:ascii="宋体" w:hAnsi="宋体" w:eastAsia="宋体"/>
          <w:b/>
          <w:bCs/>
          <w:sz w:val="28"/>
          <w:szCs w:val="28"/>
        </w:rPr>
        <w:t>活动奖励和获奖人数</w:t>
      </w:r>
    </w:p>
    <w:p>
      <w:pPr>
        <w:textAlignment w:val="baseline"/>
        <w:rPr>
          <w:rFonts w:ascii="宋体" w:hAnsi="宋体" w:eastAsia="宋体"/>
          <w:sz w:val="28"/>
          <w:szCs w:val="28"/>
        </w:rPr>
      </w:pPr>
      <w:r>
        <w:rPr>
          <w:rFonts w:hint="eastAsia" w:ascii="宋体" w:hAnsi="宋体" w:eastAsia="宋体"/>
          <w:sz w:val="28"/>
          <w:szCs w:val="28"/>
        </w:rPr>
        <w:t>一等奖</w:t>
      </w:r>
      <w:r>
        <w:rPr>
          <w:rFonts w:ascii="宋体" w:hAnsi="宋体" w:eastAsia="宋体"/>
          <w:sz w:val="28"/>
          <w:szCs w:val="28"/>
        </w:rPr>
        <w:t>3名</w:t>
      </w:r>
      <w:r>
        <w:rPr>
          <w:rFonts w:hint="eastAsia" w:ascii="宋体" w:hAnsi="宋体" w:eastAsia="宋体"/>
          <w:sz w:val="28"/>
          <w:szCs w:val="28"/>
        </w:rPr>
        <w:t>：</w:t>
      </w:r>
      <w:r>
        <w:rPr>
          <w:rFonts w:ascii="宋体" w:hAnsi="宋体" w:eastAsia="宋体"/>
          <w:sz w:val="28"/>
          <w:szCs w:val="28"/>
        </w:rPr>
        <w:t>校级证书一张+</w:t>
      </w:r>
      <w:r>
        <w:rPr>
          <w:rFonts w:hint="eastAsia" w:ascii="宋体" w:hAnsi="宋体" w:eastAsia="宋体"/>
          <w:sz w:val="28"/>
          <w:szCs w:val="28"/>
        </w:rPr>
        <w:t>桌面加湿器</w:t>
      </w:r>
      <w:bookmarkStart w:id="21" w:name="_GoBack"/>
      <w:bookmarkEnd w:id="21"/>
    </w:p>
    <w:p>
      <w:pPr>
        <w:textAlignment w:val="baseline"/>
        <w:rPr>
          <w:rFonts w:ascii="宋体" w:hAnsi="宋体" w:eastAsia="宋体"/>
          <w:sz w:val="28"/>
          <w:szCs w:val="28"/>
        </w:rPr>
      </w:pPr>
      <w:r>
        <w:rPr>
          <w:rFonts w:hint="eastAsia" w:ascii="宋体" w:hAnsi="宋体" w:eastAsia="宋体"/>
          <w:sz w:val="28"/>
          <w:szCs w:val="28"/>
        </w:rPr>
        <w:t>二等奖</w:t>
      </w:r>
      <w:r>
        <w:rPr>
          <w:rFonts w:ascii="宋体" w:hAnsi="宋体" w:eastAsia="宋体"/>
          <w:sz w:val="28"/>
          <w:szCs w:val="28"/>
        </w:rPr>
        <w:t>5名</w:t>
      </w:r>
      <w:r>
        <w:rPr>
          <w:rFonts w:hint="eastAsia" w:ascii="宋体" w:hAnsi="宋体" w:eastAsia="宋体"/>
          <w:sz w:val="28"/>
          <w:szCs w:val="28"/>
        </w:rPr>
        <w:t>：</w:t>
      </w:r>
      <w:r>
        <w:rPr>
          <w:rFonts w:ascii="宋体" w:hAnsi="宋体" w:eastAsia="宋体"/>
          <w:sz w:val="28"/>
          <w:szCs w:val="28"/>
        </w:rPr>
        <w:t>校级证书一张+小</w:t>
      </w:r>
      <w:r>
        <w:rPr>
          <w:rFonts w:hint="eastAsia" w:ascii="宋体" w:hAnsi="宋体" w:eastAsia="宋体"/>
          <w:sz w:val="28"/>
          <w:szCs w:val="28"/>
        </w:rPr>
        <w:t>夜灯</w:t>
      </w:r>
    </w:p>
    <w:p>
      <w:pPr>
        <w:textAlignment w:val="baseline"/>
        <w:rPr>
          <w:rFonts w:hint="eastAsia" w:ascii="宋体" w:hAnsi="宋体" w:eastAsia="宋体"/>
          <w:sz w:val="28"/>
          <w:szCs w:val="28"/>
          <w:lang w:val="en-US" w:eastAsia="zh-CN"/>
        </w:rPr>
      </w:pPr>
      <w:r>
        <w:rPr>
          <w:rFonts w:hint="eastAsia" w:ascii="宋体" w:hAnsi="宋体" w:eastAsia="宋体"/>
          <w:sz w:val="28"/>
          <w:szCs w:val="28"/>
        </w:rPr>
        <w:t>三等</w:t>
      </w:r>
      <w:r>
        <w:rPr>
          <w:rFonts w:ascii="宋体" w:hAnsi="宋体" w:eastAsia="宋体"/>
          <w:sz w:val="28"/>
          <w:szCs w:val="28"/>
        </w:rPr>
        <w:t>奖</w:t>
      </w:r>
      <w:r>
        <w:rPr>
          <w:rFonts w:hint="eastAsia" w:ascii="宋体" w:hAnsi="宋体" w:eastAsia="宋体"/>
          <w:sz w:val="28"/>
          <w:szCs w:val="28"/>
          <w:lang w:val="en-US" w:eastAsia="zh-CN"/>
        </w:rPr>
        <w:t>10</w:t>
      </w:r>
      <w:r>
        <w:rPr>
          <w:rFonts w:ascii="宋体" w:hAnsi="宋体" w:eastAsia="宋体"/>
          <w:sz w:val="28"/>
          <w:szCs w:val="28"/>
        </w:rPr>
        <w:t>名</w:t>
      </w:r>
      <w:r>
        <w:rPr>
          <w:rFonts w:hint="eastAsia" w:ascii="宋体" w:hAnsi="宋体" w:eastAsia="宋体"/>
          <w:sz w:val="28"/>
          <w:szCs w:val="28"/>
        </w:rPr>
        <w:t>：</w:t>
      </w:r>
      <w:r>
        <w:rPr>
          <w:rFonts w:ascii="宋体" w:hAnsi="宋体" w:eastAsia="宋体"/>
          <w:sz w:val="28"/>
          <w:szCs w:val="28"/>
        </w:rPr>
        <w:t>校级证书一张+</w:t>
      </w:r>
      <w:r>
        <w:rPr>
          <w:rFonts w:hint="eastAsia" w:ascii="宋体" w:hAnsi="宋体" w:eastAsia="宋体"/>
          <w:sz w:val="28"/>
          <w:szCs w:val="28"/>
          <w:lang w:val="en-US" w:eastAsia="zh-CN"/>
        </w:rPr>
        <w:t>文具盲盒</w:t>
      </w:r>
    </w:p>
    <w:p>
      <w:pPr>
        <w:spacing w:line="480" w:lineRule="auto"/>
        <w:textAlignment w:val="baseline"/>
        <w:rPr>
          <w:rFonts w:ascii="宋体" w:hAnsi="宋体" w:eastAsia="宋体"/>
          <w:b/>
          <w:bCs/>
          <w:sz w:val="28"/>
          <w:szCs w:val="28"/>
        </w:rPr>
      </w:pPr>
      <w:r>
        <w:rPr>
          <w:rFonts w:hint="eastAsia" w:ascii="宋体" w:hAnsi="宋体" w:eastAsia="宋体"/>
          <w:sz w:val="28"/>
          <w:szCs w:val="28"/>
        </w:rPr>
        <w:t>注：优秀作品届时将会推至参加省赛</w:t>
      </w:r>
      <w:bookmarkEnd w:id="9"/>
      <w:bookmarkEnd w:id="10"/>
    </w:p>
    <w:p>
      <w:pPr>
        <w:pStyle w:val="15"/>
        <w:spacing w:line="480" w:lineRule="auto"/>
        <w:ind w:firstLine="0" w:firstLineChars="0"/>
        <w:textAlignment w:val="baseline"/>
        <w:rPr>
          <w:rFonts w:ascii="宋体" w:hAnsi="宋体" w:eastAsia="宋体"/>
          <w:sz w:val="28"/>
          <w:szCs w:val="28"/>
        </w:rPr>
      </w:pPr>
      <w:bookmarkStart w:id="11" w:name="_Toc4259"/>
      <w:r>
        <w:rPr>
          <w:rFonts w:ascii="宋体" w:hAnsi="宋体" w:eastAsia="宋体"/>
          <w:b/>
          <w:bCs/>
          <w:sz w:val="28"/>
          <w:szCs w:val="28"/>
        </w:rPr>
        <w:t>八、</w:t>
      </w:r>
      <w:r>
        <w:rPr>
          <w:rFonts w:hint="eastAsia" w:ascii="宋体" w:hAnsi="宋体" w:eastAsia="宋体"/>
          <w:b/>
          <w:bCs/>
          <w:sz w:val="28"/>
          <w:szCs w:val="28"/>
        </w:rPr>
        <w:t>活动</w:t>
      </w:r>
      <w:bookmarkEnd w:id="11"/>
      <w:r>
        <w:rPr>
          <w:rFonts w:hint="eastAsia" w:ascii="宋体" w:hAnsi="宋体" w:eastAsia="宋体"/>
          <w:b/>
          <w:bCs/>
          <w:sz w:val="28"/>
          <w:szCs w:val="28"/>
        </w:rPr>
        <w:t>要求</w:t>
      </w:r>
    </w:p>
    <w:p>
      <w:pPr>
        <w:widowControl/>
        <w:spacing w:line="600" w:lineRule="exact"/>
        <w:jc w:val="left"/>
        <w:rPr>
          <w:rFonts w:ascii="宋体" w:hAnsi="宋体" w:eastAsia="宋体"/>
          <w:color w:val="000000"/>
          <w:kern w:val="0"/>
          <w:sz w:val="28"/>
          <w:szCs w:val="28"/>
          <w:lang w:bidi="ar"/>
        </w:rPr>
      </w:pPr>
      <w:r>
        <w:rPr>
          <w:rFonts w:hint="eastAsia" w:ascii="宋体" w:hAnsi="宋体" w:eastAsia="宋体"/>
          <w:color w:val="000000"/>
          <w:kern w:val="0"/>
          <w:sz w:val="28"/>
          <w:szCs w:val="28"/>
          <w:lang w:bidi="ar"/>
        </w:rPr>
        <w:t>1.诵读题材以党的二十大精神、中华经典美文、各高校2023年“一校一书——经典、精读、经世”精读书目为蓝本，创作参赛作品，体裁不限，内容应具思想性、文化性及艺术性，有助于弘扬社会主义核心价值观和中华优秀传统文化。</w:t>
      </w:r>
    </w:p>
    <w:p>
      <w:pPr>
        <w:widowControl/>
        <w:spacing w:line="600" w:lineRule="exact"/>
        <w:jc w:val="left"/>
        <w:rPr>
          <w:rFonts w:ascii="宋体" w:hAnsi="宋体" w:eastAsia="宋体"/>
          <w:kern w:val="0"/>
          <w:sz w:val="28"/>
          <w:szCs w:val="28"/>
          <w:lang w:bidi="ar"/>
        </w:rPr>
      </w:pPr>
      <w:r>
        <w:rPr>
          <w:rFonts w:hint="eastAsia" w:ascii="宋体" w:hAnsi="宋体" w:eastAsia="宋体"/>
          <w:color w:val="000000"/>
          <w:kern w:val="0"/>
          <w:sz w:val="28"/>
          <w:szCs w:val="28"/>
          <w:lang w:bidi="ar"/>
        </w:rPr>
        <w:t>2.比赛采取单人或多人（不超过</w:t>
      </w:r>
      <w:r>
        <w:rPr>
          <w:rFonts w:hint="eastAsia" w:ascii="宋体" w:hAnsi="宋体" w:eastAsia="宋体"/>
          <w:kern w:val="0"/>
          <w:sz w:val="28"/>
          <w:szCs w:val="28"/>
          <w:lang w:bidi="ar"/>
        </w:rPr>
        <w:t>7人）组合诵读的形式，可配合一定的场景、道具，总时长不超过</w:t>
      </w:r>
      <w:r>
        <w:rPr>
          <w:rFonts w:hint="eastAsia" w:ascii="宋体" w:hAnsi="宋体" w:eastAsia="宋体"/>
          <w:bCs/>
          <w:kern w:val="0"/>
          <w:sz w:val="28"/>
          <w:szCs w:val="28"/>
          <w:lang w:bidi="ar"/>
        </w:rPr>
        <w:t>5</w:t>
      </w:r>
      <w:r>
        <w:rPr>
          <w:rFonts w:hint="eastAsia" w:ascii="宋体" w:hAnsi="宋体" w:eastAsia="宋体"/>
          <w:kern w:val="0"/>
          <w:sz w:val="28"/>
          <w:szCs w:val="28"/>
          <w:lang w:bidi="ar"/>
        </w:rPr>
        <w:t>分钟。</w:t>
      </w:r>
    </w:p>
    <w:p>
      <w:pPr>
        <w:widowControl/>
        <w:spacing w:line="600" w:lineRule="exact"/>
        <w:jc w:val="left"/>
        <w:rPr>
          <w:rFonts w:ascii="宋体" w:hAnsi="宋体" w:eastAsia="宋体"/>
          <w:kern w:val="0"/>
          <w:sz w:val="28"/>
          <w:szCs w:val="28"/>
          <w:lang w:bidi="ar"/>
        </w:rPr>
      </w:pPr>
      <w:r>
        <w:rPr>
          <w:rFonts w:hint="eastAsia" w:ascii="宋体" w:hAnsi="宋体" w:eastAsia="宋体"/>
          <w:kern w:val="0"/>
          <w:sz w:val="28"/>
          <w:szCs w:val="28"/>
          <w:lang w:bidi="ar"/>
        </w:rPr>
        <w:t>3.参赛作品应保证符合国家相关法律法规的要求，凡参赛作品所涉及任何权属纠纷引起的法律责任均由参赛方全部承担。</w:t>
      </w:r>
    </w:p>
    <w:p>
      <w:pPr>
        <w:widowControl/>
        <w:spacing w:line="600" w:lineRule="exact"/>
        <w:jc w:val="left"/>
        <w:rPr>
          <w:rFonts w:ascii="宋体" w:hAnsi="宋体" w:eastAsia="宋体"/>
          <w:kern w:val="0"/>
          <w:sz w:val="28"/>
          <w:szCs w:val="28"/>
          <w:lang w:bidi="ar"/>
        </w:rPr>
      </w:pPr>
      <w:r>
        <w:rPr>
          <w:rFonts w:hint="eastAsia" w:ascii="宋体" w:hAnsi="宋体" w:eastAsia="宋体"/>
          <w:kern w:val="0"/>
          <w:sz w:val="28"/>
          <w:szCs w:val="28"/>
          <w:lang w:bidi="ar"/>
        </w:rPr>
        <w:t>4.凡参加比赛，均视为认同且接受本次活动规则。</w:t>
      </w:r>
      <w:r>
        <w:rPr>
          <w:rFonts w:hint="eastAsia" w:ascii="宋体" w:hAnsi="宋体" w:eastAsia="宋体"/>
          <w:sz w:val="28"/>
          <w:szCs w:val="28"/>
        </w:rPr>
        <w:t>湖南城市学院图书馆学生管理委员会</w:t>
      </w:r>
      <w:r>
        <w:rPr>
          <w:rFonts w:hint="eastAsia" w:ascii="宋体" w:hAnsi="宋体" w:eastAsia="宋体"/>
          <w:kern w:val="0"/>
          <w:sz w:val="28"/>
          <w:szCs w:val="28"/>
          <w:lang w:bidi="ar"/>
        </w:rPr>
        <w:t>对本次活动拥有最终解释权。</w:t>
      </w:r>
    </w:p>
    <w:p>
      <w:pPr>
        <w:textAlignment w:val="baseline"/>
        <w:rPr>
          <w:rFonts w:ascii="宋体" w:hAnsi="宋体" w:eastAsia="宋体"/>
          <w:sz w:val="28"/>
          <w:szCs w:val="28"/>
        </w:rPr>
      </w:pPr>
      <w:r>
        <w:rPr>
          <w:rFonts w:hint="eastAsia" w:ascii="宋体" w:hAnsi="宋体" w:eastAsia="宋体"/>
          <w:sz w:val="28"/>
          <w:szCs w:val="28"/>
        </w:rPr>
        <w:t>5</w:t>
      </w:r>
      <w:r>
        <w:rPr>
          <w:rFonts w:ascii="宋体" w:hAnsi="宋体" w:eastAsia="宋体"/>
          <w:sz w:val="28"/>
          <w:szCs w:val="28"/>
        </w:rPr>
        <w:t>.视</w:t>
      </w:r>
      <w:r>
        <w:rPr>
          <w:rFonts w:hint="eastAsia" w:ascii="宋体" w:hAnsi="宋体" w:eastAsia="宋体"/>
          <w:sz w:val="28"/>
          <w:szCs w:val="28"/>
        </w:rPr>
        <w:t>频格式 ：画</w:t>
      </w:r>
      <w:r>
        <w:rPr>
          <w:rFonts w:ascii="宋体" w:hAnsi="宋体" w:eastAsia="宋体"/>
          <w:sz w:val="28"/>
          <w:szCs w:val="28"/>
        </w:rPr>
        <w:t>面高清，</w:t>
      </w:r>
      <w:r>
        <w:rPr>
          <w:rFonts w:hint="eastAsia" w:ascii="宋体" w:hAnsi="宋体" w:eastAsia="宋体"/>
          <w:sz w:val="28"/>
          <w:szCs w:val="28"/>
        </w:rPr>
        <w:t>要求1080p以上，比例为16:9，横版拍摄，或9:16，竖版拍摄。视频格式要求为mp4格式</w:t>
      </w:r>
      <w:r>
        <w:rPr>
          <w:rFonts w:ascii="宋体" w:hAnsi="宋体" w:eastAsia="宋体"/>
          <w:sz w:val="28"/>
          <w:szCs w:val="28"/>
        </w:rPr>
        <w:t>。</w:t>
      </w:r>
    </w:p>
    <w:p>
      <w:pPr>
        <w:textAlignment w:val="baseline"/>
        <w:rPr>
          <w:rFonts w:ascii="宋体" w:hAnsi="宋体" w:eastAsia="宋体"/>
          <w:sz w:val="28"/>
          <w:szCs w:val="28"/>
        </w:rPr>
      </w:pPr>
      <w:r>
        <w:rPr>
          <w:rFonts w:hint="eastAsia" w:ascii="宋体" w:hAnsi="宋体" w:eastAsia="宋体"/>
          <w:sz w:val="28"/>
          <w:szCs w:val="28"/>
        </w:rPr>
        <w:t>6</w:t>
      </w:r>
      <w:r>
        <w:rPr>
          <w:rFonts w:ascii="宋体" w:hAnsi="宋体" w:eastAsia="宋体"/>
          <w:sz w:val="28"/>
          <w:szCs w:val="28"/>
        </w:rPr>
        <w:t>.要求视频配有字幕，字幕为简体中文、且字幕位置居中。</w:t>
      </w:r>
    </w:p>
    <w:p>
      <w:pPr>
        <w:textAlignment w:val="baseline"/>
        <w:rPr>
          <w:rFonts w:ascii="宋体" w:hAnsi="宋体" w:eastAsia="宋体"/>
          <w:sz w:val="28"/>
          <w:szCs w:val="28"/>
        </w:rPr>
      </w:pPr>
      <w:r>
        <w:rPr>
          <w:rFonts w:hint="eastAsia" w:ascii="宋体" w:hAnsi="宋体" w:eastAsia="宋体"/>
          <w:sz w:val="28"/>
          <w:szCs w:val="28"/>
        </w:rPr>
        <w:t>7</w:t>
      </w:r>
      <w:r>
        <w:rPr>
          <w:rFonts w:ascii="宋体" w:hAnsi="宋体" w:eastAsia="宋体"/>
          <w:sz w:val="28"/>
          <w:szCs w:val="28"/>
        </w:rPr>
        <w:t>.</w:t>
      </w:r>
      <w:r>
        <w:rPr>
          <w:rFonts w:hint="eastAsia" w:ascii="宋体" w:hAnsi="宋体" w:eastAsia="宋体"/>
          <w:sz w:val="28"/>
          <w:szCs w:val="28"/>
        </w:rPr>
        <w:t>视频的声音需清晰宏亮。</w:t>
      </w:r>
    </w:p>
    <w:p>
      <w:pPr>
        <w:textAlignment w:val="baseline"/>
        <w:rPr>
          <w:rFonts w:ascii="宋体" w:hAnsi="宋体" w:eastAsia="宋体"/>
          <w:b/>
          <w:bCs/>
          <w:sz w:val="28"/>
          <w:szCs w:val="28"/>
        </w:rPr>
      </w:pPr>
      <w:r>
        <w:rPr>
          <w:rFonts w:hint="eastAsia" w:ascii="宋体" w:hAnsi="宋体" w:eastAsia="宋体"/>
          <w:b/>
          <w:bCs/>
          <w:sz w:val="28"/>
          <w:szCs w:val="28"/>
        </w:rPr>
        <w:t>九</w:t>
      </w:r>
      <w:r>
        <w:rPr>
          <w:rFonts w:ascii="宋体" w:hAnsi="宋体" w:eastAsia="宋体"/>
          <w:b/>
          <w:bCs/>
          <w:sz w:val="28"/>
          <w:szCs w:val="28"/>
        </w:rPr>
        <w:t>、</w:t>
      </w:r>
      <w:r>
        <w:rPr>
          <w:rFonts w:hint="eastAsia" w:ascii="宋体" w:hAnsi="宋体" w:eastAsia="宋体"/>
          <w:b/>
          <w:bCs/>
          <w:sz w:val="28"/>
          <w:szCs w:val="28"/>
        </w:rPr>
        <w:t>活动流程</w:t>
      </w:r>
    </w:p>
    <w:p>
      <w:pPr>
        <w:textAlignment w:val="baseline"/>
        <w:rPr>
          <w:rFonts w:ascii="宋体" w:hAnsi="宋体" w:eastAsia="宋体"/>
          <w:b/>
          <w:bCs/>
          <w:sz w:val="28"/>
          <w:szCs w:val="28"/>
        </w:rPr>
      </w:pPr>
      <w:bookmarkStart w:id="12" w:name="_Toc18013"/>
      <w:bookmarkStart w:id="13" w:name="_Toc25133"/>
      <w:r>
        <w:rPr>
          <w:rFonts w:hint="eastAsia" w:ascii="宋体" w:hAnsi="宋体" w:eastAsia="宋体"/>
          <w:b/>
          <w:bCs/>
          <w:sz w:val="28"/>
          <w:szCs w:val="28"/>
        </w:rPr>
        <w:t>参赛流程</w:t>
      </w:r>
      <w:bookmarkEnd w:id="12"/>
      <w:bookmarkEnd w:id="13"/>
      <w:r>
        <w:rPr>
          <w:rFonts w:hint="eastAsia" w:ascii="宋体" w:hAnsi="宋体" w:eastAsia="宋体"/>
          <w:b/>
          <w:bCs/>
          <w:sz w:val="28"/>
          <w:szCs w:val="28"/>
        </w:rPr>
        <w:t>：</w:t>
      </w:r>
    </w:p>
    <w:p>
      <w:pPr>
        <w:textAlignment w:val="baseline"/>
        <w:rPr>
          <w:rFonts w:ascii="宋体" w:hAnsi="宋体" w:eastAsia="宋体"/>
          <w:sz w:val="28"/>
          <w:szCs w:val="28"/>
        </w:rPr>
      </w:pPr>
      <w:r>
        <w:rPr>
          <w:rFonts w:ascii="宋体" w:hAnsi="宋体" w:eastAsia="宋体"/>
          <w:sz w:val="28"/>
          <w:szCs w:val="28"/>
        </w:rPr>
        <w:t>1.参赛选手于2023年</w:t>
      </w:r>
      <w:r>
        <w:rPr>
          <w:rFonts w:hint="eastAsia" w:ascii="宋体" w:hAnsi="宋体" w:eastAsia="宋体"/>
          <w:sz w:val="28"/>
          <w:szCs w:val="28"/>
          <w:lang w:val="en-US" w:eastAsia="zh-CN"/>
        </w:rPr>
        <w:t>10</w:t>
      </w:r>
      <w:r>
        <w:rPr>
          <w:rFonts w:ascii="宋体" w:hAnsi="宋体" w:eastAsia="宋体"/>
          <w:sz w:val="28"/>
          <w:szCs w:val="28"/>
        </w:rPr>
        <w:t>月</w:t>
      </w:r>
      <w:r>
        <w:rPr>
          <w:rFonts w:hint="eastAsia" w:ascii="宋体" w:hAnsi="宋体" w:eastAsia="宋体"/>
          <w:sz w:val="28"/>
          <w:szCs w:val="28"/>
          <w:lang w:val="en-US" w:eastAsia="zh-CN"/>
        </w:rPr>
        <w:t>28</w:t>
      </w:r>
      <w:r>
        <w:rPr>
          <w:rFonts w:ascii="宋体" w:hAnsi="宋体" w:eastAsia="宋体"/>
          <w:sz w:val="28"/>
          <w:szCs w:val="28"/>
        </w:rPr>
        <w:t>日</w:t>
      </w:r>
      <w:r>
        <w:rPr>
          <w:rFonts w:hint="eastAsia" w:ascii="宋体" w:hAnsi="宋体" w:eastAsia="宋体"/>
          <w:sz w:val="28"/>
          <w:szCs w:val="28"/>
          <w:lang w:val="en-US" w:eastAsia="zh-CN"/>
        </w:rPr>
        <w:t>17</w:t>
      </w:r>
      <w:r>
        <w:rPr>
          <w:rFonts w:ascii="宋体" w:hAnsi="宋体" w:eastAsia="宋体"/>
          <w:sz w:val="28"/>
          <w:szCs w:val="28"/>
        </w:rPr>
        <w:t>点前填写报名表后交于学院学习部负责人处，</w:t>
      </w:r>
      <w:r>
        <w:rPr>
          <w:rFonts w:hint="eastAsia" w:ascii="宋体" w:hAnsi="宋体" w:eastAsia="宋体"/>
          <w:sz w:val="28"/>
          <w:szCs w:val="28"/>
        </w:rPr>
        <w:t>再由学习部负责人</w:t>
      </w:r>
      <w:r>
        <w:rPr>
          <w:rFonts w:ascii="宋体" w:hAnsi="宋体" w:eastAsia="宋体"/>
          <w:sz w:val="28"/>
          <w:szCs w:val="28"/>
        </w:rPr>
        <w:t>统一发送至图管会</w:t>
      </w:r>
      <w:r>
        <w:rPr>
          <w:rFonts w:hint="eastAsia" w:ascii="宋体" w:hAnsi="宋体" w:eastAsia="宋体"/>
          <w:sz w:val="28"/>
          <w:szCs w:val="28"/>
        </w:rPr>
        <w:t>活动策划部彭丹英</w:t>
      </w:r>
      <w:r>
        <w:rPr>
          <w:rFonts w:ascii="宋体" w:hAnsi="宋体" w:eastAsia="宋体"/>
          <w:sz w:val="28"/>
          <w:szCs w:val="28"/>
        </w:rPr>
        <w:t>处（QQ：</w:t>
      </w:r>
      <w:r>
        <w:rPr>
          <w:rFonts w:hint="eastAsia" w:ascii="宋体" w:hAnsi="宋体" w:eastAsia="宋体"/>
          <w:sz w:val="28"/>
          <w:szCs w:val="28"/>
        </w:rPr>
        <w:t>3348767626</w:t>
      </w:r>
      <w:r>
        <w:rPr>
          <w:rFonts w:ascii="宋体" w:hAnsi="宋体" w:eastAsia="宋体"/>
          <w:sz w:val="28"/>
          <w:szCs w:val="28"/>
        </w:rPr>
        <w:t>）</w:t>
      </w:r>
      <w:r>
        <w:rPr>
          <w:rFonts w:hint="eastAsia" w:ascii="宋体" w:hAnsi="宋体" w:eastAsia="宋体"/>
          <w:sz w:val="28"/>
          <w:szCs w:val="28"/>
        </w:rPr>
        <w:t>并备注水印，如XX院报名表</w:t>
      </w:r>
      <w:r>
        <w:rPr>
          <w:rFonts w:ascii="宋体" w:hAnsi="宋体" w:eastAsia="宋体"/>
          <w:sz w:val="28"/>
          <w:szCs w:val="28"/>
        </w:rPr>
        <w:t>。</w:t>
      </w:r>
    </w:p>
    <w:p>
      <w:pPr>
        <w:textAlignment w:val="baseline"/>
        <w:rPr>
          <w:rFonts w:ascii="宋体" w:hAnsi="宋体" w:eastAsia="宋体"/>
          <w:sz w:val="28"/>
          <w:szCs w:val="28"/>
        </w:rPr>
      </w:pPr>
      <w:r>
        <w:rPr>
          <w:rFonts w:ascii="宋体" w:hAnsi="宋体" w:eastAsia="宋体"/>
          <w:sz w:val="28"/>
          <w:szCs w:val="28"/>
        </w:rPr>
        <w:t>2.有关活动疑问可加入</w:t>
      </w:r>
      <w:r>
        <w:rPr>
          <w:rFonts w:hint="eastAsia" w:ascii="宋体" w:hAnsi="宋体" w:eastAsia="宋体"/>
          <w:sz w:val="28"/>
          <w:szCs w:val="28"/>
          <w:lang w:val="en-US" w:eastAsia="zh-CN"/>
        </w:rPr>
        <w:t>活动</w:t>
      </w:r>
      <w:r>
        <w:rPr>
          <w:rFonts w:hint="eastAsia" w:ascii="宋体" w:hAnsi="宋体" w:eastAsia="宋体"/>
          <w:sz w:val="28"/>
          <w:szCs w:val="28"/>
        </w:rPr>
        <w:t>QQ群（群号：937768669）</w:t>
      </w:r>
      <w:r>
        <w:rPr>
          <w:rFonts w:hint="eastAsia" w:ascii="宋体" w:hAnsi="宋体" w:eastAsia="宋体"/>
          <w:sz w:val="28"/>
          <w:szCs w:val="28"/>
          <w:lang w:val="en-US" w:eastAsia="zh-CN"/>
        </w:rPr>
        <w:t>进行解惑</w:t>
      </w:r>
      <w:r>
        <w:rPr>
          <w:rFonts w:hint="eastAsia" w:ascii="宋体" w:hAnsi="宋体" w:eastAsia="宋体"/>
          <w:sz w:val="28"/>
          <w:szCs w:val="28"/>
        </w:rPr>
        <w:t>。</w:t>
      </w:r>
    </w:p>
    <w:p>
      <w:pPr>
        <w:textAlignment w:val="baseline"/>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根据活动</w:t>
      </w:r>
      <w:r>
        <w:rPr>
          <w:rFonts w:ascii="宋体" w:hAnsi="宋体" w:eastAsia="宋体"/>
          <w:sz w:val="28"/>
          <w:szCs w:val="28"/>
        </w:rPr>
        <w:t>要求，</w:t>
      </w:r>
      <w:r>
        <w:rPr>
          <w:rFonts w:hint="eastAsia" w:ascii="宋体" w:hAnsi="宋体" w:eastAsia="宋体"/>
          <w:sz w:val="28"/>
          <w:szCs w:val="28"/>
        </w:rPr>
        <w:t>选择</w:t>
      </w:r>
      <w:r>
        <w:rPr>
          <w:rFonts w:ascii="宋体" w:hAnsi="宋体" w:eastAsia="宋体"/>
          <w:sz w:val="28"/>
          <w:szCs w:val="28"/>
        </w:rPr>
        <w:t>符合该主题</w:t>
      </w:r>
      <w:r>
        <w:rPr>
          <w:rFonts w:hint="eastAsia" w:ascii="宋体" w:hAnsi="宋体" w:eastAsia="宋体"/>
          <w:sz w:val="28"/>
          <w:szCs w:val="28"/>
        </w:rPr>
        <w:t>的</w:t>
      </w:r>
      <w:r>
        <w:rPr>
          <w:rFonts w:hint="eastAsia" w:ascii="宋体" w:hAnsi="宋体" w:eastAsia="宋体"/>
          <w:sz w:val="28"/>
          <w:szCs w:val="28"/>
          <w:lang w:val="en-US" w:eastAsia="zh-CN"/>
        </w:rPr>
        <w:t>诵读内容</w:t>
      </w:r>
      <w:r>
        <w:rPr>
          <w:rFonts w:ascii="宋体" w:hAnsi="宋体" w:eastAsia="宋体"/>
          <w:sz w:val="28"/>
          <w:szCs w:val="28"/>
        </w:rPr>
        <w:t>，在活动要求的时间段内</w:t>
      </w:r>
      <w:r>
        <w:rPr>
          <w:rFonts w:hint="eastAsia" w:ascii="宋体" w:hAnsi="宋体" w:eastAsia="宋体"/>
          <w:sz w:val="28"/>
          <w:szCs w:val="28"/>
          <w:lang w:eastAsia="zh-CN"/>
        </w:rPr>
        <w:t>，</w:t>
      </w:r>
      <w:r>
        <w:rPr>
          <w:rFonts w:hint="eastAsia" w:ascii="宋体" w:hAnsi="宋体" w:eastAsia="宋体"/>
          <w:sz w:val="28"/>
          <w:szCs w:val="28"/>
        </w:rPr>
        <w:t>自制</w:t>
      </w:r>
      <w:r>
        <w:rPr>
          <w:rFonts w:ascii="宋体" w:hAnsi="宋体" w:eastAsia="宋体"/>
          <w:sz w:val="28"/>
          <w:szCs w:val="28"/>
        </w:rPr>
        <w:t>符合该主题的</w:t>
      </w:r>
      <w:r>
        <w:rPr>
          <w:rFonts w:hint="eastAsia" w:ascii="宋体" w:hAnsi="宋体" w:eastAsia="宋体"/>
          <w:sz w:val="28"/>
          <w:szCs w:val="28"/>
          <w:lang w:val="en-US" w:eastAsia="zh-CN"/>
        </w:rPr>
        <w:t>诵读</w:t>
      </w:r>
      <w:r>
        <w:rPr>
          <w:rFonts w:hint="eastAsia" w:ascii="宋体" w:hAnsi="宋体" w:eastAsia="宋体"/>
          <w:sz w:val="28"/>
          <w:szCs w:val="28"/>
        </w:rPr>
        <w:t>视频。</w:t>
      </w:r>
    </w:p>
    <w:p>
      <w:pPr>
        <w:textAlignment w:val="baseline"/>
        <w:rPr>
          <w:rFonts w:ascii="宋体" w:hAnsi="宋体" w:eastAsia="宋体"/>
          <w:sz w:val="28"/>
          <w:szCs w:val="28"/>
        </w:rPr>
      </w:pPr>
      <w:r>
        <w:rPr>
          <w:rFonts w:ascii="宋体" w:hAnsi="宋体" w:eastAsia="宋体"/>
          <w:sz w:val="28"/>
          <w:szCs w:val="28"/>
        </w:rPr>
        <w:t>4.</w:t>
      </w:r>
      <w:r>
        <w:rPr>
          <w:rFonts w:hint="eastAsia" w:ascii="宋体" w:hAnsi="宋体" w:eastAsia="宋体"/>
          <w:sz w:val="28"/>
          <w:szCs w:val="28"/>
        </w:rPr>
        <w:t>参赛选手根据所在学院通知时间将制作好的视频附上院系班级学号及电话号码等个人信息</w:t>
      </w:r>
      <w:r>
        <w:rPr>
          <w:rFonts w:ascii="宋体" w:hAnsi="宋体" w:eastAsia="宋体"/>
          <w:sz w:val="28"/>
          <w:szCs w:val="28"/>
        </w:rPr>
        <w:t>，</w:t>
      </w:r>
      <w:r>
        <w:rPr>
          <w:rFonts w:hint="eastAsia" w:ascii="宋体" w:hAnsi="宋体" w:eastAsia="宋体"/>
          <w:sz w:val="28"/>
          <w:szCs w:val="28"/>
        </w:rPr>
        <w:t>压缩</w:t>
      </w:r>
      <w:r>
        <w:rPr>
          <w:rFonts w:ascii="宋体" w:hAnsi="宋体" w:eastAsia="宋体"/>
          <w:sz w:val="28"/>
          <w:szCs w:val="28"/>
        </w:rPr>
        <w:t>后</w:t>
      </w:r>
      <w:r>
        <w:rPr>
          <w:rFonts w:hint="eastAsia" w:ascii="宋体" w:hAnsi="宋体" w:eastAsia="宋体"/>
          <w:sz w:val="28"/>
          <w:szCs w:val="28"/>
        </w:rPr>
        <w:t>发给学院学习部负责人，再由学习部负责人</w:t>
      </w:r>
      <w:r>
        <w:rPr>
          <w:rFonts w:hint="eastAsia" w:ascii="宋体" w:hAnsi="宋体" w:eastAsia="宋体"/>
          <w:sz w:val="28"/>
          <w:szCs w:val="28"/>
          <w:lang w:val="en-US" w:eastAsia="zh-CN"/>
        </w:rPr>
        <w:t>于</w:t>
      </w:r>
      <w:r>
        <w:rPr>
          <w:rFonts w:hint="eastAsia" w:ascii="宋体" w:hAnsi="宋体" w:eastAsia="宋体"/>
          <w:sz w:val="28"/>
          <w:szCs w:val="28"/>
        </w:rPr>
        <w:t>202</w:t>
      </w:r>
      <w:r>
        <w:rPr>
          <w:rFonts w:ascii="宋体" w:hAnsi="宋体" w:eastAsia="宋体"/>
          <w:sz w:val="28"/>
          <w:szCs w:val="28"/>
        </w:rPr>
        <w:t>3</w:t>
      </w:r>
      <w:r>
        <w:rPr>
          <w:rFonts w:hint="eastAsia" w:ascii="宋体" w:hAnsi="宋体" w:eastAsia="宋体"/>
          <w:sz w:val="28"/>
          <w:szCs w:val="28"/>
        </w:rPr>
        <w:t>年1</w:t>
      </w:r>
      <w:r>
        <w:rPr>
          <w:rFonts w:hint="eastAsia" w:ascii="宋体" w:hAnsi="宋体" w:eastAsia="宋体"/>
          <w:sz w:val="28"/>
          <w:szCs w:val="28"/>
          <w:lang w:val="en-US" w:eastAsia="zh-CN"/>
        </w:rPr>
        <w:t>0</w:t>
      </w:r>
      <w:r>
        <w:rPr>
          <w:rFonts w:hint="eastAsia" w:ascii="宋体" w:hAnsi="宋体" w:eastAsia="宋体"/>
          <w:sz w:val="28"/>
          <w:szCs w:val="28"/>
        </w:rPr>
        <w:t>月</w:t>
      </w:r>
      <w:r>
        <w:rPr>
          <w:rFonts w:hint="eastAsia" w:ascii="宋体" w:hAnsi="宋体" w:eastAsia="宋体"/>
          <w:sz w:val="28"/>
          <w:szCs w:val="28"/>
          <w:lang w:val="en-US" w:eastAsia="zh-CN"/>
        </w:rPr>
        <w:t>2</w:t>
      </w:r>
      <w:r>
        <w:rPr>
          <w:rFonts w:hint="eastAsia" w:ascii="宋体" w:hAnsi="宋体" w:eastAsia="宋体"/>
          <w:sz w:val="28"/>
          <w:szCs w:val="28"/>
        </w:rPr>
        <w:t>8日17</w:t>
      </w:r>
      <w:r>
        <w:rPr>
          <w:rFonts w:ascii="宋体" w:hAnsi="宋体" w:eastAsia="宋体"/>
          <w:sz w:val="28"/>
          <w:szCs w:val="28"/>
        </w:rPr>
        <w:t>点</w:t>
      </w:r>
      <w:r>
        <w:rPr>
          <w:rFonts w:hint="eastAsia" w:ascii="宋体" w:hAnsi="宋体" w:eastAsia="宋体"/>
          <w:sz w:val="28"/>
          <w:szCs w:val="28"/>
        </w:rPr>
        <w:t>前收集后统一发至图管会活动策划部彭丹英邮箱：3348767626@qq.com并备注水印，如XX院活动作品</w:t>
      </w:r>
      <w:r>
        <w:rPr>
          <w:rFonts w:ascii="宋体" w:hAnsi="宋体" w:eastAsia="宋体"/>
          <w:sz w:val="28"/>
          <w:szCs w:val="28"/>
        </w:rPr>
        <w:t>。</w:t>
      </w:r>
    </w:p>
    <w:p>
      <w:pPr>
        <w:textAlignment w:val="baseline"/>
        <w:rPr>
          <w:rFonts w:ascii="宋体" w:hAnsi="宋体" w:eastAsia="宋体"/>
          <w:b/>
          <w:bCs/>
          <w:sz w:val="28"/>
          <w:szCs w:val="28"/>
        </w:rPr>
      </w:pPr>
      <w:bookmarkStart w:id="14" w:name="_Toc14707"/>
      <w:bookmarkStart w:id="15" w:name="_Toc10543"/>
      <w:r>
        <w:rPr>
          <w:rFonts w:hint="eastAsia" w:ascii="宋体" w:hAnsi="宋体" w:eastAsia="宋体"/>
          <w:b/>
          <w:bCs/>
          <w:sz w:val="28"/>
          <w:szCs w:val="28"/>
        </w:rPr>
        <w:t>评奖流程：</w:t>
      </w:r>
      <w:bookmarkEnd w:id="14"/>
      <w:bookmarkEnd w:id="15"/>
    </w:p>
    <w:p>
      <w:pPr>
        <w:pStyle w:val="4"/>
        <w:spacing w:line="480" w:lineRule="auto"/>
        <w:textAlignment w:val="baseline"/>
        <w:rPr>
          <w:rFonts w:ascii="宋体" w:hAnsi="宋体" w:eastAsia="宋体"/>
          <w:bCs/>
          <w:color w:val="000000"/>
          <w:sz w:val="28"/>
          <w:szCs w:val="28"/>
        </w:rPr>
      </w:pPr>
      <w:r>
        <w:rPr>
          <w:rFonts w:hint="eastAsia" w:ascii="宋体" w:hAnsi="宋体" w:eastAsia="宋体"/>
          <w:bCs/>
          <w:color w:val="000000"/>
          <w:sz w:val="28"/>
          <w:szCs w:val="28"/>
        </w:rPr>
        <w:t>1.审稿人:图书馆学生管理委员会整理后图书馆请专业老师集中审稿。</w:t>
      </w:r>
    </w:p>
    <w:p>
      <w:pPr>
        <w:pStyle w:val="4"/>
        <w:spacing w:line="480" w:lineRule="auto"/>
        <w:textAlignment w:val="baseline"/>
        <w:rPr>
          <w:rFonts w:ascii="宋体" w:hAnsi="宋体" w:eastAsia="宋体"/>
          <w:bCs/>
          <w:color w:val="000000"/>
          <w:sz w:val="28"/>
          <w:szCs w:val="28"/>
        </w:rPr>
      </w:pPr>
      <w:r>
        <w:rPr>
          <w:rFonts w:hint="eastAsia" w:ascii="宋体" w:hAnsi="宋体" w:eastAsia="宋体"/>
          <w:bCs/>
          <w:color w:val="000000"/>
          <w:sz w:val="28"/>
          <w:szCs w:val="28"/>
        </w:rPr>
        <w:t>2.评审时间:2023年1</w:t>
      </w:r>
      <w:r>
        <w:rPr>
          <w:rFonts w:hint="eastAsia" w:ascii="宋体" w:hAnsi="宋体" w:eastAsia="宋体"/>
          <w:bCs/>
          <w:color w:val="000000"/>
          <w:sz w:val="28"/>
          <w:szCs w:val="28"/>
          <w:lang w:val="en-US" w:eastAsia="zh-CN"/>
        </w:rPr>
        <w:t>0</w:t>
      </w:r>
      <w:r>
        <w:rPr>
          <w:rFonts w:hint="eastAsia" w:ascii="宋体" w:hAnsi="宋体" w:eastAsia="宋体"/>
          <w:bCs/>
          <w:color w:val="000000"/>
          <w:sz w:val="28"/>
          <w:szCs w:val="28"/>
        </w:rPr>
        <w:t>月</w:t>
      </w:r>
      <w:r>
        <w:rPr>
          <w:rFonts w:hint="eastAsia" w:ascii="宋体" w:hAnsi="宋体" w:eastAsia="宋体"/>
          <w:bCs/>
          <w:color w:val="000000"/>
          <w:sz w:val="28"/>
          <w:szCs w:val="28"/>
          <w:lang w:val="en-US" w:eastAsia="zh-CN"/>
        </w:rPr>
        <w:t>28</w:t>
      </w:r>
      <w:r>
        <w:rPr>
          <w:rFonts w:hint="eastAsia" w:ascii="宋体" w:hAnsi="宋体" w:eastAsia="宋体"/>
          <w:bCs/>
          <w:color w:val="000000"/>
          <w:sz w:val="28"/>
          <w:szCs w:val="28"/>
        </w:rPr>
        <w:t>日-</w:t>
      </w:r>
      <w:r>
        <w:rPr>
          <w:rFonts w:hint="eastAsia" w:ascii="宋体" w:hAnsi="宋体" w:eastAsia="宋体"/>
          <w:bCs/>
          <w:color w:val="000000"/>
          <w:sz w:val="28"/>
          <w:szCs w:val="28"/>
          <w:lang w:val="en-US" w:eastAsia="zh-CN"/>
        </w:rPr>
        <w:t>31</w:t>
      </w:r>
      <w:r>
        <w:rPr>
          <w:rFonts w:hint="eastAsia" w:ascii="宋体" w:hAnsi="宋体" w:eastAsia="宋体"/>
          <w:bCs/>
          <w:color w:val="000000"/>
          <w:sz w:val="28"/>
          <w:szCs w:val="28"/>
        </w:rPr>
        <w:t>日</w:t>
      </w:r>
    </w:p>
    <w:p>
      <w:pPr>
        <w:textAlignment w:val="baseline"/>
        <w:rPr>
          <w:rFonts w:ascii="宋体" w:hAnsi="宋体" w:eastAsia="宋体"/>
          <w:bCs/>
          <w:color w:val="000000"/>
          <w:sz w:val="28"/>
          <w:szCs w:val="28"/>
        </w:rPr>
      </w:pPr>
      <w:r>
        <w:rPr>
          <w:rFonts w:hint="eastAsia" w:ascii="宋体" w:hAnsi="宋体" w:eastAsia="宋体"/>
          <w:bCs/>
          <w:color w:val="000000"/>
          <w:sz w:val="28"/>
          <w:szCs w:val="28"/>
        </w:rPr>
        <w:t>3.获奖公示：</w:t>
      </w:r>
    </w:p>
    <w:p>
      <w:pPr>
        <w:textAlignment w:val="baseline"/>
        <w:rPr>
          <w:rFonts w:ascii="宋体" w:hAnsi="宋体" w:eastAsia="宋体"/>
          <w:bCs/>
          <w:color w:val="000000"/>
          <w:sz w:val="28"/>
          <w:szCs w:val="28"/>
        </w:rPr>
      </w:pPr>
      <w:r>
        <w:rPr>
          <w:rFonts w:hint="eastAsia" w:ascii="宋体" w:hAnsi="宋体" w:eastAsia="宋体"/>
          <w:bCs/>
          <w:color w:val="000000"/>
          <w:sz w:val="28"/>
          <w:szCs w:val="28"/>
        </w:rPr>
        <w:t>（1）由图管会活动策划部在参赛选手交流群通知获奖选手，并告知证书领取时间和地点。</w:t>
      </w:r>
    </w:p>
    <w:p>
      <w:pPr>
        <w:pStyle w:val="2"/>
        <w:rPr>
          <w:rFonts w:ascii="宋体" w:hAnsi="宋体" w:cs="宋体"/>
          <w:b w:val="0"/>
          <w:bCs w:val="0"/>
          <w:color w:val="000000"/>
        </w:rPr>
      </w:pPr>
      <w:r>
        <w:rPr>
          <w:rFonts w:hint="eastAsia" w:ascii="宋体" w:hAnsi="宋体" w:cs="宋体"/>
          <w:b w:val="0"/>
          <w:bCs w:val="0"/>
          <w:color w:val="000000"/>
        </w:rPr>
        <w:t>（2）图管会媒体运营部制作好获奖海报并在图管会官方QQ、官方微博及微信公众号上进行公示。</w:t>
      </w:r>
      <w:bookmarkStart w:id="16" w:name="_Toc115696086"/>
      <w:bookmarkStart w:id="17" w:name="_Toc115204668"/>
      <w:bookmarkStart w:id="18" w:name="_Toc21987"/>
    </w:p>
    <w:p>
      <w:pPr>
        <w:pStyle w:val="2"/>
      </w:pPr>
      <w:r>
        <w:t>十、其他</w:t>
      </w:r>
      <w:bookmarkEnd w:id="16"/>
      <w:bookmarkEnd w:id="17"/>
      <w:bookmarkEnd w:id="18"/>
    </w:p>
    <w:p>
      <w:pPr>
        <w:pStyle w:val="4"/>
        <w:spacing w:line="480" w:lineRule="auto"/>
        <w:ind w:firstLine="560" w:firstLineChars="200"/>
        <w:textAlignment w:val="baseline"/>
        <w:rPr>
          <w:rFonts w:ascii="宋体" w:hAnsi="宋体" w:eastAsia="宋体"/>
          <w:bCs/>
          <w:color w:val="000000"/>
          <w:sz w:val="28"/>
          <w:szCs w:val="28"/>
        </w:rPr>
      </w:pPr>
      <w:r>
        <w:rPr>
          <w:rFonts w:ascii="宋体" w:hAnsi="宋体" w:eastAsia="宋体"/>
          <w:bCs/>
          <w:color w:val="000000"/>
          <w:sz w:val="28"/>
          <w:szCs w:val="28"/>
        </w:rPr>
        <w:t>征文大赛的最终解释权归湖南城市学院图书馆学生管理委员会及阅读推广协会所有。</w:t>
      </w:r>
    </w:p>
    <w:p>
      <w:pPr>
        <w:textAlignment w:val="baseline"/>
        <w:rPr>
          <w:rFonts w:ascii="宋体" w:hAnsi="宋体" w:eastAsia="宋体"/>
          <w:bCs/>
          <w:color w:val="000000"/>
          <w:sz w:val="28"/>
          <w:szCs w:val="28"/>
        </w:rPr>
      </w:pPr>
    </w:p>
    <w:p>
      <w:pPr>
        <w:jc w:val="right"/>
        <w:textAlignment w:val="baseline"/>
        <w:rPr>
          <w:rFonts w:ascii="宋体" w:hAnsi="宋体" w:eastAsia="宋体"/>
          <w:b/>
          <w:sz w:val="28"/>
          <w:szCs w:val="28"/>
        </w:rPr>
      </w:pPr>
      <w:r>
        <w:rPr>
          <w:rFonts w:ascii="宋体" w:hAnsi="宋体" w:eastAsia="宋体"/>
          <w:b/>
          <w:sz w:val="28"/>
          <w:szCs w:val="28"/>
        </w:rPr>
        <w:t xml:space="preserve">                              </w:t>
      </w:r>
      <w:r>
        <w:rPr>
          <w:rFonts w:hint="eastAsia" w:ascii="宋体" w:hAnsi="宋体" w:eastAsia="宋体"/>
          <w:b/>
          <w:sz w:val="28"/>
          <w:szCs w:val="28"/>
        </w:rPr>
        <w:t>图书馆学生管理委员会</w:t>
      </w:r>
    </w:p>
    <w:p>
      <w:pPr>
        <w:pStyle w:val="15"/>
        <w:spacing w:line="480" w:lineRule="auto"/>
        <w:ind w:firstLine="0" w:firstLineChars="0"/>
        <w:jc w:val="right"/>
        <w:textAlignment w:val="baseline"/>
        <w:rPr>
          <w:rFonts w:ascii="宋体" w:hAnsi="宋体" w:eastAsia="宋体"/>
          <w:b/>
          <w:sz w:val="28"/>
          <w:szCs w:val="28"/>
        </w:rPr>
      </w:pPr>
      <w:r>
        <w:rPr>
          <w:rFonts w:hint="eastAsia" w:ascii="宋体" w:hAnsi="宋体" w:eastAsia="宋体"/>
          <w:b/>
          <w:sz w:val="28"/>
          <w:szCs w:val="28"/>
        </w:rPr>
        <w:t>202</w:t>
      </w:r>
      <w:r>
        <w:rPr>
          <w:rFonts w:ascii="宋体" w:hAnsi="宋体" w:eastAsia="宋体"/>
          <w:b/>
          <w:sz w:val="28"/>
          <w:szCs w:val="28"/>
        </w:rPr>
        <w:t>3</w:t>
      </w:r>
      <w:r>
        <w:rPr>
          <w:rFonts w:hint="eastAsia" w:ascii="宋体" w:hAnsi="宋体" w:eastAsia="宋体"/>
          <w:b/>
          <w:sz w:val="28"/>
          <w:szCs w:val="28"/>
        </w:rPr>
        <w:t>年10月13日</w:t>
      </w:r>
    </w:p>
    <w:p>
      <w:pPr>
        <w:pStyle w:val="15"/>
        <w:spacing w:line="480" w:lineRule="auto"/>
        <w:ind w:firstLine="0" w:firstLineChars="0"/>
        <w:jc w:val="right"/>
        <w:textAlignment w:val="baseline"/>
        <w:rPr>
          <w:rFonts w:ascii="宋体" w:hAnsi="宋体" w:eastAsia="宋体"/>
          <w:b/>
          <w:sz w:val="28"/>
          <w:szCs w:val="28"/>
        </w:rPr>
      </w:pPr>
    </w:p>
    <w:p>
      <w:pPr>
        <w:pStyle w:val="15"/>
        <w:spacing w:line="480" w:lineRule="auto"/>
        <w:ind w:firstLine="0" w:firstLineChars="0"/>
        <w:jc w:val="left"/>
        <w:textAlignment w:val="baseline"/>
        <w:rPr>
          <w:b/>
          <w:sz w:val="28"/>
          <w:szCs w:val="28"/>
        </w:rPr>
      </w:pPr>
      <w:bookmarkStart w:id="19" w:name="_Toc5664"/>
      <w:bookmarkStart w:id="20" w:name="_Toc13587"/>
    </w:p>
    <w:p>
      <w:pPr>
        <w:pStyle w:val="15"/>
        <w:spacing w:line="480" w:lineRule="auto"/>
        <w:ind w:firstLine="0" w:firstLineChars="0"/>
        <w:jc w:val="left"/>
        <w:textAlignment w:val="baseline"/>
        <w:rPr>
          <w:bCs/>
          <w:sz w:val="28"/>
          <w:szCs w:val="28"/>
        </w:rPr>
      </w:pPr>
      <w:r>
        <w:rPr>
          <w:rFonts w:hint="eastAsia"/>
          <w:b/>
          <w:sz w:val="28"/>
          <w:szCs w:val="28"/>
        </w:rPr>
        <w:t>附录一</w:t>
      </w:r>
      <w:bookmarkEnd w:id="19"/>
      <w:bookmarkEnd w:id="20"/>
    </w:p>
    <w:p>
      <w:pPr>
        <w:pStyle w:val="15"/>
        <w:spacing w:line="480" w:lineRule="auto"/>
        <w:ind w:firstLine="0" w:firstLineChars="0"/>
        <w:jc w:val="center"/>
        <w:textAlignment w:val="baseline"/>
        <w:rPr>
          <w:bCs/>
          <w:sz w:val="28"/>
          <w:szCs w:val="28"/>
        </w:rPr>
      </w:pPr>
      <w:r>
        <w:rPr>
          <w:rFonts w:hint="eastAsia" w:ascii="宋体" w:hAnsi="宋体" w:eastAsia="宋体"/>
          <w:sz w:val="28"/>
          <w:szCs w:val="28"/>
        </w:rPr>
        <w:t>“共诵经典声</w:t>
      </w:r>
      <w:r>
        <w:rPr>
          <w:rFonts w:ascii="宋体" w:hAnsi="宋体" w:eastAsia="宋体"/>
          <w:sz w:val="28"/>
          <w:szCs w:val="28"/>
        </w:rPr>
        <w:t>，同抒中华情</w:t>
      </w:r>
      <w:r>
        <w:rPr>
          <w:rFonts w:hint="eastAsia" w:ascii="宋体" w:hAnsi="宋体" w:eastAsia="宋体"/>
          <w:sz w:val="28"/>
          <w:szCs w:val="28"/>
        </w:rPr>
        <w:t>”</w:t>
      </w:r>
      <w:r>
        <w:rPr>
          <w:rFonts w:hint="eastAsia"/>
          <w:bCs/>
          <w:sz w:val="28"/>
          <w:szCs w:val="28"/>
        </w:rPr>
        <w:t>比赛报名表</w:t>
      </w:r>
    </w:p>
    <w:tbl>
      <w:tblPr>
        <w:tblStyle w:val="12"/>
        <w:tblW w:w="7559" w:type="dxa"/>
        <w:tblInd w:w="6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
        <w:gridCol w:w="960"/>
        <w:gridCol w:w="1492"/>
        <w:gridCol w:w="1412"/>
        <w:gridCol w:w="2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1046" w:type="dxa"/>
          </w:tcPr>
          <w:p>
            <w:pPr>
              <w:pStyle w:val="15"/>
              <w:spacing w:line="480" w:lineRule="auto"/>
              <w:ind w:firstLine="0" w:firstLineChars="0"/>
              <w:jc w:val="center"/>
              <w:textAlignment w:val="baseline"/>
              <w:rPr>
                <w:bCs/>
                <w:sz w:val="28"/>
                <w:szCs w:val="28"/>
              </w:rPr>
            </w:pPr>
            <w:r>
              <w:rPr>
                <w:rFonts w:hint="eastAsia"/>
                <w:bCs/>
                <w:sz w:val="28"/>
                <w:szCs w:val="28"/>
              </w:rPr>
              <w:t>姓名</w:t>
            </w:r>
          </w:p>
        </w:tc>
        <w:tc>
          <w:tcPr>
            <w:tcW w:w="960" w:type="dxa"/>
          </w:tcPr>
          <w:p>
            <w:pPr>
              <w:pStyle w:val="15"/>
              <w:spacing w:line="480" w:lineRule="auto"/>
              <w:ind w:firstLine="0" w:firstLineChars="0"/>
              <w:jc w:val="center"/>
              <w:textAlignment w:val="baseline"/>
              <w:rPr>
                <w:bCs/>
                <w:sz w:val="28"/>
                <w:szCs w:val="28"/>
              </w:rPr>
            </w:pPr>
            <w:r>
              <w:rPr>
                <w:rFonts w:hint="eastAsia"/>
                <w:bCs/>
                <w:sz w:val="28"/>
                <w:szCs w:val="28"/>
              </w:rPr>
              <w:t>院系</w:t>
            </w:r>
          </w:p>
        </w:tc>
        <w:tc>
          <w:tcPr>
            <w:tcW w:w="1492" w:type="dxa"/>
          </w:tcPr>
          <w:p>
            <w:pPr>
              <w:pStyle w:val="15"/>
              <w:spacing w:line="480" w:lineRule="auto"/>
              <w:ind w:firstLine="0" w:firstLineChars="0"/>
              <w:jc w:val="center"/>
              <w:textAlignment w:val="baseline"/>
              <w:rPr>
                <w:bCs/>
                <w:sz w:val="28"/>
                <w:szCs w:val="28"/>
              </w:rPr>
            </w:pPr>
            <w:r>
              <w:rPr>
                <w:rFonts w:hint="eastAsia"/>
                <w:bCs/>
                <w:sz w:val="28"/>
                <w:szCs w:val="28"/>
              </w:rPr>
              <w:t>学号</w:t>
            </w:r>
          </w:p>
        </w:tc>
        <w:tc>
          <w:tcPr>
            <w:tcW w:w="1412" w:type="dxa"/>
          </w:tcPr>
          <w:p>
            <w:pPr>
              <w:pStyle w:val="15"/>
              <w:spacing w:line="480" w:lineRule="auto"/>
              <w:ind w:firstLine="0" w:firstLineChars="0"/>
              <w:jc w:val="center"/>
              <w:textAlignment w:val="baseline"/>
              <w:rPr>
                <w:bCs/>
                <w:sz w:val="28"/>
                <w:szCs w:val="28"/>
              </w:rPr>
            </w:pPr>
            <w:r>
              <w:rPr>
                <w:rFonts w:hint="eastAsia"/>
                <w:bCs/>
                <w:sz w:val="28"/>
                <w:szCs w:val="28"/>
              </w:rPr>
              <w:t>班级</w:t>
            </w:r>
          </w:p>
        </w:tc>
        <w:tc>
          <w:tcPr>
            <w:tcW w:w="2649" w:type="dxa"/>
          </w:tcPr>
          <w:p>
            <w:pPr>
              <w:pStyle w:val="15"/>
              <w:spacing w:line="480" w:lineRule="auto"/>
              <w:ind w:firstLine="0" w:firstLineChars="0"/>
              <w:jc w:val="center"/>
              <w:textAlignment w:val="baseline"/>
              <w:rPr>
                <w:bCs/>
                <w:sz w:val="28"/>
                <w:szCs w:val="28"/>
              </w:rPr>
            </w:pPr>
            <w:r>
              <w:rPr>
                <w:rFonts w:hint="eastAsia"/>
                <w:bCs/>
                <w:sz w:val="28"/>
                <w:szCs w:val="28"/>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pStyle w:val="15"/>
              <w:spacing w:line="480" w:lineRule="auto"/>
              <w:ind w:firstLine="0" w:firstLineChars="0"/>
              <w:jc w:val="left"/>
              <w:textAlignment w:val="baseline"/>
              <w:rPr>
                <w:bCs/>
                <w:sz w:val="28"/>
                <w:szCs w:val="28"/>
              </w:rPr>
            </w:pPr>
          </w:p>
        </w:tc>
        <w:tc>
          <w:tcPr>
            <w:tcW w:w="960" w:type="dxa"/>
          </w:tcPr>
          <w:p>
            <w:pPr>
              <w:pStyle w:val="15"/>
              <w:spacing w:line="480" w:lineRule="auto"/>
              <w:ind w:firstLine="0" w:firstLineChars="0"/>
              <w:jc w:val="left"/>
              <w:textAlignment w:val="baseline"/>
              <w:rPr>
                <w:bCs/>
                <w:sz w:val="28"/>
                <w:szCs w:val="28"/>
              </w:rPr>
            </w:pPr>
          </w:p>
        </w:tc>
        <w:tc>
          <w:tcPr>
            <w:tcW w:w="1492" w:type="dxa"/>
          </w:tcPr>
          <w:p>
            <w:pPr>
              <w:pStyle w:val="15"/>
              <w:spacing w:line="480" w:lineRule="auto"/>
              <w:ind w:firstLine="0" w:firstLineChars="0"/>
              <w:jc w:val="left"/>
              <w:textAlignment w:val="baseline"/>
              <w:rPr>
                <w:bCs/>
                <w:sz w:val="28"/>
                <w:szCs w:val="28"/>
              </w:rPr>
            </w:pPr>
          </w:p>
        </w:tc>
        <w:tc>
          <w:tcPr>
            <w:tcW w:w="1412" w:type="dxa"/>
          </w:tcPr>
          <w:p>
            <w:pPr>
              <w:pStyle w:val="15"/>
              <w:spacing w:line="480" w:lineRule="auto"/>
              <w:ind w:firstLine="0" w:firstLineChars="0"/>
              <w:jc w:val="left"/>
              <w:textAlignment w:val="baseline"/>
              <w:rPr>
                <w:bCs/>
                <w:sz w:val="28"/>
                <w:szCs w:val="28"/>
              </w:rPr>
            </w:pPr>
          </w:p>
        </w:tc>
        <w:tc>
          <w:tcPr>
            <w:tcW w:w="2649" w:type="dxa"/>
          </w:tcPr>
          <w:p>
            <w:pPr>
              <w:pStyle w:val="15"/>
              <w:spacing w:line="480" w:lineRule="auto"/>
              <w:ind w:firstLine="0" w:firstLineChars="0"/>
              <w:jc w:val="left"/>
              <w:textAlignment w:val="baseline"/>
              <w:rPr>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pStyle w:val="15"/>
              <w:spacing w:line="480" w:lineRule="auto"/>
              <w:ind w:firstLine="0" w:firstLineChars="0"/>
              <w:jc w:val="left"/>
              <w:textAlignment w:val="baseline"/>
              <w:rPr>
                <w:bCs/>
                <w:sz w:val="28"/>
                <w:szCs w:val="28"/>
              </w:rPr>
            </w:pPr>
          </w:p>
        </w:tc>
        <w:tc>
          <w:tcPr>
            <w:tcW w:w="960" w:type="dxa"/>
          </w:tcPr>
          <w:p>
            <w:pPr>
              <w:pStyle w:val="15"/>
              <w:spacing w:line="480" w:lineRule="auto"/>
              <w:ind w:firstLine="0" w:firstLineChars="0"/>
              <w:jc w:val="left"/>
              <w:textAlignment w:val="baseline"/>
              <w:rPr>
                <w:bCs/>
                <w:sz w:val="28"/>
                <w:szCs w:val="28"/>
              </w:rPr>
            </w:pPr>
          </w:p>
        </w:tc>
        <w:tc>
          <w:tcPr>
            <w:tcW w:w="1492" w:type="dxa"/>
          </w:tcPr>
          <w:p>
            <w:pPr>
              <w:pStyle w:val="15"/>
              <w:spacing w:line="480" w:lineRule="auto"/>
              <w:ind w:firstLine="0" w:firstLineChars="0"/>
              <w:jc w:val="left"/>
              <w:textAlignment w:val="baseline"/>
              <w:rPr>
                <w:bCs/>
                <w:sz w:val="28"/>
                <w:szCs w:val="28"/>
              </w:rPr>
            </w:pPr>
          </w:p>
        </w:tc>
        <w:tc>
          <w:tcPr>
            <w:tcW w:w="1412" w:type="dxa"/>
          </w:tcPr>
          <w:p>
            <w:pPr>
              <w:pStyle w:val="15"/>
              <w:spacing w:line="480" w:lineRule="auto"/>
              <w:ind w:firstLine="0" w:firstLineChars="0"/>
              <w:jc w:val="left"/>
              <w:textAlignment w:val="baseline"/>
              <w:rPr>
                <w:bCs/>
                <w:sz w:val="28"/>
                <w:szCs w:val="28"/>
              </w:rPr>
            </w:pPr>
          </w:p>
        </w:tc>
        <w:tc>
          <w:tcPr>
            <w:tcW w:w="2649" w:type="dxa"/>
          </w:tcPr>
          <w:p>
            <w:pPr>
              <w:pStyle w:val="15"/>
              <w:spacing w:line="480" w:lineRule="auto"/>
              <w:ind w:firstLine="0" w:firstLineChars="0"/>
              <w:jc w:val="left"/>
              <w:textAlignment w:val="baseline"/>
              <w:rPr>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pStyle w:val="15"/>
              <w:spacing w:line="480" w:lineRule="auto"/>
              <w:ind w:firstLine="0" w:firstLineChars="0"/>
              <w:jc w:val="left"/>
              <w:textAlignment w:val="baseline"/>
              <w:rPr>
                <w:bCs/>
                <w:sz w:val="28"/>
                <w:szCs w:val="28"/>
              </w:rPr>
            </w:pPr>
          </w:p>
        </w:tc>
        <w:tc>
          <w:tcPr>
            <w:tcW w:w="960" w:type="dxa"/>
          </w:tcPr>
          <w:p>
            <w:pPr>
              <w:pStyle w:val="15"/>
              <w:spacing w:line="480" w:lineRule="auto"/>
              <w:ind w:firstLine="0" w:firstLineChars="0"/>
              <w:jc w:val="left"/>
              <w:textAlignment w:val="baseline"/>
              <w:rPr>
                <w:bCs/>
                <w:sz w:val="28"/>
                <w:szCs w:val="28"/>
              </w:rPr>
            </w:pPr>
          </w:p>
        </w:tc>
        <w:tc>
          <w:tcPr>
            <w:tcW w:w="1492" w:type="dxa"/>
          </w:tcPr>
          <w:p>
            <w:pPr>
              <w:pStyle w:val="15"/>
              <w:spacing w:line="480" w:lineRule="auto"/>
              <w:ind w:firstLine="0" w:firstLineChars="0"/>
              <w:jc w:val="left"/>
              <w:textAlignment w:val="baseline"/>
              <w:rPr>
                <w:bCs/>
                <w:sz w:val="28"/>
                <w:szCs w:val="28"/>
              </w:rPr>
            </w:pPr>
          </w:p>
        </w:tc>
        <w:tc>
          <w:tcPr>
            <w:tcW w:w="1412" w:type="dxa"/>
          </w:tcPr>
          <w:p>
            <w:pPr>
              <w:pStyle w:val="15"/>
              <w:spacing w:line="480" w:lineRule="auto"/>
              <w:ind w:firstLine="0" w:firstLineChars="0"/>
              <w:jc w:val="left"/>
              <w:textAlignment w:val="baseline"/>
              <w:rPr>
                <w:bCs/>
                <w:sz w:val="28"/>
                <w:szCs w:val="28"/>
              </w:rPr>
            </w:pPr>
          </w:p>
        </w:tc>
        <w:tc>
          <w:tcPr>
            <w:tcW w:w="2649" w:type="dxa"/>
          </w:tcPr>
          <w:p>
            <w:pPr>
              <w:pStyle w:val="15"/>
              <w:spacing w:line="480" w:lineRule="auto"/>
              <w:ind w:firstLine="0" w:firstLineChars="0"/>
              <w:jc w:val="left"/>
              <w:textAlignment w:val="baseline"/>
              <w:rPr>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pStyle w:val="15"/>
              <w:spacing w:line="480" w:lineRule="auto"/>
              <w:ind w:firstLine="0" w:firstLineChars="0"/>
              <w:jc w:val="left"/>
              <w:textAlignment w:val="baseline"/>
              <w:rPr>
                <w:bCs/>
                <w:sz w:val="28"/>
                <w:szCs w:val="28"/>
              </w:rPr>
            </w:pPr>
          </w:p>
        </w:tc>
        <w:tc>
          <w:tcPr>
            <w:tcW w:w="960" w:type="dxa"/>
          </w:tcPr>
          <w:p>
            <w:pPr>
              <w:pStyle w:val="15"/>
              <w:spacing w:line="480" w:lineRule="auto"/>
              <w:ind w:firstLine="0" w:firstLineChars="0"/>
              <w:jc w:val="left"/>
              <w:textAlignment w:val="baseline"/>
              <w:rPr>
                <w:bCs/>
                <w:sz w:val="28"/>
                <w:szCs w:val="28"/>
              </w:rPr>
            </w:pPr>
          </w:p>
        </w:tc>
        <w:tc>
          <w:tcPr>
            <w:tcW w:w="1492" w:type="dxa"/>
          </w:tcPr>
          <w:p>
            <w:pPr>
              <w:pStyle w:val="15"/>
              <w:spacing w:line="480" w:lineRule="auto"/>
              <w:ind w:firstLine="0" w:firstLineChars="0"/>
              <w:jc w:val="left"/>
              <w:textAlignment w:val="baseline"/>
              <w:rPr>
                <w:bCs/>
                <w:sz w:val="28"/>
                <w:szCs w:val="28"/>
              </w:rPr>
            </w:pPr>
          </w:p>
        </w:tc>
        <w:tc>
          <w:tcPr>
            <w:tcW w:w="1412" w:type="dxa"/>
          </w:tcPr>
          <w:p>
            <w:pPr>
              <w:pStyle w:val="15"/>
              <w:spacing w:line="480" w:lineRule="auto"/>
              <w:ind w:firstLine="0" w:firstLineChars="0"/>
              <w:jc w:val="left"/>
              <w:textAlignment w:val="baseline"/>
              <w:rPr>
                <w:bCs/>
                <w:sz w:val="28"/>
                <w:szCs w:val="28"/>
              </w:rPr>
            </w:pPr>
          </w:p>
        </w:tc>
        <w:tc>
          <w:tcPr>
            <w:tcW w:w="2649" w:type="dxa"/>
          </w:tcPr>
          <w:p>
            <w:pPr>
              <w:pStyle w:val="15"/>
              <w:spacing w:line="480" w:lineRule="auto"/>
              <w:ind w:firstLine="0" w:firstLineChars="0"/>
              <w:jc w:val="left"/>
              <w:textAlignment w:val="baseline"/>
              <w:rPr>
                <w:bCs/>
                <w:sz w:val="28"/>
                <w:szCs w:val="28"/>
              </w:rPr>
            </w:pPr>
          </w:p>
        </w:tc>
      </w:tr>
    </w:tbl>
    <w:p>
      <w:pPr>
        <w:adjustRightInd w:val="0"/>
        <w:snapToGrid w:val="0"/>
        <w:spacing w:line="360" w:lineRule="auto"/>
        <w:rPr>
          <w:rFonts w:ascii="宋体" w:hAnsi="宋体"/>
          <w:b/>
          <w:bCs/>
          <w:color w:val="000000"/>
          <w:sz w:val="28"/>
          <w:szCs w:val="28"/>
        </w:rPr>
      </w:pPr>
    </w:p>
    <w:p>
      <w:pPr>
        <w:adjustRightInd w:val="0"/>
        <w:snapToGrid w:val="0"/>
        <w:spacing w:line="360" w:lineRule="auto"/>
        <w:rPr>
          <w:rFonts w:ascii="宋体" w:hAnsi="宋体"/>
          <w:b/>
          <w:bCs/>
          <w:color w:val="000000"/>
          <w:sz w:val="28"/>
          <w:szCs w:val="28"/>
        </w:rPr>
      </w:pPr>
    </w:p>
    <w:p>
      <w:pPr>
        <w:adjustRightInd w:val="0"/>
        <w:snapToGrid w:val="0"/>
        <w:spacing w:line="360" w:lineRule="auto"/>
        <w:rPr>
          <w:rFonts w:ascii="宋体" w:hAnsi="宋体"/>
          <w:b/>
          <w:bCs/>
          <w:color w:val="000000"/>
          <w:sz w:val="28"/>
          <w:szCs w:val="28"/>
        </w:rPr>
      </w:pPr>
    </w:p>
    <w:p>
      <w:pPr>
        <w:adjustRightInd w:val="0"/>
        <w:snapToGrid w:val="0"/>
        <w:spacing w:line="360" w:lineRule="auto"/>
        <w:rPr>
          <w:rFonts w:ascii="宋体" w:hAnsi="宋体"/>
          <w:b/>
          <w:bCs/>
          <w:color w:val="000000"/>
          <w:sz w:val="28"/>
          <w:szCs w:val="28"/>
        </w:rPr>
      </w:pPr>
    </w:p>
    <w:p>
      <w:pPr>
        <w:adjustRightInd w:val="0"/>
        <w:snapToGrid w:val="0"/>
        <w:spacing w:line="360" w:lineRule="auto"/>
        <w:rPr>
          <w:rFonts w:ascii="宋体" w:hAnsi="宋体"/>
          <w:b/>
          <w:bCs/>
          <w:color w:val="000000"/>
          <w:sz w:val="28"/>
          <w:szCs w:val="28"/>
        </w:rPr>
      </w:pPr>
    </w:p>
    <w:p>
      <w:pPr>
        <w:adjustRightInd w:val="0"/>
        <w:snapToGrid w:val="0"/>
        <w:spacing w:line="360" w:lineRule="auto"/>
        <w:rPr>
          <w:rFonts w:ascii="宋体" w:hAnsi="宋体"/>
          <w:sz w:val="28"/>
          <w:szCs w:val="28"/>
        </w:rPr>
      </w:pPr>
      <w:r>
        <w:rPr>
          <w:rFonts w:hint="eastAsia" w:ascii="宋体" w:hAnsi="宋体"/>
          <w:b/>
          <w:bCs/>
          <w:color w:val="000000"/>
          <w:sz w:val="28"/>
          <w:szCs w:val="28"/>
        </w:rPr>
        <w:t>附录二 2023年湖南城市学院推荐阅读书目</w:t>
      </w:r>
    </w:p>
    <w:tbl>
      <w:tblPr>
        <w:tblStyle w:val="11"/>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086"/>
        <w:gridCol w:w="2535"/>
        <w:gridCol w:w="2575"/>
        <w:gridCol w:w="2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4" w:hRule="atLeast"/>
          <w:tblHeader/>
        </w:trPr>
        <w:tc>
          <w:tcPr>
            <w:tcW w:w="1086" w:type="dxa"/>
            <w:shd w:val="clear" w:color="auto" w:fill="FFFFFF"/>
            <w:noWrap/>
            <w:tcMar>
              <w:left w:w="108" w:type="dxa"/>
              <w:right w:w="108" w:type="dxa"/>
            </w:tcMar>
            <w:vAlign w:val="center"/>
          </w:tcPr>
          <w:p>
            <w:pPr>
              <w:pStyle w:val="9"/>
              <w:widowControl/>
              <w:jc w:val="center"/>
              <w:rPr>
                <w:rFonts w:ascii="宋体" w:hAnsi="宋体" w:eastAsia="宋体"/>
                <w:sz w:val="21"/>
                <w:szCs w:val="21"/>
              </w:rPr>
            </w:pPr>
            <w:r>
              <w:rPr>
                <w:rFonts w:hint="eastAsia" w:ascii="宋体" w:hAnsi="宋体" w:eastAsia="宋体"/>
                <w:b/>
                <w:bCs/>
                <w:sz w:val="28"/>
                <w:szCs w:val="28"/>
              </w:rPr>
              <w:t>序号</w:t>
            </w:r>
          </w:p>
        </w:tc>
        <w:tc>
          <w:tcPr>
            <w:tcW w:w="2535" w:type="dxa"/>
            <w:shd w:val="clear" w:color="auto" w:fill="FFFFFF"/>
            <w:tcMar>
              <w:left w:w="108" w:type="dxa"/>
              <w:right w:w="108" w:type="dxa"/>
            </w:tcMar>
            <w:vAlign w:val="center"/>
          </w:tcPr>
          <w:p>
            <w:pPr>
              <w:pStyle w:val="9"/>
              <w:widowControl/>
              <w:jc w:val="center"/>
              <w:rPr>
                <w:rFonts w:ascii="宋体" w:hAnsi="宋体" w:eastAsia="宋体"/>
                <w:sz w:val="21"/>
                <w:szCs w:val="21"/>
              </w:rPr>
            </w:pPr>
            <w:r>
              <w:rPr>
                <w:rFonts w:hint="eastAsia" w:ascii="宋体" w:hAnsi="宋体" w:eastAsia="宋体"/>
                <w:b/>
                <w:bCs/>
                <w:color w:val="000000"/>
                <w:sz w:val="28"/>
                <w:szCs w:val="28"/>
              </w:rPr>
              <w:t>书  名</w:t>
            </w:r>
          </w:p>
        </w:tc>
        <w:tc>
          <w:tcPr>
            <w:tcW w:w="2575" w:type="dxa"/>
            <w:shd w:val="clear" w:color="auto" w:fill="FFFFFF"/>
            <w:tcMar>
              <w:left w:w="108" w:type="dxa"/>
              <w:right w:w="108" w:type="dxa"/>
            </w:tcMar>
            <w:vAlign w:val="center"/>
          </w:tcPr>
          <w:p>
            <w:pPr>
              <w:pStyle w:val="9"/>
              <w:widowControl/>
              <w:jc w:val="center"/>
              <w:rPr>
                <w:rFonts w:ascii="宋体" w:hAnsi="宋体" w:eastAsia="宋体"/>
                <w:sz w:val="21"/>
                <w:szCs w:val="21"/>
              </w:rPr>
            </w:pPr>
            <w:r>
              <w:rPr>
                <w:rFonts w:hint="eastAsia" w:ascii="宋体" w:hAnsi="宋体" w:eastAsia="宋体"/>
                <w:b/>
                <w:bCs/>
                <w:sz w:val="28"/>
                <w:szCs w:val="28"/>
              </w:rPr>
              <w:t>作 者</w:t>
            </w:r>
          </w:p>
        </w:tc>
        <w:tc>
          <w:tcPr>
            <w:tcW w:w="2420" w:type="dxa"/>
            <w:shd w:val="clear" w:color="auto" w:fill="FFFFFF"/>
            <w:tcMar>
              <w:left w:w="108" w:type="dxa"/>
              <w:right w:w="108" w:type="dxa"/>
            </w:tcMar>
            <w:vAlign w:val="center"/>
          </w:tcPr>
          <w:p>
            <w:pPr>
              <w:pStyle w:val="9"/>
              <w:widowControl/>
              <w:jc w:val="center"/>
              <w:rPr>
                <w:rFonts w:ascii="宋体" w:hAnsi="宋体" w:eastAsia="宋体"/>
                <w:sz w:val="21"/>
                <w:szCs w:val="21"/>
              </w:rPr>
            </w:pPr>
            <w:r>
              <w:rPr>
                <w:rFonts w:hint="eastAsia" w:ascii="宋体" w:hAnsi="宋体" w:eastAsia="宋体"/>
                <w:b/>
                <w:bCs/>
                <w:color w:val="000000"/>
                <w:sz w:val="28"/>
                <w:szCs w:val="28"/>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共产党宣言</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马克思著，恩格斯</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上海教育出版社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2</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习近平著作选读第1-2卷</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习近平</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人民出版社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3</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习近平讲党史故事</w:t>
            </w:r>
          </w:p>
        </w:tc>
        <w:tc>
          <w:tcPr>
            <w:tcW w:w="2575" w:type="dxa"/>
            <w:shd w:val="clear" w:color="auto" w:fill="FFFFFF"/>
            <w:tcMar>
              <w:left w:w="108" w:type="dxa"/>
              <w:right w:w="108" w:type="dxa"/>
            </w:tcMar>
            <w:vAlign w:val="center"/>
          </w:tcPr>
          <w:p>
            <w:pPr>
              <w:pStyle w:val="9"/>
              <w:widowControl/>
              <w:spacing w:line="600" w:lineRule="exact"/>
              <w:ind w:left="-105" w:leftChars="-50" w:right="-105" w:rightChars="-50"/>
              <w:jc w:val="center"/>
              <w:rPr>
                <w:rFonts w:ascii="宋体" w:hAnsi="宋体" w:eastAsia="宋体"/>
                <w:sz w:val="21"/>
                <w:szCs w:val="21"/>
              </w:rPr>
            </w:pPr>
            <w:r>
              <w:rPr>
                <w:rFonts w:hint="eastAsia" w:ascii="宋体" w:hAnsi="宋体" w:eastAsia="宋体"/>
                <w:sz w:val="21"/>
                <w:szCs w:val="21"/>
              </w:rPr>
              <w:t>习近平讲党史故事编写组</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人民出版社（校长推荐）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4</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红星照耀中国</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fldChar w:fldCharType="begin"/>
            </w:r>
            <w:r>
              <w:instrText xml:space="preserve"> HYPERLINK "https://book.douban.com/author/4547516" </w:instrText>
            </w:r>
            <w:r>
              <w:fldChar w:fldCharType="separate"/>
            </w:r>
            <w:r>
              <w:rPr>
                <w:rFonts w:hint="eastAsia" w:ascii="宋体" w:hAnsi="宋体" w:eastAsia="宋体"/>
                <w:sz w:val="21"/>
                <w:szCs w:val="21"/>
              </w:rPr>
              <w:t>埃德加·斯诺</w:t>
            </w:r>
            <w:r>
              <w:rPr>
                <w:rFonts w:hint="eastAsia" w:ascii="宋体" w:hAnsi="宋体" w:eastAsia="宋体"/>
                <w:sz w:val="21"/>
                <w:szCs w:val="21"/>
              </w:rPr>
              <w:fldChar w:fldCharType="end"/>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fldChar w:fldCharType="begin"/>
            </w:r>
            <w:r>
              <w:instrText xml:space="preserve"> HYPERLINK "https://book.douban.com/press/2768" </w:instrText>
            </w:r>
            <w:r>
              <w:fldChar w:fldCharType="separate"/>
            </w:r>
            <w:r>
              <w:rPr>
                <w:rFonts w:hint="eastAsia" w:ascii="宋体" w:hAnsi="宋体" w:eastAsia="宋体"/>
                <w:sz w:val="21"/>
                <w:szCs w:val="21"/>
              </w:rPr>
              <w:t>作家出版社</w:t>
            </w:r>
            <w:r>
              <w:rPr>
                <w:rFonts w:hint="eastAsia" w:ascii="宋体" w:hAnsi="宋体" w:eastAsia="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5</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诗经</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佚名</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中华书局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6</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论语</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孔子</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长江文艺出版社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7</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史记</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司马迁</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中国文史出版社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8</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人间词话</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王国维</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江苏人民出版社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9</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红楼梦</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曹雪芹、高鹗</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岳麓书社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10</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三国演义</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罗贯中</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长江文艺出版社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11</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曾国藩家书</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曾国藩,唐浩明</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长江文艺出版社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12</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山乡巨变</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周立波</w:t>
            </w:r>
          </w:p>
        </w:tc>
        <w:tc>
          <w:tcPr>
            <w:tcW w:w="2420" w:type="dxa"/>
            <w:shd w:val="clear" w:color="auto" w:fill="FFFFFF"/>
            <w:tcMar>
              <w:left w:w="108" w:type="dxa"/>
              <w:right w:w="108" w:type="dxa"/>
            </w:tcMar>
            <w:vAlign w:val="center"/>
          </w:tcPr>
          <w:p>
            <w:pPr>
              <w:pStyle w:val="9"/>
              <w:widowControl/>
              <w:spacing w:line="360" w:lineRule="exact"/>
              <w:jc w:val="center"/>
              <w:rPr>
                <w:rFonts w:ascii="宋体" w:hAnsi="宋体" w:eastAsia="宋体"/>
                <w:sz w:val="21"/>
                <w:szCs w:val="21"/>
              </w:rPr>
            </w:pPr>
            <w:r>
              <w:rPr>
                <w:rFonts w:hint="eastAsia" w:ascii="宋体" w:hAnsi="宋体" w:eastAsia="宋体"/>
                <w:sz w:val="21"/>
                <w:szCs w:val="21"/>
              </w:rPr>
              <w:t>人民文学出版社</w:t>
            </w:r>
          </w:p>
          <w:p>
            <w:pPr>
              <w:pStyle w:val="9"/>
              <w:widowControl/>
              <w:spacing w:line="360" w:lineRule="exact"/>
              <w:jc w:val="center"/>
              <w:rPr>
                <w:rFonts w:ascii="宋体" w:hAnsi="宋体" w:eastAsia="宋体"/>
                <w:sz w:val="21"/>
                <w:szCs w:val="21"/>
              </w:rPr>
            </w:pPr>
            <w:r>
              <w:rPr>
                <w:rFonts w:hint="eastAsia" w:ascii="宋体" w:hAnsi="宋体" w:eastAsia="宋体"/>
                <w:sz w:val="21"/>
                <w:szCs w:val="21"/>
              </w:rPr>
              <w:t>（馆长推荐）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13</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傅雷家书</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傅雷</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译林出版社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14</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家山</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王跃文</w:t>
            </w:r>
          </w:p>
        </w:tc>
        <w:tc>
          <w:tcPr>
            <w:tcW w:w="2420" w:type="dxa"/>
            <w:shd w:val="clear" w:color="auto" w:fill="FFFFFF"/>
            <w:tcMar>
              <w:left w:w="108" w:type="dxa"/>
              <w:right w:w="108" w:type="dxa"/>
            </w:tcMar>
            <w:vAlign w:val="center"/>
          </w:tcPr>
          <w:p>
            <w:pPr>
              <w:pStyle w:val="9"/>
              <w:widowControl/>
              <w:spacing w:line="360" w:lineRule="exact"/>
              <w:jc w:val="center"/>
              <w:rPr>
                <w:rFonts w:ascii="宋体" w:hAnsi="宋体" w:eastAsia="宋体"/>
                <w:sz w:val="21"/>
                <w:szCs w:val="21"/>
              </w:rPr>
            </w:pPr>
            <w:r>
              <w:rPr>
                <w:rFonts w:hint="eastAsia" w:ascii="宋体" w:hAnsi="宋体" w:eastAsia="宋体"/>
                <w:sz w:val="21"/>
                <w:szCs w:val="21"/>
              </w:rPr>
              <w:t>人民文学出版社</w:t>
            </w:r>
          </w:p>
          <w:p>
            <w:pPr>
              <w:pStyle w:val="9"/>
              <w:widowControl/>
              <w:spacing w:line="360" w:lineRule="exact"/>
              <w:jc w:val="center"/>
              <w:rPr>
                <w:rFonts w:ascii="宋体" w:hAnsi="宋体" w:eastAsia="宋体"/>
                <w:sz w:val="21"/>
                <w:szCs w:val="21"/>
              </w:rPr>
            </w:pPr>
            <w:r>
              <w:rPr>
                <w:rFonts w:hint="eastAsia" w:ascii="宋体" w:hAnsi="宋体" w:eastAsia="宋体"/>
                <w:sz w:val="21"/>
                <w:szCs w:val="21"/>
              </w:rPr>
              <w:t>（人文学院院长推荐）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15</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白鹿原</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陈忠实</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人民文学出版社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16</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鲁迅作品集</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鲁迅</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人民文学出版社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17</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子夜</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矛盾</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上海开明书店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18</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朱永新谈读书</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朱永新</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商务印书馆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19</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大学何为</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陈平原</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北京大学出版社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20</w:t>
            </w:r>
          </w:p>
        </w:tc>
        <w:tc>
          <w:tcPr>
            <w:tcW w:w="2535" w:type="dxa"/>
            <w:shd w:val="clear" w:color="auto" w:fill="FFFFFF"/>
            <w:tcMar>
              <w:left w:w="108" w:type="dxa"/>
              <w:right w:w="108" w:type="dxa"/>
            </w:tcMar>
            <w:vAlign w:val="center"/>
          </w:tcPr>
          <w:p>
            <w:pPr>
              <w:pStyle w:val="9"/>
              <w:widowControl/>
              <w:spacing w:line="360" w:lineRule="exact"/>
              <w:jc w:val="center"/>
              <w:rPr>
                <w:rFonts w:ascii="宋体" w:hAnsi="宋体" w:eastAsia="宋体"/>
                <w:sz w:val="21"/>
                <w:szCs w:val="21"/>
              </w:rPr>
            </w:pPr>
            <w:r>
              <w:rPr>
                <w:rFonts w:hint="eastAsia" w:ascii="宋体" w:hAnsi="宋体" w:eastAsia="宋体"/>
                <w:sz w:val="21"/>
                <w:szCs w:val="21"/>
              </w:rPr>
              <w:t>哲学与人生——张汝伦演讲录</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张汝伦</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上海书店出版社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21</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朱光潜给青年的12封信</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朱光潜</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广西师范大学出版社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22</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生命的起源</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刘大可</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中信出版集团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23</w:t>
            </w:r>
          </w:p>
        </w:tc>
        <w:tc>
          <w:tcPr>
            <w:tcW w:w="2535" w:type="dxa"/>
            <w:shd w:val="clear" w:color="auto" w:fill="FFFFFF"/>
            <w:tcMar>
              <w:left w:w="108" w:type="dxa"/>
              <w:right w:w="108" w:type="dxa"/>
            </w:tcMar>
            <w:vAlign w:val="center"/>
          </w:tcPr>
          <w:p>
            <w:pPr>
              <w:pStyle w:val="9"/>
              <w:widowControl/>
              <w:spacing w:line="360" w:lineRule="exact"/>
              <w:jc w:val="center"/>
              <w:rPr>
                <w:rFonts w:ascii="宋体" w:hAnsi="宋体" w:eastAsia="宋体"/>
                <w:sz w:val="21"/>
                <w:szCs w:val="21"/>
              </w:rPr>
            </w:pPr>
            <w:r>
              <w:rPr>
                <w:rFonts w:hint="eastAsia" w:ascii="宋体" w:hAnsi="宋体" w:eastAsia="宋体"/>
                <w:sz w:val="21"/>
                <w:szCs w:val="21"/>
              </w:rPr>
              <w:t>思维导图:让你的学习更高效</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李华伟</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远方出版社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24</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如何阅读一本书</w:t>
            </w:r>
          </w:p>
        </w:tc>
        <w:tc>
          <w:tcPr>
            <w:tcW w:w="2575" w:type="dxa"/>
            <w:shd w:val="clear" w:color="auto" w:fill="FFFFFF"/>
            <w:tcMar>
              <w:left w:w="108" w:type="dxa"/>
              <w:right w:w="108" w:type="dxa"/>
            </w:tcMar>
            <w:vAlign w:val="center"/>
          </w:tcPr>
          <w:p>
            <w:pPr>
              <w:pStyle w:val="9"/>
              <w:widowControl/>
              <w:spacing w:line="360" w:lineRule="exact"/>
              <w:jc w:val="center"/>
              <w:rPr>
                <w:rFonts w:ascii="宋体" w:hAnsi="宋体" w:eastAsia="宋体"/>
                <w:sz w:val="21"/>
                <w:szCs w:val="21"/>
              </w:rPr>
            </w:pPr>
            <w:r>
              <w:rPr>
                <w:rFonts w:hint="eastAsia" w:ascii="宋体" w:hAnsi="宋体" w:eastAsia="宋体"/>
                <w:sz w:val="21"/>
                <w:szCs w:val="21"/>
              </w:rPr>
              <w:t>[美] 莫提默·J. 艾德勒，查尔斯·范多伦</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商务印书馆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17</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爱的艺术</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[美]弗洛姆</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上海译文出版社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26</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人性的弱点</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(美)卡内基著</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中国华侨出版社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27</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科学是什么</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诺曼·坎贝尔</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地震出版社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28</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什么是科学（第2版）</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吴国盛</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商务出版社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29</w:t>
            </w:r>
          </w:p>
        </w:tc>
        <w:tc>
          <w:tcPr>
            <w:tcW w:w="2535" w:type="dxa"/>
            <w:shd w:val="clear" w:color="auto" w:fill="FFFFFF"/>
            <w:tcMar>
              <w:left w:w="108" w:type="dxa"/>
              <w:right w:w="108" w:type="dxa"/>
            </w:tcMar>
            <w:vAlign w:val="center"/>
          </w:tcPr>
          <w:p>
            <w:pPr>
              <w:pStyle w:val="9"/>
              <w:widowControl/>
              <w:spacing w:line="360" w:lineRule="exact"/>
              <w:jc w:val="center"/>
              <w:rPr>
                <w:rFonts w:ascii="宋体" w:hAnsi="宋体" w:eastAsia="宋体"/>
                <w:sz w:val="21"/>
                <w:szCs w:val="21"/>
              </w:rPr>
            </w:pPr>
            <w:r>
              <w:rPr>
                <w:rFonts w:hint="eastAsia" w:ascii="宋体" w:hAnsi="宋体" w:eastAsia="宋体"/>
                <w:sz w:val="21"/>
                <w:szCs w:val="21"/>
              </w:rPr>
              <w:t>地球是平的：关于科学的历史误读</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[英] 格雷姆·唐纳德</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商务印书馆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86" w:type="dxa"/>
            <w:shd w:val="clear" w:color="auto" w:fill="FFFFFF"/>
            <w:noWrap/>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30</w:t>
            </w:r>
          </w:p>
        </w:tc>
        <w:tc>
          <w:tcPr>
            <w:tcW w:w="253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生命是什么</w:t>
            </w:r>
          </w:p>
        </w:tc>
        <w:tc>
          <w:tcPr>
            <w:tcW w:w="2575"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[奥] 薛定谔</w:t>
            </w:r>
          </w:p>
        </w:tc>
        <w:tc>
          <w:tcPr>
            <w:tcW w:w="2420" w:type="dxa"/>
            <w:shd w:val="clear" w:color="auto" w:fill="FFFFFF"/>
            <w:tcMar>
              <w:left w:w="108" w:type="dxa"/>
              <w:right w:w="108" w:type="dxa"/>
            </w:tcMar>
            <w:vAlign w:val="center"/>
          </w:tcPr>
          <w:p>
            <w:pPr>
              <w:pStyle w:val="9"/>
              <w:widowControl/>
              <w:spacing w:line="600" w:lineRule="exact"/>
              <w:jc w:val="center"/>
              <w:rPr>
                <w:rFonts w:ascii="宋体" w:hAnsi="宋体" w:eastAsia="宋体"/>
                <w:sz w:val="21"/>
                <w:szCs w:val="21"/>
              </w:rPr>
            </w:pPr>
            <w:r>
              <w:rPr>
                <w:rFonts w:hint="eastAsia" w:ascii="宋体" w:hAnsi="宋体" w:eastAsia="宋体"/>
                <w:sz w:val="21"/>
                <w:szCs w:val="21"/>
              </w:rPr>
              <w:t>商务印书馆</w:t>
            </w:r>
          </w:p>
        </w:tc>
      </w:tr>
    </w:tbl>
    <w:p>
      <w:pPr>
        <w:spacing w:line="480" w:lineRule="auto"/>
        <w:jc w:val="left"/>
        <w:textAlignment w:val="baseline"/>
        <w:rPr>
          <w:rFonts w:ascii="宋体" w:hAnsi="宋体" w:eastAsia="宋体"/>
          <w:b/>
          <w:bCs/>
          <w:sz w:val="28"/>
          <w:szCs w:val="28"/>
        </w:rPr>
      </w:pPr>
    </w:p>
    <w:p>
      <w:pPr>
        <w:spacing w:line="480" w:lineRule="auto"/>
        <w:jc w:val="left"/>
        <w:textAlignment w:val="baseline"/>
        <w:rPr>
          <w:rFonts w:ascii="宋体" w:hAnsi="宋体" w:eastAsia="宋体"/>
          <w:b/>
          <w:bCs/>
          <w:sz w:val="28"/>
          <w:szCs w:val="28"/>
        </w:rPr>
      </w:pPr>
      <w:r>
        <w:rPr>
          <w:rFonts w:ascii="宋体" w:hAnsi="宋体" w:eastAsia="宋体"/>
          <w:b/>
          <w:bCs/>
          <w:sz w:val="28"/>
          <w:szCs w:val="28"/>
        </w:rPr>
        <w:t>附录</w:t>
      </w:r>
      <w:r>
        <w:rPr>
          <w:rFonts w:hint="eastAsia" w:ascii="宋体" w:hAnsi="宋体" w:eastAsia="宋体"/>
          <w:b/>
          <w:bCs/>
          <w:sz w:val="28"/>
          <w:szCs w:val="28"/>
        </w:rPr>
        <w:t xml:space="preserve">三 </w:t>
      </w:r>
      <w:r>
        <w:rPr>
          <w:rFonts w:ascii="宋体" w:hAnsi="宋体" w:eastAsia="宋体"/>
          <w:b/>
          <w:bCs/>
          <w:sz w:val="28"/>
          <w:szCs w:val="28"/>
        </w:rPr>
        <w:t>评分细则（满分100分）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4266"/>
        <w:gridCol w:w="1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5" w:type="dxa"/>
          </w:tcPr>
          <w:p>
            <w:pPr>
              <w:pStyle w:val="15"/>
              <w:spacing w:line="480" w:lineRule="auto"/>
              <w:ind w:firstLine="562"/>
              <w:textAlignment w:val="baseline"/>
              <w:rPr>
                <w:rFonts w:ascii="宋体" w:hAnsi="宋体" w:eastAsia="宋体"/>
                <w:b/>
                <w:bCs/>
                <w:sz w:val="28"/>
                <w:szCs w:val="28"/>
              </w:rPr>
            </w:pPr>
            <w:r>
              <w:rPr>
                <w:rFonts w:ascii="宋体" w:hAnsi="宋体" w:eastAsia="宋体"/>
                <w:b/>
                <w:bCs/>
                <w:sz w:val="28"/>
                <w:szCs w:val="28"/>
              </w:rPr>
              <w:t>评价项目</w:t>
            </w:r>
          </w:p>
        </w:tc>
        <w:tc>
          <w:tcPr>
            <w:tcW w:w="4266" w:type="dxa"/>
          </w:tcPr>
          <w:p>
            <w:pPr>
              <w:pStyle w:val="15"/>
              <w:spacing w:line="480" w:lineRule="auto"/>
              <w:ind w:firstLine="0" w:firstLineChars="0"/>
              <w:jc w:val="center"/>
              <w:textAlignment w:val="baseline"/>
              <w:rPr>
                <w:rFonts w:ascii="宋体" w:hAnsi="宋体" w:eastAsia="宋体"/>
                <w:b/>
                <w:bCs/>
                <w:sz w:val="28"/>
                <w:szCs w:val="28"/>
              </w:rPr>
            </w:pPr>
            <w:r>
              <w:rPr>
                <w:rFonts w:ascii="宋体" w:hAnsi="宋体" w:eastAsia="宋体"/>
                <w:b/>
                <w:bCs/>
                <w:sz w:val="28"/>
                <w:szCs w:val="28"/>
              </w:rPr>
              <w:t>评价要求</w:t>
            </w:r>
          </w:p>
        </w:tc>
        <w:tc>
          <w:tcPr>
            <w:tcW w:w="1881" w:type="dxa"/>
          </w:tcPr>
          <w:p>
            <w:pPr>
              <w:pStyle w:val="15"/>
              <w:spacing w:line="480" w:lineRule="auto"/>
              <w:ind w:firstLine="562"/>
              <w:textAlignment w:val="baseline"/>
              <w:rPr>
                <w:rFonts w:ascii="宋体" w:hAnsi="宋体" w:eastAsia="宋体"/>
                <w:b/>
                <w:bCs/>
                <w:sz w:val="28"/>
                <w:szCs w:val="28"/>
              </w:rPr>
            </w:pPr>
            <w:r>
              <w:rPr>
                <w:rFonts w:ascii="宋体" w:hAnsi="宋体" w:eastAsia="宋体"/>
                <w:b/>
                <w:bCs/>
                <w:sz w:val="28"/>
                <w:szCs w:val="28"/>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5" w:type="dxa"/>
            <w:vMerge w:val="restart"/>
          </w:tcPr>
          <w:p>
            <w:pPr>
              <w:pStyle w:val="15"/>
              <w:spacing w:line="480" w:lineRule="auto"/>
              <w:ind w:firstLine="0" w:firstLineChars="0"/>
              <w:jc w:val="center"/>
              <w:textAlignment w:val="baseline"/>
              <w:rPr>
                <w:rFonts w:ascii="宋体" w:hAnsi="宋体" w:eastAsia="宋体"/>
                <w:sz w:val="28"/>
                <w:szCs w:val="28"/>
              </w:rPr>
            </w:pPr>
          </w:p>
          <w:p>
            <w:pPr>
              <w:pStyle w:val="15"/>
              <w:spacing w:line="480" w:lineRule="auto"/>
              <w:ind w:firstLine="0" w:firstLineChars="0"/>
              <w:jc w:val="center"/>
              <w:textAlignment w:val="baseline"/>
              <w:rPr>
                <w:rFonts w:ascii="宋体" w:hAnsi="宋体" w:eastAsia="宋体"/>
                <w:sz w:val="28"/>
                <w:szCs w:val="28"/>
              </w:rPr>
            </w:pPr>
            <w:r>
              <w:rPr>
                <w:rFonts w:ascii="宋体" w:hAnsi="宋体" w:eastAsia="宋体"/>
                <w:sz w:val="28"/>
                <w:szCs w:val="28"/>
              </w:rPr>
              <w:t>视频内容</w:t>
            </w:r>
          </w:p>
          <w:p>
            <w:pPr>
              <w:pStyle w:val="15"/>
              <w:spacing w:line="480" w:lineRule="auto"/>
              <w:ind w:firstLine="0" w:firstLineChars="0"/>
              <w:jc w:val="center"/>
              <w:textAlignment w:val="baseline"/>
              <w:rPr>
                <w:rFonts w:ascii="宋体" w:hAnsi="宋体" w:eastAsia="宋体"/>
                <w:sz w:val="28"/>
                <w:szCs w:val="28"/>
              </w:rPr>
            </w:pPr>
            <w:r>
              <w:rPr>
                <w:rFonts w:ascii="宋体" w:hAnsi="宋体" w:eastAsia="宋体"/>
                <w:sz w:val="28"/>
                <w:szCs w:val="28"/>
              </w:rPr>
              <w:t>（55分）</w:t>
            </w:r>
          </w:p>
        </w:tc>
        <w:tc>
          <w:tcPr>
            <w:tcW w:w="4266" w:type="dxa"/>
          </w:tcPr>
          <w:p>
            <w:pPr>
              <w:pStyle w:val="15"/>
              <w:spacing w:line="480" w:lineRule="auto"/>
              <w:ind w:firstLine="0" w:firstLineChars="0"/>
              <w:jc w:val="center"/>
              <w:textAlignment w:val="baseline"/>
              <w:rPr>
                <w:rFonts w:ascii="宋体" w:hAnsi="宋体" w:eastAsia="宋体"/>
                <w:sz w:val="28"/>
                <w:szCs w:val="28"/>
              </w:rPr>
            </w:pPr>
            <w:r>
              <w:rPr>
                <w:rFonts w:ascii="宋体" w:hAnsi="宋体" w:eastAsia="宋体"/>
                <w:szCs w:val="21"/>
              </w:rPr>
              <w:t>思想内容紧紧围绕主题，内容充实具体，</w:t>
            </w:r>
            <w:r>
              <w:rPr>
                <w:rFonts w:hint="eastAsia" w:ascii="宋体" w:hAnsi="宋体" w:eastAsia="宋体"/>
                <w:szCs w:val="21"/>
              </w:rPr>
              <w:t>给人以启迪</w:t>
            </w:r>
            <w:r>
              <w:rPr>
                <w:rFonts w:ascii="宋体" w:hAnsi="宋体" w:eastAsia="宋体"/>
                <w:szCs w:val="21"/>
              </w:rPr>
              <w:t>。</w:t>
            </w:r>
          </w:p>
        </w:tc>
        <w:tc>
          <w:tcPr>
            <w:tcW w:w="1881" w:type="dxa"/>
          </w:tcPr>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15分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5" w:type="dxa"/>
            <w:vMerge w:val="continue"/>
          </w:tcPr>
          <w:p>
            <w:pPr>
              <w:pStyle w:val="15"/>
              <w:spacing w:line="480" w:lineRule="auto"/>
              <w:ind w:firstLine="560"/>
              <w:textAlignment w:val="baseline"/>
              <w:rPr>
                <w:rFonts w:ascii="宋体" w:hAnsi="宋体" w:eastAsia="宋体"/>
                <w:sz w:val="28"/>
                <w:szCs w:val="28"/>
              </w:rPr>
            </w:pPr>
          </w:p>
        </w:tc>
        <w:tc>
          <w:tcPr>
            <w:tcW w:w="4266" w:type="dxa"/>
          </w:tcPr>
          <w:p>
            <w:pPr>
              <w:pStyle w:val="15"/>
              <w:spacing w:line="480" w:lineRule="auto"/>
              <w:ind w:firstLine="0" w:firstLineChars="0"/>
              <w:jc w:val="center"/>
              <w:textAlignment w:val="baseline"/>
              <w:rPr>
                <w:rFonts w:ascii="宋体" w:hAnsi="宋体" w:eastAsia="宋体"/>
                <w:szCs w:val="21"/>
              </w:rPr>
            </w:pPr>
            <w:r>
              <w:rPr>
                <w:rFonts w:ascii="宋体" w:hAnsi="宋体" w:eastAsia="宋体"/>
                <w:szCs w:val="21"/>
              </w:rPr>
              <w:t>形式新颖，意念创新。</w:t>
            </w:r>
          </w:p>
        </w:tc>
        <w:tc>
          <w:tcPr>
            <w:tcW w:w="1881" w:type="dxa"/>
          </w:tcPr>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15分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5" w:type="dxa"/>
            <w:vMerge w:val="continue"/>
          </w:tcPr>
          <w:p>
            <w:pPr>
              <w:pStyle w:val="15"/>
              <w:spacing w:line="480" w:lineRule="auto"/>
              <w:ind w:firstLine="560"/>
              <w:textAlignment w:val="baseline"/>
              <w:rPr>
                <w:rFonts w:ascii="宋体" w:hAnsi="宋体" w:eastAsia="宋体"/>
                <w:sz w:val="28"/>
                <w:szCs w:val="28"/>
              </w:rPr>
            </w:pPr>
          </w:p>
        </w:tc>
        <w:tc>
          <w:tcPr>
            <w:tcW w:w="4266" w:type="dxa"/>
          </w:tcPr>
          <w:p>
            <w:pPr>
              <w:pStyle w:val="15"/>
              <w:spacing w:line="480" w:lineRule="auto"/>
              <w:ind w:firstLine="0" w:firstLineChars="0"/>
              <w:jc w:val="center"/>
              <w:textAlignment w:val="baseline"/>
              <w:rPr>
                <w:rFonts w:ascii="宋体" w:hAnsi="宋体" w:eastAsia="宋体"/>
                <w:szCs w:val="21"/>
              </w:rPr>
            </w:pPr>
            <w:r>
              <w:rPr>
                <w:rFonts w:hint="eastAsia" w:ascii="宋体" w:hAnsi="宋体" w:eastAsia="宋体"/>
                <w:szCs w:val="21"/>
              </w:rPr>
              <w:t>视频编辑制作</w:t>
            </w:r>
            <w:r>
              <w:rPr>
                <w:rFonts w:ascii="宋体" w:hAnsi="宋体" w:eastAsia="宋体"/>
                <w:szCs w:val="21"/>
              </w:rPr>
              <w:t>（镜头切换是否自然，背景音乐是否</w:t>
            </w:r>
            <w:r>
              <w:rPr>
                <w:rFonts w:hint="eastAsia" w:ascii="宋体" w:hAnsi="宋体" w:eastAsia="宋体"/>
                <w:szCs w:val="21"/>
              </w:rPr>
              <w:t>得当，结构是否流畅，字幕是否规范</w:t>
            </w:r>
            <w:r>
              <w:rPr>
                <w:rFonts w:ascii="宋体" w:hAnsi="宋体" w:eastAsia="宋体"/>
                <w:szCs w:val="21"/>
              </w:rPr>
              <w:t>）</w:t>
            </w:r>
          </w:p>
        </w:tc>
        <w:tc>
          <w:tcPr>
            <w:tcW w:w="1881" w:type="dxa"/>
          </w:tcPr>
          <w:p>
            <w:pPr>
              <w:pStyle w:val="15"/>
              <w:spacing w:line="480" w:lineRule="auto"/>
              <w:ind w:firstLine="0" w:firstLineChars="0"/>
              <w:textAlignment w:val="baseline"/>
              <w:rPr>
                <w:rFonts w:ascii="宋体" w:hAnsi="宋体" w:eastAsia="宋体"/>
                <w:sz w:val="28"/>
                <w:szCs w:val="28"/>
              </w:rPr>
            </w:pPr>
            <w:r>
              <w:rPr>
                <w:rFonts w:ascii="宋体" w:hAnsi="宋体" w:eastAsia="宋体"/>
                <w:sz w:val="28"/>
                <w:szCs w:val="28"/>
              </w:rPr>
              <w:t xml:space="preserve">    15分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5" w:type="dxa"/>
            <w:vMerge w:val="continue"/>
          </w:tcPr>
          <w:p>
            <w:pPr>
              <w:pStyle w:val="15"/>
              <w:spacing w:line="480" w:lineRule="auto"/>
              <w:ind w:firstLine="560"/>
              <w:textAlignment w:val="baseline"/>
              <w:rPr>
                <w:rFonts w:ascii="宋体" w:hAnsi="宋体" w:eastAsia="宋体"/>
                <w:sz w:val="28"/>
                <w:szCs w:val="28"/>
              </w:rPr>
            </w:pPr>
          </w:p>
        </w:tc>
        <w:tc>
          <w:tcPr>
            <w:tcW w:w="4266" w:type="dxa"/>
          </w:tcPr>
          <w:p>
            <w:pPr>
              <w:pStyle w:val="15"/>
              <w:spacing w:line="480" w:lineRule="auto"/>
              <w:ind w:firstLine="0" w:firstLineChars="0"/>
              <w:jc w:val="center"/>
              <w:textAlignment w:val="baseline"/>
              <w:rPr>
                <w:rFonts w:ascii="宋体" w:hAnsi="宋体" w:eastAsia="宋体"/>
                <w:szCs w:val="21"/>
              </w:rPr>
            </w:pPr>
            <w:r>
              <w:rPr>
                <w:rFonts w:hint="eastAsia" w:ascii="宋体" w:hAnsi="宋体" w:eastAsia="宋体"/>
                <w:szCs w:val="21"/>
              </w:rPr>
              <w:t>拍摄（</w:t>
            </w:r>
            <w:r>
              <w:rPr>
                <w:rFonts w:ascii="宋体" w:hAnsi="宋体" w:eastAsia="宋体"/>
                <w:szCs w:val="21"/>
              </w:rPr>
              <w:t>画面播放时是否清晰流畅</w:t>
            </w:r>
            <w:r>
              <w:rPr>
                <w:rFonts w:hint="eastAsia" w:ascii="宋体" w:hAnsi="宋体" w:eastAsia="宋体"/>
                <w:szCs w:val="21"/>
              </w:rPr>
              <w:t>，镜头是否稳定）</w:t>
            </w:r>
          </w:p>
        </w:tc>
        <w:tc>
          <w:tcPr>
            <w:tcW w:w="1881" w:type="dxa"/>
          </w:tcPr>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5" w:type="dxa"/>
            <w:vMerge w:val="restart"/>
          </w:tcPr>
          <w:p>
            <w:pPr>
              <w:pStyle w:val="15"/>
              <w:spacing w:line="480" w:lineRule="auto"/>
              <w:ind w:firstLine="560"/>
              <w:textAlignment w:val="baseline"/>
              <w:rPr>
                <w:rFonts w:ascii="宋体" w:hAnsi="宋体" w:eastAsia="宋体"/>
                <w:sz w:val="28"/>
                <w:szCs w:val="28"/>
              </w:rPr>
            </w:pPr>
          </w:p>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语言表达</w:t>
            </w:r>
          </w:p>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（35分）</w:t>
            </w:r>
          </w:p>
        </w:tc>
        <w:tc>
          <w:tcPr>
            <w:tcW w:w="4266" w:type="dxa"/>
          </w:tcPr>
          <w:p>
            <w:pPr>
              <w:pStyle w:val="15"/>
              <w:spacing w:line="480" w:lineRule="auto"/>
              <w:ind w:firstLine="0" w:firstLineChars="0"/>
              <w:jc w:val="center"/>
              <w:textAlignment w:val="baseline"/>
              <w:rPr>
                <w:rFonts w:ascii="宋体" w:hAnsi="宋体" w:eastAsia="宋体"/>
                <w:sz w:val="28"/>
                <w:szCs w:val="28"/>
              </w:rPr>
            </w:pPr>
            <w:r>
              <w:rPr>
                <w:rFonts w:ascii="宋体" w:hAnsi="宋体" w:eastAsia="宋体"/>
                <w:szCs w:val="21"/>
              </w:rPr>
              <w:t>字幕（字体、大小）是否与画面协调。</w:t>
            </w:r>
          </w:p>
        </w:tc>
        <w:tc>
          <w:tcPr>
            <w:tcW w:w="1881" w:type="dxa"/>
          </w:tcPr>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5" w:type="dxa"/>
            <w:vMerge w:val="continue"/>
          </w:tcPr>
          <w:p>
            <w:pPr>
              <w:pStyle w:val="15"/>
              <w:spacing w:line="480" w:lineRule="auto"/>
              <w:ind w:firstLine="560"/>
              <w:textAlignment w:val="baseline"/>
              <w:rPr>
                <w:rFonts w:ascii="宋体" w:hAnsi="宋体" w:eastAsia="宋体"/>
                <w:sz w:val="28"/>
                <w:szCs w:val="28"/>
              </w:rPr>
            </w:pPr>
          </w:p>
        </w:tc>
        <w:tc>
          <w:tcPr>
            <w:tcW w:w="4266" w:type="dxa"/>
          </w:tcPr>
          <w:p>
            <w:pPr>
              <w:pStyle w:val="15"/>
              <w:spacing w:line="480" w:lineRule="auto"/>
              <w:ind w:firstLine="0" w:firstLineChars="0"/>
              <w:jc w:val="center"/>
              <w:textAlignment w:val="baseline"/>
              <w:rPr>
                <w:rFonts w:ascii="宋体" w:hAnsi="宋体" w:eastAsia="宋体"/>
                <w:sz w:val="28"/>
                <w:szCs w:val="28"/>
              </w:rPr>
            </w:pPr>
            <w:r>
              <w:rPr>
                <w:rFonts w:ascii="宋体" w:hAnsi="宋体" w:eastAsia="宋体"/>
                <w:szCs w:val="21"/>
              </w:rPr>
              <w:t>参赛者讲述时表达流畅、自然。</w:t>
            </w:r>
          </w:p>
        </w:tc>
        <w:tc>
          <w:tcPr>
            <w:tcW w:w="1881" w:type="dxa"/>
          </w:tcPr>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5" w:type="dxa"/>
            <w:vMerge w:val="continue"/>
          </w:tcPr>
          <w:p>
            <w:pPr>
              <w:pStyle w:val="15"/>
              <w:spacing w:line="480" w:lineRule="auto"/>
              <w:ind w:firstLine="560"/>
              <w:textAlignment w:val="baseline"/>
              <w:rPr>
                <w:rFonts w:ascii="宋体" w:hAnsi="宋体" w:eastAsia="宋体"/>
                <w:sz w:val="28"/>
                <w:szCs w:val="28"/>
              </w:rPr>
            </w:pPr>
          </w:p>
        </w:tc>
        <w:tc>
          <w:tcPr>
            <w:tcW w:w="4266" w:type="dxa"/>
          </w:tcPr>
          <w:p>
            <w:pPr>
              <w:pStyle w:val="15"/>
              <w:spacing w:line="480" w:lineRule="auto"/>
              <w:ind w:firstLine="0" w:firstLineChars="0"/>
              <w:jc w:val="center"/>
              <w:textAlignment w:val="baseline"/>
              <w:rPr>
                <w:rFonts w:ascii="宋体" w:hAnsi="宋体" w:eastAsia="宋体"/>
                <w:szCs w:val="21"/>
              </w:rPr>
            </w:pPr>
            <w:r>
              <w:rPr>
                <w:rFonts w:ascii="宋体" w:hAnsi="宋体" w:eastAsia="宋体"/>
                <w:szCs w:val="21"/>
              </w:rPr>
              <w:t>参赛者表达能力。</w:t>
            </w:r>
          </w:p>
        </w:tc>
        <w:tc>
          <w:tcPr>
            <w:tcW w:w="1881" w:type="dxa"/>
          </w:tcPr>
          <w:p>
            <w:pPr>
              <w:pStyle w:val="15"/>
              <w:spacing w:line="480" w:lineRule="auto"/>
              <w:ind w:firstLine="0" w:firstLineChars="0"/>
              <w:textAlignment w:val="baseline"/>
              <w:rPr>
                <w:rFonts w:ascii="宋体" w:hAnsi="宋体" w:eastAsia="宋体"/>
                <w:sz w:val="28"/>
                <w:szCs w:val="28"/>
              </w:rPr>
            </w:pPr>
            <w:r>
              <w:rPr>
                <w:rFonts w:ascii="宋体" w:hAnsi="宋体" w:eastAsia="宋体"/>
                <w:sz w:val="28"/>
                <w:szCs w:val="28"/>
              </w:rPr>
              <w:t xml:space="preserve">    15分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5" w:type="dxa"/>
          </w:tcPr>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形象风度</w:t>
            </w:r>
          </w:p>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（3分）</w:t>
            </w:r>
          </w:p>
        </w:tc>
        <w:tc>
          <w:tcPr>
            <w:tcW w:w="4266" w:type="dxa"/>
          </w:tcPr>
          <w:p>
            <w:pPr>
              <w:pStyle w:val="15"/>
              <w:spacing w:line="480" w:lineRule="auto"/>
              <w:ind w:firstLine="0" w:firstLineChars="0"/>
              <w:jc w:val="center"/>
              <w:textAlignment w:val="baseline"/>
              <w:rPr>
                <w:rFonts w:ascii="宋体" w:hAnsi="宋体" w:eastAsia="宋体"/>
                <w:szCs w:val="21"/>
              </w:rPr>
            </w:pPr>
            <w:r>
              <w:rPr>
                <w:rFonts w:ascii="宋体" w:hAnsi="宋体" w:eastAsia="宋体"/>
                <w:szCs w:val="21"/>
              </w:rPr>
              <w:t>参赛者穿衣得体，不得穿背心拖鞋参赛。</w:t>
            </w:r>
          </w:p>
        </w:tc>
        <w:tc>
          <w:tcPr>
            <w:tcW w:w="1881" w:type="dxa"/>
          </w:tcPr>
          <w:p>
            <w:pPr>
              <w:pStyle w:val="15"/>
              <w:spacing w:line="480" w:lineRule="auto"/>
              <w:ind w:firstLine="0" w:firstLineChars="0"/>
              <w:jc w:val="center"/>
              <w:textAlignment w:val="baseline"/>
              <w:rPr>
                <w:rFonts w:ascii="宋体" w:hAnsi="宋体" w:eastAsia="宋体"/>
                <w:sz w:val="28"/>
                <w:szCs w:val="28"/>
              </w:rPr>
            </w:pPr>
            <w:r>
              <w:rPr>
                <w:rFonts w:ascii="宋体" w:hAnsi="宋体" w:eastAsia="宋体"/>
                <w:sz w:val="28"/>
                <w:szCs w:val="28"/>
              </w:rPr>
              <w:t>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5" w:type="dxa"/>
          </w:tcPr>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综合印象</w:t>
            </w:r>
          </w:p>
          <w:p>
            <w:pPr>
              <w:pStyle w:val="15"/>
              <w:spacing w:line="480" w:lineRule="auto"/>
              <w:ind w:firstLine="560"/>
              <w:textAlignment w:val="baseline"/>
              <w:rPr>
                <w:rFonts w:ascii="宋体" w:hAnsi="宋体" w:eastAsia="宋体"/>
                <w:sz w:val="28"/>
                <w:szCs w:val="28"/>
              </w:rPr>
            </w:pPr>
            <w:r>
              <w:rPr>
                <w:rFonts w:ascii="宋体" w:hAnsi="宋体" w:eastAsia="宋体"/>
                <w:sz w:val="28"/>
                <w:szCs w:val="28"/>
              </w:rPr>
              <w:t>（2分）</w:t>
            </w:r>
          </w:p>
        </w:tc>
        <w:tc>
          <w:tcPr>
            <w:tcW w:w="4266" w:type="dxa"/>
          </w:tcPr>
          <w:p>
            <w:pPr>
              <w:pStyle w:val="15"/>
              <w:spacing w:line="480" w:lineRule="auto"/>
              <w:ind w:firstLine="0" w:firstLineChars="0"/>
              <w:jc w:val="center"/>
              <w:textAlignment w:val="baseline"/>
              <w:rPr>
                <w:rFonts w:ascii="宋体" w:hAnsi="宋体" w:eastAsia="宋体"/>
                <w:szCs w:val="21"/>
              </w:rPr>
            </w:pPr>
            <w:r>
              <w:rPr>
                <w:rFonts w:ascii="宋体" w:hAnsi="宋体" w:eastAsia="宋体"/>
                <w:szCs w:val="21"/>
              </w:rPr>
              <w:t>画面富有艺术感染力。</w:t>
            </w:r>
          </w:p>
        </w:tc>
        <w:tc>
          <w:tcPr>
            <w:tcW w:w="1881" w:type="dxa"/>
          </w:tcPr>
          <w:p>
            <w:pPr>
              <w:pStyle w:val="15"/>
              <w:spacing w:line="480" w:lineRule="auto"/>
              <w:ind w:firstLine="0" w:firstLineChars="0"/>
              <w:jc w:val="center"/>
              <w:textAlignment w:val="baseline"/>
              <w:rPr>
                <w:rFonts w:ascii="宋体" w:hAnsi="宋体" w:eastAsia="宋体"/>
                <w:sz w:val="28"/>
                <w:szCs w:val="28"/>
              </w:rPr>
            </w:pPr>
            <w:r>
              <w:rPr>
                <w:rFonts w:ascii="宋体" w:hAnsi="宋体" w:eastAsia="宋体"/>
                <w:sz w:val="28"/>
                <w:szCs w:val="28"/>
              </w:rPr>
              <w:t>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2" w:hRule="atLeast"/>
        </w:trPr>
        <w:tc>
          <w:tcPr>
            <w:tcW w:w="2375" w:type="dxa"/>
          </w:tcPr>
          <w:p>
            <w:pPr>
              <w:pStyle w:val="15"/>
              <w:spacing w:line="480" w:lineRule="auto"/>
              <w:ind w:firstLine="0" w:firstLineChars="0"/>
              <w:jc w:val="center"/>
              <w:textAlignment w:val="baseline"/>
              <w:rPr>
                <w:rFonts w:ascii="宋体" w:hAnsi="宋体" w:eastAsia="宋体"/>
                <w:sz w:val="28"/>
                <w:szCs w:val="28"/>
              </w:rPr>
            </w:pPr>
            <w:r>
              <w:rPr>
                <w:rFonts w:ascii="宋体" w:hAnsi="宋体" w:eastAsia="宋体"/>
                <w:sz w:val="28"/>
                <w:szCs w:val="28"/>
              </w:rPr>
              <w:t>效果</w:t>
            </w:r>
          </w:p>
          <w:p>
            <w:pPr>
              <w:pStyle w:val="15"/>
              <w:spacing w:line="480" w:lineRule="auto"/>
              <w:ind w:firstLine="0" w:firstLineChars="0"/>
              <w:jc w:val="center"/>
              <w:textAlignment w:val="baseline"/>
              <w:rPr>
                <w:rFonts w:ascii="宋体" w:hAnsi="宋体" w:eastAsia="宋体"/>
                <w:sz w:val="28"/>
                <w:szCs w:val="28"/>
              </w:rPr>
            </w:pPr>
            <w:r>
              <w:rPr>
                <w:rFonts w:ascii="宋体" w:hAnsi="宋体" w:eastAsia="宋体"/>
                <w:sz w:val="28"/>
                <w:szCs w:val="28"/>
              </w:rPr>
              <w:t>（5分）</w:t>
            </w:r>
          </w:p>
        </w:tc>
        <w:tc>
          <w:tcPr>
            <w:tcW w:w="4266" w:type="dxa"/>
          </w:tcPr>
          <w:p>
            <w:pPr>
              <w:pStyle w:val="15"/>
              <w:spacing w:line="480" w:lineRule="auto"/>
              <w:ind w:firstLine="0" w:firstLineChars="0"/>
              <w:textAlignment w:val="baseline"/>
              <w:rPr>
                <w:rFonts w:ascii="宋体" w:hAnsi="宋体" w:eastAsia="宋体"/>
                <w:szCs w:val="21"/>
              </w:rPr>
            </w:pPr>
            <w:r>
              <w:rPr>
                <w:rFonts w:ascii="宋体" w:hAnsi="宋体" w:eastAsia="宋体"/>
                <w:szCs w:val="21"/>
              </w:rPr>
              <w:t>表达具有较强感染力、吸引力和号召力，能勾起观看者的共鸣，能将对受众的吸引力转为行动力的效果。</w:t>
            </w:r>
          </w:p>
        </w:tc>
        <w:tc>
          <w:tcPr>
            <w:tcW w:w="1881" w:type="dxa"/>
          </w:tcPr>
          <w:p>
            <w:pPr>
              <w:pStyle w:val="15"/>
              <w:spacing w:line="480" w:lineRule="auto"/>
              <w:ind w:firstLine="0" w:firstLineChars="0"/>
              <w:jc w:val="center"/>
              <w:textAlignment w:val="baseline"/>
              <w:rPr>
                <w:rFonts w:ascii="宋体" w:hAnsi="宋体" w:eastAsia="宋体"/>
                <w:sz w:val="28"/>
                <w:szCs w:val="28"/>
              </w:rPr>
            </w:pPr>
          </w:p>
          <w:p>
            <w:pPr>
              <w:pStyle w:val="15"/>
              <w:spacing w:line="480" w:lineRule="auto"/>
              <w:ind w:firstLine="0" w:firstLineChars="0"/>
              <w:jc w:val="center"/>
              <w:textAlignment w:val="baseline"/>
              <w:rPr>
                <w:rFonts w:ascii="宋体" w:hAnsi="宋体" w:eastAsia="宋体"/>
                <w:sz w:val="28"/>
                <w:szCs w:val="28"/>
              </w:rPr>
            </w:pPr>
            <w:r>
              <w:rPr>
                <w:rFonts w:ascii="宋体" w:hAnsi="宋体" w:eastAsia="宋体"/>
                <w:sz w:val="28"/>
                <w:szCs w:val="28"/>
              </w:rPr>
              <w:t>5分</w:t>
            </w:r>
          </w:p>
        </w:tc>
      </w:tr>
    </w:tbl>
    <w:p>
      <w:pPr>
        <w:pStyle w:val="15"/>
        <w:spacing w:line="480" w:lineRule="auto"/>
        <w:ind w:firstLine="0" w:firstLineChars="0"/>
        <w:jc w:val="left"/>
        <w:textAlignment w:val="baseline"/>
        <w:rPr>
          <w:bCs/>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Gungsuh">
    <w:altName w:val="Malgun Gothic"/>
    <w:panose1 w:val="00000000000000000000"/>
    <w:charset w:val="81"/>
    <w:family w:val="roman"/>
    <w:pitch w:val="default"/>
    <w:sig w:usb0="00000000" w:usb1="00000000" w:usb2="00000030" w:usb3="00000000" w:csb0="0008009F" w:csb1="00000000"/>
  </w:font>
  <w:font w:name="华文宋体">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E5E5E4"/>
    <w:multiLevelType w:val="singleLevel"/>
    <w:tmpl w:val="6AE5E5E4"/>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YyMGUwYjhkNjU2YmM0MWY5YWJiYTQ1ZTViZDUyYzQifQ=="/>
  </w:docVars>
  <w:rsids>
    <w:rsidRoot w:val="004A33D0"/>
    <w:rsid w:val="000564E1"/>
    <w:rsid w:val="00230F4A"/>
    <w:rsid w:val="002E6E7F"/>
    <w:rsid w:val="00336275"/>
    <w:rsid w:val="004A33D0"/>
    <w:rsid w:val="004E70CF"/>
    <w:rsid w:val="005A5BB5"/>
    <w:rsid w:val="005B5493"/>
    <w:rsid w:val="00975965"/>
    <w:rsid w:val="009947C1"/>
    <w:rsid w:val="00B32A03"/>
    <w:rsid w:val="00BA4BE6"/>
    <w:rsid w:val="00BC53A7"/>
    <w:rsid w:val="00BD1333"/>
    <w:rsid w:val="00BE3C87"/>
    <w:rsid w:val="00CA3824"/>
    <w:rsid w:val="00D133BC"/>
    <w:rsid w:val="00FC4B59"/>
    <w:rsid w:val="040E0706"/>
    <w:rsid w:val="0B270B5B"/>
    <w:rsid w:val="0B405B16"/>
    <w:rsid w:val="0EF7974A"/>
    <w:rsid w:val="0FBF71DE"/>
    <w:rsid w:val="0FFF18C4"/>
    <w:rsid w:val="133B628D"/>
    <w:rsid w:val="18585CC6"/>
    <w:rsid w:val="19072B80"/>
    <w:rsid w:val="19FF197A"/>
    <w:rsid w:val="1A752A05"/>
    <w:rsid w:val="1FDFC31A"/>
    <w:rsid w:val="22BE64BB"/>
    <w:rsid w:val="23C302AB"/>
    <w:rsid w:val="274DC16A"/>
    <w:rsid w:val="29CB77A4"/>
    <w:rsid w:val="2E394FAE"/>
    <w:rsid w:val="2EB3E7EB"/>
    <w:rsid w:val="2FFEC966"/>
    <w:rsid w:val="30A426A7"/>
    <w:rsid w:val="31C3657F"/>
    <w:rsid w:val="31EFB0C0"/>
    <w:rsid w:val="334A3DB2"/>
    <w:rsid w:val="33F7B270"/>
    <w:rsid w:val="36C77A48"/>
    <w:rsid w:val="3751578C"/>
    <w:rsid w:val="37E37E9B"/>
    <w:rsid w:val="3A8B2278"/>
    <w:rsid w:val="3B016992"/>
    <w:rsid w:val="3B446808"/>
    <w:rsid w:val="3BDD390C"/>
    <w:rsid w:val="3D3B8B95"/>
    <w:rsid w:val="3E7C3B3E"/>
    <w:rsid w:val="3EFFC6ED"/>
    <w:rsid w:val="3F9F30B8"/>
    <w:rsid w:val="3FCE97CD"/>
    <w:rsid w:val="3FCFD16E"/>
    <w:rsid w:val="3FDE8A81"/>
    <w:rsid w:val="3FEEA8BA"/>
    <w:rsid w:val="3FF6A94A"/>
    <w:rsid w:val="3FFF3979"/>
    <w:rsid w:val="412410DC"/>
    <w:rsid w:val="41736CA0"/>
    <w:rsid w:val="42BF7401"/>
    <w:rsid w:val="43AF6719"/>
    <w:rsid w:val="450D4BEE"/>
    <w:rsid w:val="47F5D906"/>
    <w:rsid w:val="498C24E9"/>
    <w:rsid w:val="4B8548BD"/>
    <w:rsid w:val="4EBA61A4"/>
    <w:rsid w:val="4F7B5738"/>
    <w:rsid w:val="4FD6CAC9"/>
    <w:rsid w:val="526B12F0"/>
    <w:rsid w:val="53E7CB60"/>
    <w:rsid w:val="54863492"/>
    <w:rsid w:val="57170C8F"/>
    <w:rsid w:val="57AA2BDD"/>
    <w:rsid w:val="57EF5265"/>
    <w:rsid w:val="57F304B5"/>
    <w:rsid w:val="58CE3BD5"/>
    <w:rsid w:val="59F442DB"/>
    <w:rsid w:val="5A6E0208"/>
    <w:rsid w:val="5AFF2F62"/>
    <w:rsid w:val="5BFEEBD5"/>
    <w:rsid w:val="5E67A6CC"/>
    <w:rsid w:val="5FC750D7"/>
    <w:rsid w:val="5FFF6498"/>
    <w:rsid w:val="64835755"/>
    <w:rsid w:val="676C34E9"/>
    <w:rsid w:val="67AF0136"/>
    <w:rsid w:val="6AEBEDE1"/>
    <w:rsid w:val="6B843ED5"/>
    <w:rsid w:val="6BFFA6AF"/>
    <w:rsid w:val="6CE27C36"/>
    <w:rsid w:val="6D3E9919"/>
    <w:rsid w:val="6DF56E83"/>
    <w:rsid w:val="6DF791C3"/>
    <w:rsid w:val="6E931800"/>
    <w:rsid w:val="6F33C45D"/>
    <w:rsid w:val="6FD27C2F"/>
    <w:rsid w:val="709620C4"/>
    <w:rsid w:val="70F72A8E"/>
    <w:rsid w:val="717FDB8D"/>
    <w:rsid w:val="75EF71D5"/>
    <w:rsid w:val="75FD3194"/>
    <w:rsid w:val="76AE76F0"/>
    <w:rsid w:val="76BF02F0"/>
    <w:rsid w:val="76DB91C9"/>
    <w:rsid w:val="774D4AC3"/>
    <w:rsid w:val="77FB3632"/>
    <w:rsid w:val="783A0BC3"/>
    <w:rsid w:val="797F409B"/>
    <w:rsid w:val="79BF19C1"/>
    <w:rsid w:val="79FF3F6D"/>
    <w:rsid w:val="7AE5B2AB"/>
    <w:rsid w:val="7AF5178E"/>
    <w:rsid w:val="7B8ED8AD"/>
    <w:rsid w:val="7B8F2594"/>
    <w:rsid w:val="7BBEE35F"/>
    <w:rsid w:val="7BCB36DC"/>
    <w:rsid w:val="7BF21738"/>
    <w:rsid w:val="7BFEC374"/>
    <w:rsid w:val="7C8323AF"/>
    <w:rsid w:val="7CE44AA1"/>
    <w:rsid w:val="7CFD315F"/>
    <w:rsid w:val="7CFFD1DC"/>
    <w:rsid w:val="7D3B5498"/>
    <w:rsid w:val="7D5DF698"/>
    <w:rsid w:val="7DF74CB2"/>
    <w:rsid w:val="7DFB3B46"/>
    <w:rsid w:val="7E3F65B5"/>
    <w:rsid w:val="7EA3471C"/>
    <w:rsid w:val="7ECC9BF8"/>
    <w:rsid w:val="7EF7DF0B"/>
    <w:rsid w:val="7EFED717"/>
    <w:rsid w:val="7F1F88F2"/>
    <w:rsid w:val="7F321DDC"/>
    <w:rsid w:val="7F3B4CAE"/>
    <w:rsid w:val="7F6B4310"/>
    <w:rsid w:val="7F7964B0"/>
    <w:rsid w:val="7F7F12C3"/>
    <w:rsid w:val="7F7F54DC"/>
    <w:rsid w:val="7F7FD3D6"/>
    <w:rsid w:val="7F8D9369"/>
    <w:rsid w:val="7F9536C7"/>
    <w:rsid w:val="7F9F5E9F"/>
    <w:rsid w:val="7FADC232"/>
    <w:rsid w:val="7FBE1E40"/>
    <w:rsid w:val="7FDB9DE2"/>
    <w:rsid w:val="7FDD2D01"/>
    <w:rsid w:val="7FDF494B"/>
    <w:rsid w:val="7FEEB77E"/>
    <w:rsid w:val="7FF7E131"/>
    <w:rsid w:val="7FFA6B85"/>
    <w:rsid w:val="7FFF5A10"/>
    <w:rsid w:val="7FFFCB14"/>
    <w:rsid w:val="85DB3B29"/>
    <w:rsid w:val="97FFBA9D"/>
    <w:rsid w:val="9D8D1BFF"/>
    <w:rsid w:val="9FDBE272"/>
    <w:rsid w:val="9FFE5AB5"/>
    <w:rsid w:val="A6D64898"/>
    <w:rsid w:val="A7FBB3BC"/>
    <w:rsid w:val="AABB2CCF"/>
    <w:rsid w:val="AD9E086A"/>
    <w:rsid w:val="AFBBF1C7"/>
    <w:rsid w:val="AFCEF11A"/>
    <w:rsid w:val="AFFC9387"/>
    <w:rsid w:val="B3F7D5E2"/>
    <w:rsid w:val="B4FF52B3"/>
    <w:rsid w:val="B65F8F40"/>
    <w:rsid w:val="B679CBFD"/>
    <w:rsid w:val="B7F749FD"/>
    <w:rsid w:val="B9FD4F06"/>
    <w:rsid w:val="BCFEF2A0"/>
    <w:rsid w:val="BCFF4FD0"/>
    <w:rsid w:val="BD089265"/>
    <w:rsid w:val="BDE2FBD7"/>
    <w:rsid w:val="BEFB6823"/>
    <w:rsid w:val="BEFDC69E"/>
    <w:rsid w:val="BEFF4991"/>
    <w:rsid w:val="BF7D6BFC"/>
    <w:rsid w:val="BF9635E1"/>
    <w:rsid w:val="BF991BFD"/>
    <w:rsid w:val="BF9F370E"/>
    <w:rsid w:val="BFC32A71"/>
    <w:rsid w:val="BFDD39FE"/>
    <w:rsid w:val="BFE7E082"/>
    <w:rsid w:val="BFEF0159"/>
    <w:rsid w:val="BFF7DFA8"/>
    <w:rsid w:val="CB739A8D"/>
    <w:rsid w:val="CBF53C05"/>
    <w:rsid w:val="CEFD326A"/>
    <w:rsid w:val="CF6FB496"/>
    <w:rsid w:val="CFED85EC"/>
    <w:rsid w:val="D53D69B9"/>
    <w:rsid w:val="D5BF0DC1"/>
    <w:rsid w:val="D79A799A"/>
    <w:rsid w:val="DA6702A4"/>
    <w:rsid w:val="DA6EF5FC"/>
    <w:rsid w:val="DBFFE5EE"/>
    <w:rsid w:val="DEBFAF95"/>
    <w:rsid w:val="DEBFF022"/>
    <w:rsid w:val="DEF5CB6A"/>
    <w:rsid w:val="DEFB3DF2"/>
    <w:rsid w:val="DF4C22AA"/>
    <w:rsid w:val="DF5F2AF0"/>
    <w:rsid w:val="DFD7ECF3"/>
    <w:rsid w:val="DFE9C380"/>
    <w:rsid w:val="DFEB35FE"/>
    <w:rsid w:val="DFFBC870"/>
    <w:rsid w:val="E2394936"/>
    <w:rsid w:val="E3BE0E96"/>
    <w:rsid w:val="E51DA62A"/>
    <w:rsid w:val="E6D7ACE5"/>
    <w:rsid w:val="E7FF9CA3"/>
    <w:rsid w:val="E9B6E1A8"/>
    <w:rsid w:val="EBE79CB0"/>
    <w:rsid w:val="ECFFFFBC"/>
    <w:rsid w:val="ED6E20BD"/>
    <w:rsid w:val="EDFBD35D"/>
    <w:rsid w:val="EDFD4D6A"/>
    <w:rsid w:val="EE7B6F04"/>
    <w:rsid w:val="EEBD8083"/>
    <w:rsid w:val="EF1AD814"/>
    <w:rsid w:val="EF7B5093"/>
    <w:rsid w:val="EF7BCF91"/>
    <w:rsid w:val="EF87AD1E"/>
    <w:rsid w:val="EFFA3280"/>
    <w:rsid w:val="EFFB509B"/>
    <w:rsid w:val="F1F77BDD"/>
    <w:rsid w:val="F3BA8F5E"/>
    <w:rsid w:val="F3FB29D6"/>
    <w:rsid w:val="F3FBE6ED"/>
    <w:rsid w:val="F3FF78C9"/>
    <w:rsid w:val="F41BBB98"/>
    <w:rsid w:val="F4FFF315"/>
    <w:rsid w:val="F5EADB09"/>
    <w:rsid w:val="F6FD8A2A"/>
    <w:rsid w:val="F7D68501"/>
    <w:rsid w:val="F7FB992E"/>
    <w:rsid w:val="F7FF55EC"/>
    <w:rsid w:val="F8E4FFC6"/>
    <w:rsid w:val="F9575435"/>
    <w:rsid w:val="F99FFF97"/>
    <w:rsid w:val="F9FD4D00"/>
    <w:rsid w:val="FA7D95D2"/>
    <w:rsid w:val="FB779851"/>
    <w:rsid w:val="FBFDBF3B"/>
    <w:rsid w:val="FBFE8DE9"/>
    <w:rsid w:val="FCDCA69D"/>
    <w:rsid w:val="FCFD7448"/>
    <w:rsid w:val="FDE66143"/>
    <w:rsid w:val="FDEF4C81"/>
    <w:rsid w:val="FDFF580B"/>
    <w:rsid w:val="FE7F156F"/>
    <w:rsid w:val="FEBF365A"/>
    <w:rsid w:val="FF393A81"/>
    <w:rsid w:val="FF73CA2E"/>
    <w:rsid w:val="FF77DCA7"/>
    <w:rsid w:val="FFBA56F6"/>
    <w:rsid w:val="FFBBCC53"/>
    <w:rsid w:val="FFBD5BAC"/>
    <w:rsid w:val="FFD58681"/>
    <w:rsid w:val="FFD770ED"/>
    <w:rsid w:val="FFDFCDBD"/>
    <w:rsid w:val="FFEFA66D"/>
    <w:rsid w:val="FFEFC39C"/>
    <w:rsid w:val="FFF7DF27"/>
    <w:rsid w:val="FFFB5141"/>
    <w:rsid w:val="FFFBE32F"/>
    <w:rsid w:val="FFFD67FC"/>
    <w:rsid w:val="FFFF2B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3"/>
    <w:next w:val="1"/>
    <w:qFormat/>
    <w:uiPriority w:val="0"/>
    <w:pPr>
      <w:spacing w:line="480" w:lineRule="auto"/>
      <w:ind w:firstLine="0" w:firstLineChars="0"/>
      <w:jc w:val="left"/>
      <w:textAlignment w:val="baseline"/>
      <w:outlineLvl w:val="0"/>
    </w:pPr>
    <w:rPr>
      <w:rFonts w:ascii="Times New Roman" w:hAnsi="Times New Roman" w:eastAsia="宋体" w:cs="Times New Roman"/>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customStyle="1" w:styleId="3">
    <w:name w:val="列表段落1"/>
    <w:basedOn w:val="4"/>
    <w:qFormat/>
    <w:uiPriority w:val="34"/>
    <w:pPr>
      <w:ind w:firstLine="200" w:firstLineChars="200"/>
    </w:pPr>
  </w:style>
  <w:style w:type="paragraph" w:customStyle="1" w:styleId="4">
    <w:name w:val="正文1"/>
    <w:link w:val="23"/>
    <w:qFormat/>
    <w:uiPriority w:val="0"/>
    <w:pPr>
      <w:widowControl w:val="0"/>
      <w:jc w:val="both"/>
    </w:pPr>
    <w:rPr>
      <w:rFonts w:ascii="等线" w:hAnsi="等线" w:eastAsia="等线" w:cs="宋体"/>
      <w:kern w:val="2"/>
      <w:sz w:val="21"/>
      <w:szCs w:val="22"/>
      <w:lang w:val="en-US" w:eastAsia="zh-CN" w:bidi="ar-SA"/>
    </w:rPr>
  </w:style>
  <w:style w:type="paragraph" w:styleId="5">
    <w:name w:val="Date"/>
    <w:basedOn w:val="1"/>
    <w:next w:val="1"/>
    <w:link w:val="21"/>
    <w:qFormat/>
    <w:uiPriority w:val="0"/>
    <w:pPr>
      <w:ind w:left="100" w:leftChars="25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0"/>
  </w:style>
  <w:style w:type="paragraph" w:styleId="9">
    <w:name w:val="Normal (Web)"/>
    <w:basedOn w:val="1"/>
    <w:qFormat/>
    <w:uiPriority w:val="0"/>
    <w:rPr>
      <w:sz w:val="24"/>
    </w:rPr>
  </w:style>
  <w:style w:type="paragraph" w:styleId="10">
    <w:name w:val="Title"/>
    <w:basedOn w:val="1"/>
    <w:next w:val="1"/>
    <w:link w:val="22"/>
    <w:qFormat/>
    <w:uiPriority w:val="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99"/>
    <w:rPr>
      <w:color w:val="0563C1"/>
      <w:u w:val="single"/>
    </w:rPr>
  </w:style>
  <w:style w:type="paragraph" w:styleId="15">
    <w:name w:val="List Paragraph"/>
    <w:basedOn w:val="1"/>
    <w:qFormat/>
    <w:uiPriority w:val="34"/>
    <w:pPr>
      <w:ind w:firstLine="420" w:firstLineChars="200"/>
    </w:pPr>
  </w:style>
  <w:style w:type="character" w:customStyle="1" w:styleId="16">
    <w:name w:val="未处理的提及1"/>
    <w:basedOn w:val="13"/>
    <w:qFormat/>
    <w:uiPriority w:val="99"/>
    <w:rPr>
      <w:color w:val="605E5C"/>
      <w:shd w:val="clear" w:color="auto" w:fill="E1DFDD"/>
    </w:rPr>
  </w:style>
  <w:style w:type="paragraph" w:customStyle="1" w:styleId="17">
    <w:name w:val="p0"/>
    <w:basedOn w:val="1"/>
    <w:qFormat/>
    <w:uiPriority w:val="0"/>
    <w:pPr>
      <w:widowControl/>
    </w:pPr>
    <w:rPr>
      <w:rFonts w:ascii="Calibri" w:hAnsi="Calibri"/>
      <w:kern w:val="0"/>
      <w:szCs w:val="21"/>
    </w:rPr>
  </w:style>
  <w:style w:type="paragraph" w:customStyle="1" w:styleId="18">
    <w:name w:val="No Spacing_fee3b75e-0901-4632-8516-78c920616a53"/>
    <w:qFormat/>
    <w:uiPriority w:val="0"/>
    <w:pPr>
      <w:widowControl w:val="0"/>
      <w:jc w:val="both"/>
    </w:pPr>
    <w:rPr>
      <w:rFonts w:ascii="Calibri" w:hAnsi="Calibri" w:eastAsia="宋体" w:cs="Times New Roman"/>
      <w:kern w:val="2"/>
      <w:sz w:val="21"/>
      <w:szCs w:val="22"/>
      <w:lang w:val="en-US" w:eastAsia="zh-CN" w:bidi="ar-SA"/>
    </w:rPr>
  </w:style>
  <w:style w:type="paragraph" w:customStyle="1" w:styleId="19">
    <w:name w:val="WPSOffice手动目录 1"/>
    <w:qFormat/>
    <w:uiPriority w:val="0"/>
    <w:rPr>
      <w:rFonts w:ascii="Times New Roman" w:hAnsi="Times New Roman" w:eastAsia="宋体" w:cs="Times New Roman"/>
      <w:lang w:val="en-US" w:eastAsia="zh-CN" w:bidi="ar-SA"/>
    </w:rPr>
  </w:style>
  <w:style w:type="paragraph" w:customStyle="1" w:styleId="20">
    <w:name w:val="列出段落1"/>
    <w:basedOn w:val="1"/>
    <w:qFormat/>
    <w:uiPriority w:val="99"/>
    <w:pPr>
      <w:ind w:firstLine="420" w:firstLineChars="200"/>
    </w:pPr>
  </w:style>
  <w:style w:type="character" w:customStyle="1" w:styleId="21">
    <w:name w:val="日期 字符"/>
    <w:basedOn w:val="13"/>
    <w:link w:val="5"/>
    <w:qFormat/>
    <w:uiPriority w:val="0"/>
    <w:rPr>
      <w:rFonts w:ascii="等线" w:hAnsi="等线" w:eastAsia="等线" w:cs="宋体"/>
      <w:kern w:val="2"/>
      <w:sz w:val="21"/>
      <w:szCs w:val="22"/>
    </w:rPr>
  </w:style>
  <w:style w:type="character" w:customStyle="1" w:styleId="22">
    <w:name w:val="标题 字符"/>
    <w:basedOn w:val="13"/>
    <w:link w:val="10"/>
    <w:qFormat/>
    <w:uiPriority w:val="0"/>
    <w:rPr>
      <w:rFonts w:asciiTheme="majorHAnsi" w:hAnsiTheme="majorHAnsi" w:eastAsiaTheme="majorEastAsia" w:cstheme="majorBidi"/>
      <w:b/>
      <w:bCs/>
      <w:kern w:val="2"/>
      <w:sz w:val="32"/>
      <w:szCs w:val="32"/>
    </w:rPr>
  </w:style>
  <w:style w:type="character" w:customStyle="1" w:styleId="23">
    <w:name w:val="正文1 Char"/>
    <w:link w:val="4"/>
    <w:qFormat/>
    <w:uiPriority w:val="0"/>
    <w:rPr>
      <w:rFonts w:ascii="等线" w:hAnsi="等线" w:eastAsia="等线" w:cs="宋体"/>
      <w:kern w:val="2"/>
      <w:sz w:val="21"/>
      <w:szCs w:val="22"/>
      <w:lang w:val="en-US" w:eastAsia="zh-CN" w:bidi="ar-SA"/>
    </w:rPr>
  </w:style>
  <w:style w:type="paragraph" w:customStyle="1" w:styleId="24">
    <w:name w:val="页脚1"/>
    <w:basedOn w:val="4"/>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460</Words>
  <Characters>2625</Characters>
  <Lines>21</Lines>
  <Paragraphs>6</Paragraphs>
  <TotalTime>146</TotalTime>
  <ScaleCrop>false</ScaleCrop>
  <LinksUpToDate>false</LinksUpToDate>
  <CharactersWithSpaces>3079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2023-06-13T12:39:00Z</dcterms:created>
  <dc:creator>秋雨 陈</dc:creator>
  <cp:lastModifiedBy>.</cp:lastModifiedBy>
  <dcterms:modified xsi:type="dcterms:W3CDTF">2023-10-14T10:43:32Z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F3F4D4C6692F4A6B99E781A4DEB79EA4_13</vt:lpwstr>
  </property>
</Properties>
</file>