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29D" w:rsidRDefault="00AF22A4" w:rsidP="009C1E1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181597" cy="1181597"/>
            <wp:effectExtent l="19050" t="0" r="0" b="0"/>
            <wp:docPr id="1" name="Picture 0" descr="Nature Nicki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ure Nicki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639" cy="11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17" w:rsidRDefault="009C1E17" w:rsidP="009C1E17">
      <w:pPr>
        <w:spacing w:after="0"/>
        <w:jc w:val="center"/>
        <w:rPr>
          <w:b/>
        </w:rPr>
      </w:pPr>
      <w:r w:rsidRPr="009C1E17">
        <w:rPr>
          <w:b/>
        </w:rPr>
        <w:t>Payments &amp; Refunds Policy</w:t>
      </w:r>
    </w:p>
    <w:p w:rsidR="009C1E17" w:rsidRPr="009C1E17" w:rsidRDefault="009C1E17" w:rsidP="009C1E17">
      <w:pPr>
        <w:spacing w:after="0"/>
        <w:jc w:val="center"/>
        <w:rPr>
          <w:b/>
        </w:rPr>
      </w:pPr>
    </w:p>
    <w:p w:rsidR="009C1E17" w:rsidRDefault="009C1E17" w:rsidP="00AF22A4">
      <w:pPr>
        <w:pStyle w:val="ListParagraph"/>
        <w:numPr>
          <w:ilvl w:val="0"/>
          <w:numId w:val="2"/>
        </w:numPr>
        <w:spacing w:after="0"/>
      </w:pPr>
      <w:r>
        <w:t xml:space="preserve">Payments must be made in advance or </w:t>
      </w:r>
      <w:r w:rsidR="00AF22A4">
        <w:t>up</w:t>
      </w:r>
      <w:r>
        <w:t xml:space="preserve">on receipt of an invoice. </w:t>
      </w:r>
    </w:p>
    <w:p w:rsidR="009C1E17" w:rsidRDefault="009C1E17" w:rsidP="00AF22A4">
      <w:pPr>
        <w:pStyle w:val="ListParagraph"/>
        <w:numPr>
          <w:ilvl w:val="0"/>
          <w:numId w:val="2"/>
        </w:numPr>
        <w:spacing w:after="0"/>
      </w:pPr>
      <w:r>
        <w:t xml:space="preserve">Our sessions carry on in all </w:t>
      </w:r>
      <w:proofErr w:type="gramStart"/>
      <w:r>
        <w:t>weathers,</w:t>
      </w:r>
      <w:proofErr w:type="gramEnd"/>
      <w:r>
        <w:t xml:space="preserve"> excepting those considered to pose an adverse risk, such as high winds or thunderstorms (please see our weather policy). In such an event, the session will be </w:t>
      </w:r>
      <w:r w:rsidR="00AF22A4">
        <w:t xml:space="preserve">cancelled or </w:t>
      </w:r>
      <w:r>
        <w:t xml:space="preserve">rearranged. </w:t>
      </w:r>
    </w:p>
    <w:p w:rsidR="009C1E17" w:rsidRDefault="009C1E17" w:rsidP="00AF22A4">
      <w:pPr>
        <w:pStyle w:val="ListParagraph"/>
        <w:numPr>
          <w:ilvl w:val="0"/>
          <w:numId w:val="2"/>
        </w:numPr>
        <w:spacing w:after="0"/>
      </w:pPr>
      <w:r>
        <w:t xml:space="preserve">If the session leader has to cancel due to illness or unforeseen circumstances then the session will be </w:t>
      </w:r>
      <w:r w:rsidR="00AF22A4">
        <w:t xml:space="preserve">cancelled or </w:t>
      </w:r>
      <w:r>
        <w:t xml:space="preserve">rearranged. </w:t>
      </w:r>
    </w:p>
    <w:p w:rsidR="00AF22A4" w:rsidRDefault="00AF22A4" w:rsidP="00AF22A4">
      <w:pPr>
        <w:pStyle w:val="ListParagraph"/>
        <w:numPr>
          <w:ilvl w:val="0"/>
          <w:numId w:val="2"/>
        </w:numPr>
        <w:spacing w:after="0"/>
      </w:pPr>
      <w:r>
        <w:t xml:space="preserve">Refunds will be issued if sessions are cancelled by Nature </w:t>
      </w:r>
      <w:proofErr w:type="spellStart"/>
      <w:r>
        <w:t>Nicki</w:t>
      </w:r>
      <w:proofErr w:type="spellEnd"/>
      <w:r>
        <w:t xml:space="preserve"> Forest School or payment transferred to a different session.</w:t>
      </w:r>
    </w:p>
    <w:p w:rsidR="009C1E17" w:rsidRDefault="009C1E17" w:rsidP="00AF22A4">
      <w:pPr>
        <w:pStyle w:val="ListParagraph"/>
        <w:numPr>
          <w:ilvl w:val="0"/>
          <w:numId w:val="2"/>
        </w:numPr>
        <w:spacing w:after="0"/>
      </w:pPr>
      <w:r>
        <w:t xml:space="preserve">Refunds are not given for child illness or no shows. </w:t>
      </w:r>
    </w:p>
    <w:p w:rsidR="00AF22A4" w:rsidRDefault="009C1E17" w:rsidP="00AF22A4">
      <w:pPr>
        <w:pStyle w:val="ListParagraph"/>
        <w:numPr>
          <w:ilvl w:val="0"/>
          <w:numId w:val="2"/>
        </w:numPr>
        <w:spacing w:after="0"/>
      </w:pPr>
      <w:r>
        <w:t xml:space="preserve">Cancellation with expectation of a refund for a session must be made at least </w:t>
      </w:r>
      <w:r w:rsidR="00AF22A4">
        <w:t>48 hours</w:t>
      </w:r>
      <w:r>
        <w:t xml:space="preserve"> before t</w:t>
      </w:r>
      <w:r w:rsidR="00AF22A4">
        <w:t>he start of the booked session.</w:t>
      </w:r>
    </w:p>
    <w:p w:rsidR="00AF22A4" w:rsidRDefault="00AF22A4" w:rsidP="00AF22A4">
      <w:pPr>
        <w:spacing w:after="0"/>
      </w:pPr>
    </w:p>
    <w:p w:rsidR="00AF22A4" w:rsidRDefault="00AF22A4" w:rsidP="00AF22A4">
      <w:pPr>
        <w:spacing w:after="0"/>
      </w:pPr>
      <w:r>
        <w:t>Payment to be made by bank transfer to:</w:t>
      </w:r>
    </w:p>
    <w:p w:rsidR="00AF22A4" w:rsidRDefault="00AF22A4" w:rsidP="00AF22A4">
      <w:pPr>
        <w:spacing w:after="0"/>
      </w:pPr>
      <w:r>
        <w:t>Nicola Townsend</w:t>
      </w:r>
    </w:p>
    <w:p w:rsidR="00AF22A4" w:rsidRDefault="00AF22A4" w:rsidP="00AF22A4">
      <w:pPr>
        <w:spacing w:after="0"/>
      </w:pPr>
      <w:r>
        <w:t>Account: 01150066</w:t>
      </w:r>
    </w:p>
    <w:p w:rsidR="009C1E17" w:rsidRDefault="00AF22A4" w:rsidP="00AF22A4">
      <w:pPr>
        <w:spacing w:after="0"/>
      </w:pPr>
      <w:r>
        <w:t>Sort code: 071096</w:t>
      </w:r>
      <w:r w:rsidR="009C1E17">
        <w:t xml:space="preserve"> </w:t>
      </w:r>
    </w:p>
    <w:p w:rsidR="00AF22A4" w:rsidRDefault="00AF22A4" w:rsidP="00AF22A4">
      <w:pPr>
        <w:spacing w:after="0"/>
      </w:pPr>
    </w:p>
    <w:p w:rsidR="00AF22A4" w:rsidRDefault="00AF22A4" w:rsidP="00AF22A4">
      <w:pPr>
        <w:spacing w:after="0"/>
      </w:pPr>
      <w:r>
        <w:t xml:space="preserve">Created on: 01/01/2025 by Nicola </w:t>
      </w:r>
      <w:proofErr w:type="spellStart"/>
      <w:r>
        <w:t>Townsed</w:t>
      </w:r>
      <w:proofErr w:type="spellEnd"/>
    </w:p>
    <w:p w:rsidR="00AF22A4" w:rsidRDefault="00AF22A4" w:rsidP="00AF22A4">
      <w:pPr>
        <w:spacing w:after="0"/>
      </w:pPr>
      <w:r>
        <w:t>Review date: January 2026</w:t>
      </w:r>
    </w:p>
    <w:p w:rsidR="00AF22A4" w:rsidRDefault="00AF22A4" w:rsidP="009C1E17">
      <w:pPr>
        <w:spacing w:after="0"/>
      </w:pPr>
    </w:p>
    <w:p w:rsidR="00AF22A4" w:rsidRPr="0040016A" w:rsidRDefault="00AF22A4" w:rsidP="009C1E17">
      <w:pPr>
        <w:spacing w:after="0"/>
        <w:rPr>
          <w:rFonts w:ascii="Comic Sans MS" w:hAnsi="Comic Sans MS"/>
          <w:sz w:val="28"/>
          <w:szCs w:val="28"/>
        </w:rPr>
      </w:pPr>
    </w:p>
    <w:p w:rsidR="009C1E17" w:rsidRDefault="009C1E17" w:rsidP="009C1E17">
      <w:pPr>
        <w:jc w:val="center"/>
      </w:pPr>
    </w:p>
    <w:sectPr w:rsidR="009C1E17" w:rsidSect="00A1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F5298"/>
    <w:multiLevelType w:val="hybridMultilevel"/>
    <w:tmpl w:val="ADA40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A75E2C"/>
    <w:multiLevelType w:val="hybridMultilevel"/>
    <w:tmpl w:val="995AAAA0"/>
    <w:lvl w:ilvl="0" w:tplc="E87EC5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1E17"/>
    <w:rsid w:val="005B6646"/>
    <w:rsid w:val="009C1E17"/>
    <w:rsid w:val="00A1429D"/>
    <w:rsid w:val="00AF2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E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2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783</Characters>
  <Application>Microsoft Office Word</Application>
  <DocSecurity>0</DocSecurity>
  <Lines>6</Lines>
  <Paragraphs>1</Paragraphs>
  <ScaleCrop>false</ScaleCrop>
  <Company>Hewlett-Packard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crow</dc:creator>
  <cp:lastModifiedBy>brian crow</cp:lastModifiedBy>
  <cp:revision>2</cp:revision>
  <dcterms:created xsi:type="dcterms:W3CDTF">2025-01-01T12:06:00Z</dcterms:created>
  <dcterms:modified xsi:type="dcterms:W3CDTF">2025-01-01T12:06:00Z</dcterms:modified>
</cp:coreProperties>
</file>