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5CD" w:rsidRDefault="00E055CD" w:rsidP="003352EA">
      <w:pPr>
        <w:shd w:val="clear" w:color="auto" w:fill="FFFFFF"/>
        <w:spacing w:after="360" w:line="240" w:lineRule="auto"/>
        <w:jc w:val="center"/>
        <w:outlineLvl w:val="3"/>
        <w:rPr>
          <w:rFonts w:ascii="Arial" w:eastAsia="Times New Roman" w:hAnsi="Arial" w:cs="Arial"/>
          <w:color w:val="1B1B1B"/>
          <w:sz w:val="33"/>
          <w:szCs w:val="33"/>
          <w:lang w:eastAsia="en-GB"/>
        </w:rPr>
      </w:pPr>
      <w:r>
        <w:rPr>
          <w:rFonts w:ascii="Arial" w:eastAsia="Times New Roman" w:hAnsi="Arial" w:cs="Arial"/>
          <w:color w:val="1B1B1B"/>
          <w:sz w:val="33"/>
          <w:szCs w:val="33"/>
          <w:lang w:eastAsia="en-GB"/>
        </w:rPr>
        <w:t>Safeguarding Policy</w:t>
      </w:r>
    </w:p>
    <w:p w:rsidR="00E055CD" w:rsidRPr="00E055CD" w:rsidRDefault="00E055CD" w:rsidP="00E055CD">
      <w:pPr>
        <w:shd w:val="clear" w:color="auto" w:fill="FFFFFF"/>
        <w:spacing w:after="360" w:line="240" w:lineRule="auto"/>
        <w:outlineLvl w:val="3"/>
        <w:rPr>
          <w:rFonts w:ascii="Arial" w:eastAsia="Times New Roman" w:hAnsi="Arial" w:cs="Arial"/>
          <w:color w:val="1B1B1B"/>
          <w:sz w:val="33"/>
          <w:szCs w:val="33"/>
          <w:lang w:eastAsia="en-GB"/>
        </w:rPr>
      </w:pPr>
      <w:r w:rsidRPr="00E055CD">
        <w:rPr>
          <w:rFonts w:ascii="Arial" w:eastAsia="Times New Roman" w:hAnsi="Arial" w:cs="Arial"/>
          <w:color w:val="1B1B1B"/>
          <w:sz w:val="33"/>
          <w:szCs w:val="33"/>
          <w:lang w:eastAsia="en-GB"/>
        </w:rPr>
        <w:t>Purpose of Policy</w:t>
      </w:r>
    </w:p>
    <w:p w:rsidR="00E055CD" w:rsidRPr="00E055CD" w:rsidRDefault="00E055CD" w:rsidP="00E055CD">
      <w:pPr>
        <w:shd w:val="clear" w:color="auto" w:fill="FFFFFF"/>
        <w:spacing w:after="0"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This policy is intended to protect children who receive any service from us, including those who are the children of adults who may receive services from us. Under this policy, the term children shall mean any person who is under eighteen years of age.</w:t>
      </w:r>
    </w:p>
    <w:p w:rsidR="00E055CD" w:rsidRPr="00E055CD" w:rsidRDefault="00E055CD" w:rsidP="00E055CD">
      <w:pPr>
        <w:shd w:val="clear" w:color="auto" w:fill="FFFFFF"/>
        <w:spacing w:after="0"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br/>
      </w:r>
    </w:p>
    <w:p w:rsidR="00E055CD" w:rsidRPr="00E055CD" w:rsidRDefault="00E055CD" w:rsidP="00E055CD">
      <w:pPr>
        <w:shd w:val="clear" w:color="auto" w:fill="FFFFFF"/>
        <w:spacing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 xml:space="preserve">The </w:t>
      </w:r>
      <w:r>
        <w:rPr>
          <w:rFonts w:ascii="Arial" w:eastAsia="Times New Roman" w:hAnsi="Arial" w:cs="Arial"/>
          <w:color w:val="5E5E5E"/>
          <w:sz w:val="24"/>
          <w:szCs w:val="24"/>
          <w:lang w:eastAsia="en-GB"/>
        </w:rPr>
        <w:t>organisation</w:t>
      </w:r>
      <w:r w:rsidRPr="00E055CD">
        <w:rPr>
          <w:rFonts w:ascii="Arial" w:eastAsia="Times New Roman" w:hAnsi="Arial" w:cs="Arial"/>
          <w:color w:val="5E5E5E"/>
          <w:sz w:val="24"/>
          <w:szCs w:val="24"/>
          <w:lang w:eastAsia="en-GB"/>
        </w:rPr>
        <w:t xml:space="preserve"> believes that no child or young person should experience abuse or harm and is committed to the protection of children and young people. This policy is intended to provide guidance and overarching principles to those who represent us as volunteers or staff, to guide our approach to child protection and safeguarding.</w:t>
      </w:r>
    </w:p>
    <w:p w:rsidR="00E055CD" w:rsidRPr="00E055CD" w:rsidRDefault="00E055CD" w:rsidP="00E055CD">
      <w:pPr>
        <w:shd w:val="clear" w:color="auto" w:fill="FFFFFF"/>
        <w:spacing w:after="360" w:line="240" w:lineRule="auto"/>
        <w:outlineLvl w:val="3"/>
        <w:rPr>
          <w:rFonts w:ascii="Arial" w:eastAsia="Times New Roman" w:hAnsi="Arial" w:cs="Arial"/>
          <w:color w:val="1B1B1B"/>
          <w:sz w:val="33"/>
          <w:szCs w:val="33"/>
          <w:lang w:eastAsia="en-GB"/>
        </w:rPr>
      </w:pPr>
      <w:r w:rsidRPr="00E055CD">
        <w:rPr>
          <w:rFonts w:ascii="Arial" w:eastAsia="Times New Roman" w:hAnsi="Arial" w:cs="Arial"/>
          <w:color w:val="1B1B1B"/>
          <w:sz w:val="33"/>
          <w:szCs w:val="33"/>
          <w:lang w:eastAsia="en-GB"/>
        </w:rPr>
        <w:t>The Risks to Children</w:t>
      </w:r>
    </w:p>
    <w:p w:rsidR="00E055CD" w:rsidRPr="00E055CD" w:rsidRDefault="00E055CD" w:rsidP="00E055CD">
      <w:pPr>
        <w:shd w:val="clear" w:color="auto" w:fill="FFFFFF"/>
        <w:spacing w:after="0"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Children can be vulnerable to different forms of abuse and harm. It is important to recognise that abuse and harm of children can cover a wide range of circumstances and behaviours. For example, children can be at risk of:</w:t>
      </w:r>
    </w:p>
    <w:p w:rsidR="00E055CD" w:rsidRPr="00E055CD" w:rsidRDefault="00E055CD" w:rsidP="00E055CD">
      <w:pPr>
        <w:numPr>
          <w:ilvl w:val="0"/>
          <w:numId w:val="1"/>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physical or emotional abuse</w:t>
      </w:r>
    </w:p>
    <w:p w:rsidR="00E055CD" w:rsidRPr="00E055CD" w:rsidRDefault="00E055CD" w:rsidP="00E055CD">
      <w:pPr>
        <w:numPr>
          <w:ilvl w:val="0"/>
          <w:numId w:val="1"/>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neglect</w:t>
      </w:r>
    </w:p>
    <w:p w:rsidR="00E055CD" w:rsidRPr="00E055CD" w:rsidRDefault="00E055CD" w:rsidP="00E055CD">
      <w:pPr>
        <w:numPr>
          <w:ilvl w:val="0"/>
          <w:numId w:val="1"/>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sexual abuse</w:t>
      </w:r>
    </w:p>
    <w:p w:rsidR="00E055CD" w:rsidRPr="00E055CD" w:rsidRDefault="00E055CD" w:rsidP="00E055CD">
      <w:pPr>
        <w:numPr>
          <w:ilvl w:val="0"/>
          <w:numId w:val="1"/>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female genital mutilation (FGM)</w:t>
      </w:r>
    </w:p>
    <w:p w:rsidR="00E055CD" w:rsidRPr="00E055CD" w:rsidRDefault="00E055CD" w:rsidP="00E055CD">
      <w:pPr>
        <w:numPr>
          <w:ilvl w:val="0"/>
          <w:numId w:val="1"/>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grooming and exploitation</w:t>
      </w:r>
    </w:p>
    <w:p w:rsidR="00E055CD" w:rsidRPr="00E055CD" w:rsidRDefault="00E055CD" w:rsidP="00E055CD">
      <w:pPr>
        <w:numPr>
          <w:ilvl w:val="0"/>
          <w:numId w:val="1"/>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trafficking and modern slavery</w:t>
      </w:r>
    </w:p>
    <w:p w:rsidR="00E055CD" w:rsidRPr="00E055CD" w:rsidRDefault="00E055CD" w:rsidP="00E055CD">
      <w:pPr>
        <w:numPr>
          <w:ilvl w:val="0"/>
          <w:numId w:val="1"/>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exposure to or infliction of domestic abuse</w:t>
      </w:r>
    </w:p>
    <w:p w:rsidR="00E055CD" w:rsidRPr="00E055CD" w:rsidRDefault="00E055CD" w:rsidP="00E055CD">
      <w:pPr>
        <w:numPr>
          <w:ilvl w:val="0"/>
          <w:numId w:val="1"/>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bullying or cyber bullying</w:t>
      </w:r>
    </w:p>
    <w:p w:rsidR="00E055CD" w:rsidRPr="00E055CD" w:rsidRDefault="00E055CD" w:rsidP="00E055CD">
      <w:pPr>
        <w:numPr>
          <w:ilvl w:val="0"/>
          <w:numId w:val="1"/>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exposure to other inappropriate content or behaviour, such as violence or criminal behaviour</w:t>
      </w:r>
    </w:p>
    <w:p w:rsidR="00E055CD" w:rsidRPr="00E055CD" w:rsidRDefault="00E055CD" w:rsidP="00E055CD">
      <w:pPr>
        <w:numPr>
          <w:ilvl w:val="0"/>
          <w:numId w:val="1"/>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self-harm</w:t>
      </w:r>
    </w:p>
    <w:p w:rsidR="00E055CD" w:rsidRPr="00E055CD" w:rsidRDefault="00E055CD" w:rsidP="00E055CD">
      <w:pPr>
        <w:numPr>
          <w:ilvl w:val="0"/>
          <w:numId w:val="1"/>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physical harm when engaging with activities without adequate supervision</w:t>
      </w:r>
    </w:p>
    <w:p w:rsidR="00E055CD" w:rsidRPr="00E055CD" w:rsidRDefault="00E055CD" w:rsidP="00E055CD">
      <w:pPr>
        <w:shd w:val="clear" w:color="auto" w:fill="FFFFFF"/>
        <w:spacing w:after="0" w:line="240" w:lineRule="auto"/>
        <w:rPr>
          <w:rFonts w:ascii="Arial" w:eastAsia="Times New Roman" w:hAnsi="Arial" w:cs="Arial"/>
          <w:color w:val="5E5E5E"/>
          <w:sz w:val="24"/>
          <w:szCs w:val="24"/>
          <w:lang w:eastAsia="en-GB"/>
        </w:rPr>
      </w:pPr>
    </w:p>
    <w:p w:rsidR="00E055CD" w:rsidRPr="00E055CD" w:rsidRDefault="00E055CD" w:rsidP="00E055CD">
      <w:pPr>
        <w:shd w:val="clear" w:color="auto" w:fill="FFFFFF"/>
        <w:spacing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The causal factors of any such harm and/or abuse can also be wide-ranging. For example, children can be placed at risk by family members or by members of the community.</w:t>
      </w:r>
    </w:p>
    <w:p w:rsidR="00E055CD" w:rsidRPr="00E055CD" w:rsidRDefault="00E055CD" w:rsidP="00E055CD">
      <w:pPr>
        <w:shd w:val="clear" w:color="auto" w:fill="FFFFFF"/>
        <w:spacing w:after="360" w:line="240" w:lineRule="auto"/>
        <w:outlineLvl w:val="3"/>
        <w:rPr>
          <w:rFonts w:ascii="Arial" w:eastAsia="Times New Roman" w:hAnsi="Arial" w:cs="Arial"/>
          <w:color w:val="1B1B1B"/>
          <w:sz w:val="33"/>
          <w:szCs w:val="33"/>
          <w:lang w:eastAsia="en-GB"/>
        </w:rPr>
      </w:pPr>
      <w:r w:rsidRPr="00E055CD">
        <w:rPr>
          <w:rFonts w:ascii="Arial" w:eastAsia="Times New Roman" w:hAnsi="Arial" w:cs="Arial"/>
          <w:color w:val="1B1B1B"/>
          <w:sz w:val="33"/>
          <w:szCs w:val="33"/>
          <w:lang w:eastAsia="en-GB"/>
        </w:rPr>
        <w:t>Safeguarding Principles</w:t>
      </w:r>
    </w:p>
    <w:p w:rsidR="00E055CD" w:rsidRPr="00E055CD" w:rsidRDefault="00E055CD" w:rsidP="00E055CD">
      <w:pPr>
        <w:shd w:val="clear" w:color="auto" w:fill="FFFFFF"/>
        <w:spacing w:after="0"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 xml:space="preserve">Safeguarding children from harm and abuse is an essential responsibility for our </w:t>
      </w:r>
      <w:r>
        <w:rPr>
          <w:rFonts w:ascii="Arial" w:eastAsia="Times New Roman" w:hAnsi="Arial" w:cs="Arial"/>
          <w:color w:val="5E5E5E"/>
          <w:sz w:val="24"/>
          <w:szCs w:val="24"/>
          <w:lang w:eastAsia="en-GB"/>
        </w:rPr>
        <w:t>organisation</w:t>
      </w:r>
      <w:r w:rsidRPr="00E055CD">
        <w:rPr>
          <w:rFonts w:ascii="Arial" w:eastAsia="Times New Roman" w:hAnsi="Arial" w:cs="Arial"/>
          <w:color w:val="5E5E5E"/>
          <w:sz w:val="24"/>
          <w:szCs w:val="24"/>
          <w:lang w:eastAsia="en-GB"/>
        </w:rPr>
        <w:t>. We are committed to ensuring that any child who comes into contact with our services is properly safeguarded. Every person under this policy must ensure that they play an active role in ensuring that children are properly safeguarded.</w:t>
      </w:r>
    </w:p>
    <w:p w:rsidR="00E055CD" w:rsidRPr="00E055CD" w:rsidRDefault="00E055CD" w:rsidP="00E055CD">
      <w:pPr>
        <w:shd w:val="clear" w:color="auto" w:fill="FFFFFF"/>
        <w:spacing w:after="0"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br/>
      </w:r>
    </w:p>
    <w:p w:rsidR="00E055CD" w:rsidRPr="00E055CD" w:rsidRDefault="00176BCA" w:rsidP="00E055CD">
      <w:pPr>
        <w:shd w:val="clear" w:color="auto" w:fill="FFFFFF"/>
        <w:spacing w:after="0" w:line="240" w:lineRule="auto"/>
        <w:rPr>
          <w:rFonts w:ascii="Arial" w:eastAsia="Times New Roman" w:hAnsi="Arial" w:cs="Arial"/>
          <w:color w:val="5E5E5E"/>
          <w:sz w:val="24"/>
          <w:szCs w:val="24"/>
          <w:lang w:eastAsia="en-GB"/>
        </w:rPr>
      </w:pPr>
      <w:r>
        <w:rPr>
          <w:rFonts w:ascii="Arial" w:eastAsia="Times New Roman" w:hAnsi="Arial" w:cs="Arial"/>
          <w:color w:val="5E5E5E"/>
          <w:sz w:val="24"/>
          <w:szCs w:val="24"/>
          <w:lang w:eastAsia="en-GB"/>
        </w:rPr>
        <w:t>We shall be</w:t>
      </w:r>
      <w:r w:rsidR="00E055CD" w:rsidRPr="00E055CD">
        <w:rPr>
          <w:rFonts w:ascii="Arial" w:eastAsia="Times New Roman" w:hAnsi="Arial" w:cs="Arial"/>
          <w:color w:val="5E5E5E"/>
          <w:sz w:val="24"/>
          <w:szCs w:val="24"/>
          <w:lang w:eastAsia="en-GB"/>
        </w:rPr>
        <w:t xml:space="preserve"> responsibility for:</w:t>
      </w:r>
    </w:p>
    <w:p w:rsidR="00E055CD" w:rsidRPr="00E055CD" w:rsidRDefault="00E055CD" w:rsidP="00E055CD">
      <w:pPr>
        <w:numPr>
          <w:ilvl w:val="0"/>
          <w:numId w:val="2"/>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lastRenderedPageBreak/>
        <w:t>remaining alert and aware of possible safeguarding risks to children</w:t>
      </w:r>
    </w:p>
    <w:p w:rsidR="00E055CD" w:rsidRPr="00E055CD" w:rsidRDefault="00E055CD" w:rsidP="00E055CD">
      <w:pPr>
        <w:numPr>
          <w:ilvl w:val="0"/>
          <w:numId w:val="2"/>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guarding children against harmful environments with appropriate actions (for example, adequate supervision or ensuring safe environments)</w:t>
      </w:r>
    </w:p>
    <w:p w:rsidR="00E055CD" w:rsidRPr="00E055CD" w:rsidRDefault="00E055CD" w:rsidP="00E055CD">
      <w:pPr>
        <w:numPr>
          <w:ilvl w:val="0"/>
          <w:numId w:val="2"/>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taking positive steps to maintain the safety and wellbeing of children engaging with us as a Company</w:t>
      </w:r>
    </w:p>
    <w:p w:rsidR="00E055CD" w:rsidRPr="00E055CD" w:rsidRDefault="00E055CD" w:rsidP="00E055CD">
      <w:pPr>
        <w:numPr>
          <w:ilvl w:val="0"/>
          <w:numId w:val="2"/>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reporting concerns expeditiously and appropriately, in line with child protection procedures</w:t>
      </w:r>
    </w:p>
    <w:p w:rsidR="00E055CD" w:rsidRPr="00E055CD" w:rsidRDefault="00E055CD" w:rsidP="00E055CD">
      <w:pPr>
        <w:numPr>
          <w:ilvl w:val="0"/>
          <w:numId w:val="2"/>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understanding the duty to report specific concerns (and understanding how this interplays with confidentiality)</w:t>
      </w:r>
    </w:p>
    <w:p w:rsidR="00E055CD" w:rsidRPr="00E055CD" w:rsidRDefault="00E055CD" w:rsidP="00E055CD">
      <w:pPr>
        <w:numPr>
          <w:ilvl w:val="0"/>
          <w:numId w:val="2"/>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challenging any inappropriate or harmful behaviour of any other adult and reporting this accordingly</w:t>
      </w:r>
    </w:p>
    <w:p w:rsidR="00E055CD" w:rsidRPr="00E055CD" w:rsidRDefault="00E055CD" w:rsidP="00E055CD">
      <w:pPr>
        <w:numPr>
          <w:ilvl w:val="0"/>
          <w:numId w:val="2"/>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acting appropriately in the presence of children</w:t>
      </w:r>
    </w:p>
    <w:p w:rsidR="00E055CD" w:rsidRPr="00E055CD" w:rsidRDefault="00E055CD" w:rsidP="00E055CD">
      <w:pPr>
        <w:numPr>
          <w:ilvl w:val="0"/>
          <w:numId w:val="2"/>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not taking any inappropriate risks</w:t>
      </w:r>
    </w:p>
    <w:p w:rsidR="00E055CD" w:rsidRPr="00E055CD" w:rsidRDefault="00E055CD" w:rsidP="00E055CD">
      <w:pPr>
        <w:numPr>
          <w:ilvl w:val="0"/>
          <w:numId w:val="2"/>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not smoking, drinking or taking any form of illicit substances in the presence of children</w:t>
      </w:r>
    </w:p>
    <w:p w:rsidR="00E055CD" w:rsidRPr="00E055CD" w:rsidRDefault="00E055CD" w:rsidP="00E055CD">
      <w:pPr>
        <w:shd w:val="clear" w:color="auto" w:fill="FFFFFF"/>
        <w:spacing w:after="360" w:line="240" w:lineRule="auto"/>
        <w:outlineLvl w:val="3"/>
        <w:rPr>
          <w:rFonts w:ascii="Arial" w:eastAsia="Times New Roman" w:hAnsi="Arial" w:cs="Arial"/>
          <w:color w:val="1B1B1B"/>
          <w:sz w:val="33"/>
          <w:szCs w:val="33"/>
          <w:lang w:eastAsia="en-GB"/>
        </w:rPr>
      </w:pPr>
      <w:r w:rsidRPr="00E055CD">
        <w:rPr>
          <w:rFonts w:ascii="Arial" w:eastAsia="Times New Roman" w:hAnsi="Arial" w:cs="Arial"/>
          <w:color w:val="1B1B1B"/>
          <w:sz w:val="33"/>
          <w:szCs w:val="33"/>
          <w:lang w:eastAsia="en-GB"/>
        </w:rPr>
        <w:t>Safeguarding Officer</w:t>
      </w:r>
    </w:p>
    <w:p w:rsidR="00E055CD" w:rsidRPr="00E055CD" w:rsidRDefault="00E055CD" w:rsidP="00E055CD">
      <w:pPr>
        <w:shd w:val="clear" w:color="auto" w:fill="FFFFFF"/>
        <w:spacing w:after="0"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Any question, report or concern in relation to the safeguarding of children should be shared with our Safeguarding Officer:</w:t>
      </w:r>
    </w:p>
    <w:p w:rsidR="00E055CD" w:rsidRPr="00E055CD" w:rsidRDefault="00E055CD" w:rsidP="00E055CD">
      <w:pPr>
        <w:shd w:val="clear" w:color="auto" w:fill="FFFFFF"/>
        <w:spacing w:after="0"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 xml:space="preserve">Name: </w:t>
      </w:r>
      <w:r>
        <w:rPr>
          <w:rFonts w:ascii="Arial" w:eastAsia="Times New Roman" w:hAnsi="Arial" w:cs="Arial"/>
          <w:color w:val="5E5E5E"/>
          <w:sz w:val="24"/>
          <w:szCs w:val="24"/>
          <w:lang w:eastAsia="en-GB"/>
        </w:rPr>
        <w:t>Nicola Townsend</w:t>
      </w:r>
    </w:p>
    <w:p w:rsidR="00E055CD" w:rsidRPr="00E055CD" w:rsidRDefault="00E055CD" w:rsidP="00E055CD">
      <w:pPr>
        <w:shd w:val="clear" w:color="auto" w:fill="FFFFFF"/>
        <w:spacing w:after="0"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Email</w:t>
      </w:r>
      <w:r>
        <w:rPr>
          <w:rFonts w:ascii="Arial" w:eastAsia="Times New Roman" w:hAnsi="Arial" w:cs="Arial"/>
          <w:color w:val="5E5E5E"/>
          <w:sz w:val="24"/>
          <w:szCs w:val="24"/>
          <w:lang w:eastAsia="en-GB"/>
        </w:rPr>
        <w:t xml:space="preserve">: </w:t>
      </w:r>
      <w:hyperlink r:id="rId5" w:history="1">
        <w:r w:rsidRPr="00E06D28">
          <w:rPr>
            <w:rStyle w:val="Hyperlink"/>
            <w:rFonts w:ascii="Arial" w:eastAsia="Times New Roman" w:hAnsi="Arial" w:cs="Arial"/>
            <w:sz w:val="24"/>
            <w:szCs w:val="24"/>
            <w:lang w:eastAsia="en-GB"/>
          </w:rPr>
          <w:t>NatureNickiFS@gmail.com</w:t>
        </w:r>
      </w:hyperlink>
    </w:p>
    <w:p w:rsidR="00E055CD" w:rsidRPr="00E055CD" w:rsidRDefault="00E055CD" w:rsidP="00E055CD">
      <w:pPr>
        <w:shd w:val="clear" w:color="auto" w:fill="FFFFFF"/>
        <w:spacing w:line="240" w:lineRule="auto"/>
        <w:rPr>
          <w:rFonts w:ascii="Arial" w:eastAsia="Times New Roman" w:hAnsi="Arial" w:cs="Arial"/>
          <w:color w:val="5E5E5E"/>
          <w:sz w:val="24"/>
          <w:szCs w:val="24"/>
          <w:lang w:eastAsia="en-GB"/>
        </w:rPr>
      </w:pPr>
      <w:r>
        <w:rPr>
          <w:rFonts w:ascii="Arial" w:eastAsia="Times New Roman" w:hAnsi="Arial" w:cs="Arial"/>
          <w:color w:val="5E5E5E"/>
          <w:sz w:val="24"/>
          <w:szCs w:val="24"/>
          <w:lang w:eastAsia="en-GB"/>
        </w:rPr>
        <w:t>Telephone: 07828728820</w:t>
      </w:r>
    </w:p>
    <w:p w:rsidR="00E055CD" w:rsidRPr="00E055CD" w:rsidRDefault="00E055CD" w:rsidP="00E055CD">
      <w:pPr>
        <w:shd w:val="clear" w:color="auto" w:fill="FFFFFF"/>
        <w:spacing w:after="360" w:line="240" w:lineRule="auto"/>
        <w:outlineLvl w:val="3"/>
        <w:rPr>
          <w:rFonts w:ascii="Arial" w:eastAsia="Times New Roman" w:hAnsi="Arial" w:cs="Arial"/>
          <w:color w:val="1B1B1B"/>
          <w:sz w:val="33"/>
          <w:szCs w:val="33"/>
          <w:lang w:eastAsia="en-GB"/>
        </w:rPr>
      </w:pPr>
      <w:r w:rsidRPr="00E055CD">
        <w:rPr>
          <w:rFonts w:ascii="Arial" w:eastAsia="Times New Roman" w:hAnsi="Arial" w:cs="Arial"/>
          <w:color w:val="1B1B1B"/>
          <w:sz w:val="33"/>
          <w:szCs w:val="33"/>
          <w:lang w:eastAsia="en-GB"/>
        </w:rPr>
        <w:t>Responding to a safeguarding con</w:t>
      </w:r>
      <w:r w:rsidR="00176BCA">
        <w:rPr>
          <w:rFonts w:ascii="Arial" w:eastAsia="Times New Roman" w:hAnsi="Arial" w:cs="Arial"/>
          <w:color w:val="1B1B1B"/>
          <w:sz w:val="33"/>
          <w:szCs w:val="33"/>
          <w:lang w:eastAsia="en-GB"/>
        </w:rPr>
        <w:t>c</w:t>
      </w:r>
      <w:r w:rsidRPr="00E055CD">
        <w:rPr>
          <w:rFonts w:ascii="Arial" w:eastAsia="Times New Roman" w:hAnsi="Arial" w:cs="Arial"/>
          <w:color w:val="1B1B1B"/>
          <w:sz w:val="33"/>
          <w:szCs w:val="33"/>
          <w:lang w:eastAsia="en-GB"/>
        </w:rPr>
        <w:t>ern</w:t>
      </w:r>
    </w:p>
    <w:p w:rsidR="00E055CD" w:rsidRPr="00E055CD" w:rsidRDefault="00E055CD" w:rsidP="00E055CD">
      <w:pPr>
        <w:shd w:val="clear" w:color="auto" w:fill="FFFFFF"/>
        <w:spacing w:after="0"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Where a child is at immediate risk of serious harm, any adult present should call 999. Where there is a safeguarding concern but no immediate risk of serious harm, the adult who has heard or witnessed this concern should consult with the Safeguarding Officer as soon as practicable and by no later than the end of that same day.</w:t>
      </w:r>
    </w:p>
    <w:p w:rsidR="00E055CD" w:rsidRPr="00E055CD" w:rsidRDefault="00E055CD" w:rsidP="00E055CD">
      <w:pPr>
        <w:shd w:val="clear" w:color="auto" w:fill="FFFFFF"/>
        <w:spacing w:after="0" w:line="240" w:lineRule="auto"/>
        <w:rPr>
          <w:rFonts w:ascii="Arial" w:eastAsia="Times New Roman" w:hAnsi="Arial" w:cs="Arial"/>
          <w:color w:val="5E5E5E"/>
          <w:sz w:val="24"/>
          <w:szCs w:val="24"/>
          <w:lang w:eastAsia="en-GB"/>
        </w:rPr>
      </w:pPr>
    </w:p>
    <w:p w:rsidR="00E055CD" w:rsidRPr="00E055CD" w:rsidRDefault="00E055CD" w:rsidP="00E055CD">
      <w:pPr>
        <w:shd w:val="clear" w:color="auto" w:fill="FFFFFF"/>
        <w:spacing w:after="0"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Where any child makes a disclosure relating to harm or abuse to an adult, it is important for that adult to:</w:t>
      </w:r>
    </w:p>
    <w:p w:rsidR="00E055CD" w:rsidRPr="00E055CD" w:rsidRDefault="00E055CD" w:rsidP="00E055CD">
      <w:pPr>
        <w:numPr>
          <w:ilvl w:val="0"/>
          <w:numId w:val="3"/>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listen calmly and carefully, showing that their views are taken seriously</w:t>
      </w:r>
    </w:p>
    <w:p w:rsidR="00E055CD" w:rsidRPr="00E055CD" w:rsidRDefault="00E055CD" w:rsidP="00E055CD">
      <w:pPr>
        <w:numPr>
          <w:ilvl w:val="0"/>
          <w:numId w:val="3"/>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provide an appropriate and honest level of reassurance</w:t>
      </w:r>
    </w:p>
    <w:p w:rsidR="00E055CD" w:rsidRPr="00E055CD" w:rsidRDefault="00E055CD" w:rsidP="00E055CD">
      <w:pPr>
        <w:numPr>
          <w:ilvl w:val="0"/>
          <w:numId w:val="3"/>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avoid interrogating children and asking probing, intrusive and/or leading questions</w:t>
      </w:r>
    </w:p>
    <w:p w:rsidR="00E055CD" w:rsidRPr="00E055CD" w:rsidRDefault="00E055CD" w:rsidP="00E055CD">
      <w:pPr>
        <w:numPr>
          <w:ilvl w:val="0"/>
          <w:numId w:val="3"/>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avoid making false promises regarding secrets and confidentiality with the child (because any concern of abuse/harm must be shared with the Safeguarding Officer and any subsequent safeguarding referral)</w:t>
      </w:r>
    </w:p>
    <w:p w:rsidR="00E055CD" w:rsidRPr="00E055CD" w:rsidRDefault="00E055CD" w:rsidP="00E055CD">
      <w:pPr>
        <w:numPr>
          <w:ilvl w:val="0"/>
          <w:numId w:val="3"/>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proofErr w:type="gramStart"/>
      <w:r w:rsidRPr="00E055CD">
        <w:rPr>
          <w:rFonts w:ascii="Arial" w:eastAsia="Times New Roman" w:hAnsi="Arial" w:cs="Arial"/>
          <w:color w:val="5E5E5E"/>
          <w:sz w:val="24"/>
          <w:szCs w:val="24"/>
          <w:lang w:eastAsia="en-GB"/>
        </w:rPr>
        <w:t>make</w:t>
      </w:r>
      <w:proofErr w:type="gramEnd"/>
      <w:r w:rsidRPr="00E055CD">
        <w:rPr>
          <w:rFonts w:ascii="Arial" w:eastAsia="Times New Roman" w:hAnsi="Arial" w:cs="Arial"/>
          <w:color w:val="5E5E5E"/>
          <w:sz w:val="24"/>
          <w:szCs w:val="24"/>
          <w:lang w:eastAsia="en-GB"/>
        </w:rPr>
        <w:t xml:space="preserve"> a confidential written record of the discussion either during the discussion or immediately afterwards. The record should include the key details of the disclosure together with any relevant times, dates, places and people</w:t>
      </w:r>
      <w:r>
        <w:rPr>
          <w:rFonts w:ascii="Arial" w:eastAsia="Times New Roman" w:hAnsi="Arial" w:cs="Arial"/>
          <w:color w:val="5E5E5E"/>
          <w:sz w:val="24"/>
          <w:szCs w:val="24"/>
          <w:lang w:eastAsia="en-GB"/>
        </w:rPr>
        <w:t xml:space="preserve"> concerned. Audio and video</w:t>
      </w:r>
      <w:r w:rsidRPr="00E055CD">
        <w:rPr>
          <w:rFonts w:ascii="Arial" w:eastAsia="Times New Roman" w:hAnsi="Arial" w:cs="Arial"/>
          <w:color w:val="5E5E5E"/>
          <w:sz w:val="24"/>
          <w:szCs w:val="24"/>
          <w:lang w:eastAsia="en-GB"/>
        </w:rPr>
        <w:t> recordings of children making disclosures should be avoided</w:t>
      </w:r>
    </w:p>
    <w:p w:rsidR="00E055CD" w:rsidRPr="00E055CD" w:rsidRDefault="00E055CD" w:rsidP="00E055CD">
      <w:pPr>
        <w:numPr>
          <w:ilvl w:val="0"/>
          <w:numId w:val="3"/>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refer all relevant information to the Safeguarding Officer as soon as practicable afterwards, and by no later than the end of the day</w:t>
      </w:r>
    </w:p>
    <w:p w:rsidR="00E055CD" w:rsidRPr="00E055CD" w:rsidRDefault="00E055CD" w:rsidP="00E055CD">
      <w:pPr>
        <w:shd w:val="clear" w:color="auto" w:fill="FFFFFF"/>
        <w:spacing w:after="0"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br/>
      </w:r>
    </w:p>
    <w:p w:rsidR="00E055CD" w:rsidRPr="00E055CD" w:rsidRDefault="00E055CD" w:rsidP="00E055CD">
      <w:pPr>
        <w:shd w:val="clear" w:color="auto" w:fill="FFFFFF"/>
        <w:spacing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lastRenderedPageBreak/>
        <w:t>Upon receipt of any safeguarding concern, the Safeguarding Officer shall consult with any other relevant persons and will make any appropriate referrals to the relevant authorities, such as the applicable Local Authority Children's Services department.</w:t>
      </w:r>
    </w:p>
    <w:p w:rsidR="00E055CD" w:rsidRPr="00E055CD" w:rsidRDefault="00E055CD" w:rsidP="00E055CD">
      <w:pPr>
        <w:shd w:val="clear" w:color="auto" w:fill="FFFFFF"/>
        <w:spacing w:after="360" w:line="240" w:lineRule="auto"/>
        <w:outlineLvl w:val="3"/>
        <w:rPr>
          <w:rFonts w:ascii="Arial" w:eastAsia="Times New Roman" w:hAnsi="Arial" w:cs="Arial"/>
          <w:color w:val="1B1B1B"/>
          <w:sz w:val="33"/>
          <w:szCs w:val="33"/>
          <w:lang w:eastAsia="en-GB"/>
        </w:rPr>
      </w:pPr>
      <w:r w:rsidRPr="00E055CD">
        <w:rPr>
          <w:rFonts w:ascii="Arial" w:eastAsia="Times New Roman" w:hAnsi="Arial" w:cs="Arial"/>
          <w:color w:val="1B1B1B"/>
          <w:sz w:val="33"/>
          <w:szCs w:val="33"/>
          <w:lang w:eastAsia="en-GB"/>
        </w:rPr>
        <w:t>Reporting concerns about other adults</w:t>
      </w:r>
    </w:p>
    <w:p w:rsidR="00E055CD" w:rsidRPr="00E055CD" w:rsidRDefault="00E055CD" w:rsidP="00E055CD">
      <w:pPr>
        <w:shd w:val="clear" w:color="auto" w:fill="FFFFFF"/>
        <w:spacing w:after="0"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 xml:space="preserve">Where any person has a concern regarding the conduct of an adult connected to the </w:t>
      </w:r>
      <w:r>
        <w:rPr>
          <w:rFonts w:ascii="Arial" w:eastAsia="Times New Roman" w:hAnsi="Arial" w:cs="Arial"/>
          <w:color w:val="5E5E5E"/>
          <w:sz w:val="24"/>
          <w:szCs w:val="24"/>
          <w:lang w:eastAsia="en-GB"/>
        </w:rPr>
        <w:t>organisation</w:t>
      </w:r>
      <w:r w:rsidRPr="00E055CD">
        <w:rPr>
          <w:rFonts w:ascii="Arial" w:eastAsia="Times New Roman" w:hAnsi="Arial" w:cs="Arial"/>
          <w:color w:val="5E5E5E"/>
          <w:sz w:val="24"/>
          <w:szCs w:val="24"/>
          <w:lang w:eastAsia="en-GB"/>
        </w:rPr>
        <w:t>, which poses or may pose a safeguarding risk to children such as:</w:t>
      </w:r>
    </w:p>
    <w:p w:rsidR="00E055CD" w:rsidRPr="00E055CD" w:rsidRDefault="00E055CD" w:rsidP="00E055CD">
      <w:pPr>
        <w:numPr>
          <w:ilvl w:val="0"/>
          <w:numId w:val="4"/>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harming a child either physically or emotionally</w:t>
      </w:r>
    </w:p>
    <w:p w:rsidR="00E055CD" w:rsidRPr="00E055CD" w:rsidRDefault="00E055CD" w:rsidP="00E055CD">
      <w:pPr>
        <w:numPr>
          <w:ilvl w:val="0"/>
          <w:numId w:val="4"/>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exposing a child to behaviour which may cause physical or emotional harm</w:t>
      </w:r>
    </w:p>
    <w:p w:rsidR="00E055CD" w:rsidRPr="00E055CD" w:rsidRDefault="00E055CD" w:rsidP="00E055CD">
      <w:pPr>
        <w:numPr>
          <w:ilvl w:val="0"/>
          <w:numId w:val="4"/>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engaging in criminal activity concerning a child</w:t>
      </w:r>
    </w:p>
    <w:p w:rsidR="00E055CD" w:rsidRPr="00E055CD" w:rsidRDefault="00E055CD" w:rsidP="00E055CD">
      <w:pPr>
        <w:shd w:val="clear" w:color="auto" w:fill="FFFFFF"/>
        <w:spacing w:after="0" w:line="240" w:lineRule="auto"/>
        <w:rPr>
          <w:rFonts w:ascii="Arial" w:eastAsia="Times New Roman" w:hAnsi="Arial" w:cs="Arial"/>
          <w:color w:val="5E5E5E"/>
          <w:sz w:val="24"/>
          <w:szCs w:val="24"/>
          <w:lang w:eastAsia="en-GB"/>
        </w:rPr>
      </w:pPr>
      <w:proofErr w:type="gramStart"/>
      <w:r w:rsidRPr="00E055CD">
        <w:rPr>
          <w:rFonts w:ascii="Arial" w:eastAsia="Times New Roman" w:hAnsi="Arial" w:cs="Arial"/>
          <w:color w:val="5E5E5E"/>
          <w:sz w:val="24"/>
          <w:szCs w:val="24"/>
          <w:lang w:eastAsia="en-GB"/>
        </w:rPr>
        <w:t>this</w:t>
      </w:r>
      <w:proofErr w:type="gramEnd"/>
      <w:r w:rsidRPr="00E055CD">
        <w:rPr>
          <w:rFonts w:ascii="Arial" w:eastAsia="Times New Roman" w:hAnsi="Arial" w:cs="Arial"/>
          <w:color w:val="5E5E5E"/>
          <w:sz w:val="24"/>
          <w:szCs w:val="24"/>
          <w:lang w:eastAsia="en-GB"/>
        </w:rPr>
        <w:t xml:space="preserve"> must be raised in the first instanc</w:t>
      </w:r>
      <w:r w:rsidR="00406F2C">
        <w:rPr>
          <w:rFonts w:ascii="Arial" w:eastAsia="Times New Roman" w:hAnsi="Arial" w:cs="Arial"/>
          <w:color w:val="5E5E5E"/>
          <w:sz w:val="24"/>
          <w:szCs w:val="24"/>
          <w:lang w:eastAsia="en-GB"/>
        </w:rPr>
        <w:t>e with the Safeguarding Officer</w:t>
      </w:r>
      <w:r w:rsidR="00406F2C" w:rsidRPr="00406F2C">
        <w:rPr>
          <w:rFonts w:ascii="Arial" w:eastAsia="Times New Roman" w:hAnsi="Arial" w:cs="Arial"/>
          <w:color w:val="5E5E5E"/>
          <w:sz w:val="24"/>
          <w:szCs w:val="24"/>
          <w:lang w:eastAsia="en-GB"/>
        </w:rPr>
        <w:t xml:space="preserve"> </w:t>
      </w:r>
      <w:r w:rsidR="00406F2C" w:rsidRPr="00E055CD">
        <w:rPr>
          <w:rFonts w:ascii="Arial" w:eastAsia="Times New Roman" w:hAnsi="Arial" w:cs="Arial"/>
          <w:color w:val="5E5E5E"/>
          <w:sz w:val="24"/>
          <w:szCs w:val="24"/>
          <w:lang w:eastAsia="en-GB"/>
        </w:rPr>
        <w:t xml:space="preserve">so that the next appropriate steps may be agreed and </w:t>
      </w:r>
      <w:proofErr w:type="spellStart"/>
      <w:r w:rsidR="00406F2C" w:rsidRPr="00E055CD">
        <w:rPr>
          <w:rFonts w:ascii="Arial" w:eastAsia="Times New Roman" w:hAnsi="Arial" w:cs="Arial"/>
          <w:color w:val="5E5E5E"/>
          <w:sz w:val="24"/>
          <w:szCs w:val="24"/>
          <w:lang w:eastAsia="en-GB"/>
        </w:rPr>
        <w:t>actioned</w:t>
      </w:r>
      <w:proofErr w:type="spellEnd"/>
      <w:r w:rsidR="00406F2C">
        <w:rPr>
          <w:rFonts w:ascii="Arial" w:eastAsia="Times New Roman" w:hAnsi="Arial" w:cs="Arial"/>
          <w:color w:val="5E5E5E"/>
          <w:sz w:val="24"/>
          <w:szCs w:val="24"/>
          <w:lang w:eastAsia="en-GB"/>
        </w:rPr>
        <w:t>. If this is not appropriate then the Local Authority Children’s Service department and/or police should be contacted</w:t>
      </w:r>
      <w:r w:rsidRPr="00E055CD">
        <w:rPr>
          <w:rFonts w:ascii="Arial" w:eastAsia="Times New Roman" w:hAnsi="Arial" w:cs="Arial"/>
          <w:color w:val="5E5E5E"/>
          <w:sz w:val="24"/>
          <w:szCs w:val="24"/>
          <w:lang w:eastAsia="en-GB"/>
        </w:rPr>
        <w:t xml:space="preserve">. We recognise that there could be circumstances where a person may need to report a matter that has taken place in a setting outside of the person's engagement with the </w:t>
      </w:r>
      <w:r w:rsidR="008C3188">
        <w:rPr>
          <w:rFonts w:ascii="Arial" w:eastAsia="Times New Roman" w:hAnsi="Arial" w:cs="Arial"/>
          <w:color w:val="5E5E5E"/>
          <w:sz w:val="24"/>
          <w:szCs w:val="24"/>
          <w:lang w:eastAsia="en-GB"/>
        </w:rPr>
        <w:t>organisation</w:t>
      </w:r>
      <w:r w:rsidRPr="00E055CD">
        <w:rPr>
          <w:rFonts w:ascii="Arial" w:eastAsia="Times New Roman" w:hAnsi="Arial" w:cs="Arial"/>
          <w:color w:val="5E5E5E"/>
          <w:sz w:val="24"/>
          <w:szCs w:val="24"/>
          <w:lang w:eastAsia="en-GB"/>
        </w:rPr>
        <w:t>.</w:t>
      </w:r>
    </w:p>
    <w:p w:rsidR="00E055CD" w:rsidRPr="00E055CD" w:rsidRDefault="00E055CD" w:rsidP="00E055CD">
      <w:pPr>
        <w:shd w:val="clear" w:color="auto" w:fill="FFFFFF"/>
        <w:spacing w:after="0" w:line="240" w:lineRule="auto"/>
        <w:rPr>
          <w:rFonts w:ascii="Arial" w:eastAsia="Times New Roman" w:hAnsi="Arial" w:cs="Arial"/>
          <w:color w:val="5E5E5E"/>
          <w:sz w:val="24"/>
          <w:szCs w:val="24"/>
          <w:lang w:eastAsia="en-GB"/>
        </w:rPr>
      </w:pPr>
    </w:p>
    <w:p w:rsidR="00E055CD" w:rsidRPr="00E055CD" w:rsidRDefault="00E055CD" w:rsidP="00E055CD">
      <w:pPr>
        <w:shd w:val="clear" w:color="auto" w:fill="FFFFFF"/>
        <w:spacing w:after="360" w:line="240" w:lineRule="auto"/>
        <w:outlineLvl w:val="3"/>
        <w:rPr>
          <w:rFonts w:ascii="Arial" w:eastAsia="Times New Roman" w:hAnsi="Arial" w:cs="Arial"/>
          <w:color w:val="1B1B1B"/>
          <w:sz w:val="33"/>
          <w:szCs w:val="33"/>
          <w:lang w:eastAsia="en-GB"/>
        </w:rPr>
      </w:pPr>
      <w:r w:rsidRPr="00E055CD">
        <w:rPr>
          <w:rFonts w:ascii="Arial" w:eastAsia="Times New Roman" w:hAnsi="Arial" w:cs="Arial"/>
          <w:color w:val="1B1B1B"/>
          <w:sz w:val="33"/>
          <w:szCs w:val="33"/>
          <w:lang w:eastAsia="en-GB"/>
        </w:rPr>
        <w:t xml:space="preserve">Disclosure </w:t>
      </w:r>
      <w:r w:rsidR="00176BCA">
        <w:rPr>
          <w:rFonts w:ascii="Arial" w:eastAsia="Times New Roman" w:hAnsi="Arial" w:cs="Arial"/>
          <w:color w:val="1B1B1B"/>
          <w:sz w:val="33"/>
          <w:szCs w:val="33"/>
          <w:lang w:eastAsia="en-GB"/>
        </w:rPr>
        <w:t>and barring service (DBS checks)</w:t>
      </w:r>
    </w:p>
    <w:p w:rsidR="00E055CD" w:rsidRDefault="00176BCA" w:rsidP="00E055CD">
      <w:pPr>
        <w:shd w:val="clear" w:color="auto" w:fill="FFFFFF"/>
        <w:spacing w:after="0" w:line="240" w:lineRule="auto"/>
        <w:rPr>
          <w:rFonts w:ascii="Arial" w:eastAsia="Times New Roman" w:hAnsi="Arial" w:cs="Arial"/>
          <w:color w:val="5E5E5E"/>
          <w:sz w:val="24"/>
          <w:szCs w:val="24"/>
          <w:lang w:eastAsia="en-GB"/>
        </w:rPr>
      </w:pPr>
      <w:r>
        <w:rPr>
          <w:rFonts w:ascii="Arial" w:eastAsia="Times New Roman" w:hAnsi="Arial" w:cs="Arial"/>
          <w:color w:val="5E5E5E"/>
          <w:sz w:val="24"/>
          <w:szCs w:val="24"/>
          <w:lang w:eastAsia="en-GB"/>
        </w:rPr>
        <w:t xml:space="preserve">Nicola Townsend has been DBS checked. </w:t>
      </w:r>
      <w:r w:rsidR="003352EA">
        <w:rPr>
          <w:rFonts w:ascii="Arial" w:eastAsia="Times New Roman" w:hAnsi="Arial" w:cs="Arial"/>
          <w:color w:val="5E5E5E"/>
          <w:sz w:val="24"/>
          <w:szCs w:val="24"/>
          <w:lang w:eastAsia="en-GB"/>
        </w:rPr>
        <w:t>All volunteers will also hold a DBS check.</w:t>
      </w:r>
    </w:p>
    <w:p w:rsidR="00176BCA" w:rsidRDefault="00176BCA" w:rsidP="00E055CD">
      <w:pPr>
        <w:shd w:val="clear" w:color="auto" w:fill="FFFFFF"/>
        <w:spacing w:after="0" w:line="240" w:lineRule="auto"/>
        <w:rPr>
          <w:rFonts w:ascii="Arial" w:eastAsia="Times New Roman" w:hAnsi="Arial" w:cs="Arial"/>
          <w:color w:val="5E5E5E"/>
          <w:sz w:val="24"/>
          <w:szCs w:val="24"/>
          <w:lang w:eastAsia="en-GB"/>
        </w:rPr>
      </w:pPr>
    </w:p>
    <w:p w:rsidR="00176BCA" w:rsidRPr="00176BCA" w:rsidRDefault="00176BCA" w:rsidP="00176BCA">
      <w:pPr>
        <w:rPr>
          <w:rFonts w:ascii="Arial" w:hAnsi="Arial" w:cs="Arial"/>
          <w:sz w:val="33"/>
          <w:szCs w:val="33"/>
        </w:rPr>
      </w:pPr>
      <w:r w:rsidRPr="00176BCA">
        <w:rPr>
          <w:rFonts w:ascii="Arial" w:hAnsi="Arial" w:cs="Arial"/>
          <w:sz w:val="33"/>
          <w:szCs w:val="33"/>
        </w:rPr>
        <w:t>Managing Risks Posed by Other Children</w:t>
      </w:r>
    </w:p>
    <w:p w:rsidR="00176BCA" w:rsidRPr="00FE4ECA" w:rsidRDefault="00176BCA" w:rsidP="00176BCA">
      <w:pPr>
        <w:spacing w:after="0"/>
        <w:rPr>
          <w:rFonts w:ascii="Arial" w:hAnsi="Arial" w:cs="Arial"/>
          <w:color w:val="595959" w:themeColor="text1" w:themeTint="A6"/>
          <w:sz w:val="24"/>
          <w:szCs w:val="24"/>
        </w:rPr>
      </w:pPr>
      <w:r w:rsidRPr="00FE4ECA">
        <w:rPr>
          <w:rFonts w:ascii="Arial" w:hAnsi="Arial" w:cs="Arial"/>
          <w:color w:val="595959" w:themeColor="text1" w:themeTint="A6"/>
          <w:sz w:val="24"/>
          <w:szCs w:val="24"/>
        </w:rPr>
        <w:t>It is important for all adults engaged by us to recognise that children can face harm from their peers. This can commonly take the form of bullying. Bullying can be defined as any behaviour which is repeated and has the intention of hurting somebody either physically or emotionally. Bulling can sometimes be motivated by prejudices based on certain groups, for example gender, race, religion or sexual orientation. Bullying can often include:</w:t>
      </w:r>
    </w:p>
    <w:p w:rsidR="00176BCA" w:rsidRPr="00FE4ECA" w:rsidRDefault="00176BCA" w:rsidP="00176BCA">
      <w:pPr>
        <w:pStyle w:val="ListParagraph"/>
        <w:numPr>
          <w:ilvl w:val="0"/>
          <w:numId w:val="14"/>
        </w:numPr>
        <w:spacing w:after="0"/>
        <w:rPr>
          <w:rFonts w:ascii="Arial" w:hAnsi="Arial" w:cs="Arial"/>
          <w:color w:val="595959" w:themeColor="text1" w:themeTint="A6"/>
          <w:sz w:val="24"/>
          <w:szCs w:val="24"/>
        </w:rPr>
      </w:pPr>
      <w:r w:rsidRPr="00FE4ECA">
        <w:rPr>
          <w:rFonts w:ascii="Arial" w:hAnsi="Arial" w:cs="Arial"/>
          <w:color w:val="595959" w:themeColor="text1" w:themeTint="A6"/>
          <w:sz w:val="24"/>
          <w:szCs w:val="24"/>
        </w:rPr>
        <w:t>physical harm perpetrated against another child</w:t>
      </w:r>
    </w:p>
    <w:p w:rsidR="00176BCA" w:rsidRPr="00FE4ECA" w:rsidRDefault="00176BCA" w:rsidP="00176BCA">
      <w:pPr>
        <w:pStyle w:val="ListParagraph"/>
        <w:numPr>
          <w:ilvl w:val="0"/>
          <w:numId w:val="14"/>
        </w:numPr>
        <w:spacing w:after="0"/>
        <w:rPr>
          <w:rFonts w:ascii="Arial" w:hAnsi="Arial" w:cs="Arial"/>
          <w:color w:val="595959" w:themeColor="text1" w:themeTint="A6"/>
          <w:sz w:val="24"/>
          <w:szCs w:val="24"/>
        </w:rPr>
      </w:pPr>
      <w:r w:rsidRPr="00FE4ECA">
        <w:rPr>
          <w:rFonts w:ascii="Arial" w:hAnsi="Arial" w:cs="Arial"/>
          <w:color w:val="595959" w:themeColor="text1" w:themeTint="A6"/>
          <w:sz w:val="24"/>
          <w:szCs w:val="24"/>
        </w:rPr>
        <w:t>name calling and threats</w:t>
      </w:r>
    </w:p>
    <w:p w:rsidR="00176BCA" w:rsidRPr="00FE4ECA" w:rsidRDefault="00176BCA" w:rsidP="00176BCA">
      <w:pPr>
        <w:pStyle w:val="ListParagraph"/>
        <w:numPr>
          <w:ilvl w:val="0"/>
          <w:numId w:val="14"/>
        </w:numPr>
        <w:spacing w:after="0"/>
        <w:rPr>
          <w:rFonts w:ascii="Arial" w:hAnsi="Arial" w:cs="Arial"/>
          <w:color w:val="595959" w:themeColor="text1" w:themeTint="A6"/>
          <w:sz w:val="24"/>
          <w:szCs w:val="24"/>
        </w:rPr>
      </w:pPr>
      <w:proofErr w:type="spellStart"/>
      <w:r w:rsidRPr="00FE4ECA">
        <w:rPr>
          <w:rFonts w:ascii="Arial" w:hAnsi="Arial" w:cs="Arial"/>
          <w:color w:val="595959" w:themeColor="text1" w:themeTint="A6"/>
          <w:sz w:val="24"/>
          <w:szCs w:val="24"/>
        </w:rPr>
        <w:t>cyberbullying</w:t>
      </w:r>
      <w:proofErr w:type="spellEnd"/>
      <w:r w:rsidRPr="00FE4ECA">
        <w:rPr>
          <w:rFonts w:ascii="Arial" w:hAnsi="Arial" w:cs="Arial"/>
          <w:color w:val="595959" w:themeColor="text1" w:themeTint="A6"/>
          <w:sz w:val="24"/>
          <w:szCs w:val="24"/>
        </w:rPr>
        <w:t xml:space="preserve"> (threats and abusive comments made via technology)</w:t>
      </w:r>
    </w:p>
    <w:p w:rsidR="00176BCA" w:rsidRPr="00FE4ECA" w:rsidRDefault="00176BCA" w:rsidP="00176BCA">
      <w:pPr>
        <w:spacing w:after="0"/>
        <w:rPr>
          <w:rFonts w:ascii="Arial" w:hAnsi="Arial" w:cs="Arial"/>
          <w:color w:val="595959" w:themeColor="text1" w:themeTint="A6"/>
          <w:sz w:val="24"/>
          <w:szCs w:val="24"/>
        </w:rPr>
      </w:pPr>
      <w:r w:rsidRPr="00FE4ECA">
        <w:rPr>
          <w:rFonts w:ascii="Arial" w:hAnsi="Arial" w:cs="Arial"/>
          <w:color w:val="595959" w:themeColor="text1" w:themeTint="A6"/>
          <w:sz w:val="24"/>
          <w:szCs w:val="24"/>
        </w:rPr>
        <w:br/>
        <w:t>Any instance of bullying or concern relating to possible bullying between children at any event or activi</w:t>
      </w:r>
      <w:r w:rsidR="000219BA" w:rsidRPr="00FE4ECA">
        <w:rPr>
          <w:rFonts w:ascii="Arial" w:hAnsi="Arial" w:cs="Arial"/>
          <w:color w:val="595959" w:themeColor="text1" w:themeTint="A6"/>
          <w:sz w:val="24"/>
          <w:szCs w:val="24"/>
        </w:rPr>
        <w:t>ties arranged by us will</w:t>
      </w:r>
      <w:r w:rsidRPr="00FE4ECA">
        <w:rPr>
          <w:rFonts w:ascii="Arial" w:hAnsi="Arial" w:cs="Arial"/>
          <w:color w:val="595959" w:themeColor="text1" w:themeTint="A6"/>
          <w:sz w:val="24"/>
          <w:szCs w:val="24"/>
        </w:rPr>
        <w:t xml:space="preserve"> be dealt with </w:t>
      </w:r>
      <w:r w:rsidR="000219BA" w:rsidRPr="00FE4ECA">
        <w:rPr>
          <w:rFonts w:ascii="Arial" w:hAnsi="Arial" w:cs="Arial"/>
          <w:color w:val="595959" w:themeColor="text1" w:themeTint="A6"/>
          <w:sz w:val="24"/>
          <w:szCs w:val="24"/>
        </w:rPr>
        <w:t xml:space="preserve">following our behaviour management policy. In the event that bullying behaviour continues, it may be necessary to ban the child or children found to be responsible for </w:t>
      </w:r>
      <w:r w:rsidR="00FE4ECA" w:rsidRPr="00FE4ECA">
        <w:rPr>
          <w:rFonts w:ascii="Arial" w:hAnsi="Arial" w:cs="Arial"/>
          <w:color w:val="595959" w:themeColor="text1" w:themeTint="A6"/>
          <w:sz w:val="24"/>
          <w:szCs w:val="24"/>
        </w:rPr>
        <w:t>persistent</w:t>
      </w:r>
      <w:r w:rsidR="000219BA" w:rsidRPr="00FE4ECA">
        <w:rPr>
          <w:rFonts w:ascii="Arial" w:hAnsi="Arial" w:cs="Arial"/>
          <w:color w:val="595959" w:themeColor="text1" w:themeTint="A6"/>
          <w:sz w:val="24"/>
          <w:szCs w:val="24"/>
        </w:rPr>
        <w:t xml:space="preserve"> bullying from attending sessions.</w:t>
      </w:r>
    </w:p>
    <w:p w:rsidR="00FE4ECA" w:rsidRDefault="00FE4ECA" w:rsidP="00176BCA">
      <w:pPr>
        <w:shd w:val="clear" w:color="auto" w:fill="FFFFFF"/>
        <w:spacing w:after="360" w:line="240" w:lineRule="auto"/>
        <w:outlineLvl w:val="3"/>
        <w:rPr>
          <w:rFonts w:ascii="Arial" w:eastAsia="Times New Roman" w:hAnsi="Arial" w:cs="Arial"/>
          <w:color w:val="1B1B1B"/>
          <w:sz w:val="33"/>
          <w:szCs w:val="33"/>
          <w:lang w:eastAsia="en-GB"/>
        </w:rPr>
      </w:pPr>
    </w:p>
    <w:p w:rsidR="003352EA" w:rsidRDefault="003352EA">
      <w:pPr>
        <w:rPr>
          <w:rFonts w:ascii="Arial" w:eastAsia="Times New Roman" w:hAnsi="Arial" w:cs="Arial"/>
          <w:color w:val="1B1B1B"/>
          <w:sz w:val="33"/>
          <w:szCs w:val="33"/>
          <w:lang w:eastAsia="en-GB"/>
        </w:rPr>
      </w:pPr>
      <w:r>
        <w:rPr>
          <w:rFonts w:ascii="Arial" w:eastAsia="Times New Roman" w:hAnsi="Arial" w:cs="Arial"/>
          <w:color w:val="1B1B1B"/>
          <w:sz w:val="33"/>
          <w:szCs w:val="33"/>
          <w:lang w:eastAsia="en-GB"/>
        </w:rPr>
        <w:br w:type="page"/>
      </w:r>
    </w:p>
    <w:p w:rsidR="00176BCA" w:rsidRPr="00E055CD" w:rsidRDefault="00176BCA" w:rsidP="00176BCA">
      <w:pPr>
        <w:shd w:val="clear" w:color="auto" w:fill="FFFFFF"/>
        <w:spacing w:after="360" w:line="240" w:lineRule="auto"/>
        <w:outlineLvl w:val="3"/>
        <w:rPr>
          <w:rFonts w:ascii="Arial" w:eastAsia="Times New Roman" w:hAnsi="Arial" w:cs="Arial"/>
          <w:color w:val="1B1B1B"/>
          <w:sz w:val="33"/>
          <w:szCs w:val="33"/>
          <w:lang w:eastAsia="en-GB"/>
        </w:rPr>
      </w:pPr>
      <w:r>
        <w:rPr>
          <w:rFonts w:ascii="Arial" w:eastAsia="Times New Roman" w:hAnsi="Arial" w:cs="Arial"/>
          <w:color w:val="1B1B1B"/>
          <w:sz w:val="33"/>
          <w:szCs w:val="33"/>
          <w:lang w:eastAsia="en-GB"/>
        </w:rPr>
        <w:lastRenderedPageBreak/>
        <w:t>Safeguarding Children at Forest School Sessions and Events</w:t>
      </w:r>
    </w:p>
    <w:p w:rsidR="00176BCA" w:rsidRDefault="00176BCA" w:rsidP="00E055CD">
      <w:pPr>
        <w:shd w:val="clear" w:color="auto" w:fill="FFFFFF"/>
        <w:spacing w:after="0" w:line="240" w:lineRule="auto"/>
        <w:rPr>
          <w:rFonts w:ascii="Arial" w:eastAsia="Times New Roman" w:hAnsi="Arial" w:cs="Arial"/>
          <w:color w:val="5E5E5E"/>
          <w:sz w:val="24"/>
          <w:szCs w:val="24"/>
          <w:lang w:eastAsia="en-GB"/>
        </w:rPr>
      </w:pPr>
      <w:r>
        <w:rPr>
          <w:rFonts w:ascii="Arial" w:eastAsia="Times New Roman" w:hAnsi="Arial" w:cs="Arial"/>
          <w:color w:val="5E5E5E"/>
          <w:sz w:val="24"/>
          <w:szCs w:val="24"/>
          <w:lang w:eastAsia="en-GB"/>
        </w:rPr>
        <w:t xml:space="preserve">Nicola Townsend holds overall responsibility for </w:t>
      </w:r>
      <w:r w:rsidR="000219BA">
        <w:rPr>
          <w:rFonts w:ascii="Arial" w:eastAsia="Times New Roman" w:hAnsi="Arial" w:cs="Arial"/>
          <w:color w:val="5E5E5E"/>
          <w:sz w:val="24"/>
          <w:szCs w:val="24"/>
          <w:lang w:eastAsia="en-GB"/>
        </w:rPr>
        <w:t xml:space="preserve">the safety and appropriateness of </w:t>
      </w:r>
      <w:r>
        <w:rPr>
          <w:rFonts w:ascii="Arial" w:eastAsia="Times New Roman" w:hAnsi="Arial" w:cs="Arial"/>
          <w:color w:val="5E5E5E"/>
          <w:sz w:val="24"/>
          <w:szCs w:val="24"/>
          <w:lang w:eastAsia="en-GB"/>
        </w:rPr>
        <w:t>sessions and events</w:t>
      </w:r>
      <w:r w:rsidR="000219BA">
        <w:rPr>
          <w:rFonts w:ascii="Arial" w:eastAsia="Times New Roman" w:hAnsi="Arial" w:cs="Arial"/>
          <w:color w:val="5E5E5E"/>
          <w:sz w:val="24"/>
          <w:szCs w:val="24"/>
          <w:lang w:eastAsia="en-GB"/>
        </w:rPr>
        <w:t xml:space="preserve">, ensuring that planning has been made which takes into account the numbers, ages, abilities and any Special Educational Needs (SEN) of participants. Children will always attend sessions with a parent or carer who remains responsible for their child including behaviour. </w:t>
      </w:r>
    </w:p>
    <w:p w:rsidR="000219BA" w:rsidRDefault="000219BA" w:rsidP="00E055CD">
      <w:pPr>
        <w:shd w:val="clear" w:color="auto" w:fill="FFFFFF"/>
        <w:spacing w:after="0" w:line="240" w:lineRule="auto"/>
        <w:rPr>
          <w:rFonts w:ascii="Arial" w:eastAsia="Times New Roman" w:hAnsi="Arial" w:cs="Arial"/>
          <w:color w:val="5E5E5E"/>
          <w:sz w:val="24"/>
          <w:szCs w:val="24"/>
          <w:lang w:eastAsia="en-GB"/>
        </w:rPr>
      </w:pPr>
    </w:p>
    <w:p w:rsidR="000219BA" w:rsidRDefault="000219BA" w:rsidP="00E055CD">
      <w:pPr>
        <w:shd w:val="clear" w:color="auto" w:fill="FFFFFF"/>
        <w:spacing w:after="0" w:line="240" w:lineRule="auto"/>
        <w:rPr>
          <w:rFonts w:ascii="Arial" w:eastAsia="Times New Roman" w:hAnsi="Arial" w:cs="Arial"/>
          <w:color w:val="5E5E5E"/>
          <w:sz w:val="24"/>
          <w:szCs w:val="24"/>
          <w:lang w:eastAsia="en-GB"/>
        </w:rPr>
      </w:pPr>
      <w:r>
        <w:rPr>
          <w:rFonts w:ascii="Arial" w:eastAsia="Times New Roman" w:hAnsi="Arial" w:cs="Arial"/>
          <w:color w:val="5E5E5E"/>
          <w:sz w:val="24"/>
          <w:szCs w:val="24"/>
          <w:lang w:eastAsia="en-GB"/>
        </w:rPr>
        <w:t>We will follow the following policies during sessions:</w:t>
      </w:r>
    </w:p>
    <w:p w:rsidR="000219BA" w:rsidRDefault="000219BA" w:rsidP="000219BA">
      <w:pPr>
        <w:pStyle w:val="ListParagraph"/>
        <w:numPr>
          <w:ilvl w:val="0"/>
          <w:numId w:val="15"/>
        </w:numPr>
        <w:shd w:val="clear" w:color="auto" w:fill="FFFFFF"/>
        <w:spacing w:after="0" w:line="240" w:lineRule="auto"/>
        <w:rPr>
          <w:rFonts w:ascii="Arial" w:eastAsia="Times New Roman" w:hAnsi="Arial" w:cs="Arial"/>
          <w:color w:val="5E5E5E"/>
          <w:sz w:val="24"/>
          <w:szCs w:val="24"/>
          <w:lang w:eastAsia="en-GB"/>
        </w:rPr>
      </w:pPr>
      <w:r>
        <w:rPr>
          <w:rFonts w:ascii="Arial" w:eastAsia="Times New Roman" w:hAnsi="Arial" w:cs="Arial"/>
          <w:color w:val="5E5E5E"/>
          <w:sz w:val="24"/>
          <w:szCs w:val="24"/>
          <w:lang w:eastAsia="en-GB"/>
        </w:rPr>
        <w:t>Safe use of Fire and tools</w:t>
      </w:r>
    </w:p>
    <w:p w:rsidR="000219BA" w:rsidRDefault="000219BA" w:rsidP="000219BA">
      <w:pPr>
        <w:pStyle w:val="ListParagraph"/>
        <w:numPr>
          <w:ilvl w:val="0"/>
          <w:numId w:val="15"/>
        </w:numPr>
        <w:shd w:val="clear" w:color="auto" w:fill="FFFFFF"/>
        <w:spacing w:after="0" w:line="240" w:lineRule="auto"/>
        <w:rPr>
          <w:rFonts w:ascii="Arial" w:eastAsia="Times New Roman" w:hAnsi="Arial" w:cs="Arial"/>
          <w:color w:val="5E5E5E"/>
          <w:sz w:val="24"/>
          <w:szCs w:val="24"/>
          <w:lang w:eastAsia="en-GB"/>
        </w:rPr>
      </w:pPr>
      <w:r>
        <w:rPr>
          <w:rFonts w:ascii="Arial" w:eastAsia="Times New Roman" w:hAnsi="Arial" w:cs="Arial"/>
          <w:color w:val="5E5E5E"/>
          <w:sz w:val="24"/>
          <w:szCs w:val="24"/>
          <w:lang w:eastAsia="en-GB"/>
        </w:rPr>
        <w:t>Behaviour management</w:t>
      </w:r>
    </w:p>
    <w:p w:rsidR="000219BA" w:rsidRDefault="00E37512" w:rsidP="000219BA">
      <w:pPr>
        <w:pStyle w:val="ListParagraph"/>
        <w:numPr>
          <w:ilvl w:val="0"/>
          <w:numId w:val="15"/>
        </w:numPr>
        <w:shd w:val="clear" w:color="auto" w:fill="FFFFFF"/>
        <w:spacing w:after="0" w:line="240" w:lineRule="auto"/>
        <w:rPr>
          <w:rFonts w:ascii="Arial" w:eastAsia="Times New Roman" w:hAnsi="Arial" w:cs="Arial"/>
          <w:color w:val="5E5E5E"/>
          <w:sz w:val="24"/>
          <w:szCs w:val="24"/>
          <w:lang w:eastAsia="en-GB"/>
        </w:rPr>
      </w:pPr>
      <w:r>
        <w:rPr>
          <w:rFonts w:ascii="Arial" w:eastAsia="Times New Roman" w:hAnsi="Arial" w:cs="Arial"/>
          <w:color w:val="5E5E5E"/>
          <w:sz w:val="24"/>
          <w:szCs w:val="24"/>
          <w:lang w:eastAsia="en-GB"/>
        </w:rPr>
        <w:t xml:space="preserve">Privacy </w:t>
      </w:r>
    </w:p>
    <w:p w:rsidR="000219BA" w:rsidRDefault="00E37512" w:rsidP="000219BA">
      <w:pPr>
        <w:pStyle w:val="ListParagraph"/>
        <w:numPr>
          <w:ilvl w:val="0"/>
          <w:numId w:val="15"/>
        </w:numPr>
        <w:shd w:val="clear" w:color="auto" w:fill="FFFFFF"/>
        <w:spacing w:after="0" w:line="240" w:lineRule="auto"/>
        <w:rPr>
          <w:rFonts w:ascii="Arial" w:eastAsia="Times New Roman" w:hAnsi="Arial" w:cs="Arial"/>
          <w:color w:val="5E5E5E"/>
          <w:sz w:val="24"/>
          <w:szCs w:val="24"/>
          <w:lang w:eastAsia="en-GB"/>
        </w:rPr>
      </w:pPr>
      <w:r>
        <w:rPr>
          <w:rFonts w:ascii="Arial" w:eastAsia="Times New Roman" w:hAnsi="Arial" w:cs="Arial"/>
          <w:color w:val="5E5E5E"/>
          <w:sz w:val="24"/>
          <w:szCs w:val="24"/>
          <w:lang w:eastAsia="en-GB"/>
        </w:rPr>
        <w:t xml:space="preserve">Food </w:t>
      </w:r>
    </w:p>
    <w:p w:rsidR="00E37512" w:rsidRDefault="00E37512" w:rsidP="000219BA">
      <w:pPr>
        <w:pStyle w:val="ListParagraph"/>
        <w:numPr>
          <w:ilvl w:val="0"/>
          <w:numId w:val="15"/>
        </w:numPr>
        <w:shd w:val="clear" w:color="auto" w:fill="FFFFFF"/>
        <w:spacing w:after="0" w:line="240" w:lineRule="auto"/>
        <w:rPr>
          <w:rFonts w:ascii="Arial" w:eastAsia="Times New Roman" w:hAnsi="Arial" w:cs="Arial"/>
          <w:color w:val="5E5E5E"/>
          <w:sz w:val="24"/>
          <w:szCs w:val="24"/>
          <w:lang w:eastAsia="en-GB"/>
        </w:rPr>
      </w:pPr>
      <w:r>
        <w:rPr>
          <w:rFonts w:ascii="Arial" w:eastAsia="Times New Roman" w:hAnsi="Arial" w:cs="Arial"/>
          <w:color w:val="5E5E5E"/>
          <w:sz w:val="24"/>
          <w:szCs w:val="24"/>
          <w:lang w:eastAsia="en-GB"/>
        </w:rPr>
        <w:t xml:space="preserve">Weather </w:t>
      </w:r>
    </w:p>
    <w:p w:rsidR="00E37512" w:rsidRDefault="00E37512" w:rsidP="000219BA">
      <w:pPr>
        <w:pStyle w:val="ListParagraph"/>
        <w:numPr>
          <w:ilvl w:val="0"/>
          <w:numId w:val="15"/>
        </w:numPr>
        <w:shd w:val="clear" w:color="auto" w:fill="FFFFFF"/>
        <w:spacing w:after="0" w:line="240" w:lineRule="auto"/>
        <w:rPr>
          <w:rFonts w:ascii="Arial" w:eastAsia="Times New Roman" w:hAnsi="Arial" w:cs="Arial"/>
          <w:color w:val="5E5E5E"/>
          <w:sz w:val="24"/>
          <w:szCs w:val="24"/>
          <w:lang w:eastAsia="en-GB"/>
        </w:rPr>
      </w:pPr>
      <w:r>
        <w:rPr>
          <w:rFonts w:ascii="Arial" w:eastAsia="Times New Roman" w:hAnsi="Arial" w:cs="Arial"/>
          <w:color w:val="5E5E5E"/>
          <w:sz w:val="24"/>
          <w:szCs w:val="24"/>
          <w:lang w:eastAsia="en-GB"/>
        </w:rPr>
        <w:t xml:space="preserve">Health and safety </w:t>
      </w:r>
    </w:p>
    <w:p w:rsidR="00E37512" w:rsidRPr="000219BA" w:rsidRDefault="00E37512" w:rsidP="000219BA">
      <w:pPr>
        <w:pStyle w:val="ListParagraph"/>
        <w:numPr>
          <w:ilvl w:val="0"/>
          <w:numId w:val="15"/>
        </w:numPr>
        <w:shd w:val="clear" w:color="auto" w:fill="FFFFFF"/>
        <w:spacing w:after="0" w:line="240" w:lineRule="auto"/>
        <w:rPr>
          <w:rFonts w:ascii="Arial" w:eastAsia="Times New Roman" w:hAnsi="Arial" w:cs="Arial"/>
          <w:color w:val="5E5E5E"/>
          <w:sz w:val="24"/>
          <w:szCs w:val="24"/>
          <w:lang w:eastAsia="en-GB"/>
        </w:rPr>
      </w:pPr>
      <w:r>
        <w:rPr>
          <w:rFonts w:ascii="Arial" w:eastAsia="Times New Roman" w:hAnsi="Arial" w:cs="Arial"/>
          <w:color w:val="5E5E5E"/>
          <w:sz w:val="24"/>
          <w:szCs w:val="24"/>
          <w:lang w:eastAsia="en-GB"/>
        </w:rPr>
        <w:t>Emergency evacuation</w:t>
      </w:r>
    </w:p>
    <w:p w:rsidR="00E37512" w:rsidRDefault="00E37512" w:rsidP="00E055CD">
      <w:pPr>
        <w:shd w:val="clear" w:color="auto" w:fill="FFFFFF"/>
        <w:spacing w:after="0" w:line="240" w:lineRule="auto"/>
        <w:rPr>
          <w:rFonts w:ascii="Arial" w:eastAsia="Times New Roman" w:hAnsi="Arial" w:cs="Arial"/>
          <w:color w:val="5E5E5E"/>
          <w:sz w:val="24"/>
          <w:szCs w:val="24"/>
          <w:lang w:eastAsia="en-GB"/>
        </w:rPr>
      </w:pPr>
    </w:p>
    <w:p w:rsidR="00176BCA" w:rsidRDefault="00E37512" w:rsidP="00E055CD">
      <w:pPr>
        <w:shd w:val="clear" w:color="auto" w:fill="FFFFFF"/>
        <w:spacing w:after="0" w:line="240" w:lineRule="auto"/>
        <w:rPr>
          <w:rFonts w:ascii="Arial" w:eastAsia="Times New Roman" w:hAnsi="Arial" w:cs="Arial"/>
          <w:color w:val="5E5E5E"/>
          <w:sz w:val="24"/>
          <w:szCs w:val="24"/>
          <w:lang w:eastAsia="en-GB"/>
        </w:rPr>
      </w:pPr>
      <w:r>
        <w:rPr>
          <w:rFonts w:ascii="Arial" w:eastAsia="Times New Roman" w:hAnsi="Arial" w:cs="Arial"/>
          <w:color w:val="5E5E5E"/>
          <w:sz w:val="24"/>
          <w:szCs w:val="24"/>
          <w:lang w:eastAsia="en-GB"/>
        </w:rPr>
        <w:t>A risk assessment will be carried out for the site and activities as well as a</w:t>
      </w:r>
      <w:r w:rsidR="00FE4ECA">
        <w:rPr>
          <w:rFonts w:ascii="Arial" w:eastAsia="Times New Roman" w:hAnsi="Arial" w:cs="Arial"/>
          <w:color w:val="5E5E5E"/>
          <w:sz w:val="24"/>
          <w:szCs w:val="24"/>
          <w:lang w:eastAsia="en-GB"/>
        </w:rPr>
        <w:t>n</w:t>
      </w:r>
      <w:r>
        <w:rPr>
          <w:rFonts w:ascii="Arial" w:eastAsia="Times New Roman" w:hAnsi="Arial" w:cs="Arial"/>
          <w:color w:val="5E5E5E"/>
          <w:sz w:val="24"/>
          <w:szCs w:val="24"/>
          <w:lang w:eastAsia="en-GB"/>
        </w:rPr>
        <w:t xml:space="preserve"> </w:t>
      </w:r>
      <w:r w:rsidR="00FE4ECA">
        <w:rPr>
          <w:rFonts w:ascii="Arial" w:eastAsia="Times New Roman" w:hAnsi="Arial" w:cs="Arial"/>
          <w:color w:val="5E5E5E"/>
          <w:sz w:val="24"/>
          <w:szCs w:val="24"/>
          <w:lang w:eastAsia="en-GB"/>
        </w:rPr>
        <w:t>ecological impact assessment.</w:t>
      </w:r>
    </w:p>
    <w:p w:rsidR="000219BA" w:rsidRDefault="000219BA" w:rsidP="00E055CD">
      <w:pPr>
        <w:shd w:val="clear" w:color="auto" w:fill="FFFFFF"/>
        <w:spacing w:after="0" w:line="240" w:lineRule="auto"/>
        <w:rPr>
          <w:rFonts w:ascii="Arial" w:eastAsia="Times New Roman" w:hAnsi="Arial" w:cs="Arial"/>
          <w:color w:val="5E5E5E"/>
          <w:sz w:val="24"/>
          <w:szCs w:val="24"/>
          <w:lang w:eastAsia="en-GB"/>
        </w:rPr>
      </w:pPr>
    </w:p>
    <w:p w:rsidR="000219BA" w:rsidRDefault="000219BA" w:rsidP="00E055CD">
      <w:pPr>
        <w:shd w:val="clear" w:color="auto" w:fill="FFFFFF"/>
        <w:spacing w:after="0" w:line="240" w:lineRule="auto"/>
        <w:rPr>
          <w:rFonts w:ascii="Arial" w:eastAsia="Times New Roman" w:hAnsi="Arial" w:cs="Arial"/>
          <w:color w:val="5E5E5E"/>
          <w:sz w:val="24"/>
          <w:szCs w:val="24"/>
          <w:lang w:eastAsia="en-GB"/>
        </w:rPr>
      </w:pPr>
    </w:p>
    <w:p w:rsidR="000219BA" w:rsidRPr="00E055CD" w:rsidRDefault="000219BA" w:rsidP="000219BA">
      <w:pPr>
        <w:shd w:val="clear" w:color="auto" w:fill="FFFFFF"/>
        <w:spacing w:after="360" w:line="240" w:lineRule="auto"/>
        <w:outlineLvl w:val="3"/>
        <w:rPr>
          <w:rFonts w:ascii="Arial" w:eastAsia="Times New Roman" w:hAnsi="Arial" w:cs="Arial"/>
          <w:color w:val="1B1B1B"/>
          <w:sz w:val="33"/>
          <w:szCs w:val="33"/>
          <w:lang w:eastAsia="en-GB"/>
        </w:rPr>
      </w:pPr>
      <w:r w:rsidRPr="00E055CD">
        <w:rPr>
          <w:rFonts w:ascii="Arial" w:eastAsia="Times New Roman" w:hAnsi="Arial" w:cs="Arial"/>
          <w:color w:val="1B1B1B"/>
          <w:sz w:val="33"/>
          <w:szCs w:val="33"/>
          <w:lang w:eastAsia="en-GB"/>
        </w:rPr>
        <w:t>Photographs</w:t>
      </w:r>
    </w:p>
    <w:p w:rsidR="000219BA" w:rsidRPr="00E055CD" w:rsidRDefault="000219BA" w:rsidP="000219BA">
      <w:pPr>
        <w:shd w:val="clear" w:color="auto" w:fill="FFFFFF"/>
        <w:spacing w:after="0"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On some occasions, we may take photographs featuring children. We recognise that photography of children carries risks, such as:</w:t>
      </w:r>
    </w:p>
    <w:p w:rsidR="000219BA" w:rsidRPr="00E055CD" w:rsidRDefault="000219BA" w:rsidP="000219BA">
      <w:pPr>
        <w:numPr>
          <w:ilvl w:val="0"/>
          <w:numId w:val="10"/>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the potential for images to be re-used,  shared or adapted in a damaging or inappropriate manner</w:t>
      </w:r>
    </w:p>
    <w:p w:rsidR="000219BA" w:rsidRPr="00E055CD" w:rsidRDefault="000219BA" w:rsidP="000219BA">
      <w:pPr>
        <w:numPr>
          <w:ilvl w:val="0"/>
          <w:numId w:val="10"/>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the general risk of sharing images and the impact this could have on child's public image as they grow older</w:t>
      </w:r>
    </w:p>
    <w:p w:rsidR="000219BA" w:rsidRPr="00E055CD" w:rsidRDefault="000219BA" w:rsidP="00E37512">
      <w:pPr>
        <w:shd w:val="clear" w:color="auto" w:fill="FFFFFF"/>
        <w:spacing w:before="100" w:beforeAutospacing="1" w:after="100" w:afterAutospacing="1" w:line="240" w:lineRule="auto"/>
        <w:ind w:left="-54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In view of these risks, we will:</w:t>
      </w:r>
    </w:p>
    <w:p w:rsidR="000219BA" w:rsidRDefault="000219BA" w:rsidP="000219BA">
      <w:pPr>
        <w:numPr>
          <w:ilvl w:val="0"/>
          <w:numId w:val="10"/>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always ask for written permission from a child</w:t>
      </w:r>
      <w:r w:rsidR="00E37512">
        <w:rPr>
          <w:rFonts w:ascii="Arial" w:eastAsia="Times New Roman" w:hAnsi="Arial" w:cs="Arial"/>
          <w:color w:val="5E5E5E"/>
          <w:sz w:val="24"/>
          <w:szCs w:val="24"/>
          <w:lang w:eastAsia="en-GB"/>
        </w:rPr>
        <w:t>’s</w:t>
      </w:r>
      <w:r w:rsidRPr="00E055CD">
        <w:rPr>
          <w:rFonts w:ascii="Arial" w:eastAsia="Times New Roman" w:hAnsi="Arial" w:cs="Arial"/>
          <w:color w:val="5E5E5E"/>
          <w:sz w:val="24"/>
          <w:szCs w:val="24"/>
          <w:lang w:eastAsia="en-GB"/>
        </w:rPr>
        <w:t xml:space="preserve"> parent/guardian before taking and sharing any image of them</w:t>
      </w:r>
    </w:p>
    <w:p w:rsidR="00E37512" w:rsidRPr="00E055CD" w:rsidRDefault="00E37512" w:rsidP="000219BA">
      <w:pPr>
        <w:numPr>
          <w:ilvl w:val="0"/>
          <w:numId w:val="10"/>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Pr>
          <w:rFonts w:ascii="Arial" w:eastAsia="Times New Roman" w:hAnsi="Arial" w:cs="Arial"/>
          <w:color w:val="5E5E5E"/>
          <w:sz w:val="24"/>
          <w:szCs w:val="24"/>
          <w:lang w:eastAsia="en-GB"/>
        </w:rPr>
        <w:t>always ask for verbal permission from a child before taking a photo</w:t>
      </w:r>
    </w:p>
    <w:p w:rsidR="000219BA" w:rsidRPr="00E055CD" w:rsidRDefault="000219BA" w:rsidP="000219BA">
      <w:pPr>
        <w:numPr>
          <w:ilvl w:val="0"/>
          <w:numId w:val="10"/>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always ensure that a child and their parent/guardian are properly informed how an image will be used and shared</w:t>
      </w:r>
    </w:p>
    <w:p w:rsidR="000219BA" w:rsidRPr="00E055CD" w:rsidRDefault="000219BA" w:rsidP="000219BA">
      <w:pPr>
        <w:numPr>
          <w:ilvl w:val="0"/>
          <w:numId w:val="10"/>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 xml:space="preserve">always ensure that a child's identity is protected </w:t>
      </w:r>
      <w:r w:rsidR="00E37512">
        <w:rPr>
          <w:rFonts w:ascii="Arial" w:eastAsia="Times New Roman" w:hAnsi="Arial" w:cs="Arial"/>
          <w:color w:val="5E5E5E"/>
          <w:sz w:val="24"/>
          <w:szCs w:val="24"/>
          <w:lang w:eastAsia="en-GB"/>
        </w:rPr>
        <w:t>by not posting names alongside any images</w:t>
      </w:r>
    </w:p>
    <w:p w:rsidR="000219BA" w:rsidRPr="00E055CD" w:rsidRDefault="000219BA" w:rsidP="000219BA">
      <w:pPr>
        <w:numPr>
          <w:ilvl w:val="0"/>
          <w:numId w:val="10"/>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ask that parents, guardians, children and any other person connected to them who may wish to share any of our published images which features other children to refrain from doing so unless they have the permission of the other children and their parent/guardian</w:t>
      </w:r>
    </w:p>
    <w:p w:rsidR="000219BA" w:rsidRPr="00E055CD" w:rsidRDefault="000219BA" w:rsidP="000219BA">
      <w:pPr>
        <w:numPr>
          <w:ilvl w:val="0"/>
          <w:numId w:val="10"/>
        </w:numPr>
        <w:shd w:val="clear" w:color="auto" w:fill="FFFFFF"/>
        <w:spacing w:before="100" w:beforeAutospacing="1" w:after="100" w:afterAutospacing="1" w:line="240" w:lineRule="auto"/>
        <w:ind w:left="-180" w:right="-180"/>
        <w:rPr>
          <w:rFonts w:ascii="Arial" w:eastAsia="Times New Roman" w:hAnsi="Arial" w:cs="Arial"/>
          <w:color w:val="5E5E5E"/>
          <w:sz w:val="24"/>
          <w:szCs w:val="24"/>
          <w:lang w:eastAsia="en-GB"/>
        </w:rPr>
      </w:pPr>
      <w:proofErr w:type="gramStart"/>
      <w:r w:rsidRPr="00E055CD">
        <w:rPr>
          <w:rFonts w:ascii="Arial" w:eastAsia="Times New Roman" w:hAnsi="Arial" w:cs="Arial"/>
          <w:color w:val="5E5E5E"/>
          <w:sz w:val="24"/>
          <w:szCs w:val="24"/>
          <w:lang w:eastAsia="en-GB"/>
        </w:rPr>
        <w:t>always</w:t>
      </w:r>
      <w:proofErr w:type="gramEnd"/>
      <w:r w:rsidRPr="00E055CD">
        <w:rPr>
          <w:rFonts w:ascii="Arial" w:eastAsia="Times New Roman" w:hAnsi="Arial" w:cs="Arial"/>
          <w:color w:val="5E5E5E"/>
          <w:sz w:val="24"/>
          <w:szCs w:val="24"/>
          <w:lang w:eastAsia="en-GB"/>
        </w:rPr>
        <w:t xml:space="preserve"> store photos in accordance with our data protection policy.</w:t>
      </w:r>
    </w:p>
    <w:p w:rsidR="000219BA" w:rsidRPr="00E055CD" w:rsidRDefault="000219BA" w:rsidP="000219BA">
      <w:pPr>
        <w:shd w:val="clear" w:color="auto" w:fill="FFFFFF"/>
        <w:spacing w:after="0"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t xml:space="preserve">We do also recognise that members of the public may take photographs when they are attending </w:t>
      </w:r>
      <w:r w:rsidR="00E37512">
        <w:rPr>
          <w:rFonts w:ascii="Arial" w:eastAsia="Times New Roman" w:hAnsi="Arial" w:cs="Arial"/>
          <w:color w:val="5E5E5E"/>
          <w:sz w:val="24"/>
          <w:szCs w:val="24"/>
          <w:lang w:eastAsia="en-GB"/>
        </w:rPr>
        <w:t>sessions or are on site.</w:t>
      </w:r>
      <w:r w:rsidRPr="00E055CD">
        <w:rPr>
          <w:rFonts w:ascii="Arial" w:eastAsia="Times New Roman" w:hAnsi="Arial" w:cs="Arial"/>
          <w:color w:val="5E5E5E"/>
          <w:sz w:val="24"/>
          <w:szCs w:val="24"/>
          <w:lang w:eastAsia="en-GB"/>
        </w:rPr>
        <w:br/>
      </w:r>
    </w:p>
    <w:p w:rsidR="000219BA" w:rsidRDefault="000219BA" w:rsidP="00E37512">
      <w:pPr>
        <w:shd w:val="clear" w:color="auto" w:fill="FFFFFF"/>
        <w:spacing w:after="0" w:line="240" w:lineRule="auto"/>
        <w:rPr>
          <w:rFonts w:ascii="Arial" w:eastAsia="Times New Roman" w:hAnsi="Arial" w:cs="Arial"/>
          <w:color w:val="5E5E5E"/>
          <w:sz w:val="24"/>
          <w:szCs w:val="24"/>
          <w:lang w:eastAsia="en-GB"/>
        </w:rPr>
      </w:pPr>
      <w:r w:rsidRPr="00E055CD">
        <w:rPr>
          <w:rFonts w:ascii="Arial" w:eastAsia="Times New Roman" w:hAnsi="Arial" w:cs="Arial"/>
          <w:color w:val="5E5E5E"/>
          <w:sz w:val="24"/>
          <w:szCs w:val="24"/>
          <w:lang w:eastAsia="en-GB"/>
        </w:rPr>
        <w:lastRenderedPageBreak/>
        <w:t xml:space="preserve">We ask that any parents, guardians and other members of the public </w:t>
      </w:r>
      <w:r w:rsidR="00E37512">
        <w:rPr>
          <w:rFonts w:ascii="Arial" w:eastAsia="Times New Roman" w:hAnsi="Arial" w:cs="Arial"/>
          <w:color w:val="5E5E5E"/>
          <w:sz w:val="24"/>
          <w:szCs w:val="24"/>
          <w:lang w:eastAsia="en-GB"/>
        </w:rPr>
        <w:t xml:space="preserve">seek permission from any children and their parent/guardian who feature in an image before taking an image or sharing on social media. </w:t>
      </w:r>
      <w:r w:rsidRPr="00E055CD">
        <w:rPr>
          <w:rFonts w:ascii="Arial" w:eastAsia="Times New Roman" w:hAnsi="Arial" w:cs="Arial"/>
          <w:color w:val="5E5E5E"/>
          <w:sz w:val="24"/>
          <w:szCs w:val="24"/>
          <w:lang w:eastAsia="en-GB"/>
        </w:rPr>
        <w:t xml:space="preserve"> </w:t>
      </w:r>
    </w:p>
    <w:p w:rsidR="003352EA" w:rsidRDefault="003352EA" w:rsidP="00E37512">
      <w:pPr>
        <w:shd w:val="clear" w:color="auto" w:fill="FFFFFF"/>
        <w:spacing w:after="0" w:line="240" w:lineRule="auto"/>
        <w:rPr>
          <w:rFonts w:ascii="Arial" w:eastAsia="Times New Roman" w:hAnsi="Arial" w:cs="Arial"/>
          <w:color w:val="5E5E5E"/>
          <w:sz w:val="24"/>
          <w:szCs w:val="24"/>
          <w:lang w:eastAsia="en-GB"/>
        </w:rPr>
      </w:pPr>
    </w:p>
    <w:p w:rsidR="000219BA" w:rsidRDefault="003352EA" w:rsidP="00E055CD">
      <w:pPr>
        <w:shd w:val="clear" w:color="auto" w:fill="FFFFFF"/>
        <w:spacing w:after="0" w:line="240" w:lineRule="auto"/>
        <w:rPr>
          <w:rFonts w:ascii="Arial" w:hAnsi="Arial" w:cs="Arial"/>
          <w:sz w:val="33"/>
          <w:szCs w:val="33"/>
        </w:rPr>
      </w:pPr>
      <w:r>
        <w:rPr>
          <w:rFonts w:ascii="Arial" w:hAnsi="Arial" w:cs="Arial"/>
          <w:sz w:val="33"/>
          <w:szCs w:val="33"/>
        </w:rPr>
        <w:t>Created on 01/01/25 by Nicola Townsend</w:t>
      </w:r>
    </w:p>
    <w:p w:rsidR="003352EA" w:rsidRDefault="003352EA" w:rsidP="00E055CD">
      <w:pPr>
        <w:shd w:val="clear" w:color="auto" w:fill="FFFFFF"/>
        <w:spacing w:after="0" w:line="240" w:lineRule="auto"/>
        <w:rPr>
          <w:rFonts w:ascii="Arial" w:eastAsia="Times New Roman" w:hAnsi="Arial" w:cs="Arial"/>
          <w:color w:val="5E5E5E"/>
          <w:sz w:val="24"/>
          <w:szCs w:val="24"/>
          <w:lang w:eastAsia="en-GB"/>
        </w:rPr>
      </w:pPr>
      <w:r>
        <w:rPr>
          <w:rFonts w:ascii="Arial" w:hAnsi="Arial" w:cs="Arial"/>
          <w:sz w:val="33"/>
          <w:szCs w:val="33"/>
        </w:rPr>
        <w:t>Date for review: January 2026</w:t>
      </w:r>
    </w:p>
    <w:p w:rsidR="000219BA" w:rsidRDefault="000219BA" w:rsidP="00E055CD">
      <w:pPr>
        <w:shd w:val="clear" w:color="auto" w:fill="FFFFFF"/>
        <w:spacing w:after="0" w:line="240" w:lineRule="auto"/>
        <w:rPr>
          <w:rFonts w:ascii="Arial" w:eastAsia="Times New Roman" w:hAnsi="Arial" w:cs="Arial"/>
          <w:color w:val="5E5E5E"/>
          <w:sz w:val="24"/>
          <w:szCs w:val="24"/>
          <w:lang w:eastAsia="en-GB"/>
        </w:rPr>
      </w:pPr>
    </w:p>
    <w:p w:rsidR="000219BA" w:rsidRDefault="000219BA" w:rsidP="00E055CD">
      <w:pPr>
        <w:shd w:val="clear" w:color="auto" w:fill="FFFFFF"/>
        <w:spacing w:after="0" w:line="240" w:lineRule="auto"/>
        <w:rPr>
          <w:rFonts w:ascii="Arial" w:eastAsia="Times New Roman" w:hAnsi="Arial" w:cs="Arial"/>
          <w:color w:val="5E5E5E"/>
          <w:sz w:val="24"/>
          <w:szCs w:val="24"/>
          <w:lang w:eastAsia="en-GB"/>
        </w:rPr>
      </w:pPr>
    </w:p>
    <w:p w:rsidR="000219BA" w:rsidRDefault="000219BA" w:rsidP="00E055CD">
      <w:pPr>
        <w:shd w:val="clear" w:color="auto" w:fill="FFFFFF"/>
        <w:spacing w:after="0" w:line="240" w:lineRule="auto"/>
        <w:rPr>
          <w:rFonts w:ascii="Arial" w:eastAsia="Times New Roman" w:hAnsi="Arial" w:cs="Arial"/>
          <w:color w:val="5E5E5E"/>
          <w:sz w:val="24"/>
          <w:szCs w:val="24"/>
          <w:lang w:eastAsia="en-GB"/>
        </w:rPr>
      </w:pPr>
    </w:p>
    <w:p w:rsidR="000219BA" w:rsidRDefault="000219BA" w:rsidP="00E055CD">
      <w:pPr>
        <w:shd w:val="clear" w:color="auto" w:fill="FFFFFF"/>
        <w:spacing w:after="0" w:line="240" w:lineRule="auto"/>
        <w:rPr>
          <w:rFonts w:ascii="Arial" w:eastAsia="Times New Roman" w:hAnsi="Arial" w:cs="Arial"/>
          <w:color w:val="5E5E5E"/>
          <w:sz w:val="24"/>
          <w:szCs w:val="24"/>
          <w:lang w:eastAsia="en-GB"/>
        </w:rPr>
      </w:pPr>
    </w:p>
    <w:sectPr w:rsidR="000219BA" w:rsidSect="003A1D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D5A19"/>
    <w:multiLevelType w:val="multilevel"/>
    <w:tmpl w:val="7F6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6436A"/>
    <w:multiLevelType w:val="multilevel"/>
    <w:tmpl w:val="FDF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16035A"/>
    <w:multiLevelType w:val="multilevel"/>
    <w:tmpl w:val="6F22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AE724B"/>
    <w:multiLevelType w:val="multilevel"/>
    <w:tmpl w:val="DB4E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B715D0"/>
    <w:multiLevelType w:val="multilevel"/>
    <w:tmpl w:val="FEF6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843DF1"/>
    <w:multiLevelType w:val="hybridMultilevel"/>
    <w:tmpl w:val="FB4A0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EE6998"/>
    <w:multiLevelType w:val="multilevel"/>
    <w:tmpl w:val="8B3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C758BA"/>
    <w:multiLevelType w:val="multilevel"/>
    <w:tmpl w:val="3B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7868CD"/>
    <w:multiLevelType w:val="hybridMultilevel"/>
    <w:tmpl w:val="BAA62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7716A8"/>
    <w:multiLevelType w:val="multilevel"/>
    <w:tmpl w:val="DC12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6D6DE3"/>
    <w:multiLevelType w:val="multilevel"/>
    <w:tmpl w:val="D5A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387788"/>
    <w:multiLevelType w:val="multilevel"/>
    <w:tmpl w:val="B6FC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590AC6"/>
    <w:multiLevelType w:val="multilevel"/>
    <w:tmpl w:val="247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5A1CB4"/>
    <w:multiLevelType w:val="multilevel"/>
    <w:tmpl w:val="A4F0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D606E5"/>
    <w:multiLevelType w:val="multilevel"/>
    <w:tmpl w:val="514E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0"/>
  </w:num>
  <w:num w:numId="4">
    <w:abstractNumId w:val="2"/>
  </w:num>
  <w:num w:numId="5">
    <w:abstractNumId w:val="7"/>
  </w:num>
  <w:num w:numId="6">
    <w:abstractNumId w:val="13"/>
  </w:num>
  <w:num w:numId="7">
    <w:abstractNumId w:val="9"/>
  </w:num>
  <w:num w:numId="8">
    <w:abstractNumId w:val="10"/>
  </w:num>
  <w:num w:numId="9">
    <w:abstractNumId w:val="1"/>
  </w:num>
  <w:num w:numId="10">
    <w:abstractNumId w:val="11"/>
  </w:num>
  <w:num w:numId="11">
    <w:abstractNumId w:val="14"/>
  </w:num>
  <w:num w:numId="12">
    <w:abstractNumId w:val="3"/>
  </w:num>
  <w:num w:numId="13">
    <w:abstractNumId w:val="4"/>
  </w:num>
  <w:num w:numId="14">
    <w:abstractNumId w:val="8"/>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055CD"/>
    <w:rsid w:val="000219BA"/>
    <w:rsid w:val="00176BCA"/>
    <w:rsid w:val="003352EA"/>
    <w:rsid w:val="003A1D06"/>
    <w:rsid w:val="00406F2C"/>
    <w:rsid w:val="008C3188"/>
    <w:rsid w:val="00E055CD"/>
    <w:rsid w:val="00E37512"/>
    <w:rsid w:val="00FE4EC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D06"/>
  </w:style>
  <w:style w:type="paragraph" w:styleId="Heading2">
    <w:name w:val="heading 2"/>
    <w:basedOn w:val="Normal"/>
    <w:link w:val="Heading2Char"/>
    <w:uiPriority w:val="9"/>
    <w:qFormat/>
    <w:rsid w:val="00E055C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E055C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5CD"/>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E055C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E055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055CD"/>
    <w:rPr>
      <w:color w:val="0000FF"/>
      <w:u w:val="single"/>
    </w:rPr>
  </w:style>
  <w:style w:type="character" w:customStyle="1" w:styleId="x-el">
    <w:name w:val="x-el"/>
    <w:basedOn w:val="DefaultParagraphFont"/>
    <w:rsid w:val="00E055CD"/>
  </w:style>
  <w:style w:type="paragraph" w:styleId="ListParagraph">
    <w:name w:val="List Paragraph"/>
    <w:basedOn w:val="Normal"/>
    <w:uiPriority w:val="34"/>
    <w:qFormat/>
    <w:rsid w:val="00176BCA"/>
    <w:pPr>
      <w:ind w:left="720"/>
      <w:contextualSpacing/>
    </w:pPr>
  </w:style>
</w:styles>
</file>

<file path=word/webSettings.xml><?xml version="1.0" encoding="utf-8"?>
<w:webSettings xmlns:r="http://schemas.openxmlformats.org/officeDocument/2006/relationships" xmlns:w="http://schemas.openxmlformats.org/wordprocessingml/2006/main">
  <w:divs>
    <w:div w:id="1858810285">
      <w:bodyDiv w:val="1"/>
      <w:marLeft w:val="0"/>
      <w:marRight w:val="0"/>
      <w:marTop w:val="0"/>
      <w:marBottom w:val="0"/>
      <w:divBdr>
        <w:top w:val="none" w:sz="0" w:space="0" w:color="auto"/>
        <w:left w:val="none" w:sz="0" w:space="0" w:color="auto"/>
        <w:bottom w:val="none" w:sz="0" w:space="0" w:color="auto"/>
        <w:right w:val="none" w:sz="0" w:space="0" w:color="auto"/>
      </w:divBdr>
      <w:divsChild>
        <w:div w:id="440533409">
          <w:marLeft w:val="0"/>
          <w:marRight w:val="0"/>
          <w:marTop w:val="0"/>
          <w:marBottom w:val="0"/>
          <w:divBdr>
            <w:top w:val="none" w:sz="0" w:space="0" w:color="auto"/>
            <w:left w:val="none" w:sz="0" w:space="0" w:color="auto"/>
            <w:bottom w:val="none" w:sz="0" w:space="0" w:color="auto"/>
            <w:right w:val="none" w:sz="0" w:space="0" w:color="auto"/>
          </w:divBdr>
          <w:divsChild>
            <w:div w:id="1386444442">
              <w:marLeft w:val="0"/>
              <w:marRight w:val="0"/>
              <w:marTop w:val="0"/>
              <w:marBottom w:val="0"/>
              <w:divBdr>
                <w:top w:val="none" w:sz="0" w:space="0" w:color="auto"/>
                <w:left w:val="none" w:sz="0" w:space="0" w:color="auto"/>
                <w:bottom w:val="none" w:sz="0" w:space="0" w:color="auto"/>
                <w:right w:val="none" w:sz="0" w:space="0" w:color="auto"/>
              </w:divBdr>
              <w:divsChild>
                <w:div w:id="266278128">
                  <w:marLeft w:val="0"/>
                  <w:marRight w:val="0"/>
                  <w:marTop w:val="0"/>
                  <w:marBottom w:val="0"/>
                  <w:divBdr>
                    <w:top w:val="none" w:sz="0" w:space="0" w:color="auto"/>
                    <w:left w:val="none" w:sz="0" w:space="0" w:color="auto"/>
                    <w:bottom w:val="none" w:sz="0" w:space="0" w:color="auto"/>
                    <w:right w:val="none" w:sz="0" w:space="0" w:color="auto"/>
                  </w:divBdr>
                  <w:divsChild>
                    <w:div w:id="519589190">
                      <w:marLeft w:val="0"/>
                      <w:marRight w:val="0"/>
                      <w:marTop w:val="0"/>
                      <w:marBottom w:val="0"/>
                      <w:divBdr>
                        <w:top w:val="none" w:sz="0" w:space="0" w:color="auto"/>
                        <w:left w:val="none" w:sz="0" w:space="0" w:color="auto"/>
                        <w:bottom w:val="none" w:sz="0" w:space="0" w:color="auto"/>
                        <w:right w:val="none" w:sz="0" w:space="0" w:color="auto"/>
                      </w:divBdr>
                      <w:divsChild>
                        <w:div w:id="812527813">
                          <w:marLeft w:val="-360"/>
                          <w:marRight w:val="-360"/>
                          <w:marTop w:val="0"/>
                          <w:marBottom w:val="0"/>
                          <w:divBdr>
                            <w:top w:val="none" w:sz="0" w:space="0" w:color="auto"/>
                            <w:left w:val="none" w:sz="0" w:space="0" w:color="auto"/>
                            <w:bottom w:val="none" w:sz="0" w:space="0" w:color="auto"/>
                            <w:right w:val="none" w:sz="0" w:space="0" w:color="auto"/>
                          </w:divBdr>
                          <w:divsChild>
                            <w:div w:id="14356155">
                              <w:marLeft w:val="0"/>
                              <w:marRight w:val="0"/>
                              <w:marTop w:val="0"/>
                              <w:marBottom w:val="0"/>
                              <w:divBdr>
                                <w:top w:val="none" w:sz="0" w:space="0" w:color="auto"/>
                                <w:left w:val="none" w:sz="0" w:space="0" w:color="auto"/>
                                <w:bottom w:val="none" w:sz="0" w:space="0" w:color="auto"/>
                                <w:right w:val="none" w:sz="0" w:space="0" w:color="auto"/>
                              </w:divBdr>
                              <w:divsChild>
                                <w:div w:id="1187020216">
                                  <w:marLeft w:val="0"/>
                                  <w:marRight w:val="0"/>
                                  <w:marTop w:val="0"/>
                                  <w:marBottom w:val="480"/>
                                  <w:divBdr>
                                    <w:top w:val="none" w:sz="0" w:space="0" w:color="auto"/>
                                    <w:left w:val="none" w:sz="0" w:space="0" w:color="auto"/>
                                    <w:bottom w:val="none" w:sz="0" w:space="0" w:color="auto"/>
                                    <w:right w:val="none" w:sz="0" w:space="0" w:color="auto"/>
                                  </w:divBdr>
                                  <w:divsChild>
                                    <w:div w:id="179052841">
                                      <w:marLeft w:val="0"/>
                                      <w:marRight w:val="0"/>
                                      <w:marTop w:val="0"/>
                                      <w:marBottom w:val="360"/>
                                      <w:divBdr>
                                        <w:top w:val="none" w:sz="0" w:space="0" w:color="auto"/>
                                        <w:left w:val="none" w:sz="0" w:space="0" w:color="auto"/>
                                        <w:bottom w:val="none" w:sz="0" w:space="0" w:color="auto"/>
                                        <w:right w:val="none" w:sz="0" w:space="0" w:color="auto"/>
                                      </w:divBdr>
                                    </w:div>
                                  </w:divsChild>
                                </w:div>
                                <w:div w:id="1476987737">
                                  <w:marLeft w:val="0"/>
                                  <w:marRight w:val="0"/>
                                  <w:marTop w:val="0"/>
                                  <w:marBottom w:val="480"/>
                                  <w:divBdr>
                                    <w:top w:val="none" w:sz="0" w:space="0" w:color="auto"/>
                                    <w:left w:val="none" w:sz="0" w:space="0" w:color="auto"/>
                                    <w:bottom w:val="none" w:sz="0" w:space="0" w:color="auto"/>
                                    <w:right w:val="none" w:sz="0" w:space="0" w:color="auto"/>
                                  </w:divBdr>
                                  <w:divsChild>
                                    <w:div w:id="949552077">
                                      <w:marLeft w:val="0"/>
                                      <w:marRight w:val="0"/>
                                      <w:marTop w:val="0"/>
                                      <w:marBottom w:val="360"/>
                                      <w:divBdr>
                                        <w:top w:val="none" w:sz="0" w:space="0" w:color="auto"/>
                                        <w:left w:val="none" w:sz="0" w:space="0" w:color="auto"/>
                                        <w:bottom w:val="none" w:sz="0" w:space="0" w:color="auto"/>
                                        <w:right w:val="none" w:sz="0" w:space="0" w:color="auto"/>
                                      </w:divBdr>
                                    </w:div>
                                  </w:divsChild>
                                </w:div>
                                <w:div w:id="1144732801">
                                  <w:marLeft w:val="0"/>
                                  <w:marRight w:val="0"/>
                                  <w:marTop w:val="0"/>
                                  <w:marBottom w:val="480"/>
                                  <w:divBdr>
                                    <w:top w:val="none" w:sz="0" w:space="0" w:color="auto"/>
                                    <w:left w:val="none" w:sz="0" w:space="0" w:color="auto"/>
                                    <w:bottom w:val="none" w:sz="0" w:space="0" w:color="auto"/>
                                    <w:right w:val="none" w:sz="0" w:space="0" w:color="auto"/>
                                  </w:divBdr>
                                  <w:divsChild>
                                    <w:div w:id="672220890">
                                      <w:marLeft w:val="0"/>
                                      <w:marRight w:val="0"/>
                                      <w:marTop w:val="0"/>
                                      <w:marBottom w:val="360"/>
                                      <w:divBdr>
                                        <w:top w:val="none" w:sz="0" w:space="0" w:color="auto"/>
                                        <w:left w:val="none" w:sz="0" w:space="0" w:color="auto"/>
                                        <w:bottom w:val="none" w:sz="0" w:space="0" w:color="auto"/>
                                        <w:right w:val="none" w:sz="0" w:space="0" w:color="auto"/>
                                      </w:divBdr>
                                    </w:div>
                                  </w:divsChild>
                                </w:div>
                                <w:div w:id="1098208681">
                                  <w:marLeft w:val="0"/>
                                  <w:marRight w:val="0"/>
                                  <w:marTop w:val="0"/>
                                  <w:marBottom w:val="480"/>
                                  <w:divBdr>
                                    <w:top w:val="none" w:sz="0" w:space="0" w:color="auto"/>
                                    <w:left w:val="none" w:sz="0" w:space="0" w:color="auto"/>
                                    <w:bottom w:val="none" w:sz="0" w:space="0" w:color="auto"/>
                                    <w:right w:val="none" w:sz="0" w:space="0" w:color="auto"/>
                                  </w:divBdr>
                                  <w:divsChild>
                                    <w:div w:id="2037340138">
                                      <w:marLeft w:val="0"/>
                                      <w:marRight w:val="0"/>
                                      <w:marTop w:val="0"/>
                                      <w:marBottom w:val="360"/>
                                      <w:divBdr>
                                        <w:top w:val="none" w:sz="0" w:space="0" w:color="auto"/>
                                        <w:left w:val="none" w:sz="0" w:space="0" w:color="auto"/>
                                        <w:bottom w:val="none" w:sz="0" w:space="0" w:color="auto"/>
                                        <w:right w:val="none" w:sz="0" w:space="0" w:color="auto"/>
                                      </w:divBdr>
                                    </w:div>
                                  </w:divsChild>
                                </w:div>
                                <w:div w:id="596523772">
                                  <w:marLeft w:val="0"/>
                                  <w:marRight w:val="0"/>
                                  <w:marTop w:val="0"/>
                                  <w:marBottom w:val="480"/>
                                  <w:divBdr>
                                    <w:top w:val="none" w:sz="0" w:space="0" w:color="auto"/>
                                    <w:left w:val="none" w:sz="0" w:space="0" w:color="auto"/>
                                    <w:bottom w:val="none" w:sz="0" w:space="0" w:color="auto"/>
                                    <w:right w:val="none" w:sz="0" w:space="0" w:color="auto"/>
                                  </w:divBdr>
                                  <w:divsChild>
                                    <w:div w:id="1165900104">
                                      <w:marLeft w:val="0"/>
                                      <w:marRight w:val="0"/>
                                      <w:marTop w:val="0"/>
                                      <w:marBottom w:val="360"/>
                                      <w:divBdr>
                                        <w:top w:val="none" w:sz="0" w:space="0" w:color="auto"/>
                                        <w:left w:val="none" w:sz="0" w:space="0" w:color="auto"/>
                                        <w:bottom w:val="none" w:sz="0" w:space="0" w:color="auto"/>
                                        <w:right w:val="none" w:sz="0" w:space="0" w:color="auto"/>
                                      </w:divBdr>
                                    </w:div>
                                  </w:divsChild>
                                </w:div>
                                <w:div w:id="515537695">
                                  <w:marLeft w:val="0"/>
                                  <w:marRight w:val="0"/>
                                  <w:marTop w:val="0"/>
                                  <w:marBottom w:val="480"/>
                                  <w:divBdr>
                                    <w:top w:val="none" w:sz="0" w:space="0" w:color="auto"/>
                                    <w:left w:val="none" w:sz="0" w:space="0" w:color="auto"/>
                                    <w:bottom w:val="none" w:sz="0" w:space="0" w:color="auto"/>
                                    <w:right w:val="none" w:sz="0" w:space="0" w:color="auto"/>
                                  </w:divBdr>
                                  <w:divsChild>
                                    <w:div w:id="2085758489">
                                      <w:marLeft w:val="0"/>
                                      <w:marRight w:val="0"/>
                                      <w:marTop w:val="0"/>
                                      <w:marBottom w:val="360"/>
                                      <w:divBdr>
                                        <w:top w:val="none" w:sz="0" w:space="0" w:color="auto"/>
                                        <w:left w:val="none" w:sz="0" w:space="0" w:color="auto"/>
                                        <w:bottom w:val="none" w:sz="0" w:space="0" w:color="auto"/>
                                        <w:right w:val="none" w:sz="0" w:space="0" w:color="auto"/>
                                      </w:divBdr>
                                    </w:div>
                                  </w:divsChild>
                                </w:div>
                                <w:div w:id="1225144395">
                                  <w:marLeft w:val="0"/>
                                  <w:marRight w:val="0"/>
                                  <w:marTop w:val="0"/>
                                  <w:marBottom w:val="480"/>
                                  <w:divBdr>
                                    <w:top w:val="none" w:sz="0" w:space="0" w:color="auto"/>
                                    <w:left w:val="none" w:sz="0" w:space="0" w:color="auto"/>
                                    <w:bottom w:val="none" w:sz="0" w:space="0" w:color="auto"/>
                                    <w:right w:val="none" w:sz="0" w:space="0" w:color="auto"/>
                                  </w:divBdr>
                                  <w:divsChild>
                                    <w:div w:id="2119712417">
                                      <w:marLeft w:val="0"/>
                                      <w:marRight w:val="0"/>
                                      <w:marTop w:val="0"/>
                                      <w:marBottom w:val="360"/>
                                      <w:divBdr>
                                        <w:top w:val="none" w:sz="0" w:space="0" w:color="auto"/>
                                        <w:left w:val="none" w:sz="0" w:space="0" w:color="auto"/>
                                        <w:bottom w:val="none" w:sz="0" w:space="0" w:color="auto"/>
                                        <w:right w:val="none" w:sz="0" w:space="0" w:color="auto"/>
                                      </w:divBdr>
                                    </w:div>
                                  </w:divsChild>
                                </w:div>
                                <w:div w:id="1992830455">
                                  <w:marLeft w:val="0"/>
                                  <w:marRight w:val="0"/>
                                  <w:marTop w:val="0"/>
                                  <w:marBottom w:val="480"/>
                                  <w:divBdr>
                                    <w:top w:val="none" w:sz="0" w:space="0" w:color="auto"/>
                                    <w:left w:val="none" w:sz="0" w:space="0" w:color="auto"/>
                                    <w:bottom w:val="none" w:sz="0" w:space="0" w:color="auto"/>
                                    <w:right w:val="none" w:sz="0" w:space="0" w:color="auto"/>
                                  </w:divBdr>
                                  <w:divsChild>
                                    <w:div w:id="1810593306">
                                      <w:marLeft w:val="0"/>
                                      <w:marRight w:val="0"/>
                                      <w:marTop w:val="0"/>
                                      <w:marBottom w:val="360"/>
                                      <w:divBdr>
                                        <w:top w:val="none" w:sz="0" w:space="0" w:color="auto"/>
                                        <w:left w:val="none" w:sz="0" w:space="0" w:color="auto"/>
                                        <w:bottom w:val="none" w:sz="0" w:space="0" w:color="auto"/>
                                        <w:right w:val="none" w:sz="0" w:space="0" w:color="auto"/>
                                      </w:divBdr>
                                    </w:div>
                                  </w:divsChild>
                                </w:div>
                                <w:div w:id="13803568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535025">
          <w:marLeft w:val="0"/>
          <w:marRight w:val="0"/>
          <w:marTop w:val="0"/>
          <w:marBottom w:val="0"/>
          <w:divBdr>
            <w:top w:val="none" w:sz="0" w:space="0" w:color="auto"/>
            <w:left w:val="none" w:sz="0" w:space="0" w:color="auto"/>
            <w:bottom w:val="none" w:sz="0" w:space="0" w:color="auto"/>
            <w:right w:val="none" w:sz="0" w:space="0" w:color="auto"/>
          </w:divBdr>
          <w:divsChild>
            <w:div w:id="1923755327">
              <w:marLeft w:val="0"/>
              <w:marRight w:val="0"/>
              <w:marTop w:val="0"/>
              <w:marBottom w:val="0"/>
              <w:divBdr>
                <w:top w:val="none" w:sz="0" w:space="0" w:color="auto"/>
                <w:left w:val="none" w:sz="0" w:space="0" w:color="auto"/>
                <w:bottom w:val="none" w:sz="0" w:space="0" w:color="auto"/>
                <w:right w:val="none" w:sz="0" w:space="0" w:color="auto"/>
              </w:divBdr>
              <w:divsChild>
                <w:div w:id="519852034">
                  <w:marLeft w:val="0"/>
                  <w:marRight w:val="0"/>
                  <w:marTop w:val="0"/>
                  <w:marBottom w:val="0"/>
                  <w:divBdr>
                    <w:top w:val="none" w:sz="0" w:space="0" w:color="auto"/>
                    <w:left w:val="none" w:sz="0" w:space="0" w:color="auto"/>
                    <w:bottom w:val="none" w:sz="0" w:space="0" w:color="auto"/>
                    <w:right w:val="none" w:sz="0" w:space="0" w:color="auto"/>
                  </w:divBdr>
                  <w:divsChild>
                    <w:div w:id="22632922">
                      <w:marLeft w:val="0"/>
                      <w:marRight w:val="0"/>
                      <w:marTop w:val="0"/>
                      <w:marBottom w:val="0"/>
                      <w:divBdr>
                        <w:top w:val="none" w:sz="0" w:space="0" w:color="auto"/>
                        <w:left w:val="none" w:sz="0" w:space="0" w:color="auto"/>
                        <w:bottom w:val="none" w:sz="0" w:space="0" w:color="auto"/>
                        <w:right w:val="none" w:sz="0" w:space="0" w:color="auto"/>
                      </w:divBdr>
                      <w:divsChild>
                        <w:div w:id="322973981">
                          <w:marLeft w:val="0"/>
                          <w:marRight w:val="0"/>
                          <w:marTop w:val="0"/>
                          <w:marBottom w:val="0"/>
                          <w:divBdr>
                            <w:top w:val="none" w:sz="0" w:space="0" w:color="auto"/>
                            <w:left w:val="none" w:sz="0" w:space="0" w:color="auto"/>
                            <w:bottom w:val="none" w:sz="0" w:space="0" w:color="auto"/>
                            <w:right w:val="none" w:sz="0" w:space="0" w:color="auto"/>
                          </w:divBdr>
                        </w:div>
                        <w:div w:id="1389299272">
                          <w:marLeft w:val="-360"/>
                          <w:marRight w:val="-360"/>
                          <w:marTop w:val="0"/>
                          <w:marBottom w:val="0"/>
                          <w:divBdr>
                            <w:top w:val="none" w:sz="0" w:space="0" w:color="auto"/>
                            <w:left w:val="none" w:sz="0" w:space="0" w:color="auto"/>
                            <w:bottom w:val="none" w:sz="0" w:space="0" w:color="auto"/>
                            <w:right w:val="none" w:sz="0" w:space="0" w:color="auto"/>
                          </w:divBdr>
                          <w:divsChild>
                            <w:div w:id="299698005">
                              <w:marLeft w:val="0"/>
                              <w:marRight w:val="0"/>
                              <w:marTop w:val="0"/>
                              <w:marBottom w:val="0"/>
                              <w:divBdr>
                                <w:top w:val="none" w:sz="0" w:space="0" w:color="auto"/>
                                <w:left w:val="none" w:sz="0" w:space="0" w:color="auto"/>
                                <w:bottom w:val="none" w:sz="0" w:space="0" w:color="auto"/>
                                <w:right w:val="none" w:sz="0" w:space="0" w:color="auto"/>
                              </w:divBdr>
                              <w:divsChild>
                                <w:div w:id="1926651789">
                                  <w:marLeft w:val="0"/>
                                  <w:marRight w:val="0"/>
                                  <w:marTop w:val="0"/>
                                  <w:marBottom w:val="480"/>
                                  <w:divBdr>
                                    <w:top w:val="none" w:sz="0" w:space="0" w:color="auto"/>
                                    <w:left w:val="none" w:sz="0" w:space="0" w:color="auto"/>
                                    <w:bottom w:val="none" w:sz="0" w:space="0" w:color="auto"/>
                                    <w:right w:val="none" w:sz="0" w:space="0" w:color="auto"/>
                                  </w:divBdr>
                                  <w:divsChild>
                                    <w:div w:id="706567167">
                                      <w:marLeft w:val="0"/>
                                      <w:marRight w:val="0"/>
                                      <w:marTop w:val="0"/>
                                      <w:marBottom w:val="360"/>
                                      <w:divBdr>
                                        <w:top w:val="none" w:sz="0" w:space="0" w:color="auto"/>
                                        <w:left w:val="none" w:sz="0" w:space="0" w:color="auto"/>
                                        <w:bottom w:val="none" w:sz="0" w:space="0" w:color="auto"/>
                                        <w:right w:val="none" w:sz="0" w:space="0" w:color="auto"/>
                                      </w:divBdr>
                                    </w:div>
                                  </w:divsChild>
                                </w:div>
                                <w:div w:id="1706711833">
                                  <w:marLeft w:val="0"/>
                                  <w:marRight w:val="0"/>
                                  <w:marTop w:val="0"/>
                                  <w:marBottom w:val="480"/>
                                  <w:divBdr>
                                    <w:top w:val="none" w:sz="0" w:space="0" w:color="auto"/>
                                    <w:left w:val="none" w:sz="0" w:space="0" w:color="auto"/>
                                    <w:bottom w:val="none" w:sz="0" w:space="0" w:color="auto"/>
                                    <w:right w:val="none" w:sz="0" w:space="0" w:color="auto"/>
                                  </w:divBdr>
                                  <w:divsChild>
                                    <w:div w:id="382756614">
                                      <w:marLeft w:val="0"/>
                                      <w:marRight w:val="0"/>
                                      <w:marTop w:val="0"/>
                                      <w:marBottom w:val="360"/>
                                      <w:divBdr>
                                        <w:top w:val="none" w:sz="0" w:space="0" w:color="auto"/>
                                        <w:left w:val="none" w:sz="0" w:space="0" w:color="auto"/>
                                        <w:bottom w:val="none" w:sz="0" w:space="0" w:color="auto"/>
                                        <w:right w:val="none" w:sz="0" w:space="0" w:color="auto"/>
                                      </w:divBdr>
                                    </w:div>
                                  </w:divsChild>
                                </w:div>
                                <w:div w:id="1456368765">
                                  <w:marLeft w:val="0"/>
                                  <w:marRight w:val="0"/>
                                  <w:marTop w:val="0"/>
                                  <w:marBottom w:val="480"/>
                                  <w:divBdr>
                                    <w:top w:val="none" w:sz="0" w:space="0" w:color="auto"/>
                                    <w:left w:val="none" w:sz="0" w:space="0" w:color="auto"/>
                                    <w:bottom w:val="none" w:sz="0" w:space="0" w:color="auto"/>
                                    <w:right w:val="none" w:sz="0" w:space="0" w:color="auto"/>
                                  </w:divBdr>
                                  <w:divsChild>
                                    <w:div w:id="1769617247">
                                      <w:marLeft w:val="0"/>
                                      <w:marRight w:val="0"/>
                                      <w:marTop w:val="0"/>
                                      <w:marBottom w:val="360"/>
                                      <w:divBdr>
                                        <w:top w:val="none" w:sz="0" w:space="0" w:color="auto"/>
                                        <w:left w:val="none" w:sz="0" w:space="0" w:color="auto"/>
                                        <w:bottom w:val="none" w:sz="0" w:space="0" w:color="auto"/>
                                        <w:right w:val="none" w:sz="0" w:space="0" w:color="auto"/>
                                      </w:divBdr>
                                    </w:div>
                                  </w:divsChild>
                                </w:div>
                                <w:div w:id="622199393">
                                  <w:marLeft w:val="0"/>
                                  <w:marRight w:val="0"/>
                                  <w:marTop w:val="0"/>
                                  <w:marBottom w:val="480"/>
                                  <w:divBdr>
                                    <w:top w:val="none" w:sz="0" w:space="0" w:color="auto"/>
                                    <w:left w:val="none" w:sz="0" w:space="0" w:color="auto"/>
                                    <w:bottom w:val="none" w:sz="0" w:space="0" w:color="auto"/>
                                    <w:right w:val="none" w:sz="0" w:space="0" w:color="auto"/>
                                  </w:divBdr>
                                  <w:divsChild>
                                    <w:div w:id="351735253">
                                      <w:marLeft w:val="0"/>
                                      <w:marRight w:val="0"/>
                                      <w:marTop w:val="0"/>
                                      <w:marBottom w:val="360"/>
                                      <w:divBdr>
                                        <w:top w:val="none" w:sz="0" w:space="0" w:color="auto"/>
                                        <w:left w:val="none" w:sz="0" w:space="0" w:color="auto"/>
                                        <w:bottom w:val="none" w:sz="0" w:space="0" w:color="auto"/>
                                        <w:right w:val="none" w:sz="0" w:space="0" w:color="auto"/>
                                      </w:divBdr>
                                    </w:div>
                                  </w:divsChild>
                                </w:div>
                                <w:div w:id="1102341156">
                                  <w:marLeft w:val="0"/>
                                  <w:marRight w:val="0"/>
                                  <w:marTop w:val="0"/>
                                  <w:marBottom w:val="480"/>
                                  <w:divBdr>
                                    <w:top w:val="none" w:sz="0" w:space="0" w:color="auto"/>
                                    <w:left w:val="none" w:sz="0" w:space="0" w:color="auto"/>
                                    <w:bottom w:val="none" w:sz="0" w:space="0" w:color="auto"/>
                                    <w:right w:val="none" w:sz="0" w:space="0" w:color="auto"/>
                                  </w:divBdr>
                                  <w:divsChild>
                                    <w:div w:id="1546797913">
                                      <w:marLeft w:val="0"/>
                                      <w:marRight w:val="0"/>
                                      <w:marTop w:val="0"/>
                                      <w:marBottom w:val="360"/>
                                      <w:divBdr>
                                        <w:top w:val="none" w:sz="0" w:space="0" w:color="auto"/>
                                        <w:left w:val="none" w:sz="0" w:space="0" w:color="auto"/>
                                        <w:bottom w:val="none" w:sz="0" w:space="0" w:color="auto"/>
                                        <w:right w:val="none" w:sz="0" w:space="0" w:color="auto"/>
                                      </w:divBdr>
                                    </w:div>
                                  </w:divsChild>
                                </w:div>
                                <w:div w:id="191117833">
                                  <w:marLeft w:val="0"/>
                                  <w:marRight w:val="0"/>
                                  <w:marTop w:val="0"/>
                                  <w:marBottom w:val="480"/>
                                  <w:divBdr>
                                    <w:top w:val="none" w:sz="0" w:space="0" w:color="auto"/>
                                    <w:left w:val="none" w:sz="0" w:space="0" w:color="auto"/>
                                    <w:bottom w:val="none" w:sz="0" w:space="0" w:color="auto"/>
                                    <w:right w:val="none" w:sz="0" w:space="0" w:color="auto"/>
                                  </w:divBdr>
                                  <w:divsChild>
                                    <w:div w:id="1908761497">
                                      <w:marLeft w:val="0"/>
                                      <w:marRight w:val="0"/>
                                      <w:marTop w:val="0"/>
                                      <w:marBottom w:val="360"/>
                                      <w:divBdr>
                                        <w:top w:val="none" w:sz="0" w:space="0" w:color="auto"/>
                                        <w:left w:val="none" w:sz="0" w:space="0" w:color="auto"/>
                                        <w:bottom w:val="none" w:sz="0" w:space="0" w:color="auto"/>
                                        <w:right w:val="none" w:sz="0" w:space="0" w:color="auto"/>
                                      </w:divBdr>
                                    </w:div>
                                  </w:divsChild>
                                </w:div>
                                <w:div w:id="132516148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42922">
          <w:marLeft w:val="0"/>
          <w:marRight w:val="0"/>
          <w:marTop w:val="0"/>
          <w:marBottom w:val="0"/>
          <w:divBdr>
            <w:top w:val="none" w:sz="0" w:space="0" w:color="auto"/>
            <w:left w:val="none" w:sz="0" w:space="0" w:color="auto"/>
            <w:bottom w:val="none" w:sz="0" w:space="0" w:color="auto"/>
            <w:right w:val="none" w:sz="0" w:space="0" w:color="auto"/>
          </w:divBdr>
          <w:divsChild>
            <w:div w:id="419375532">
              <w:marLeft w:val="0"/>
              <w:marRight w:val="0"/>
              <w:marTop w:val="0"/>
              <w:marBottom w:val="0"/>
              <w:divBdr>
                <w:top w:val="none" w:sz="0" w:space="0" w:color="auto"/>
                <w:left w:val="none" w:sz="0" w:space="0" w:color="auto"/>
                <w:bottom w:val="none" w:sz="0" w:space="0" w:color="auto"/>
                <w:right w:val="none" w:sz="0" w:space="0" w:color="auto"/>
              </w:divBdr>
              <w:divsChild>
                <w:div w:id="1868252799">
                  <w:marLeft w:val="0"/>
                  <w:marRight w:val="0"/>
                  <w:marTop w:val="0"/>
                  <w:marBottom w:val="0"/>
                  <w:divBdr>
                    <w:top w:val="none" w:sz="0" w:space="0" w:color="auto"/>
                    <w:left w:val="none" w:sz="0" w:space="0" w:color="auto"/>
                    <w:bottom w:val="none" w:sz="0" w:space="0" w:color="auto"/>
                    <w:right w:val="none" w:sz="0" w:space="0" w:color="auto"/>
                  </w:divBdr>
                  <w:divsChild>
                    <w:div w:id="1075320206">
                      <w:marLeft w:val="0"/>
                      <w:marRight w:val="0"/>
                      <w:marTop w:val="0"/>
                      <w:marBottom w:val="0"/>
                      <w:divBdr>
                        <w:top w:val="none" w:sz="0" w:space="0" w:color="auto"/>
                        <w:left w:val="none" w:sz="0" w:space="0" w:color="auto"/>
                        <w:bottom w:val="none" w:sz="0" w:space="0" w:color="auto"/>
                        <w:right w:val="none" w:sz="0" w:space="0" w:color="auto"/>
                      </w:divBdr>
                      <w:divsChild>
                        <w:div w:id="13843586">
                          <w:marLeft w:val="0"/>
                          <w:marRight w:val="0"/>
                          <w:marTop w:val="0"/>
                          <w:marBottom w:val="0"/>
                          <w:divBdr>
                            <w:top w:val="none" w:sz="0" w:space="0" w:color="auto"/>
                            <w:left w:val="none" w:sz="0" w:space="0" w:color="auto"/>
                            <w:bottom w:val="none" w:sz="0" w:space="0" w:color="auto"/>
                            <w:right w:val="none" w:sz="0" w:space="0" w:color="auto"/>
                          </w:divBdr>
                        </w:div>
                        <w:div w:id="97533811">
                          <w:marLeft w:val="-360"/>
                          <w:marRight w:val="-360"/>
                          <w:marTop w:val="0"/>
                          <w:marBottom w:val="0"/>
                          <w:divBdr>
                            <w:top w:val="none" w:sz="0" w:space="0" w:color="auto"/>
                            <w:left w:val="none" w:sz="0" w:space="0" w:color="auto"/>
                            <w:bottom w:val="none" w:sz="0" w:space="0" w:color="auto"/>
                            <w:right w:val="none" w:sz="0" w:space="0" w:color="auto"/>
                          </w:divBdr>
                          <w:divsChild>
                            <w:div w:id="231474029">
                              <w:marLeft w:val="0"/>
                              <w:marRight w:val="0"/>
                              <w:marTop w:val="0"/>
                              <w:marBottom w:val="0"/>
                              <w:divBdr>
                                <w:top w:val="none" w:sz="0" w:space="0" w:color="auto"/>
                                <w:left w:val="none" w:sz="0" w:space="0" w:color="auto"/>
                                <w:bottom w:val="none" w:sz="0" w:space="0" w:color="auto"/>
                                <w:right w:val="none" w:sz="0" w:space="0" w:color="auto"/>
                              </w:divBdr>
                              <w:divsChild>
                                <w:div w:id="1312446152">
                                  <w:marLeft w:val="0"/>
                                  <w:marRight w:val="0"/>
                                  <w:marTop w:val="0"/>
                                  <w:marBottom w:val="480"/>
                                  <w:divBdr>
                                    <w:top w:val="none" w:sz="0" w:space="0" w:color="auto"/>
                                    <w:left w:val="none" w:sz="0" w:space="0" w:color="auto"/>
                                    <w:bottom w:val="none" w:sz="0" w:space="0" w:color="auto"/>
                                    <w:right w:val="none" w:sz="0" w:space="0" w:color="auto"/>
                                  </w:divBdr>
                                  <w:divsChild>
                                    <w:div w:id="38632465">
                                      <w:marLeft w:val="0"/>
                                      <w:marRight w:val="0"/>
                                      <w:marTop w:val="0"/>
                                      <w:marBottom w:val="360"/>
                                      <w:divBdr>
                                        <w:top w:val="none" w:sz="0" w:space="0" w:color="auto"/>
                                        <w:left w:val="none" w:sz="0" w:space="0" w:color="auto"/>
                                        <w:bottom w:val="none" w:sz="0" w:space="0" w:color="auto"/>
                                        <w:right w:val="none" w:sz="0" w:space="0" w:color="auto"/>
                                      </w:divBdr>
                                    </w:div>
                                  </w:divsChild>
                                </w:div>
                                <w:div w:id="155344273">
                                  <w:marLeft w:val="0"/>
                                  <w:marRight w:val="0"/>
                                  <w:marTop w:val="0"/>
                                  <w:marBottom w:val="480"/>
                                  <w:divBdr>
                                    <w:top w:val="none" w:sz="0" w:space="0" w:color="auto"/>
                                    <w:left w:val="none" w:sz="0" w:space="0" w:color="auto"/>
                                    <w:bottom w:val="none" w:sz="0" w:space="0" w:color="auto"/>
                                    <w:right w:val="none" w:sz="0" w:space="0" w:color="auto"/>
                                  </w:divBdr>
                                  <w:divsChild>
                                    <w:div w:id="866525130">
                                      <w:marLeft w:val="0"/>
                                      <w:marRight w:val="0"/>
                                      <w:marTop w:val="0"/>
                                      <w:marBottom w:val="360"/>
                                      <w:divBdr>
                                        <w:top w:val="none" w:sz="0" w:space="0" w:color="auto"/>
                                        <w:left w:val="none" w:sz="0" w:space="0" w:color="auto"/>
                                        <w:bottom w:val="none" w:sz="0" w:space="0" w:color="auto"/>
                                        <w:right w:val="none" w:sz="0" w:space="0" w:color="auto"/>
                                      </w:divBdr>
                                    </w:div>
                                  </w:divsChild>
                                </w:div>
                                <w:div w:id="878279967">
                                  <w:marLeft w:val="0"/>
                                  <w:marRight w:val="0"/>
                                  <w:marTop w:val="0"/>
                                  <w:marBottom w:val="480"/>
                                  <w:divBdr>
                                    <w:top w:val="none" w:sz="0" w:space="0" w:color="auto"/>
                                    <w:left w:val="none" w:sz="0" w:space="0" w:color="auto"/>
                                    <w:bottom w:val="none" w:sz="0" w:space="0" w:color="auto"/>
                                    <w:right w:val="none" w:sz="0" w:space="0" w:color="auto"/>
                                  </w:divBdr>
                                  <w:divsChild>
                                    <w:div w:id="71054017">
                                      <w:marLeft w:val="0"/>
                                      <w:marRight w:val="0"/>
                                      <w:marTop w:val="0"/>
                                      <w:marBottom w:val="360"/>
                                      <w:divBdr>
                                        <w:top w:val="none" w:sz="0" w:space="0" w:color="auto"/>
                                        <w:left w:val="none" w:sz="0" w:space="0" w:color="auto"/>
                                        <w:bottom w:val="none" w:sz="0" w:space="0" w:color="auto"/>
                                        <w:right w:val="none" w:sz="0" w:space="0" w:color="auto"/>
                                      </w:divBdr>
                                    </w:div>
                                  </w:divsChild>
                                </w:div>
                                <w:div w:id="12650690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871471">
          <w:marLeft w:val="0"/>
          <w:marRight w:val="0"/>
          <w:marTop w:val="0"/>
          <w:marBottom w:val="0"/>
          <w:divBdr>
            <w:top w:val="none" w:sz="0" w:space="0" w:color="auto"/>
            <w:left w:val="none" w:sz="0" w:space="0" w:color="auto"/>
            <w:bottom w:val="none" w:sz="0" w:space="0" w:color="auto"/>
            <w:right w:val="none" w:sz="0" w:space="0" w:color="auto"/>
          </w:divBdr>
          <w:divsChild>
            <w:div w:id="1678072367">
              <w:marLeft w:val="0"/>
              <w:marRight w:val="0"/>
              <w:marTop w:val="0"/>
              <w:marBottom w:val="0"/>
              <w:divBdr>
                <w:top w:val="none" w:sz="0" w:space="0" w:color="auto"/>
                <w:left w:val="none" w:sz="0" w:space="0" w:color="auto"/>
                <w:bottom w:val="none" w:sz="0" w:space="0" w:color="auto"/>
                <w:right w:val="none" w:sz="0" w:space="0" w:color="auto"/>
              </w:divBdr>
              <w:divsChild>
                <w:div w:id="1264071983">
                  <w:marLeft w:val="0"/>
                  <w:marRight w:val="0"/>
                  <w:marTop w:val="0"/>
                  <w:marBottom w:val="0"/>
                  <w:divBdr>
                    <w:top w:val="none" w:sz="0" w:space="0" w:color="auto"/>
                    <w:left w:val="none" w:sz="0" w:space="0" w:color="auto"/>
                    <w:bottom w:val="none" w:sz="0" w:space="0" w:color="auto"/>
                    <w:right w:val="none" w:sz="0" w:space="0" w:color="auto"/>
                  </w:divBdr>
                  <w:divsChild>
                    <w:div w:id="2067026001">
                      <w:marLeft w:val="0"/>
                      <w:marRight w:val="0"/>
                      <w:marTop w:val="0"/>
                      <w:marBottom w:val="0"/>
                      <w:divBdr>
                        <w:top w:val="none" w:sz="0" w:space="0" w:color="auto"/>
                        <w:left w:val="none" w:sz="0" w:space="0" w:color="auto"/>
                        <w:bottom w:val="none" w:sz="0" w:space="0" w:color="auto"/>
                        <w:right w:val="none" w:sz="0" w:space="0" w:color="auto"/>
                      </w:divBdr>
                      <w:divsChild>
                        <w:div w:id="1980769666">
                          <w:marLeft w:val="0"/>
                          <w:marRight w:val="0"/>
                          <w:marTop w:val="0"/>
                          <w:marBottom w:val="0"/>
                          <w:divBdr>
                            <w:top w:val="none" w:sz="0" w:space="0" w:color="auto"/>
                            <w:left w:val="none" w:sz="0" w:space="0" w:color="auto"/>
                            <w:bottom w:val="none" w:sz="0" w:space="0" w:color="auto"/>
                            <w:right w:val="none" w:sz="0" w:space="0" w:color="auto"/>
                          </w:divBdr>
                        </w:div>
                        <w:div w:id="21226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tureNickiF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crow</dc:creator>
  <cp:lastModifiedBy>brian crow</cp:lastModifiedBy>
  <cp:revision>2</cp:revision>
  <dcterms:created xsi:type="dcterms:W3CDTF">2025-01-01T12:58:00Z</dcterms:created>
  <dcterms:modified xsi:type="dcterms:W3CDTF">2025-01-01T14:05:00Z</dcterms:modified>
</cp:coreProperties>
</file>