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7" w:rsidRDefault="00AF7E6A" w:rsidP="002D7154">
      <w:pPr>
        <w:jc w:val="center"/>
        <w:rPr>
          <w:rFonts w:ascii="AR HERMANN" w:hAnsi="AR HERMANN"/>
          <w:sz w:val="96"/>
        </w:rPr>
      </w:pPr>
      <w:r>
        <w:rPr>
          <w:rFonts w:ascii="AR HERMANN" w:hAnsi="AR HERMANN"/>
          <w:noProof/>
          <w:sz w:val="96"/>
          <w:lang w:eastAsia="en-GB"/>
        </w:rPr>
        <w:drawing>
          <wp:inline distT="0" distB="0" distL="0" distR="0">
            <wp:extent cx="1028700" cy="1028700"/>
            <wp:effectExtent l="19050" t="0" r="0" b="0"/>
            <wp:docPr id="1" name="Picture 0" descr="Nature Nick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 Nicki Logo.png"/>
                    <pic:cNvPicPr/>
                  </pic:nvPicPr>
                  <pic:blipFill>
                    <a:blip r:embed="rId7" cstate="print"/>
                    <a:stretch>
                      <a:fillRect/>
                    </a:stretch>
                  </pic:blipFill>
                  <pic:spPr>
                    <a:xfrm>
                      <a:off x="0" y="0"/>
                      <a:ext cx="1028571" cy="1028571"/>
                    </a:xfrm>
                    <a:prstGeom prst="rect">
                      <a:avLst/>
                    </a:prstGeom>
                  </pic:spPr>
                </pic:pic>
              </a:graphicData>
            </a:graphic>
          </wp:inline>
        </w:drawing>
      </w:r>
    </w:p>
    <w:p w:rsidR="006B00A5" w:rsidRDefault="006B00A5" w:rsidP="00AF7E6A">
      <w:pPr>
        <w:jc w:val="center"/>
        <w:rPr>
          <w:rFonts w:ascii="Comic Sans MS" w:hAnsi="Comic Sans MS"/>
          <w:b/>
        </w:rPr>
      </w:pPr>
      <w:r>
        <w:rPr>
          <w:rFonts w:ascii="Comic Sans MS" w:hAnsi="Comic Sans MS"/>
          <w:b/>
        </w:rPr>
        <w:t>Food Policy</w:t>
      </w:r>
    </w:p>
    <w:p w:rsidR="006B00A5" w:rsidRDefault="006B00A5" w:rsidP="006B00A5">
      <w:pPr>
        <w:rPr>
          <w:rFonts w:ascii="Comic Sans MS" w:hAnsi="Comic Sans MS"/>
          <w:b/>
        </w:rPr>
      </w:pPr>
    </w:p>
    <w:p w:rsidR="00AE36ED" w:rsidRDefault="00AE36ED" w:rsidP="006B00A5">
      <w:pPr>
        <w:rPr>
          <w:rFonts w:ascii="Comic Sans MS" w:hAnsi="Comic Sans MS"/>
        </w:rPr>
      </w:pPr>
      <w:r>
        <w:rPr>
          <w:rFonts w:ascii="Comic Sans MS" w:hAnsi="Comic Sans MS"/>
        </w:rPr>
        <w:t>Eating together as part of a group helps develop the child’s communication, mathematical, personal and social skills</w:t>
      </w:r>
      <w:r w:rsidR="005B2E89">
        <w:rPr>
          <w:rFonts w:ascii="Comic Sans MS" w:hAnsi="Comic Sans MS"/>
        </w:rPr>
        <w:t>.</w:t>
      </w:r>
      <w:r>
        <w:rPr>
          <w:rFonts w:ascii="Comic Sans MS" w:hAnsi="Comic Sans MS"/>
        </w:rPr>
        <w:t xml:space="preserve"> </w:t>
      </w:r>
      <w:r w:rsidR="00A54D37">
        <w:rPr>
          <w:rFonts w:ascii="Comic Sans MS" w:hAnsi="Comic Sans MS"/>
        </w:rPr>
        <w:t>Therefore,</w:t>
      </w:r>
      <w:r>
        <w:rPr>
          <w:rFonts w:ascii="Comic Sans MS" w:hAnsi="Comic Sans MS"/>
        </w:rPr>
        <w:t xml:space="preserve"> </w:t>
      </w:r>
      <w:r w:rsidR="00C34CD0">
        <w:rPr>
          <w:rFonts w:ascii="Comic Sans MS" w:hAnsi="Comic Sans MS"/>
        </w:rPr>
        <w:t xml:space="preserve">we </w:t>
      </w:r>
      <w:r>
        <w:rPr>
          <w:rFonts w:ascii="Comic Sans MS" w:hAnsi="Comic Sans MS"/>
        </w:rPr>
        <w:t>make snack and mealtimes an important part of our day. Healthy eating is promoted through encouraging the children to try different fruit and vegetables, discussions and regular cooking activities.</w:t>
      </w:r>
      <w:r w:rsidR="001458F5">
        <w:rPr>
          <w:rFonts w:ascii="Comic Sans MS" w:hAnsi="Comic Sans MS"/>
        </w:rPr>
        <w:t xml:space="preserve"> </w:t>
      </w:r>
    </w:p>
    <w:p w:rsidR="00AE36ED" w:rsidRDefault="00AE36ED" w:rsidP="006B00A5">
      <w:pPr>
        <w:rPr>
          <w:rFonts w:ascii="Comic Sans MS" w:hAnsi="Comic Sans MS"/>
        </w:rPr>
      </w:pPr>
    </w:p>
    <w:p w:rsidR="00AE36ED" w:rsidRDefault="00AE36ED" w:rsidP="006B00A5">
      <w:pPr>
        <w:rPr>
          <w:rFonts w:ascii="Comic Sans MS" w:hAnsi="Comic Sans MS"/>
        </w:rPr>
      </w:pPr>
      <w:r>
        <w:rPr>
          <w:rFonts w:ascii="Comic Sans MS" w:hAnsi="Comic Sans MS"/>
        </w:rPr>
        <w:t>All staff will have completed a food hygiene certificate.</w:t>
      </w:r>
    </w:p>
    <w:p w:rsidR="00AE36ED" w:rsidRDefault="00AE36ED" w:rsidP="006B00A5">
      <w:pPr>
        <w:rPr>
          <w:rFonts w:ascii="Comic Sans MS" w:hAnsi="Comic Sans MS"/>
        </w:rPr>
      </w:pPr>
    </w:p>
    <w:p w:rsidR="00527CFD" w:rsidRDefault="00527CFD" w:rsidP="006B00A5">
      <w:pPr>
        <w:rPr>
          <w:rFonts w:ascii="Comic Sans MS" w:hAnsi="Comic Sans MS"/>
        </w:rPr>
      </w:pPr>
      <w:r>
        <w:rPr>
          <w:rFonts w:ascii="Comic Sans MS" w:hAnsi="Comic Sans MS"/>
        </w:rPr>
        <w:t>Allergies</w:t>
      </w:r>
      <w:r w:rsidR="00AE36ED">
        <w:rPr>
          <w:rFonts w:ascii="Comic Sans MS" w:hAnsi="Comic Sans MS"/>
        </w:rPr>
        <w:t xml:space="preserve"> </w:t>
      </w:r>
      <w:r w:rsidR="006E0F56">
        <w:rPr>
          <w:rFonts w:ascii="Comic Sans MS" w:hAnsi="Comic Sans MS"/>
        </w:rPr>
        <w:t>or food</w:t>
      </w:r>
      <w:r w:rsidR="00227091">
        <w:rPr>
          <w:rFonts w:ascii="Comic Sans MS" w:hAnsi="Comic Sans MS"/>
        </w:rPr>
        <w:t xml:space="preserve"> intolerances </w:t>
      </w:r>
      <w:r w:rsidR="00AE36ED">
        <w:rPr>
          <w:rFonts w:ascii="Comic Sans MS" w:hAnsi="Comic Sans MS"/>
        </w:rPr>
        <w:t xml:space="preserve">are recorded on the </w:t>
      </w:r>
      <w:r>
        <w:rPr>
          <w:rFonts w:ascii="Comic Sans MS" w:hAnsi="Comic Sans MS"/>
        </w:rPr>
        <w:t>children’s</w:t>
      </w:r>
      <w:r w:rsidR="00AE36ED">
        <w:rPr>
          <w:rFonts w:ascii="Comic Sans MS" w:hAnsi="Comic Sans MS"/>
        </w:rPr>
        <w:t xml:space="preserve"> records, updated when n</w:t>
      </w:r>
      <w:r>
        <w:rPr>
          <w:rFonts w:ascii="Comic Sans MS" w:hAnsi="Comic Sans MS"/>
        </w:rPr>
        <w:t xml:space="preserve">ecessary </w:t>
      </w:r>
      <w:r w:rsidR="00980B76">
        <w:rPr>
          <w:rFonts w:ascii="Comic Sans MS" w:hAnsi="Comic Sans MS"/>
        </w:rPr>
        <w:t xml:space="preserve">and a list is kept at the front of the records </w:t>
      </w:r>
      <w:proofErr w:type="gramStart"/>
      <w:r w:rsidR="00980B76">
        <w:rPr>
          <w:rFonts w:ascii="Comic Sans MS" w:hAnsi="Comic Sans MS"/>
        </w:rPr>
        <w:t>folder</w:t>
      </w:r>
      <w:r w:rsidR="00A47A96">
        <w:rPr>
          <w:rFonts w:ascii="Comic Sans MS" w:hAnsi="Comic Sans MS"/>
        </w:rPr>
        <w:t xml:space="preserve"> </w:t>
      </w:r>
      <w:r>
        <w:rPr>
          <w:rFonts w:ascii="Comic Sans MS" w:hAnsi="Comic Sans MS"/>
        </w:rPr>
        <w:t>.</w:t>
      </w:r>
      <w:proofErr w:type="gramEnd"/>
      <w:r w:rsidR="001365B6">
        <w:rPr>
          <w:rFonts w:ascii="Comic Sans MS" w:hAnsi="Comic Sans MS"/>
        </w:rPr>
        <w:t xml:space="preserve"> </w:t>
      </w:r>
      <w:r w:rsidR="00B420BF">
        <w:rPr>
          <w:rFonts w:ascii="Comic Sans MS" w:hAnsi="Comic Sans MS"/>
        </w:rPr>
        <w:t>When a child with food preferences</w:t>
      </w:r>
      <w:r w:rsidR="004B1CA8">
        <w:rPr>
          <w:rFonts w:ascii="Comic Sans MS" w:hAnsi="Comic Sans MS"/>
        </w:rPr>
        <w:t>,</w:t>
      </w:r>
      <w:r w:rsidR="00B420BF">
        <w:rPr>
          <w:rFonts w:ascii="Comic Sans MS" w:hAnsi="Comic Sans MS"/>
        </w:rPr>
        <w:t xml:space="preserve"> e.g. </w:t>
      </w:r>
      <w:r w:rsidR="004B1CA8">
        <w:rPr>
          <w:rFonts w:ascii="Comic Sans MS" w:hAnsi="Comic Sans MS"/>
        </w:rPr>
        <w:t>is v</w:t>
      </w:r>
      <w:r w:rsidR="00B420BF">
        <w:rPr>
          <w:rFonts w:ascii="Comic Sans MS" w:hAnsi="Comic Sans MS"/>
        </w:rPr>
        <w:t xml:space="preserve">egan or </w:t>
      </w:r>
      <w:r w:rsidR="004B1CA8">
        <w:rPr>
          <w:rFonts w:ascii="Comic Sans MS" w:hAnsi="Comic Sans MS"/>
        </w:rPr>
        <w:t xml:space="preserve">has </w:t>
      </w:r>
      <w:r w:rsidR="00B420BF">
        <w:rPr>
          <w:rFonts w:ascii="Comic Sans MS" w:hAnsi="Comic Sans MS"/>
        </w:rPr>
        <w:t>allergies</w:t>
      </w:r>
      <w:r w:rsidR="004B1CA8">
        <w:rPr>
          <w:rFonts w:ascii="Comic Sans MS" w:hAnsi="Comic Sans MS"/>
        </w:rPr>
        <w:t>,</w:t>
      </w:r>
      <w:r w:rsidR="00980B76">
        <w:rPr>
          <w:rFonts w:ascii="Comic Sans MS" w:hAnsi="Comic Sans MS"/>
        </w:rPr>
        <w:t xml:space="preserve"> is present we provide safe ingredients for them. If possible, the whole group will use only safe ingredients during the session to avoid the risk of cross contamination. When this is not possible e.g. multiple different allergies and food preferences for different children, we will use separate cooking utensils and equipment to minimise the risk of cross contamination. </w:t>
      </w:r>
      <w:r w:rsidR="006E0F56">
        <w:rPr>
          <w:rFonts w:ascii="Comic Sans MS" w:hAnsi="Comic Sans MS"/>
        </w:rPr>
        <w:t xml:space="preserve">Parents/carers are responsible for ensuring their children use safe ingredients when cooking. </w:t>
      </w:r>
    </w:p>
    <w:p w:rsidR="00527CFD" w:rsidRDefault="00527CFD" w:rsidP="006B00A5">
      <w:pPr>
        <w:rPr>
          <w:rFonts w:ascii="Comic Sans MS" w:hAnsi="Comic Sans MS"/>
        </w:rPr>
      </w:pPr>
    </w:p>
    <w:p w:rsidR="006B00A5" w:rsidRDefault="006E0F56" w:rsidP="006B00A5">
      <w:pPr>
        <w:rPr>
          <w:rFonts w:ascii="Comic Sans MS" w:hAnsi="Comic Sans MS"/>
        </w:rPr>
      </w:pPr>
      <w:r>
        <w:rPr>
          <w:rFonts w:ascii="Comic Sans MS" w:hAnsi="Comic Sans MS"/>
        </w:rPr>
        <w:t>W</w:t>
      </w:r>
      <w:r w:rsidR="00527CFD">
        <w:rPr>
          <w:rFonts w:ascii="Comic Sans MS" w:hAnsi="Comic Sans MS"/>
        </w:rPr>
        <w:t>e do not offer regular cooked lunche</w:t>
      </w:r>
      <w:r>
        <w:rPr>
          <w:rFonts w:ascii="Comic Sans MS" w:hAnsi="Comic Sans MS"/>
        </w:rPr>
        <w:t xml:space="preserve">s and families bring their own food and drinks for sessions. Parents/carers are responsible for the storage of these. We recommend an ice pack is used to keep lunches cool. </w:t>
      </w:r>
    </w:p>
    <w:p w:rsidR="00527CFD" w:rsidRDefault="00527CFD" w:rsidP="006B00A5">
      <w:pPr>
        <w:rPr>
          <w:rFonts w:ascii="Comic Sans MS" w:hAnsi="Comic Sans MS"/>
        </w:rPr>
      </w:pPr>
    </w:p>
    <w:p w:rsidR="00527CFD" w:rsidRDefault="00527CFD" w:rsidP="006B00A5">
      <w:pPr>
        <w:rPr>
          <w:rFonts w:ascii="Comic Sans MS" w:hAnsi="Comic Sans MS"/>
        </w:rPr>
      </w:pPr>
      <w:r>
        <w:rPr>
          <w:rFonts w:ascii="Comic Sans MS" w:hAnsi="Comic Sans MS"/>
        </w:rPr>
        <w:t>Water is available for the children to drink throughout the day, and hot chocolate</w:t>
      </w:r>
      <w:r w:rsidR="00D36BA4">
        <w:rPr>
          <w:rFonts w:ascii="Comic Sans MS" w:hAnsi="Comic Sans MS"/>
        </w:rPr>
        <w:t>, warm fruit juice</w:t>
      </w:r>
      <w:r>
        <w:rPr>
          <w:rFonts w:ascii="Comic Sans MS" w:hAnsi="Comic Sans MS"/>
        </w:rPr>
        <w:t xml:space="preserve"> or fruit tea are offered in colder weather.</w:t>
      </w:r>
    </w:p>
    <w:p w:rsidR="00527CFD" w:rsidRDefault="00527CFD" w:rsidP="006B00A5">
      <w:pPr>
        <w:rPr>
          <w:rFonts w:ascii="Comic Sans MS" w:hAnsi="Comic Sans MS"/>
        </w:rPr>
      </w:pPr>
    </w:p>
    <w:p w:rsidR="00316E77" w:rsidRDefault="00527CFD" w:rsidP="006B00A5">
      <w:pPr>
        <w:rPr>
          <w:rFonts w:ascii="Comic Sans MS" w:hAnsi="Comic Sans MS"/>
        </w:rPr>
      </w:pPr>
      <w:r>
        <w:rPr>
          <w:rFonts w:ascii="Comic Sans MS" w:hAnsi="Comic Sans MS"/>
        </w:rPr>
        <w:t>Children and staff wash their hands with soap and running water before eating</w:t>
      </w:r>
      <w:r w:rsidR="009C5E83">
        <w:rPr>
          <w:rFonts w:ascii="Comic Sans MS" w:hAnsi="Comic Sans MS"/>
        </w:rPr>
        <w:t xml:space="preserve"> </w:t>
      </w:r>
      <w:r w:rsidR="00311981">
        <w:rPr>
          <w:rFonts w:ascii="Comic Sans MS" w:hAnsi="Comic Sans MS"/>
        </w:rPr>
        <w:t>and after going to the toilet.</w:t>
      </w:r>
    </w:p>
    <w:p w:rsidR="00527CFD" w:rsidRDefault="00527CFD" w:rsidP="006B00A5">
      <w:pPr>
        <w:rPr>
          <w:rFonts w:ascii="Comic Sans MS" w:hAnsi="Comic Sans MS"/>
        </w:rPr>
      </w:pPr>
    </w:p>
    <w:p w:rsidR="00527CFD" w:rsidRDefault="00527CFD" w:rsidP="006B00A5">
      <w:pPr>
        <w:rPr>
          <w:rFonts w:ascii="Comic Sans MS" w:hAnsi="Comic Sans MS"/>
        </w:rPr>
      </w:pPr>
      <w:r>
        <w:rPr>
          <w:rFonts w:ascii="Comic Sans MS" w:hAnsi="Comic Sans MS"/>
        </w:rPr>
        <w:t>Fish and meat are not brought raw to the site for cooking.</w:t>
      </w:r>
    </w:p>
    <w:p w:rsidR="00527CFD" w:rsidRDefault="00527CFD" w:rsidP="006B00A5">
      <w:pPr>
        <w:rPr>
          <w:rFonts w:ascii="Comic Sans MS" w:hAnsi="Comic Sans MS"/>
        </w:rPr>
      </w:pPr>
    </w:p>
    <w:p w:rsidR="00991DE8" w:rsidRDefault="00527CFD" w:rsidP="00991DE8">
      <w:pPr>
        <w:rPr>
          <w:rFonts w:ascii="Comic Sans MS" w:hAnsi="Comic Sans MS"/>
        </w:rPr>
      </w:pPr>
      <w:r>
        <w:rPr>
          <w:rFonts w:ascii="Comic Sans MS" w:hAnsi="Comic Sans MS"/>
          <w:b/>
        </w:rPr>
        <w:t>Preparing Food</w:t>
      </w:r>
      <w:r w:rsidR="00991DE8">
        <w:rPr>
          <w:rFonts w:ascii="Comic Sans MS" w:hAnsi="Comic Sans MS"/>
        </w:rPr>
        <w:t xml:space="preserve"> </w:t>
      </w:r>
    </w:p>
    <w:p w:rsidR="00991DE8" w:rsidRDefault="00991DE8" w:rsidP="00991DE8">
      <w:pPr>
        <w:rPr>
          <w:rFonts w:ascii="Comic Sans MS" w:hAnsi="Comic Sans MS"/>
        </w:rPr>
      </w:pPr>
    </w:p>
    <w:p w:rsidR="00991DE8" w:rsidRDefault="00991DE8" w:rsidP="00991DE8">
      <w:pPr>
        <w:pStyle w:val="ListParagraph"/>
        <w:numPr>
          <w:ilvl w:val="0"/>
          <w:numId w:val="2"/>
        </w:numPr>
        <w:rPr>
          <w:rFonts w:ascii="Comic Sans MS" w:hAnsi="Comic Sans MS"/>
        </w:rPr>
      </w:pPr>
      <w:r>
        <w:rPr>
          <w:rFonts w:ascii="Comic Sans MS" w:hAnsi="Comic Sans MS"/>
        </w:rPr>
        <w:t>Long hair is tied back</w:t>
      </w:r>
    </w:p>
    <w:p w:rsidR="00991DE8" w:rsidRDefault="0036463C" w:rsidP="00991DE8">
      <w:pPr>
        <w:pStyle w:val="ListParagraph"/>
        <w:numPr>
          <w:ilvl w:val="0"/>
          <w:numId w:val="2"/>
        </w:numPr>
        <w:rPr>
          <w:rFonts w:ascii="Comic Sans MS" w:hAnsi="Comic Sans MS"/>
        </w:rPr>
      </w:pPr>
      <w:r>
        <w:rPr>
          <w:rFonts w:ascii="Comic Sans MS" w:hAnsi="Comic Sans MS"/>
        </w:rPr>
        <w:t xml:space="preserve">Hands are washed with soap and running water </w:t>
      </w:r>
    </w:p>
    <w:p w:rsidR="0036463C" w:rsidRDefault="0036463C" w:rsidP="00991DE8">
      <w:pPr>
        <w:pStyle w:val="ListParagraph"/>
        <w:numPr>
          <w:ilvl w:val="0"/>
          <w:numId w:val="2"/>
        </w:numPr>
        <w:rPr>
          <w:rFonts w:ascii="Comic Sans MS" w:hAnsi="Comic Sans MS"/>
        </w:rPr>
      </w:pPr>
      <w:r>
        <w:rPr>
          <w:rFonts w:ascii="Comic Sans MS" w:hAnsi="Comic Sans MS"/>
        </w:rPr>
        <w:t>Cuts are covered with a coloured plaster</w:t>
      </w:r>
    </w:p>
    <w:p w:rsidR="0036463C" w:rsidRDefault="0036463C" w:rsidP="00991DE8">
      <w:pPr>
        <w:pStyle w:val="ListParagraph"/>
        <w:numPr>
          <w:ilvl w:val="0"/>
          <w:numId w:val="2"/>
        </w:numPr>
        <w:rPr>
          <w:rFonts w:ascii="Comic Sans MS" w:hAnsi="Comic Sans MS"/>
        </w:rPr>
      </w:pPr>
      <w:r>
        <w:rPr>
          <w:rFonts w:ascii="Comic Sans MS" w:hAnsi="Comic Sans MS"/>
        </w:rPr>
        <w:t xml:space="preserve">Surfaces are cleaned </w:t>
      </w:r>
    </w:p>
    <w:p w:rsidR="0036463C" w:rsidRDefault="0036463C" w:rsidP="00991DE8">
      <w:pPr>
        <w:pStyle w:val="ListParagraph"/>
        <w:numPr>
          <w:ilvl w:val="0"/>
          <w:numId w:val="2"/>
        </w:numPr>
        <w:rPr>
          <w:rFonts w:ascii="Comic Sans MS" w:hAnsi="Comic Sans MS"/>
        </w:rPr>
      </w:pPr>
      <w:r>
        <w:rPr>
          <w:rFonts w:ascii="Comic Sans MS" w:hAnsi="Comic Sans MS"/>
        </w:rPr>
        <w:t>Cooking instructions are checked</w:t>
      </w:r>
    </w:p>
    <w:p w:rsidR="0036463C" w:rsidRDefault="0036463C" w:rsidP="00991DE8">
      <w:pPr>
        <w:pStyle w:val="ListParagraph"/>
        <w:numPr>
          <w:ilvl w:val="0"/>
          <w:numId w:val="2"/>
        </w:numPr>
        <w:rPr>
          <w:rFonts w:ascii="Comic Sans MS" w:hAnsi="Comic Sans MS"/>
        </w:rPr>
      </w:pPr>
      <w:r>
        <w:rPr>
          <w:rFonts w:ascii="Comic Sans MS" w:hAnsi="Comic Sans MS"/>
        </w:rPr>
        <w:t xml:space="preserve">Fruit and vegetables are washed </w:t>
      </w:r>
    </w:p>
    <w:p w:rsidR="0036463C" w:rsidRDefault="0036463C" w:rsidP="0036463C">
      <w:pPr>
        <w:pStyle w:val="ListParagraph"/>
        <w:numPr>
          <w:ilvl w:val="0"/>
          <w:numId w:val="2"/>
        </w:numPr>
        <w:rPr>
          <w:rFonts w:ascii="Comic Sans MS" w:hAnsi="Comic Sans MS"/>
        </w:rPr>
      </w:pPr>
      <w:r>
        <w:rPr>
          <w:rFonts w:ascii="Comic Sans MS" w:hAnsi="Comic Sans MS"/>
        </w:rPr>
        <w:t xml:space="preserve">Other food that is offered </w:t>
      </w:r>
      <w:proofErr w:type="spellStart"/>
      <w:r>
        <w:rPr>
          <w:rFonts w:ascii="Comic Sans MS" w:hAnsi="Comic Sans MS"/>
        </w:rPr>
        <w:t>eg</w:t>
      </w:r>
      <w:proofErr w:type="spellEnd"/>
      <w:r>
        <w:rPr>
          <w:rFonts w:ascii="Comic Sans MS" w:hAnsi="Comic Sans MS"/>
        </w:rPr>
        <w:t xml:space="preserve"> breadsticks, are in their original packaging so that ingredients can be checked for potential allergens and </w:t>
      </w:r>
      <w:r w:rsidR="005A77B1">
        <w:rPr>
          <w:rFonts w:ascii="Comic Sans MS" w:hAnsi="Comic Sans MS"/>
        </w:rPr>
        <w:t>‘best before’</w:t>
      </w:r>
      <w:r>
        <w:rPr>
          <w:rFonts w:ascii="Comic Sans MS" w:hAnsi="Comic Sans MS"/>
        </w:rPr>
        <w:t xml:space="preserve"> or </w:t>
      </w:r>
      <w:r w:rsidR="005A77B1">
        <w:rPr>
          <w:rFonts w:ascii="Comic Sans MS" w:hAnsi="Comic Sans MS"/>
        </w:rPr>
        <w:t>‘</w:t>
      </w:r>
      <w:r>
        <w:rPr>
          <w:rFonts w:ascii="Comic Sans MS" w:hAnsi="Comic Sans MS"/>
        </w:rPr>
        <w:t>use by</w:t>
      </w:r>
      <w:r w:rsidR="005A77B1">
        <w:rPr>
          <w:rFonts w:ascii="Comic Sans MS" w:hAnsi="Comic Sans MS"/>
        </w:rPr>
        <w:t>’</w:t>
      </w:r>
      <w:r>
        <w:rPr>
          <w:rFonts w:ascii="Comic Sans MS" w:hAnsi="Comic Sans MS"/>
        </w:rPr>
        <w:t xml:space="preserve"> dates are checked </w:t>
      </w:r>
    </w:p>
    <w:p w:rsidR="00D06D16" w:rsidRDefault="0036463C" w:rsidP="0036463C">
      <w:pPr>
        <w:pStyle w:val="ListParagraph"/>
        <w:numPr>
          <w:ilvl w:val="0"/>
          <w:numId w:val="2"/>
        </w:numPr>
        <w:rPr>
          <w:rFonts w:ascii="Comic Sans MS" w:hAnsi="Comic Sans MS"/>
        </w:rPr>
      </w:pPr>
      <w:r w:rsidRPr="0036463C">
        <w:rPr>
          <w:rFonts w:ascii="Comic Sans MS" w:hAnsi="Comic Sans MS"/>
        </w:rPr>
        <w:t xml:space="preserve">Children are encouraged to help </w:t>
      </w:r>
      <w:r w:rsidR="00283B92">
        <w:rPr>
          <w:rFonts w:ascii="Comic Sans MS" w:hAnsi="Comic Sans MS"/>
        </w:rPr>
        <w:t xml:space="preserve">with preparation </w:t>
      </w:r>
      <w:r w:rsidRPr="0036463C">
        <w:rPr>
          <w:rFonts w:ascii="Comic Sans MS" w:hAnsi="Comic Sans MS"/>
        </w:rPr>
        <w:t>when possible</w:t>
      </w:r>
    </w:p>
    <w:p w:rsidR="006E32DF" w:rsidRDefault="00D06D16" w:rsidP="0036463C">
      <w:pPr>
        <w:pStyle w:val="ListParagraph"/>
        <w:numPr>
          <w:ilvl w:val="0"/>
          <w:numId w:val="2"/>
        </w:numPr>
        <w:rPr>
          <w:rFonts w:ascii="Comic Sans MS" w:hAnsi="Comic Sans MS"/>
        </w:rPr>
      </w:pPr>
      <w:r w:rsidRPr="00D06D16">
        <w:rPr>
          <w:rFonts w:ascii="Comic Sans MS" w:hAnsi="Comic Sans MS"/>
        </w:rPr>
        <w:t>All equipment is stored in secure, clean conditions and only used for food preparation</w:t>
      </w:r>
      <w:r w:rsidR="0036463C" w:rsidRPr="0036463C">
        <w:rPr>
          <w:rFonts w:ascii="Comic Sans MS" w:hAnsi="Comic Sans MS"/>
        </w:rPr>
        <w:t xml:space="preserve"> </w:t>
      </w:r>
    </w:p>
    <w:p w:rsidR="0036463C" w:rsidRDefault="006E32DF" w:rsidP="0036463C">
      <w:pPr>
        <w:pStyle w:val="ListParagraph"/>
        <w:numPr>
          <w:ilvl w:val="0"/>
          <w:numId w:val="2"/>
        </w:numPr>
        <w:rPr>
          <w:rFonts w:ascii="Comic Sans MS" w:hAnsi="Comic Sans MS"/>
        </w:rPr>
      </w:pPr>
      <w:r>
        <w:rPr>
          <w:rFonts w:ascii="Comic Sans MS" w:hAnsi="Comic Sans MS"/>
        </w:rPr>
        <w:t>Dustbins are emptied daily; rubbish is removed from site and disposed of appropriately</w:t>
      </w:r>
      <w:r w:rsidR="0036463C" w:rsidRPr="0036463C">
        <w:rPr>
          <w:rFonts w:ascii="Comic Sans MS" w:hAnsi="Comic Sans MS"/>
        </w:rPr>
        <w:t xml:space="preserve"> </w:t>
      </w:r>
    </w:p>
    <w:p w:rsidR="0036463C" w:rsidRDefault="0036463C" w:rsidP="0036463C">
      <w:pPr>
        <w:rPr>
          <w:rFonts w:ascii="Comic Sans MS" w:hAnsi="Comic Sans MS"/>
        </w:rPr>
      </w:pPr>
    </w:p>
    <w:p w:rsidR="0036463C" w:rsidRDefault="0036463C" w:rsidP="0036463C">
      <w:pPr>
        <w:rPr>
          <w:rFonts w:ascii="Comic Sans MS" w:hAnsi="Comic Sans MS"/>
          <w:b/>
        </w:rPr>
      </w:pPr>
    </w:p>
    <w:p w:rsidR="0036463C" w:rsidRDefault="0036463C" w:rsidP="0036463C">
      <w:pPr>
        <w:rPr>
          <w:rFonts w:ascii="Comic Sans MS" w:hAnsi="Comic Sans MS"/>
          <w:b/>
        </w:rPr>
      </w:pPr>
      <w:r>
        <w:rPr>
          <w:rFonts w:ascii="Comic Sans MS" w:hAnsi="Comic Sans MS"/>
          <w:b/>
        </w:rPr>
        <w:lastRenderedPageBreak/>
        <w:t xml:space="preserve">Storing Food </w:t>
      </w:r>
    </w:p>
    <w:p w:rsidR="0036463C" w:rsidRDefault="0036463C" w:rsidP="0036463C">
      <w:pPr>
        <w:rPr>
          <w:rFonts w:ascii="Comic Sans MS" w:hAnsi="Comic Sans MS"/>
        </w:rPr>
      </w:pPr>
    </w:p>
    <w:p w:rsidR="0036463C" w:rsidRDefault="0036463C" w:rsidP="0036463C">
      <w:pPr>
        <w:pStyle w:val="ListParagraph"/>
        <w:numPr>
          <w:ilvl w:val="0"/>
          <w:numId w:val="3"/>
        </w:numPr>
        <w:rPr>
          <w:rFonts w:ascii="Comic Sans MS" w:hAnsi="Comic Sans MS"/>
        </w:rPr>
      </w:pPr>
      <w:r>
        <w:rPr>
          <w:rFonts w:ascii="Comic Sans MS" w:hAnsi="Comic Sans MS"/>
        </w:rPr>
        <w:t xml:space="preserve">Check </w:t>
      </w:r>
      <w:r w:rsidR="000C3C90">
        <w:rPr>
          <w:rFonts w:ascii="Comic Sans MS" w:hAnsi="Comic Sans MS"/>
        </w:rPr>
        <w:t>‘best before’</w:t>
      </w:r>
      <w:r>
        <w:rPr>
          <w:rFonts w:ascii="Comic Sans MS" w:hAnsi="Comic Sans MS"/>
        </w:rPr>
        <w:t xml:space="preserve">  and </w:t>
      </w:r>
      <w:r w:rsidR="000C3C90">
        <w:rPr>
          <w:rFonts w:ascii="Comic Sans MS" w:hAnsi="Comic Sans MS"/>
        </w:rPr>
        <w:t>‘</w:t>
      </w:r>
      <w:r>
        <w:rPr>
          <w:rFonts w:ascii="Comic Sans MS" w:hAnsi="Comic Sans MS"/>
        </w:rPr>
        <w:t>use by</w:t>
      </w:r>
      <w:r w:rsidR="000C3C90">
        <w:rPr>
          <w:rFonts w:ascii="Comic Sans MS" w:hAnsi="Comic Sans MS"/>
        </w:rPr>
        <w:t>’</w:t>
      </w:r>
      <w:r>
        <w:rPr>
          <w:rFonts w:ascii="Comic Sans MS" w:hAnsi="Comic Sans MS"/>
        </w:rPr>
        <w:t xml:space="preserve"> dates</w:t>
      </w:r>
    </w:p>
    <w:p w:rsidR="0036463C" w:rsidRDefault="0036463C" w:rsidP="0036463C">
      <w:pPr>
        <w:pStyle w:val="ListParagraph"/>
        <w:numPr>
          <w:ilvl w:val="0"/>
          <w:numId w:val="3"/>
        </w:numPr>
        <w:rPr>
          <w:rFonts w:ascii="Comic Sans MS" w:hAnsi="Comic Sans MS"/>
        </w:rPr>
      </w:pPr>
      <w:r>
        <w:rPr>
          <w:rFonts w:ascii="Comic Sans MS" w:hAnsi="Comic Sans MS"/>
        </w:rPr>
        <w:t>Only buy the amount of food needed for the activity</w:t>
      </w:r>
    </w:p>
    <w:p w:rsidR="006E0F56" w:rsidRDefault="006E0F56" w:rsidP="0036463C">
      <w:pPr>
        <w:pStyle w:val="ListParagraph"/>
        <w:numPr>
          <w:ilvl w:val="0"/>
          <w:numId w:val="3"/>
        </w:numPr>
        <w:rPr>
          <w:rFonts w:ascii="Comic Sans MS" w:hAnsi="Comic Sans MS"/>
        </w:rPr>
      </w:pPr>
      <w:r>
        <w:rPr>
          <w:rFonts w:ascii="Comic Sans MS" w:hAnsi="Comic Sans MS"/>
        </w:rPr>
        <w:t>No food is stored on site but is brought in on the day of the session.</w:t>
      </w:r>
    </w:p>
    <w:p w:rsidR="0036463C" w:rsidRDefault="0036463C" w:rsidP="0036463C">
      <w:pPr>
        <w:pStyle w:val="ListParagraph"/>
        <w:numPr>
          <w:ilvl w:val="0"/>
          <w:numId w:val="3"/>
        </w:numPr>
        <w:rPr>
          <w:rFonts w:ascii="Comic Sans MS" w:hAnsi="Comic Sans MS"/>
        </w:rPr>
      </w:pPr>
      <w:r>
        <w:rPr>
          <w:rFonts w:ascii="Comic Sans MS" w:hAnsi="Comic Sans MS"/>
        </w:rPr>
        <w:t xml:space="preserve">Food that requires chilling or freezing is to </w:t>
      </w:r>
      <w:r w:rsidR="006E0F56">
        <w:rPr>
          <w:rFonts w:ascii="Comic Sans MS" w:hAnsi="Comic Sans MS"/>
        </w:rPr>
        <w:t xml:space="preserve">be </w:t>
      </w:r>
      <w:r>
        <w:rPr>
          <w:rFonts w:ascii="Comic Sans MS" w:hAnsi="Comic Sans MS"/>
        </w:rPr>
        <w:t>kept in the shade in a cool box</w:t>
      </w:r>
    </w:p>
    <w:p w:rsidR="0036463C" w:rsidRDefault="0036463C" w:rsidP="0036463C">
      <w:pPr>
        <w:rPr>
          <w:rFonts w:ascii="Comic Sans MS" w:hAnsi="Comic Sans MS"/>
        </w:rPr>
      </w:pPr>
    </w:p>
    <w:p w:rsidR="0036463C" w:rsidRDefault="0036463C" w:rsidP="0036463C">
      <w:pPr>
        <w:rPr>
          <w:rFonts w:ascii="Comic Sans MS" w:hAnsi="Comic Sans MS"/>
        </w:rPr>
      </w:pPr>
    </w:p>
    <w:p w:rsidR="0036463C" w:rsidRDefault="0036463C" w:rsidP="0036463C">
      <w:pPr>
        <w:rPr>
          <w:rFonts w:ascii="Comic Sans MS" w:hAnsi="Comic Sans MS"/>
          <w:b/>
        </w:rPr>
      </w:pPr>
      <w:r>
        <w:rPr>
          <w:rFonts w:ascii="Comic Sans MS" w:hAnsi="Comic Sans MS"/>
          <w:b/>
        </w:rPr>
        <w:t xml:space="preserve">Serving Food </w:t>
      </w:r>
    </w:p>
    <w:p w:rsidR="0036463C" w:rsidRDefault="0036463C" w:rsidP="0036463C">
      <w:pPr>
        <w:rPr>
          <w:rFonts w:ascii="Comic Sans MS" w:hAnsi="Comic Sans MS"/>
          <w:b/>
        </w:rPr>
      </w:pPr>
    </w:p>
    <w:p w:rsidR="0036463C" w:rsidRDefault="0036463C" w:rsidP="0036463C">
      <w:pPr>
        <w:pStyle w:val="ListParagraph"/>
        <w:numPr>
          <w:ilvl w:val="0"/>
          <w:numId w:val="4"/>
        </w:numPr>
        <w:rPr>
          <w:rFonts w:ascii="Comic Sans MS" w:hAnsi="Comic Sans MS"/>
        </w:rPr>
      </w:pPr>
      <w:r>
        <w:rPr>
          <w:rFonts w:ascii="Comic Sans MS" w:hAnsi="Comic Sans MS"/>
        </w:rPr>
        <w:t xml:space="preserve">Wash hands with soap and running water </w:t>
      </w:r>
    </w:p>
    <w:p w:rsidR="0036463C" w:rsidRDefault="0036463C" w:rsidP="0036463C">
      <w:pPr>
        <w:pStyle w:val="ListParagraph"/>
        <w:numPr>
          <w:ilvl w:val="0"/>
          <w:numId w:val="4"/>
        </w:numPr>
        <w:rPr>
          <w:rFonts w:ascii="Comic Sans MS" w:hAnsi="Comic Sans MS"/>
        </w:rPr>
      </w:pPr>
      <w:r>
        <w:rPr>
          <w:rFonts w:ascii="Comic Sans MS" w:hAnsi="Comic Sans MS"/>
        </w:rPr>
        <w:t>Ensure that children have their own clean cutlery, plate, bowls, and cups as necessary</w:t>
      </w:r>
    </w:p>
    <w:p w:rsidR="000E501C" w:rsidRDefault="0036463C" w:rsidP="0036463C">
      <w:pPr>
        <w:pStyle w:val="ListParagraph"/>
        <w:numPr>
          <w:ilvl w:val="0"/>
          <w:numId w:val="4"/>
        </w:numPr>
        <w:rPr>
          <w:rFonts w:ascii="Comic Sans MS" w:hAnsi="Comic Sans MS"/>
        </w:rPr>
      </w:pPr>
      <w:r>
        <w:rPr>
          <w:rFonts w:ascii="Comic Sans MS" w:hAnsi="Comic Sans MS"/>
        </w:rPr>
        <w:t xml:space="preserve">Children must sit down and not be left unattended when eating </w:t>
      </w:r>
    </w:p>
    <w:p w:rsidR="000E501C" w:rsidRDefault="000E501C" w:rsidP="0036463C">
      <w:pPr>
        <w:pStyle w:val="ListParagraph"/>
        <w:numPr>
          <w:ilvl w:val="0"/>
          <w:numId w:val="4"/>
        </w:numPr>
        <w:rPr>
          <w:rFonts w:ascii="Comic Sans MS" w:hAnsi="Comic Sans MS"/>
        </w:rPr>
      </w:pPr>
      <w:r>
        <w:rPr>
          <w:rFonts w:ascii="Comic Sans MS" w:hAnsi="Comic Sans MS"/>
        </w:rPr>
        <w:t xml:space="preserve">Make sure the food and drink </w:t>
      </w:r>
      <w:r w:rsidR="001A3280">
        <w:rPr>
          <w:rFonts w:ascii="Comic Sans MS" w:hAnsi="Comic Sans MS"/>
        </w:rPr>
        <w:t>are</w:t>
      </w:r>
      <w:r>
        <w:rPr>
          <w:rFonts w:ascii="Comic Sans MS" w:hAnsi="Comic Sans MS"/>
        </w:rPr>
        <w:t xml:space="preserve"> not too hot for the children, but also make them aware that it is warm</w:t>
      </w:r>
    </w:p>
    <w:p w:rsidR="007F3A2C" w:rsidRDefault="007F3A2C" w:rsidP="0036463C">
      <w:pPr>
        <w:pStyle w:val="ListParagraph"/>
        <w:numPr>
          <w:ilvl w:val="0"/>
          <w:numId w:val="4"/>
        </w:numPr>
        <w:rPr>
          <w:rFonts w:ascii="Comic Sans MS" w:hAnsi="Comic Sans MS"/>
        </w:rPr>
      </w:pPr>
      <w:r>
        <w:rPr>
          <w:rFonts w:ascii="Comic Sans MS" w:hAnsi="Comic Sans MS"/>
        </w:rPr>
        <w:t>Food is appropriately covered/ wrapped for children to take home</w:t>
      </w:r>
    </w:p>
    <w:p w:rsidR="001511B1" w:rsidRDefault="001511B1" w:rsidP="001511B1">
      <w:pPr>
        <w:rPr>
          <w:rFonts w:ascii="Comic Sans MS" w:hAnsi="Comic Sans MS"/>
        </w:rPr>
      </w:pPr>
    </w:p>
    <w:p w:rsidR="001511B1" w:rsidRDefault="001511B1" w:rsidP="001511B1">
      <w:pPr>
        <w:rPr>
          <w:rFonts w:ascii="Comic Sans MS" w:hAnsi="Comic Sans MS"/>
          <w:b/>
          <w:bCs/>
        </w:rPr>
      </w:pPr>
      <w:r>
        <w:rPr>
          <w:rFonts w:ascii="Comic Sans MS" w:hAnsi="Comic Sans MS"/>
          <w:b/>
          <w:bCs/>
        </w:rPr>
        <w:t>Foraged Food</w:t>
      </w:r>
    </w:p>
    <w:p w:rsidR="001511B1" w:rsidRDefault="001511B1" w:rsidP="001511B1">
      <w:pPr>
        <w:rPr>
          <w:rFonts w:ascii="Comic Sans MS" w:hAnsi="Comic Sans MS"/>
        </w:rPr>
      </w:pPr>
    </w:p>
    <w:p w:rsidR="00E3179D" w:rsidRPr="001511B1" w:rsidRDefault="00E3179D" w:rsidP="001511B1">
      <w:pPr>
        <w:rPr>
          <w:rFonts w:ascii="Comic Sans MS" w:hAnsi="Comic Sans MS"/>
        </w:rPr>
      </w:pPr>
      <w:r>
        <w:rPr>
          <w:rFonts w:ascii="Comic Sans MS" w:hAnsi="Comic Sans MS"/>
        </w:rPr>
        <w:t>Our leaders use the Seek app and knowledge gained from certified courses to identify plants and fungi. All foraged food must be agreed safe to eat by a Forest School Leader.</w:t>
      </w:r>
    </w:p>
    <w:p w:rsidR="000E501C" w:rsidRDefault="000E501C" w:rsidP="000E501C">
      <w:pPr>
        <w:rPr>
          <w:rFonts w:ascii="Comic Sans MS" w:hAnsi="Comic Sans MS"/>
        </w:rPr>
      </w:pPr>
    </w:p>
    <w:p w:rsidR="000E501C" w:rsidRDefault="000E501C" w:rsidP="000E501C">
      <w:pPr>
        <w:rPr>
          <w:rFonts w:ascii="Comic Sans MS" w:hAnsi="Comic Sans MS"/>
        </w:rPr>
      </w:pPr>
    </w:p>
    <w:p w:rsidR="00557FA7" w:rsidRDefault="006E0F56" w:rsidP="000E501C">
      <w:pPr>
        <w:rPr>
          <w:rFonts w:ascii="Comic Sans MS" w:hAnsi="Comic Sans MS"/>
        </w:rPr>
      </w:pPr>
      <w:r>
        <w:rPr>
          <w:rFonts w:ascii="Comic Sans MS" w:hAnsi="Comic Sans MS"/>
        </w:rPr>
        <w:t>Created</w:t>
      </w:r>
      <w:r w:rsidR="00040CED">
        <w:rPr>
          <w:rFonts w:ascii="Comic Sans MS" w:hAnsi="Comic Sans MS"/>
        </w:rPr>
        <w:t>:</w:t>
      </w:r>
      <w:r>
        <w:rPr>
          <w:rFonts w:ascii="Comic Sans MS" w:hAnsi="Comic Sans MS"/>
        </w:rPr>
        <w:t xml:space="preserve"> January </w:t>
      </w:r>
      <w:r w:rsidR="007259B8">
        <w:rPr>
          <w:rFonts w:ascii="Comic Sans MS" w:hAnsi="Comic Sans MS"/>
        </w:rPr>
        <w:t>1</w:t>
      </w:r>
      <w:r w:rsidR="007259B8" w:rsidRPr="007259B8">
        <w:rPr>
          <w:rFonts w:ascii="Comic Sans MS" w:hAnsi="Comic Sans MS"/>
          <w:vertAlign w:val="superscript"/>
        </w:rPr>
        <w:t>st</w:t>
      </w:r>
      <w:r w:rsidR="007259B8">
        <w:rPr>
          <w:rFonts w:ascii="Comic Sans MS" w:hAnsi="Comic Sans MS"/>
        </w:rPr>
        <w:t xml:space="preserve"> 2025</w:t>
      </w:r>
      <w:r w:rsidR="00040CED">
        <w:rPr>
          <w:rFonts w:ascii="Comic Sans MS" w:hAnsi="Comic Sans MS"/>
        </w:rPr>
        <w:t xml:space="preserve"> by Nicola Townsend</w:t>
      </w:r>
    </w:p>
    <w:p w:rsidR="006E0F56" w:rsidRPr="000E501C" w:rsidRDefault="007259B8" w:rsidP="000E501C">
      <w:pPr>
        <w:rPr>
          <w:rFonts w:ascii="Comic Sans MS" w:hAnsi="Comic Sans MS"/>
        </w:rPr>
      </w:pPr>
      <w:r>
        <w:rPr>
          <w:rFonts w:ascii="Comic Sans MS" w:hAnsi="Comic Sans MS"/>
        </w:rPr>
        <w:t>Date for review</w:t>
      </w:r>
      <w:r w:rsidR="00040CED">
        <w:rPr>
          <w:rFonts w:ascii="Comic Sans MS" w:hAnsi="Comic Sans MS"/>
        </w:rPr>
        <w:t>:</w:t>
      </w:r>
      <w:r>
        <w:rPr>
          <w:rFonts w:ascii="Comic Sans MS" w:hAnsi="Comic Sans MS"/>
        </w:rPr>
        <w:t xml:space="preserve"> January 2026</w:t>
      </w:r>
    </w:p>
    <w:p w:rsidR="0036463C" w:rsidRDefault="0036463C" w:rsidP="0036463C">
      <w:pPr>
        <w:rPr>
          <w:rFonts w:ascii="Comic Sans MS" w:hAnsi="Comic Sans MS"/>
          <w:b/>
        </w:rPr>
      </w:pPr>
    </w:p>
    <w:p w:rsidR="0036463C" w:rsidRPr="0036463C" w:rsidRDefault="0036463C" w:rsidP="0036463C">
      <w:pPr>
        <w:rPr>
          <w:rFonts w:ascii="Comic Sans MS" w:hAnsi="Comic Sans MS"/>
        </w:rPr>
      </w:pPr>
    </w:p>
    <w:p w:rsidR="002D7154" w:rsidRDefault="002D7154" w:rsidP="006F258A">
      <w:pPr>
        <w:jc w:val="right"/>
      </w:pPr>
    </w:p>
    <w:sectPr w:rsidR="002D7154" w:rsidSect="00BC46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389" w:rsidRDefault="00BD0389" w:rsidP="00E244C3">
      <w:r>
        <w:separator/>
      </w:r>
    </w:p>
  </w:endnote>
  <w:endnote w:type="continuationSeparator" w:id="0">
    <w:p w:rsidR="00BD0389" w:rsidRDefault="00BD0389" w:rsidP="00E244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HERMANN">
    <w:panose1 w:val="02000000000000000000"/>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389" w:rsidRDefault="00BD0389" w:rsidP="00E244C3">
      <w:r>
        <w:separator/>
      </w:r>
    </w:p>
  </w:footnote>
  <w:footnote w:type="continuationSeparator" w:id="0">
    <w:p w:rsidR="00BD0389" w:rsidRDefault="00BD0389" w:rsidP="00E244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2B9"/>
    <w:multiLevelType w:val="hybridMultilevel"/>
    <w:tmpl w:val="50AC3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5213C"/>
    <w:multiLevelType w:val="hybridMultilevel"/>
    <w:tmpl w:val="109EE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02519D"/>
    <w:multiLevelType w:val="hybridMultilevel"/>
    <w:tmpl w:val="50E6E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457CE0"/>
    <w:multiLevelType w:val="hybridMultilevel"/>
    <w:tmpl w:val="04EE8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258A"/>
    <w:rsid w:val="00040CED"/>
    <w:rsid w:val="0009640D"/>
    <w:rsid w:val="00096A9E"/>
    <w:rsid w:val="000C3C90"/>
    <w:rsid w:val="000E501C"/>
    <w:rsid w:val="0010026D"/>
    <w:rsid w:val="001365B6"/>
    <w:rsid w:val="00136FAB"/>
    <w:rsid w:val="001458F5"/>
    <w:rsid w:val="001511B1"/>
    <w:rsid w:val="001A3280"/>
    <w:rsid w:val="001A6330"/>
    <w:rsid w:val="001B7186"/>
    <w:rsid w:val="001F5117"/>
    <w:rsid w:val="00227091"/>
    <w:rsid w:val="00283B92"/>
    <w:rsid w:val="002D7154"/>
    <w:rsid w:val="00311981"/>
    <w:rsid w:val="00316E77"/>
    <w:rsid w:val="00351235"/>
    <w:rsid w:val="0036463C"/>
    <w:rsid w:val="003A4772"/>
    <w:rsid w:val="003C1094"/>
    <w:rsid w:val="003D1AF3"/>
    <w:rsid w:val="003D48BC"/>
    <w:rsid w:val="003F149F"/>
    <w:rsid w:val="00444F27"/>
    <w:rsid w:val="004B1CA8"/>
    <w:rsid w:val="00527CFD"/>
    <w:rsid w:val="00557FA7"/>
    <w:rsid w:val="005A77B1"/>
    <w:rsid w:val="005B2E89"/>
    <w:rsid w:val="005D5388"/>
    <w:rsid w:val="00615D4B"/>
    <w:rsid w:val="00627A46"/>
    <w:rsid w:val="00651F41"/>
    <w:rsid w:val="006B00A5"/>
    <w:rsid w:val="006E0C48"/>
    <w:rsid w:val="006E0F56"/>
    <w:rsid w:val="006E32DF"/>
    <w:rsid w:val="006E3D30"/>
    <w:rsid w:val="006F258A"/>
    <w:rsid w:val="0071326C"/>
    <w:rsid w:val="007259B8"/>
    <w:rsid w:val="0075353B"/>
    <w:rsid w:val="007B0659"/>
    <w:rsid w:val="007D416E"/>
    <w:rsid w:val="007E329C"/>
    <w:rsid w:val="007F3A2C"/>
    <w:rsid w:val="008061EE"/>
    <w:rsid w:val="008124C2"/>
    <w:rsid w:val="00826CAC"/>
    <w:rsid w:val="00853AB0"/>
    <w:rsid w:val="008904A2"/>
    <w:rsid w:val="008E4228"/>
    <w:rsid w:val="009010FD"/>
    <w:rsid w:val="00980B76"/>
    <w:rsid w:val="00983F7F"/>
    <w:rsid w:val="00991DE8"/>
    <w:rsid w:val="009C5E83"/>
    <w:rsid w:val="00A47A96"/>
    <w:rsid w:val="00A54D37"/>
    <w:rsid w:val="00AE36ED"/>
    <w:rsid w:val="00AE48E8"/>
    <w:rsid w:val="00AF7E6A"/>
    <w:rsid w:val="00B133D1"/>
    <w:rsid w:val="00B279E6"/>
    <w:rsid w:val="00B420BF"/>
    <w:rsid w:val="00BC4612"/>
    <w:rsid w:val="00BD0389"/>
    <w:rsid w:val="00C07FB5"/>
    <w:rsid w:val="00C34CD0"/>
    <w:rsid w:val="00D06D16"/>
    <w:rsid w:val="00D36BA4"/>
    <w:rsid w:val="00D43289"/>
    <w:rsid w:val="00D4701B"/>
    <w:rsid w:val="00D5523A"/>
    <w:rsid w:val="00D8351D"/>
    <w:rsid w:val="00D86A00"/>
    <w:rsid w:val="00E22BC6"/>
    <w:rsid w:val="00E244C3"/>
    <w:rsid w:val="00E3179D"/>
    <w:rsid w:val="00E378BB"/>
    <w:rsid w:val="00F20240"/>
    <w:rsid w:val="00F81238"/>
    <w:rsid w:val="00F81482"/>
    <w:rsid w:val="00FE4D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8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58A"/>
    <w:rPr>
      <w:color w:val="0563C1" w:themeColor="hyperlink"/>
      <w:u w:val="single"/>
    </w:rPr>
  </w:style>
  <w:style w:type="paragraph" w:styleId="Header">
    <w:name w:val="header"/>
    <w:basedOn w:val="Normal"/>
    <w:link w:val="HeaderChar"/>
    <w:uiPriority w:val="99"/>
    <w:unhideWhenUsed/>
    <w:rsid w:val="00E244C3"/>
    <w:pPr>
      <w:tabs>
        <w:tab w:val="center" w:pos="4680"/>
        <w:tab w:val="right" w:pos="9360"/>
      </w:tabs>
    </w:pPr>
  </w:style>
  <w:style w:type="character" w:customStyle="1" w:styleId="HeaderChar">
    <w:name w:val="Header Char"/>
    <w:basedOn w:val="DefaultParagraphFont"/>
    <w:link w:val="Header"/>
    <w:uiPriority w:val="99"/>
    <w:rsid w:val="00E244C3"/>
    <w:rPr>
      <w:rFonts w:ascii="Calibri" w:hAnsi="Calibri" w:cs="Times New Roman"/>
    </w:rPr>
  </w:style>
  <w:style w:type="paragraph" w:styleId="Footer">
    <w:name w:val="footer"/>
    <w:basedOn w:val="Normal"/>
    <w:link w:val="FooterChar"/>
    <w:uiPriority w:val="99"/>
    <w:unhideWhenUsed/>
    <w:rsid w:val="00E244C3"/>
    <w:pPr>
      <w:tabs>
        <w:tab w:val="center" w:pos="4680"/>
        <w:tab w:val="right" w:pos="9360"/>
      </w:tabs>
    </w:pPr>
  </w:style>
  <w:style w:type="character" w:customStyle="1" w:styleId="FooterChar">
    <w:name w:val="Footer Char"/>
    <w:basedOn w:val="DefaultParagraphFont"/>
    <w:link w:val="Footer"/>
    <w:uiPriority w:val="99"/>
    <w:rsid w:val="00E244C3"/>
    <w:rPr>
      <w:rFonts w:ascii="Calibri" w:hAnsi="Calibri" w:cs="Times New Roman"/>
    </w:rPr>
  </w:style>
  <w:style w:type="paragraph" w:styleId="ListParagraph">
    <w:name w:val="List Paragraph"/>
    <w:basedOn w:val="Normal"/>
    <w:uiPriority w:val="34"/>
    <w:qFormat/>
    <w:rsid w:val="00527CFD"/>
    <w:pPr>
      <w:ind w:left="720"/>
      <w:contextualSpacing/>
    </w:pPr>
  </w:style>
  <w:style w:type="paragraph" w:styleId="BalloonText">
    <w:name w:val="Balloon Text"/>
    <w:basedOn w:val="Normal"/>
    <w:link w:val="BalloonTextChar"/>
    <w:uiPriority w:val="99"/>
    <w:semiHidden/>
    <w:unhideWhenUsed/>
    <w:rsid w:val="00980B76"/>
    <w:rPr>
      <w:rFonts w:ascii="Tahoma" w:hAnsi="Tahoma" w:cs="Tahoma"/>
      <w:sz w:val="16"/>
      <w:szCs w:val="16"/>
    </w:rPr>
  </w:style>
  <w:style w:type="character" w:customStyle="1" w:styleId="BalloonTextChar">
    <w:name w:val="Balloon Text Char"/>
    <w:basedOn w:val="DefaultParagraphFont"/>
    <w:link w:val="BalloonText"/>
    <w:uiPriority w:val="99"/>
    <w:semiHidden/>
    <w:rsid w:val="00980B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99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Carey</dc:creator>
  <cp:lastModifiedBy>brian crow</cp:lastModifiedBy>
  <cp:revision>4</cp:revision>
  <dcterms:created xsi:type="dcterms:W3CDTF">2025-01-01T11:30:00Z</dcterms:created>
  <dcterms:modified xsi:type="dcterms:W3CDTF">2025-01-01T14:19:00Z</dcterms:modified>
</cp:coreProperties>
</file>