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54C66DD4" w14:textId="24079C42" w:rsidR="00DF6E01"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264399" w:history="1">
            <w:r w:rsidR="00DF6E01" w:rsidRPr="00FF73B1">
              <w:rPr>
                <w:rStyle w:val="Hyperlink"/>
                <w:noProof/>
              </w:rPr>
              <w:t>Background</w:t>
            </w:r>
            <w:r w:rsidR="00DF6E01">
              <w:rPr>
                <w:noProof/>
                <w:webHidden/>
              </w:rPr>
              <w:tab/>
            </w:r>
            <w:r w:rsidR="00DF6E01">
              <w:rPr>
                <w:noProof/>
                <w:webHidden/>
              </w:rPr>
              <w:fldChar w:fldCharType="begin"/>
            </w:r>
            <w:r w:rsidR="00DF6E01">
              <w:rPr>
                <w:noProof/>
                <w:webHidden/>
              </w:rPr>
              <w:instrText xml:space="preserve"> PAGEREF _Toc52264399 \h </w:instrText>
            </w:r>
            <w:r w:rsidR="00DF6E01">
              <w:rPr>
                <w:noProof/>
                <w:webHidden/>
              </w:rPr>
            </w:r>
            <w:r w:rsidR="00DF6E01">
              <w:rPr>
                <w:noProof/>
                <w:webHidden/>
              </w:rPr>
              <w:fldChar w:fldCharType="separate"/>
            </w:r>
            <w:r w:rsidR="00DF6E01">
              <w:rPr>
                <w:noProof/>
                <w:webHidden/>
              </w:rPr>
              <w:t>2</w:t>
            </w:r>
            <w:r w:rsidR="00DF6E01">
              <w:rPr>
                <w:noProof/>
                <w:webHidden/>
              </w:rPr>
              <w:fldChar w:fldCharType="end"/>
            </w:r>
          </w:hyperlink>
        </w:p>
        <w:p w14:paraId="5B703037" w14:textId="1C2F05E8" w:rsidR="00DF6E01" w:rsidRDefault="00274693">
          <w:pPr>
            <w:pStyle w:val="TOC1"/>
            <w:tabs>
              <w:tab w:val="right" w:leader="dot" w:pos="9350"/>
            </w:tabs>
            <w:rPr>
              <w:rFonts w:eastAsiaTheme="minorEastAsia"/>
              <w:noProof/>
              <w:lang w:eastAsia="en-CA"/>
            </w:rPr>
          </w:pPr>
          <w:hyperlink w:anchor="_Toc52264400" w:history="1">
            <w:r w:rsidR="00DF6E01" w:rsidRPr="00FF73B1">
              <w:rPr>
                <w:rStyle w:val="Hyperlink"/>
                <w:noProof/>
              </w:rPr>
              <w:t>Usage</w:t>
            </w:r>
            <w:r w:rsidR="00DF6E01">
              <w:rPr>
                <w:noProof/>
                <w:webHidden/>
              </w:rPr>
              <w:tab/>
            </w:r>
            <w:r w:rsidR="00DF6E01">
              <w:rPr>
                <w:noProof/>
                <w:webHidden/>
              </w:rPr>
              <w:fldChar w:fldCharType="begin"/>
            </w:r>
            <w:r w:rsidR="00DF6E01">
              <w:rPr>
                <w:noProof/>
                <w:webHidden/>
              </w:rPr>
              <w:instrText xml:space="preserve"> PAGEREF _Toc52264400 \h </w:instrText>
            </w:r>
            <w:r w:rsidR="00DF6E01">
              <w:rPr>
                <w:noProof/>
                <w:webHidden/>
              </w:rPr>
            </w:r>
            <w:r w:rsidR="00DF6E01">
              <w:rPr>
                <w:noProof/>
                <w:webHidden/>
              </w:rPr>
              <w:fldChar w:fldCharType="separate"/>
            </w:r>
            <w:r w:rsidR="00DF6E01">
              <w:rPr>
                <w:noProof/>
                <w:webHidden/>
              </w:rPr>
              <w:t>2</w:t>
            </w:r>
            <w:r w:rsidR="00DF6E01">
              <w:rPr>
                <w:noProof/>
                <w:webHidden/>
              </w:rPr>
              <w:fldChar w:fldCharType="end"/>
            </w:r>
          </w:hyperlink>
        </w:p>
        <w:p w14:paraId="79F6826C" w14:textId="246E6A17" w:rsidR="00DF6E01" w:rsidRDefault="00274693">
          <w:pPr>
            <w:pStyle w:val="TOC1"/>
            <w:tabs>
              <w:tab w:val="right" w:leader="dot" w:pos="9350"/>
            </w:tabs>
            <w:rPr>
              <w:rFonts w:eastAsiaTheme="minorEastAsia"/>
              <w:noProof/>
              <w:lang w:eastAsia="en-CA"/>
            </w:rPr>
          </w:pPr>
          <w:hyperlink w:anchor="_Toc52264401" w:history="1">
            <w:r w:rsidR="00DF6E01" w:rsidRPr="00FF73B1">
              <w:rPr>
                <w:rStyle w:val="Hyperlink"/>
                <w:noProof/>
              </w:rPr>
              <w:t>Tool Parameters and Tips</w:t>
            </w:r>
            <w:r w:rsidR="00DF6E01">
              <w:rPr>
                <w:noProof/>
                <w:webHidden/>
              </w:rPr>
              <w:tab/>
            </w:r>
            <w:r w:rsidR="00DF6E01">
              <w:rPr>
                <w:noProof/>
                <w:webHidden/>
              </w:rPr>
              <w:fldChar w:fldCharType="begin"/>
            </w:r>
            <w:r w:rsidR="00DF6E01">
              <w:rPr>
                <w:noProof/>
                <w:webHidden/>
              </w:rPr>
              <w:instrText xml:space="preserve"> PAGEREF _Toc52264401 \h </w:instrText>
            </w:r>
            <w:r w:rsidR="00DF6E01">
              <w:rPr>
                <w:noProof/>
                <w:webHidden/>
              </w:rPr>
            </w:r>
            <w:r w:rsidR="00DF6E01">
              <w:rPr>
                <w:noProof/>
                <w:webHidden/>
              </w:rPr>
              <w:fldChar w:fldCharType="separate"/>
            </w:r>
            <w:r w:rsidR="00DF6E01">
              <w:rPr>
                <w:noProof/>
                <w:webHidden/>
              </w:rPr>
              <w:t>3</w:t>
            </w:r>
            <w:r w:rsidR="00DF6E01">
              <w:rPr>
                <w:noProof/>
                <w:webHidden/>
              </w:rPr>
              <w:fldChar w:fldCharType="end"/>
            </w:r>
          </w:hyperlink>
        </w:p>
        <w:p w14:paraId="00F65E47" w14:textId="62B4505E" w:rsidR="00DF6E01" w:rsidRDefault="00274693">
          <w:pPr>
            <w:pStyle w:val="TOC2"/>
            <w:tabs>
              <w:tab w:val="right" w:leader="dot" w:pos="9350"/>
            </w:tabs>
            <w:rPr>
              <w:rFonts w:eastAsiaTheme="minorEastAsia"/>
              <w:noProof/>
              <w:lang w:eastAsia="en-CA"/>
            </w:rPr>
          </w:pPr>
          <w:hyperlink w:anchor="_Toc52264402" w:history="1">
            <w:r w:rsidR="00DF6E01" w:rsidRPr="00FF73B1">
              <w:rPr>
                <w:rStyle w:val="Hyperlink"/>
                <w:noProof/>
              </w:rPr>
              <w:t>Add Synonyms Tool</w:t>
            </w:r>
            <w:r w:rsidR="00DF6E01">
              <w:rPr>
                <w:noProof/>
                <w:webHidden/>
              </w:rPr>
              <w:tab/>
            </w:r>
            <w:r w:rsidR="00DF6E01">
              <w:rPr>
                <w:noProof/>
                <w:webHidden/>
              </w:rPr>
              <w:fldChar w:fldCharType="begin"/>
            </w:r>
            <w:r w:rsidR="00DF6E01">
              <w:rPr>
                <w:noProof/>
                <w:webHidden/>
              </w:rPr>
              <w:instrText xml:space="preserve"> PAGEREF _Toc52264402 \h </w:instrText>
            </w:r>
            <w:r w:rsidR="00DF6E01">
              <w:rPr>
                <w:noProof/>
                <w:webHidden/>
              </w:rPr>
            </w:r>
            <w:r w:rsidR="00DF6E01">
              <w:rPr>
                <w:noProof/>
                <w:webHidden/>
              </w:rPr>
              <w:fldChar w:fldCharType="separate"/>
            </w:r>
            <w:r w:rsidR="00DF6E01">
              <w:rPr>
                <w:noProof/>
                <w:webHidden/>
              </w:rPr>
              <w:t>3</w:t>
            </w:r>
            <w:r w:rsidR="00DF6E01">
              <w:rPr>
                <w:noProof/>
                <w:webHidden/>
              </w:rPr>
              <w:fldChar w:fldCharType="end"/>
            </w:r>
          </w:hyperlink>
        </w:p>
        <w:p w14:paraId="068B72C8" w14:textId="495D24B3" w:rsidR="00DF6E01" w:rsidRDefault="00274693">
          <w:pPr>
            <w:pStyle w:val="TOC2"/>
            <w:tabs>
              <w:tab w:val="right" w:leader="dot" w:pos="9350"/>
            </w:tabs>
            <w:rPr>
              <w:rFonts w:eastAsiaTheme="minorEastAsia"/>
              <w:noProof/>
              <w:lang w:eastAsia="en-CA"/>
            </w:rPr>
          </w:pPr>
          <w:hyperlink w:anchor="_Toc52264403" w:history="1">
            <w:r w:rsidR="00DF6E01" w:rsidRPr="00FF73B1">
              <w:rPr>
                <w:rStyle w:val="Hyperlink"/>
                <w:noProof/>
              </w:rPr>
              <w:t>Generate Range Map Tool</w:t>
            </w:r>
            <w:r w:rsidR="00DF6E01">
              <w:rPr>
                <w:noProof/>
                <w:webHidden/>
              </w:rPr>
              <w:tab/>
            </w:r>
            <w:r w:rsidR="00DF6E01">
              <w:rPr>
                <w:noProof/>
                <w:webHidden/>
              </w:rPr>
              <w:fldChar w:fldCharType="begin"/>
            </w:r>
            <w:r w:rsidR="00DF6E01">
              <w:rPr>
                <w:noProof/>
                <w:webHidden/>
              </w:rPr>
              <w:instrText xml:space="preserve"> PAGEREF _Toc52264403 \h </w:instrText>
            </w:r>
            <w:r w:rsidR="00DF6E01">
              <w:rPr>
                <w:noProof/>
                <w:webHidden/>
              </w:rPr>
            </w:r>
            <w:r w:rsidR="00DF6E01">
              <w:rPr>
                <w:noProof/>
                <w:webHidden/>
              </w:rPr>
              <w:fldChar w:fldCharType="separate"/>
            </w:r>
            <w:r w:rsidR="00DF6E01">
              <w:rPr>
                <w:noProof/>
                <w:webHidden/>
              </w:rPr>
              <w:t>3</w:t>
            </w:r>
            <w:r w:rsidR="00DF6E01">
              <w:rPr>
                <w:noProof/>
                <w:webHidden/>
              </w:rPr>
              <w:fldChar w:fldCharType="end"/>
            </w:r>
          </w:hyperlink>
        </w:p>
        <w:p w14:paraId="2EBF23D9" w14:textId="18C5361A" w:rsidR="00DF6E01" w:rsidRDefault="00274693">
          <w:pPr>
            <w:pStyle w:val="TOC2"/>
            <w:tabs>
              <w:tab w:val="right" w:leader="dot" w:pos="9350"/>
            </w:tabs>
            <w:rPr>
              <w:rFonts w:eastAsiaTheme="minorEastAsia"/>
              <w:noProof/>
              <w:lang w:eastAsia="en-CA"/>
            </w:rPr>
          </w:pPr>
          <w:hyperlink w:anchor="_Toc52264404" w:history="1">
            <w:r w:rsidR="00DF6E01" w:rsidRPr="00FF73B1">
              <w:rPr>
                <w:rStyle w:val="Hyperlink"/>
                <w:noProof/>
              </w:rPr>
              <w:t>Import External Range Review Tool</w:t>
            </w:r>
            <w:r w:rsidR="00DF6E01">
              <w:rPr>
                <w:noProof/>
                <w:webHidden/>
              </w:rPr>
              <w:tab/>
            </w:r>
            <w:r w:rsidR="00DF6E01">
              <w:rPr>
                <w:noProof/>
                <w:webHidden/>
              </w:rPr>
              <w:fldChar w:fldCharType="begin"/>
            </w:r>
            <w:r w:rsidR="00DF6E01">
              <w:rPr>
                <w:noProof/>
                <w:webHidden/>
              </w:rPr>
              <w:instrText xml:space="preserve"> PAGEREF _Toc52264404 \h </w:instrText>
            </w:r>
            <w:r w:rsidR="00DF6E01">
              <w:rPr>
                <w:noProof/>
                <w:webHidden/>
              </w:rPr>
            </w:r>
            <w:r w:rsidR="00DF6E01">
              <w:rPr>
                <w:noProof/>
                <w:webHidden/>
              </w:rPr>
              <w:fldChar w:fldCharType="separate"/>
            </w:r>
            <w:r w:rsidR="00DF6E01">
              <w:rPr>
                <w:noProof/>
                <w:webHidden/>
              </w:rPr>
              <w:t>5</w:t>
            </w:r>
            <w:r w:rsidR="00DF6E01">
              <w:rPr>
                <w:noProof/>
                <w:webHidden/>
              </w:rPr>
              <w:fldChar w:fldCharType="end"/>
            </w:r>
          </w:hyperlink>
        </w:p>
        <w:p w14:paraId="75CEFBDA" w14:textId="7762E97F" w:rsidR="00DF6E01" w:rsidRDefault="00274693">
          <w:pPr>
            <w:pStyle w:val="TOC2"/>
            <w:tabs>
              <w:tab w:val="right" w:leader="dot" w:pos="9350"/>
            </w:tabs>
            <w:rPr>
              <w:rFonts w:eastAsiaTheme="minorEastAsia"/>
              <w:noProof/>
              <w:lang w:eastAsia="en-CA"/>
            </w:rPr>
          </w:pPr>
          <w:hyperlink w:anchor="_Toc52264405" w:history="1">
            <w:r w:rsidR="00DF6E01" w:rsidRPr="00FF73B1">
              <w:rPr>
                <w:rStyle w:val="Hyperlink"/>
                <w:noProof/>
              </w:rPr>
              <w:t>Import Spatial Data Tool</w:t>
            </w:r>
            <w:r w:rsidR="00DF6E01">
              <w:rPr>
                <w:noProof/>
                <w:webHidden/>
              </w:rPr>
              <w:tab/>
            </w:r>
            <w:r w:rsidR="00DF6E01">
              <w:rPr>
                <w:noProof/>
                <w:webHidden/>
              </w:rPr>
              <w:fldChar w:fldCharType="begin"/>
            </w:r>
            <w:r w:rsidR="00DF6E01">
              <w:rPr>
                <w:noProof/>
                <w:webHidden/>
              </w:rPr>
              <w:instrText xml:space="preserve"> PAGEREF _Toc52264405 \h </w:instrText>
            </w:r>
            <w:r w:rsidR="00DF6E01">
              <w:rPr>
                <w:noProof/>
                <w:webHidden/>
              </w:rPr>
            </w:r>
            <w:r w:rsidR="00DF6E01">
              <w:rPr>
                <w:noProof/>
                <w:webHidden/>
              </w:rPr>
              <w:fldChar w:fldCharType="separate"/>
            </w:r>
            <w:r w:rsidR="00DF6E01">
              <w:rPr>
                <w:noProof/>
                <w:webHidden/>
              </w:rPr>
              <w:t>7</w:t>
            </w:r>
            <w:r w:rsidR="00DF6E01">
              <w:rPr>
                <w:noProof/>
                <w:webHidden/>
              </w:rPr>
              <w:fldChar w:fldCharType="end"/>
            </w:r>
          </w:hyperlink>
        </w:p>
        <w:p w14:paraId="20A0C7B5" w14:textId="70A902B5" w:rsidR="00DF6E01" w:rsidRDefault="00274693">
          <w:pPr>
            <w:pStyle w:val="TOC2"/>
            <w:tabs>
              <w:tab w:val="right" w:leader="dot" w:pos="9350"/>
            </w:tabs>
            <w:rPr>
              <w:rFonts w:eastAsiaTheme="minorEastAsia"/>
              <w:noProof/>
              <w:lang w:eastAsia="en-CA"/>
            </w:rPr>
          </w:pPr>
          <w:hyperlink w:anchor="_Toc52264406" w:history="1">
            <w:r w:rsidR="00DF6E01" w:rsidRPr="00FF73B1">
              <w:rPr>
                <w:rStyle w:val="Hyperlink"/>
                <w:noProof/>
              </w:rPr>
              <w:t>Import Tabular Data Tool</w:t>
            </w:r>
            <w:r w:rsidR="00DF6E01">
              <w:rPr>
                <w:noProof/>
                <w:webHidden/>
              </w:rPr>
              <w:tab/>
            </w:r>
            <w:r w:rsidR="00DF6E01">
              <w:rPr>
                <w:noProof/>
                <w:webHidden/>
              </w:rPr>
              <w:fldChar w:fldCharType="begin"/>
            </w:r>
            <w:r w:rsidR="00DF6E01">
              <w:rPr>
                <w:noProof/>
                <w:webHidden/>
              </w:rPr>
              <w:instrText xml:space="preserve"> PAGEREF _Toc52264406 \h </w:instrText>
            </w:r>
            <w:r w:rsidR="00DF6E01">
              <w:rPr>
                <w:noProof/>
                <w:webHidden/>
              </w:rPr>
            </w:r>
            <w:r w:rsidR="00DF6E01">
              <w:rPr>
                <w:noProof/>
                <w:webHidden/>
              </w:rPr>
              <w:fldChar w:fldCharType="separate"/>
            </w:r>
            <w:r w:rsidR="00DF6E01">
              <w:rPr>
                <w:noProof/>
                <w:webHidden/>
              </w:rPr>
              <w:t>7</w:t>
            </w:r>
            <w:r w:rsidR="00DF6E01">
              <w:rPr>
                <w:noProof/>
                <w:webHidden/>
              </w:rPr>
              <w:fldChar w:fldCharType="end"/>
            </w:r>
          </w:hyperlink>
        </w:p>
        <w:p w14:paraId="531A1D08" w14:textId="13976B38" w:rsidR="00DF6E01" w:rsidRDefault="00274693">
          <w:pPr>
            <w:pStyle w:val="TOC2"/>
            <w:tabs>
              <w:tab w:val="right" w:leader="dot" w:pos="9350"/>
            </w:tabs>
            <w:rPr>
              <w:rFonts w:eastAsiaTheme="minorEastAsia"/>
              <w:noProof/>
              <w:lang w:eastAsia="en-CA"/>
            </w:rPr>
          </w:pPr>
          <w:hyperlink w:anchor="_Toc52264407" w:history="1">
            <w:r w:rsidR="00DF6E01" w:rsidRPr="00FF73B1">
              <w:rPr>
                <w:rStyle w:val="Hyperlink"/>
                <w:noProof/>
              </w:rPr>
              <w:t>List Element National IDs Tool</w:t>
            </w:r>
            <w:r w:rsidR="00DF6E01">
              <w:rPr>
                <w:noProof/>
                <w:webHidden/>
              </w:rPr>
              <w:tab/>
            </w:r>
            <w:r w:rsidR="00DF6E01">
              <w:rPr>
                <w:noProof/>
                <w:webHidden/>
              </w:rPr>
              <w:fldChar w:fldCharType="begin"/>
            </w:r>
            <w:r w:rsidR="00DF6E01">
              <w:rPr>
                <w:noProof/>
                <w:webHidden/>
              </w:rPr>
              <w:instrText xml:space="preserve"> PAGEREF _Toc52264407 \h </w:instrText>
            </w:r>
            <w:r w:rsidR="00DF6E01">
              <w:rPr>
                <w:noProof/>
                <w:webHidden/>
              </w:rPr>
            </w:r>
            <w:r w:rsidR="00DF6E01">
              <w:rPr>
                <w:noProof/>
                <w:webHidden/>
              </w:rPr>
              <w:fldChar w:fldCharType="separate"/>
            </w:r>
            <w:r w:rsidR="00DF6E01">
              <w:rPr>
                <w:noProof/>
                <w:webHidden/>
              </w:rPr>
              <w:t>8</w:t>
            </w:r>
            <w:r w:rsidR="00DF6E01">
              <w:rPr>
                <w:noProof/>
                <w:webHidden/>
              </w:rPr>
              <w:fldChar w:fldCharType="end"/>
            </w:r>
          </w:hyperlink>
        </w:p>
        <w:p w14:paraId="2BD8912D" w14:textId="5116986A" w:rsidR="00DF6E01" w:rsidRDefault="00274693">
          <w:pPr>
            <w:pStyle w:val="TOC2"/>
            <w:tabs>
              <w:tab w:val="right" w:leader="dot" w:pos="9350"/>
            </w:tabs>
            <w:rPr>
              <w:rFonts w:eastAsiaTheme="minorEastAsia"/>
              <w:noProof/>
              <w:lang w:eastAsia="en-CA"/>
            </w:rPr>
          </w:pPr>
          <w:hyperlink w:anchor="_Toc52264408" w:history="1">
            <w:r w:rsidR="00DF6E01" w:rsidRPr="00FF73B1">
              <w:rPr>
                <w:rStyle w:val="Hyperlink"/>
                <w:noProof/>
              </w:rPr>
              <w:t>Sync Species List Biotics Tool</w:t>
            </w:r>
            <w:r w:rsidR="00DF6E01">
              <w:rPr>
                <w:noProof/>
                <w:webHidden/>
              </w:rPr>
              <w:tab/>
            </w:r>
            <w:r w:rsidR="00DF6E01">
              <w:rPr>
                <w:noProof/>
                <w:webHidden/>
              </w:rPr>
              <w:fldChar w:fldCharType="begin"/>
            </w:r>
            <w:r w:rsidR="00DF6E01">
              <w:rPr>
                <w:noProof/>
                <w:webHidden/>
              </w:rPr>
              <w:instrText xml:space="preserve"> PAGEREF _Toc52264408 \h </w:instrText>
            </w:r>
            <w:r w:rsidR="00DF6E01">
              <w:rPr>
                <w:noProof/>
                <w:webHidden/>
              </w:rPr>
            </w:r>
            <w:r w:rsidR="00DF6E01">
              <w:rPr>
                <w:noProof/>
                <w:webHidden/>
              </w:rPr>
              <w:fldChar w:fldCharType="separate"/>
            </w:r>
            <w:r w:rsidR="00DF6E01">
              <w:rPr>
                <w:noProof/>
                <w:webHidden/>
              </w:rPr>
              <w:t>9</w:t>
            </w:r>
            <w:r w:rsidR="00DF6E01">
              <w:rPr>
                <w:noProof/>
                <w:webHidden/>
              </w:rPr>
              <w:fldChar w:fldCharType="end"/>
            </w:r>
          </w:hyperlink>
        </w:p>
        <w:p w14:paraId="2E4639F3" w14:textId="2450DBE5" w:rsidR="00DF6E01" w:rsidRDefault="00274693">
          <w:pPr>
            <w:pStyle w:val="TOC2"/>
            <w:tabs>
              <w:tab w:val="right" w:leader="dot" w:pos="9350"/>
            </w:tabs>
            <w:rPr>
              <w:rFonts w:eastAsiaTheme="minorEastAsia"/>
              <w:noProof/>
              <w:lang w:eastAsia="en-CA"/>
            </w:rPr>
          </w:pPr>
          <w:hyperlink w:anchor="_Toc52264409" w:history="1">
            <w:r w:rsidR="00DF6E01" w:rsidRPr="00FF73B1">
              <w:rPr>
                <w:rStyle w:val="Hyperlink"/>
                <w:noProof/>
              </w:rPr>
              <w:t>Sync Species List KBA Tool</w:t>
            </w:r>
            <w:r w:rsidR="00DF6E01">
              <w:rPr>
                <w:noProof/>
                <w:webHidden/>
              </w:rPr>
              <w:tab/>
            </w:r>
            <w:r w:rsidR="00DF6E01">
              <w:rPr>
                <w:noProof/>
                <w:webHidden/>
              </w:rPr>
              <w:fldChar w:fldCharType="begin"/>
            </w:r>
            <w:r w:rsidR="00DF6E01">
              <w:rPr>
                <w:noProof/>
                <w:webHidden/>
              </w:rPr>
              <w:instrText xml:space="preserve"> PAGEREF _Toc52264409 \h </w:instrText>
            </w:r>
            <w:r w:rsidR="00DF6E01">
              <w:rPr>
                <w:noProof/>
                <w:webHidden/>
              </w:rPr>
            </w:r>
            <w:r w:rsidR="00DF6E01">
              <w:rPr>
                <w:noProof/>
                <w:webHidden/>
              </w:rPr>
              <w:fldChar w:fldCharType="separate"/>
            </w:r>
            <w:r w:rsidR="00DF6E01">
              <w:rPr>
                <w:noProof/>
                <w:webHidden/>
              </w:rPr>
              <w:t>9</w:t>
            </w:r>
            <w:r w:rsidR="00DF6E01">
              <w:rPr>
                <w:noProof/>
                <w:webHidden/>
              </w:rPr>
              <w:fldChar w:fldCharType="end"/>
            </w:r>
          </w:hyperlink>
        </w:p>
        <w:p w14:paraId="5729E782" w14:textId="60C7F153" w:rsidR="00DF6E01" w:rsidRDefault="00274693">
          <w:pPr>
            <w:pStyle w:val="TOC1"/>
            <w:tabs>
              <w:tab w:val="right" w:leader="dot" w:pos="9350"/>
            </w:tabs>
            <w:rPr>
              <w:rFonts w:eastAsiaTheme="minorEastAsia"/>
              <w:noProof/>
              <w:lang w:eastAsia="en-CA"/>
            </w:rPr>
          </w:pPr>
          <w:hyperlink w:anchor="_Toc52264410" w:history="1">
            <w:r w:rsidR="00DF6E01" w:rsidRPr="00FF73B1">
              <w:rPr>
                <w:rStyle w:val="Hyperlink"/>
                <w:noProof/>
              </w:rPr>
              <w:t>Tools in Development</w:t>
            </w:r>
            <w:r w:rsidR="00DF6E01">
              <w:rPr>
                <w:noProof/>
                <w:webHidden/>
              </w:rPr>
              <w:tab/>
            </w:r>
            <w:r w:rsidR="00DF6E01">
              <w:rPr>
                <w:noProof/>
                <w:webHidden/>
              </w:rPr>
              <w:fldChar w:fldCharType="begin"/>
            </w:r>
            <w:r w:rsidR="00DF6E01">
              <w:rPr>
                <w:noProof/>
                <w:webHidden/>
              </w:rPr>
              <w:instrText xml:space="preserve"> PAGEREF _Toc52264410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7DA343F5" w14:textId="3A9F8CDE" w:rsidR="00DF6E01" w:rsidRDefault="00274693">
          <w:pPr>
            <w:pStyle w:val="TOC2"/>
            <w:tabs>
              <w:tab w:val="right" w:leader="dot" w:pos="9350"/>
            </w:tabs>
            <w:rPr>
              <w:rFonts w:eastAsiaTheme="minorEastAsia"/>
              <w:noProof/>
              <w:lang w:eastAsia="en-CA"/>
            </w:rPr>
          </w:pPr>
          <w:hyperlink w:anchor="_Toc52264411" w:history="1">
            <w:r w:rsidR="00DF6E01" w:rsidRPr="00FF73B1">
              <w:rPr>
                <w:rStyle w:val="Hyperlink"/>
                <w:noProof/>
              </w:rPr>
              <w:t>Build Download Table Tool</w:t>
            </w:r>
            <w:r w:rsidR="00DF6E01">
              <w:rPr>
                <w:noProof/>
                <w:webHidden/>
              </w:rPr>
              <w:tab/>
            </w:r>
            <w:r w:rsidR="00DF6E01">
              <w:rPr>
                <w:noProof/>
                <w:webHidden/>
              </w:rPr>
              <w:fldChar w:fldCharType="begin"/>
            </w:r>
            <w:r w:rsidR="00DF6E01">
              <w:rPr>
                <w:noProof/>
                <w:webHidden/>
              </w:rPr>
              <w:instrText xml:space="preserve"> PAGEREF _Toc52264411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7B73171F" w14:textId="31D0D833" w:rsidR="00DF6E01" w:rsidRDefault="00274693">
          <w:pPr>
            <w:pStyle w:val="TOC2"/>
            <w:tabs>
              <w:tab w:val="right" w:leader="dot" w:pos="9350"/>
            </w:tabs>
            <w:rPr>
              <w:rFonts w:eastAsiaTheme="minorEastAsia"/>
              <w:noProof/>
              <w:lang w:eastAsia="en-CA"/>
            </w:rPr>
          </w:pPr>
          <w:hyperlink w:anchor="_Toc52264412" w:history="1">
            <w:r w:rsidR="00DF6E01" w:rsidRPr="00FF73B1">
              <w:rPr>
                <w:rStyle w:val="Hyperlink"/>
                <w:noProof/>
              </w:rPr>
              <w:t>Publish Range Map Tool</w:t>
            </w:r>
            <w:r w:rsidR="00DF6E01">
              <w:rPr>
                <w:noProof/>
                <w:webHidden/>
              </w:rPr>
              <w:tab/>
            </w:r>
            <w:r w:rsidR="00DF6E01">
              <w:rPr>
                <w:noProof/>
                <w:webHidden/>
              </w:rPr>
              <w:fldChar w:fldCharType="begin"/>
            </w:r>
            <w:r w:rsidR="00DF6E01">
              <w:rPr>
                <w:noProof/>
                <w:webHidden/>
              </w:rPr>
              <w:instrText xml:space="preserve"> PAGEREF _Toc52264412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094AE9B1" w14:textId="44934E73" w:rsidR="00DF6E01" w:rsidRDefault="00274693">
          <w:pPr>
            <w:pStyle w:val="TOC2"/>
            <w:tabs>
              <w:tab w:val="right" w:leader="dot" w:pos="9350"/>
            </w:tabs>
            <w:rPr>
              <w:rFonts w:eastAsiaTheme="minorEastAsia"/>
              <w:noProof/>
              <w:lang w:eastAsia="en-CA"/>
            </w:rPr>
          </w:pPr>
          <w:hyperlink w:anchor="_Toc52264413" w:history="1">
            <w:r w:rsidR="00DF6E01" w:rsidRPr="00FF73B1">
              <w:rPr>
                <w:rStyle w:val="Hyperlink"/>
                <w:noProof/>
              </w:rPr>
              <w:t>Publish Range Maps Data Tool</w:t>
            </w:r>
            <w:r w:rsidR="00DF6E01">
              <w:rPr>
                <w:noProof/>
                <w:webHidden/>
              </w:rPr>
              <w:tab/>
            </w:r>
            <w:r w:rsidR="00DF6E01">
              <w:rPr>
                <w:noProof/>
                <w:webHidden/>
              </w:rPr>
              <w:fldChar w:fldCharType="begin"/>
            </w:r>
            <w:r w:rsidR="00DF6E01">
              <w:rPr>
                <w:noProof/>
                <w:webHidden/>
              </w:rPr>
              <w:instrText xml:space="preserve"> PAGEREF _Toc52264413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19F3CE4C" w14:textId="545B3A8A" w:rsidR="00DF6E01" w:rsidRDefault="00274693">
          <w:pPr>
            <w:pStyle w:val="TOC1"/>
            <w:tabs>
              <w:tab w:val="right" w:leader="dot" w:pos="9350"/>
            </w:tabs>
            <w:rPr>
              <w:rFonts w:eastAsiaTheme="minorEastAsia"/>
              <w:noProof/>
              <w:lang w:eastAsia="en-CA"/>
            </w:rPr>
          </w:pPr>
          <w:hyperlink w:anchor="_Toc52264414" w:history="1">
            <w:r w:rsidR="00DF6E01" w:rsidRPr="00FF73B1">
              <w:rPr>
                <w:rStyle w:val="Hyperlink"/>
                <w:noProof/>
              </w:rPr>
              <w:t>Species Sync Workflow</w:t>
            </w:r>
            <w:r w:rsidR="00DF6E01">
              <w:rPr>
                <w:noProof/>
                <w:webHidden/>
              </w:rPr>
              <w:tab/>
            </w:r>
            <w:r w:rsidR="00DF6E01">
              <w:rPr>
                <w:noProof/>
                <w:webHidden/>
              </w:rPr>
              <w:fldChar w:fldCharType="begin"/>
            </w:r>
            <w:r w:rsidR="00DF6E01">
              <w:rPr>
                <w:noProof/>
                <w:webHidden/>
              </w:rPr>
              <w:instrText xml:space="preserve"> PAGEREF _Toc52264414 \h </w:instrText>
            </w:r>
            <w:r w:rsidR="00DF6E01">
              <w:rPr>
                <w:noProof/>
                <w:webHidden/>
              </w:rPr>
            </w:r>
            <w:r w:rsidR="00DF6E01">
              <w:rPr>
                <w:noProof/>
                <w:webHidden/>
              </w:rPr>
              <w:fldChar w:fldCharType="separate"/>
            </w:r>
            <w:r w:rsidR="00DF6E01">
              <w:rPr>
                <w:noProof/>
                <w:webHidden/>
              </w:rPr>
              <w:t>10</w:t>
            </w:r>
            <w:r w:rsidR="00DF6E01">
              <w:rPr>
                <w:noProof/>
                <w:webHidden/>
              </w:rPr>
              <w:fldChar w:fldCharType="end"/>
            </w:r>
          </w:hyperlink>
        </w:p>
        <w:p w14:paraId="393DE66B" w14:textId="0D63B7D9" w:rsidR="00DF6E01" w:rsidRDefault="00274693">
          <w:pPr>
            <w:pStyle w:val="TOC1"/>
            <w:tabs>
              <w:tab w:val="right" w:leader="dot" w:pos="9350"/>
            </w:tabs>
            <w:rPr>
              <w:rFonts w:eastAsiaTheme="minorEastAsia"/>
              <w:noProof/>
              <w:lang w:eastAsia="en-CA"/>
            </w:rPr>
          </w:pPr>
          <w:hyperlink w:anchor="_Toc52264415" w:history="1">
            <w:r w:rsidR="00DF6E01" w:rsidRPr="00FF73B1">
              <w:rPr>
                <w:rStyle w:val="Hyperlink"/>
                <w:noProof/>
              </w:rPr>
              <w:t>Design Notes</w:t>
            </w:r>
            <w:r w:rsidR="00DF6E01">
              <w:rPr>
                <w:noProof/>
                <w:webHidden/>
              </w:rPr>
              <w:tab/>
            </w:r>
            <w:r w:rsidR="00DF6E01">
              <w:rPr>
                <w:noProof/>
                <w:webHidden/>
              </w:rPr>
              <w:fldChar w:fldCharType="begin"/>
            </w:r>
            <w:r w:rsidR="00DF6E01">
              <w:rPr>
                <w:noProof/>
                <w:webHidden/>
              </w:rPr>
              <w:instrText xml:space="preserve"> PAGEREF _Toc52264415 \h </w:instrText>
            </w:r>
            <w:r w:rsidR="00DF6E01">
              <w:rPr>
                <w:noProof/>
                <w:webHidden/>
              </w:rPr>
            </w:r>
            <w:r w:rsidR="00DF6E01">
              <w:rPr>
                <w:noProof/>
                <w:webHidden/>
              </w:rPr>
              <w:fldChar w:fldCharType="separate"/>
            </w:r>
            <w:r w:rsidR="00DF6E01">
              <w:rPr>
                <w:noProof/>
                <w:webHidden/>
              </w:rPr>
              <w:t>11</w:t>
            </w:r>
            <w:r w:rsidR="00DF6E01">
              <w:rPr>
                <w:noProof/>
                <w:webHidden/>
              </w:rPr>
              <w:fldChar w:fldCharType="end"/>
            </w:r>
          </w:hyperlink>
        </w:p>
        <w:p w14:paraId="16BD622D" w14:textId="53A16EBB" w:rsidR="00DF6E01" w:rsidRDefault="00274693">
          <w:pPr>
            <w:pStyle w:val="TOC1"/>
            <w:tabs>
              <w:tab w:val="right" w:leader="dot" w:pos="9350"/>
            </w:tabs>
            <w:rPr>
              <w:rFonts w:eastAsiaTheme="minorEastAsia"/>
              <w:noProof/>
              <w:lang w:eastAsia="en-CA"/>
            </w:rPr>
          </w:pPr>
          <w:hyperlink w:anchor="_Toc52264416" w:history="1">
            <w:r w:rsidR="00DF6E01" w:rsidRPr="00FF73B1">
              <w:rPr>
                <w:rStyle w:val="Hyperlink"/>
                <w:noProof/>
              </w:rPr>
              <w:t>Source Code Control and Editing</w:t>
            </w:r>
            <w:r w:rsidR="00DF6E01">
              <w:rPr>
                <w:noProof/>
                <w:webHidden/>
              </w:rPr>
              <w:tab/>
            </w:r>
            <w:r w:rsidR="00DF6E01">
              <w:rPr>
                <w:noProof/>
                <w:webHidden/>
              </w:rPr>
              <w:fldChar w:fldCharType="begin"/>
            </w:r>
            <w:r w:rsidR="00DF6E01">
              <w:rPr>
                <w:noProof/>
                <w:webHidden/>
              </w:rPr>
              <w:instrText xml:space="preserve"> PAGEREF _Toc52264416 \h </w:instrText>
            </w:r>
            <w:r w:rsidR="00DF6E01">
              <w:rPr>
                <w:noProof/>
                <w:webHidden/>
              </w:rPr>
            </w:r>
            <w:r w:rsidR="00DF6E01">
              <w:rPr>
                <w:noProof/>
                <w:webHidden/>
              </w:rPr>
              <w:fldChar w:fldCharType="separate"/>
            </w:r>
            <w:r w:rsidR="00DF6E01">
              <w:rPr>
                <w:noProof/>
                <w:webHidden/>
              </w:rPr>
              <w:t>11</w:t>
            </w:r>
            <w:r w:rsidR="00DF6E01">
              <w:rPr>
                <w:noProof/>
                <w:webHidden/>
              </w:rPr>
              <w:fldChar w:fldCharType="end"/>
            </w:r>
          </w:hyperlink>
        </w:p>
        <w:p w14:paraId="0B4D95A8" w14:textId="7A6C20E0"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52264399"/>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52264400"/>
      <w:r w:rsidRPr="007F45C4">
        <w:t>Usage</w:t>
      </w:r>
      <w:bookmarkEnd w:id="0"/>
      <w:bookmarkEnd w:id="2"/>
    </w:p>
    <w:p w14:paraId="390E29BB" w14:textId="1BC88134" w:rsidR="007F45C4" w:rsidRPr="007F45C4" w:rsidRDefault="007F45C4" w:rsidP="007F45C4">
      <w:r w:rsidRPr="007F45C4">
        <w:t>Tools published to the EBAR Tools geoprocessing service run against the production ebarkba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52264401"/>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52264402"/>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57F2C3E6" w14:textId="77777777" w:rsidR="007F45C4" w:rsidRPr="007F45C4" w:rsidRDefault="007F45C4" w:rsidP="007F45C4">
      <w:pPr>
        <w:pStyle w:val="Heading2"/>
        <w:rPr>
          <w:sz w:val="28"/>
          <w:szCs w:val="28"/>
        </w:rPr>
      </w:pPr>
      <w:bookmarkStart w:id="7" w:name="_Ref36115142"/>
      <w:bookmarkStart w:id="8" w:name="_Toc52201800"/>
      <w:bookmarkStart w:id="9" w:name="_Toc52264403"/>
      <w:r w:rsidRPr="007F45C4">
        <w:t>Generate Range Map Tool</w:t>
      </w:r>
      <w:bookmarkEnd w:id="7"/>
      <w:bookmarkEnd w:id="8"/>
      <w:bookmarkEnd w:id="9"/>
    </w:p>
    <w:p w14:paraId="17524552" w14:textId="77777777" w:rsidR="007F45C4" w:rsidRPr="007F45C4" w:rsidRDefault="007F45C4" w:rsidP="007F45C4">
      <w:pPr>
        <w:rPr>
          <w:lang w:val="en-US"/>
        </w:rPr>
      </w:pPr>
      <w:r w:rsidRPr="007F45C4">
        <w:rPr>
          <w:lang w:val="en-US"/>
        </w:rPr>
        <w:t>Generate Range Map for a species from available spatial data and from review records marked with UseForMapGen=1.</w:t>
      </w:r>
    </w:p>
    <w:p w14:paraId="4A3A0A71" w14:textId="77777777" w:rsidR="007F45C4" w:rsidRPr="007F45C4" w:rsidRDefault="007F45C4" w:rsidP="007F45C4">
      <w:pPr>
        <w:spacing w:after="0"/>
      </w:pPr>
      <w:r w:rsidRPr="007F45C4">
        <w:t>In addition to creating/updating records in the RangeMap, RangeMapEcoshape and RangeMapEcoshapeInputDataset tables,iInput data that can be viewed by reviewers in the EBAR Reviewer app is saved in the RangeMapInput table, with restrictions implemented as follows:</w:t>
      </w:r>
    </w:p>
    <w:p w14:paraId="2FAF7EF9" w14:textId="77777777" w:rsidR="007F45C4" w:rsidRPr="007F45C4" w:rsidRDefault="007F45C4" w:rsidP="007F45C4">
      <w:pPr>
        <w:numPr>
          <w:ilvl w:val="0"/>
          <w:numId w:val="3"/>
        </w:numPr>
        <w:spacing w:after="0"/>
        <w:contextualSpacing/>
      </w:pPr>
      <w:r w:rsidRPr="007F45C4">
        <w:t>Records with InputDataset.Restrictions = E (Restricted EBAR) are never visible in EBAR Reviewer</w:t>
      </w:r>
    </w:p>
    <w:p w14:paraId="7AA6DBD6" w14:textId="77777777" w:rsidR="007F45C4" w:rsidRPr="007F45C4" w:rsidRDefault="007F45C4" w:rsidP="007F45C4">
      <w:pPr>
        <w:numPr>
          <w:ilvl w:val="0"/>
          <w:numId w:val="3"/>
        </w:numPr>
        <w:contextualSpacing/>
      </w:pPr>
      <w:r w:rsidRPr="007F45C4">
        <w:lastRenderedPageBreak/>
        <w:t>Records with InputDataset.Restrictions = N (Non-restricted) are always visible in EBAR Reviewer</w:t>
      </w:r>
    </w:p>
    <w:p w14:paraId="6E4CA896" w14:textId="77777777" w:rsidR="007F45C4" w:rsidRPr="007F45C4" w:rsidRDefault="007F45C4" w:rsidP="007F45C4">
      <w:pPr>
        <w:numPr>
          <w:ilvl w:val="0"/>
          <w:numId w:val="3"/>
        </w:numPr>
        <w:contextualSpacing/>
      </w:pPr>
      <w:r w:rsidRPr="007F45C4">
        <w:t>Records with InputDataset.Restrictions = R (Restricted) are only visible in EBAR Reviewer if their DatasetSource.CDCJurisctionID is not null AND the species is not included in the RestrictedJurisdictionSpecies table.</w:t>
      </w:r>
    </w:p>
    <w:p w14:paraId="0DEC6879" w14:textId="77777777" w:rsidR="007F45C4" w:rsidRPr="007F45C4" w:rsidRDefault="007F45C4" w:rsidP="007F45C4">
      <w:pPr>
        <w:spacing w:after="0"/>
      </w:pPr>
      <w:r w:rsidRPr="007F45C4">
        <w:t>For CDCs that have agreed to allow their otherwise restricted data (see InputDataset.Restrictions described below in the Import Toos) to be shown in the EBAR Reviewer app, provide the CDCJurisdictionID in the appropriate DatasetSource records(s). For CDCs with exceptional species that should never be shown in the EBAR Reviewer app, create a RestrictedJurisdictionSpecies record for each CDC/species combination. The following table summarizes the rules:</w:t>
      </w:r>
    </w:p>
    <w:p w14:paraId="4170A5AD" w14:textId="77777777" w:rsidR="007F45C4" w:rsidRPr="007F45C4" w:rsidRDefault="007F45C4" w:rsidP="007F45C4">
      <w:pPr>
        <w:spacing w:after="0"/>
      </w:pPr>
      <w:r w:rsidRPr="007F45C4">
        <w:rPr>
          <w:noProof/>
        </w:rPr>
        <w:drawing>
          <wp:inline distT="0" distB="0" distL="0" distR="0" wp14:anchorId="3C159BBF" wp14:editId="2404C72E">
            <wp:extent cx="5943600" cy="811530"/>
            <wp:effectExtent l="0" t="0" r="0" b="7620"/>
            <wp:docPr id="4592689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Range Version: a label for the version of the range map, to allow multiple versions/stages to be created over time (note that field IncludeInEBARReviewer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lastRenderedPageBreak/>
        <w:t>Scope (optional): the geographic coverage of the range map (National, Global, North American). If National is selected, only those Ecoshapes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0" w:name="_Toc52201801"/>
      <w:bookmarkStart w:id="11" w:name="_Toc52264404"/>
      <w:r w:rsidRPr="007F45C4">
        <w:t>Import External Range Review Tool</w:t>
      </w:r>
      <w:bookmarkEnd w:id="10"/>
      <w:bookmarkEnd w:id="11"/>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A range map must be generated before this tool can be used. Subsequent range maps for the combination of species, range version and stage will apply the review records created by this tool (i.e. they will have UseForMapGen set to 1).</w:t>
      </w:r>
    </w:p>
    <w:p w14:paraId="77060F23" w14:textId="77777777" w:rsidR="007F45C4" w:rsidRPr="007F45C4" w:rsidRDefault="007F45C4" w:rsidP="007F45C4">
      <w:pPr>
        <w:spacing w:after="0"/>
      </w:pPr>
      <w:r w:rsidRPr="007F45C4">
        <w:t>The External Review Polygons must have an EcoshapeID field that matches the EBAR EcoshapeID values. If necessary (for instance if the range was generated using an older version of the Ecoshapes), this can be done in pre-processing, for example:</w:t>
      </w:r>
    </w:p>
    <w:p w14:paraId="3E7FACAC" w14:textId="77777777" w:rsidR="007F45C4" w:rsidRPr="007F45C4" w:rsidRDefault="007F45C4" w:rsidP="007F45C4">
      <w:pPr>
        <w:numPr>
          <w:ilvl w:val="0"/>
          <w:numId w:val="4"/>
        </w:numPr>
        <w:contextualSpacing/>
      </w:pPr>
      <w:r w:rsidRPr="007F45C4">
        <w:t>If there is a good match with Ecoshape names, run an Add Join based on name and Keep All Target Features. Be careful with this approach because some Ecoshape names are repeated across jurisidictions!</w:t>
      </w:r>
    </w:p>
    <w:p w14:paraId="43101F2C" w14:textId="77777777" w:rsidR="007F45C4" w:rsidRPr="007F45C4" w:rsidRDefault="007F45C4" w:rsidP="007F45C4">
      <w:pPr>
        <w:numPr>
          <w:ilvl w:val="0"/>
          <w:numId w:val="4"/>
        </w:numPr>
        <w:contextualSpacing/>
      </w:pPr>
      <w:r w:rsidRPr="007F45C4">
        <w:t>If Ecoshape name matching is not possible, running Spatial Join with Ecoshapes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For all matched/joined records calculate a new EcoshapeID field in the External Review Polygons.</w:t>
      </w:r>
    </w:p>
    <w:p w14:paraId="01C4C8E4" w14:textId="77777777" w:rsidR="007F45C4" w:rsidRPr="007F45C4" w:rsidRDefault="007F45C4" w:rsidP="007F45C4">
      <w:pPr>
        <w:numPr>
          <w:ilvl w:val="0"/>
          <w:numId w:val="4"/>
        </w:numPr>
        <w:contextualSpacing/>
      </w:pPr>
      <w:r w:rsidRPr="007F45C4">
        <w:t>For unjoined Ecoshapes,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If not using a Presence field, deleting Ecoshapes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lastRenderedPageBreak/>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External Range Table: table containing the EcoshapeIDs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p>
    <w:p w14:paraId="0AEC3607" w14:textId="77777777" w:rsidR="007F45C4" w:rsidRPr="007F45C4" w:rsidRDefault="007F45C4" w:rsidP="007F45C4">
      <w:r w:rsidRPr="007F45C4">
        <w:t>Presence Name Field (optional): name of the field in the External Range Table containing the reviewed Presence value for the Ecoshape. If not provided, all External Range Polygons are assumed to be Present.</w:t>
      </w:r>
    </w:p>
    <w:p w14:paraId="22E1642A" w14:textId="77777777" w:rsidR="007F45C4" w:rsidRPr="007F45C4" w:rsidRDefault="007F45C4" w:rsidP="007F45C4">
      <w:r w:rsidRPr="007F45C4">
        <w:t>Review Label: descriptive label to be recorded with the review records.</w:t>
      </w:r>
    </w:p>
    <w:p w14:paraId="3BCC6CE2" w14:textId="77777777" w:rsidR="007F45C4" w:rsidRPr="007F45C4" w:rsidRDefault="007F45C4" w:rsidP="007F45C4">
      <w:r w:rsidRPr="007F45C4">
        <w:t>Jurisdictions Covered (optional): one or more jurisdictions indicating the extent of the external review (only ecoshapes within the selected jurisdictions(s) will be marked up in the review); if not provided, all jurisdictions are used for the extent.</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2" w:name="_Toc52201802"/>
      <w:bookmarkStart w:id="13" w:name="_Toc52264405"/>
      <w:r w:rsidRPr="007F45C4">
        <w:t>Import Spatial Data Tool</w:t>
      </w:r>
      <w:bookmarkEnd w:id="12"/>
      <w:bookmarkEnd w:id="13"/>
    </w:p>
    <w:p w14:paraId="21CB100A" w14:textId="77777777" w:rsidR="007F45C4" w:rsidRPr="007F45C4" w:rsidRDefault="007F45C4" w:rsidP="007F45C4">
      <w:pPr>
        <w:rPr>
          <w:lang w:val="en-US"/>
        </w:rPr>
      </w:pPr>
      <w:r w:rsidRPr="007F45C4">
        <w:rPr>
          <w:lang w:val="en-US"/>
        </w:rPr>
        <w:t>Imports spatial data from a shapefile or feature class into the InputDataset table of the EBAR geodatabase and one of the InputPolygon, InputPoint or InputLine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“OneDrive\EBAR_Sensitive_Material\RG Import Logs.txt” and “OneDrive\EBAR_Sensitive_Material\CT_ImportLogs.txt”.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Dataset Name: descriptive label for the database (combined with Dataset Source and Date Received, uniquely identifies an InputDataset).</w:t>
      </w:r>
    </w:p>
    <w:p w14:paraId="2D6073D8" w14:textId="77777777" w:rsidR="007F45C4" w:rsidRPr="007F45C4" w:rsidRDefault="007F45C4" w:rsidP="007F45C4">
      <w:r w:rsidRPr="007F45C4">
        <w:t>Dataset Source: the name of the specification for the dataset source (see DatasetSource table for specifications details and valid values).</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4" w:name="_Toc52201803"/>
      <w:bookmarkStart w:id="15" w:name="_Toc52264406"/>
      <w:r w:rsidRPr="007F45C4">
        <w:t>Import Tabular Data Tool</w:t>
      </w:r>
      <w:bookmarkEnd w:id="14"/>
      <w:bookmarkEnd w:id="15"/>
    </w:p>
    <w:p w14:paraId="711E774F" w14:textId="77777777" w:rsidR="007F45C4" w:rsidRPr="007F45C4" w:rsidRDefault="007F45C4" w:rsidP="007F45C4">
      <w:r w:rsidRPr="007F45C4">
        <w:rPr>
          <w:lang w:val="en-US"/>
        </w:rPr>
        <w:t>Imports tabular data into the InputDataset and InputPoint tables of the EBAR geodatabase</w:t>
      </w:r>
    </w:p>
    <w:p w14:paraId="38D3FA26" w14:textId="77777777" w:rsidR="007F45C4" w:rsidRPr="007F45C4" w:rsidRDefault="007F45C4" w:rsidP="007F45C4">
      <w:r w:rsidRPr="007F45C4">
        <w:lastRenderedPageBreak/>
        <w:t>Import tool results are being tracked at “OneDrive\EBAR_Sensitive_Material\RG Import Logs.txt” and “OneDrive\EBAR_Sensitive_Material\CT_ImportLogs.txt”.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DatasetSource record with the correct name and citation for the source, then edit InputDataset.DatasetSourceID to match the new DatasetSource.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77777777" w:rsidR="007F45C4" w:rsidRPr="007F45C4" w:rsidRDefault="007F45C4" w:rsidP="007F45C4">
      <w:r w:rsidRPr="007F45C4">
        <w:t>Raw Data File: file containing point species data to be imported.</w:t>
      </w:r>
    </w:p>
    <w:p w14:paraId="0278CDBA" w14:textId="77777777" w:rsidR="007F45C4" w:rsidRPr="007F45C4" w:rsidRDefault="007F45C4" w:rsidP="007F45C4">
      <w:r w:rsidRPr="007F45C4">
        <w:t>Dataset Name: descriptive label for the database (combined with Dataset Source and Date Received, uniquely identifies an InputDataset).</w:t>
      </w:r>
    </w:p>
    <w:p w14:paraId="6F790141" w14:textId="77777777" w:rsidR="007F45C4" w:rsidRPr="007F45C4" w:rsidRDefault="007F45C4" w:rsidP="007F45C4">
      <w:r w:rsidRPr="007F45C4">
        <w:t>Dataset Source: the name of the specification for the dataset source (see DatasetSource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Restricted EBAR – can only be accessed by NatureServe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DD2D877" w14:textId="77777777" w:rsidR="007F45C4" w:rsidRPr="007F45C4" w:rsidRDefault="007F45C4" w:rsidP="007F45C4">
      <w:pPr>
        <w:pStyle w:val="Heading2"/>
        <w:rPr>
          <w:sz w:val="28"/>
          <w:szCs w:val="28"/>
        </w:rPr>
      </w:pPr>
      <w:bookmarkStart w:id="16" w:name="_Toc52201804"/>
      <w:bookmarkStart w:id="17" w:name="_Toc52264407"/>
      <w:r w:rsidRPr="007F45C4">
        <w:t>List Element National IDs Tool</w:t>
      </w:r>
      <w:bookmarkEnd w:id="16"/>
      <w:bookmarkEnd w:id="17"/>
    </w:p>
    <w:p w14:paraId="0CC71863" w14:textId="77777777" w:rsidR="007F45C4" w:rsidRPr="007F45C4" w:rsidRDefault="007F45C4" w:rsidP="007F45C4">
      <w:r w:rsidRPr="007F45C4">
        <w:t xml:space="preserve">Lists existing ELEMENT_NATIONAL_ID values from the BIOTICS_ELEMENT_NATIONAL table of the ebarkba geodatabase. ID values can be copied (up to 1000 at a time) and used with the query “OneDrive\EBAR\Data Mining\Species Prioritization\Biotics Sync\ </w:t>
      </w:r>
      <w:r w:rsidRPr="007F45C4">
        <w:lastRenderedPageBreak/>
        <w:t>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18" w:name="_Toc52201805"/>
      <w:bookmarkStart w:id="19" w:name="_Toc52264408"/>
      <w:r w:rsidRPr="007F45C4">
        <w:t>Sync Species List Biotics Tool</w:t>
      </w:r>
      <w:bookmarkEnd w:id="18"/>
      <w:bookmarkEnd w:id="19"/>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CSV File: a file of one or more Biotics species created using the query “OneDrive\EBAR\Data Mining\Species Prioritization\Biotics Sync\BioticsSpeciesDownload.txt”. Existing species (based on ELEMENT_NATIONAL_ID) in the BIOTICS_ELEMENT_NATIONAL table of the ebarkba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0" w:name="_Toc52201806"/>
      <w:bookmarkStart w:id="21" w:name="_Toc52264409"/>
      <w:r w:rsidRPr="007F45C4">
        <w:t>Sync Species List KBA Tool</w:t>
      </w:r>
      <w:bookmarkEnd w:id="20"/>
      <w:bookmarkEnd w:id="21"/>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lastRenderedPageBreak/>
        <w:t>CSV File: a file created in R from multiple queries to determine KBA trigger species. Existing species are matched based on ELEMENT_NATIONAL_ID to the BIOTICS_ELEMENT_NATIONAL table of the ebarkba geodatabase. Records in the species table will be updated, and new species will be added, if there is a successful match.</w:t>
      </w:r>
    </w:p>
    <w:p w14:paraId="1AEE88D3" w14:textId="77777777" w:rsidR="007F45C4" w:rsidRPr="007F45C4" w:rsidRDefault="007F45C4" w:rsidP="007F45C4"/>
    <w:p w14:paraId="4C03D687" w14:textId="77777777" w:rsidR="007F45C4" w:rsidRPr="007F45C4" w:rsidRDefault="007F45C4" w:rsidP="007F45C4">
      <w:pPr>
        <w:pStyle w:val="Heading1"/>
      </w:pPr>
      <w:bookmarkStart w:id="22" w:name="_Toc52201807"/>
      <w:bookmarkStart w:id="23" w:name="_Toc52264410"/>
      <w:bookmarkStart w:id="24" w:name="_Ref39072375"/>
      <w:r w:rsidRPr="007F45C4">
        <w:t>Tools in Development</w:t>
      </w:r>
      <w:bookmarkEnd w:id="22"/>
      <w:bookmarkEnd w:id="23"/>
    </w:p>
    <w:p w14:paraId="4A49C4A5" w14:textId="77777777" w:rsidR="007F45C4" w:rsidRPr="007F45C4" w:rsidRDefault="007F45C4" w:rsidP="007F45C4">
      <w:pPr>
        <w:pStyle w:val="Heading2"/>
      </w:pPr>
      <w:bookmarkStart w:id="25" w:name="_Toc52201808"/>
      <w:bookmarkStart w:id="26" w:name="_Toc52264411"/>
      <w:r w:rsidRPr="007F45C4">
        <w:t>Build Download Table Tool</w:t>
      </w:r>
      <w:bookmarkEnd w:id="25"/>
      <w:bookmarkEnd w:id="26"/>
    </w:p>
    <w:p w14:paraId="0B09D259" w14:textId="77777777" w:rsidR="007F45C4" w:rsidRPr="007F45C4" w:rsidRDefault="007F45C4" w:rsidP="007F45C4">
      <w:r w:rsidRPr="007F45C4">
        <w:t xml:space="preserve">Builds a html table of EBAR PDF and ZIP downloads links to be embedded in </w:t>
      </w:r>
      <w:hyperlink r:id="rId19" w:history="1">
        <w:r w:rsidRPr="007F45C4">
          <w:rPr>
            <w:color w:val="0000FF"/>
            <w:u w:val="single"/>
          </w:rPr>
          <w:t>https://www.natureserve.org/natureserve-network/canada/biodiversity-data/ebar-range-mapping/ebar-maps</w:t>
        </w:r>
      </w:hyperlink>
      <w:r w:rsidRPr="007F45C4">
        <w:t>.</w:t>
      </w:r>
    </w:p>
    <w:p w14:paraId="12D76319" w14:textId="77777777" w:rsidR="007F45C4" w:rsidRPr="007F45C4" w:rsidRDefault="007F45C4" w:rsidP="007F45C4">
      <w:r w:rsidRPr="007F45C4">
        <w:t>Working locally, soon to be deployed to server.</w:t>
      </w:r>
    </w:p>
    <w:p w14:paraId="6C01637C" w14:textId="77777777" w:rsidR="007F45C4" w:rsidRPr="007F45C4" w:rsidRDefault="007F45C4" w:rsidP="007F45C4">
      <w:r w:rsidRPr="007F45C4">
        <w:t>No parameters, uses IncludeInDownloadTable field.</w:t>
      </w:r>
    </w:p>
    <w:p w14:paraId="0C528F1A" w14:textId="77777777" w:rsidR="007F45C4" w:rsidRPr="007F45C4" w:rsidRDefault="007F45C4" w:rsidP="007F45C4">
      <w:r w:rsidRPr="007F45C4">
        <w:t>Should be updated to reflect multi-data packages as per Publish Range Maps Data Tool below.</w:t>
      </w:r>
    </w:p>
    <w:p w14:paraId="56488015" w14:textId="77777777" w:rsidR="007F45C4" w:rsidRPr="007F45C4" w:rsidRDefault="007F45C4" w:rsidP="007F45C4"/>
    <w:p w14:paraId="366682D7" w14:textId="77777777" w:rsidR="007F45C4" w:rsidRPr="007F45C4" w:rsidRDefault="007F45C4" w:rsidP="007F45C4">
      <w:pPr>
        <w:pStyle w:val="Heading2"/>
      </w:pPr>
      <w:bookmarkStart w:id="27" w:name="_Toc52201809"/>
      <w:bookmarkStart w:id="28" w:name="_Toc52264412"/>
      <w:r w:rsidRPr="007F45C4">
        <w:t>Publish Range Map Tool</w:t>
      </w:r>
      <w:bookmarkEnd w:id="27"/>
      <w:bookmarkEnd w:id="28"/>
    </w:p>
    <w:p w14:paraId="15B64A73" w14:textId="77777777" w:rsidR="007F45C4" w:rsidRPr="007F45C4" w:rsidRDefault="007F45C4" w:rsidP="007F45C4">
      <w:r w:rsidRPr="007F45C4">
        <w:t>Creates JPG, PDF and Spatial Data (ZIP) for a single EBAR RangeMap.</w:t>
      </w:r>
    </w:p>
    <w:p w14:paraId="0D52D72D" w14:textId="77777777" w:rsidR="007F45C4" w:rsidRPr="007F45C4" w:rsidRDefault="007F45C4" w:rsidP="007F45C4">
      <w:r w:rsidRPr="007F45C4">
        <w:t>Working locally, requires ArcGIS Server upgrade before server deployment due to use of new arcpy libraries.</w:t>
      </w:r>
    </w:p>
    <w:p w14:paraId="3E159212" w14:textId="77777777" w:rsidR="007F45C4" w:rsidRPr="007F45C4" w:rsidRDefault="007F45C4" w:rsidP="007F45C4">
      <w:r w:rsidRPr="007F45C4">
        <w:t>Range Map ID: RangeMapID of the RangeMap to be published.</w:t>
      </w:r>
    </w:p>
    <w:p w14:paraId="5C918345" w14:textId="77777777" w:rsidR="007F45C4" w:rsidRPr="007F45C4" w:rsidRDefault="007F45C4" w:rsidP="007F45C4">
      <w:r w:rsidRPr="007F45C4">
        <w:t>Output GIS Data Zip: boolean flag indicating that a Zip file of spatial data will be crated.</w:t>
      </w:r>
    </w:p>
    <w:p w14:paraId="5565D9E3" w14:textId="77777777" w:rsidR="007F45C4" w:rsidRPr="007F45C4" w:rsidRDefault="007F45C4" w:rsidP="007F45C4"/>
    <w:p w14:paraId="3F64C1EA" w14:textId="77777777" w:rsidR="007F45C4" w:rsidRPr="007F45C4" w:rsidRDefault="007F45C4" w:rsidP="007F45C4">
      <w:pPr>
        <w:pStyle w:val="Heading2"/>
      </w:pPr>
      <w:bookmarkStart w:id="29" w:name="_Toc52201810"/>
      <w:bookmarkStart w:id="30" w:name="_Toc52264413"/>
      <w:r w:rsidRPr="007F45C4">
        <w:t>Publish Range Maps Data Tool</w:t>
      </w:r>
      <w:bookmarkEnd w:id="29"/>
      <w:bookmarkEnd w:id="30"/>
    </w:p>
    <w:p w14:paraId="17700FCB" w14:textId="77777777" w:rsidR="007F45C4" w:rsidRPr="007F45C4" w:rsidRDefault="007F45C4" w:rsidP="007F45C4">
      <w:r w:rsidRPr="007F45C4">
        <w:t>Creates a Spatial Data (ZIP) package for multiple EBAR RangeMaps, for either all published RangeMaps or all published RangeMaps with the same Category/Taxa.</w:t>
      </w:r>
    </w:p>
    <w:p w14:paraId="411A93CC" w14:textId="497EFA92" w:rsidR="007F45C4" w:rsidRDefault="007F45C4" w:rsidP="007F45C4">
      <w:r w:rsidRPr="007F45C4">
        <w:t>In development.</w:t>
      </w:r>
    </w:p>
    <w:p w14:paraId="275F999C" w14:textId="1CAEDA64" w:rsidR="007F45C4" w:rsidRPr="007F45C4" w:rsidRDefault="007F45C4" w:rsidP="007F45C4">
      <w:r>
        <w:t>U</w:t>
      </w:r>
      <w:r w:rsidRPr="007F45C4">
        <w:t>ses IncludeInDownloadTable field.</w:t>
      </w:r>
    </w:p>
    <w:p w14:paraId="33A4C3AA" w14:textId="77777777" w:rsidR="007F45C4" w:rsidRPr="007F45C4" w:rsidRDefault="007F45C4" w:rsidP="007F45C4">
      <w:r w:rsidRPr="007F45C4">
        <w:t>Category Taxa Label [optional]: the Biotics category/taxa label for the RangeMap spatial data package to be created, or None for all published RangeMaps; may forego this parameter and automatically create for each category/taxa and overall.</w:t>
      </w:r>
    </w:p>
    <w:p w14:paraId="52F32055" w14:textId="77777777" w:rsidR="007F45C4" w:rsidRPr="007F45C4" w:rsidRDefault="007F45C4" w:rsidP="007F45C4"/>
    <w:p w14:paraId="542C32F8" w14:textId="77777777" w:rsidR="007F45C4" w:rsidRPr="007F45C4" w:rsidRDefault="007F45C4" w:rsidP="007F45C4">
      <w:pPr>
        <w:pStyle w:val="Heading1"/>
      </w:pPr>
      <w:bookmarkStart w:id="31" w:name="_Toc52201811"/>
      <w:bookmarkStart w:id="32" w:name="_Toc52264414"/>
      <w:r w:rsidRPr="007F45C4">
        <w:t>Species Sync Workflow</w:t>
      </w:r>
      <w:bookmarkEnd w:id="24"/>
      <w:bookmarkEnd w:id="31"/>
      <w:bookmarkEnd w:id="32"/>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lastRenderedPageBreak/>
        <w:t>Run Sync Species List KBA tool passing in the CSV file from the previous step. This syncs KBA fields for existing species and outputs a list of ElementNationalIDs for new species (i.e.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0" w:history="1">
        <w:r w:rsidRPr="007F45C4">
          <w:rPr>
            <w:color w:val="0000FF"/>
            <w:u w:val="single"/>
          </w:rPr>
          <w:t>https://bioticscentral.natureserve.org/biotics/login.jsp</w:t>
        </w:r>
      </w:hyperlink>
      <w:r w:rsidRPr="007F45C4">
        <w:t>) using a web browser and run the Biotics Species Download and Biotics Synonym Download queries (available at “OneDrive\EBAR\Data Mining\Species Prioritization\Biotics Sync”), passing in the lists of ElementNationalIDs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3" w:name="_Toc52201812"/>
      <w:bookmarkStart w:id="34" w:name="_Toc52264415"/>
      <w:r w:rsidRPr="007F45C4">
        <w:t>Design Notes</w:t>
      </w:r>
      <w:bookmarkEnd w:id="33"/>
      <w:bookmarkEnd w:id="34"/>
    </w:p>
    <w:p w14:paraId="2E18824F" w14:textId="77777777" w:rsidR="007F45C4" w:rsidRPr="007F45C4" w:rsidRDefault="007F45C4" w:rsidP="007F45C4">
      <w:pPr>
        <w:numPr>
          <w:ilvl w:val="0"/>
          <w:numId w:val="2"/>
        </w:numPr>
        <w:contextualSpacing/>
      </w:pPr>
      <w:r w:rsidRPr="007F45C4">
        <w:t>For tabular DatasetSourceTypes, the Import Tabular Data tool uses field mappings defined in TabularFieldMapping.py to translate between the fields of the DatasetSource (GBIF, VertNet, etc.) and the InputPoint table.</w:t>
      </w:r>
    </w:p>
    <w:p w14:paraId="7D4BDC00" w14:textId="77777777" w:rsidR="007F45C4" w:rsidRPr="007F45C4" w:rsidRDefault="007F45C4" w:rsidP="007F45C4">
      <w:pPr>
        <w:numPr>
          <w:ilvl w:val="0"/>
          <w:numId w:val="2"/>
        </w:numPr>
        <w:contextualSpacing/>
      </w:pPr>
      <w:r w:rsidRPr="007F45C4">
        <w:t>For spatial DatasetSourceTypes, the Import Spatial Data tools use field mappings defined in the DatasetSource table (field names ending with “Field”) to translate between the fields of the DatasetSource (provincial CDC, state NHP, etc.) and the InputPoint/Line/Polygon tables.</w:t>
      </w:r>
    </w:p>
    <w:p w14:paraId="6243DAE4" w14:textId="77777777" w:rsidR="007F45C4" w:rsidRPr="007F45C4" w:rsidRDefault="007F45C4" w:rsidP="007F45C4">
      <w:pPr>
        <w:numPr>
          <w:ilvl w:val="0"/>
          <w:numId w:val="2"/>
        </w:numPr>
        <w:contextualSpacing/>
      </w:pPr>
      <w:r w:rsidRPr="007F45C4">
        <w:t>Spatial Datasets must also be given a DatasetType in the DatasetSource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Element Occurrences – point, line or polygon EOs from a NatureServe member program (CDC or NHP).</w:t>
      </w:r>
    </w:p>
    <w:p w14:paraId="332EBAEA" w14:textId="77777777" w:rsidR="007F45C4" w:rsidRPr="007F45C4" w:rsidRDefault="007F45C4" w:rsidP="007F45C4">
      <w:pPr>
        <w:numPr>
          <w:ilvl w:val="1"/>
          <w:numId w:val="2"/>
        </w:numPr>
        <w:contextualSpacing/>
      </w:pPr>
      <w:r w:rsidRPr="007F45C4">
        <w:t>Habitat Suitability – polygon areas of suitable habitat from an authoritative source, such as a NatureServe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Source Features – point SFs from a NatureServe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35" w:name="_Toc52201813"/>
      <w:bookmarkStart w:id="36" w:name="_Toc52264416"/>
      <w:r w:rsidRPr="007F45C4">
        <w:t>Source Code Control and Editing</w:t>
      </w:r>
      <w:bookmarkEnd w:id="35"/>
      <w:bookmarkEnd w:id="36"/>
    </w:p>
    <w:p w14:paraId="274D5273" w14:textId="77777777" w:rsidR="007F45C4" w:rsidRPr="007F45C4" w:rsidRDefault="007F45C4" w:rsidP="007F45C4">
      <w:r w:rsidRPr="007F45C4">
        <w:t xml:space="preserve">See </w:t>
      </w:r>
      <w:hyperlink r:id="rId21"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2" w:history="1">
        <w:r w:rsidRPr="007F45C4">
          <w:rPr>
            <w:color w:val="0000FF"/>
            <w:u w:val="single"/>
          </w:rPr>
          <w:t>https://visualstudio.microsoft.com/vs/community/</w:t>
        </w:r>
      </w:hyperlink>
      <w:r w:rsidRPr="007F45C4">
        <w:t xml:space="preserve">) or PyCharm </w:t>
      </w:r>
      <w:r w:rsidRPr="007F45C4">
        <w:lastRenderedPageBreak/>
        <w:t>(</w:t>
      </w:r>
      <w:hyperlink r:id="rId23"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91FA3"/>
    <w:rsid w:val="00274693"/>
    <w:rsid w:val="007F45C4"/>
    <w:rsid w:val="00D95F6A"/>
    <w:rsid w:val="00DF6E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NatureServe-Canada/EBARTools" TargetMode="External"/><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ioticscentral.natureserve.org/biotics/login.jsp" TargetMode="Externa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etbrains.com/pycharm/" TargetMode="External"/><Relationship Id="rId10" Type="http://schemas.openxmlformats.org/officeDocument/2006/relationships/image" Target="media/image3.png"/><Relationship Id="rId19" Type="http://schemas.openxmlformats.org/officeDocument/2006/relationships/hyperlink" Target="https://www.natureserve.org/natureserve-network/canada/biodiversity-data/ebar-range-mapping/ebar-ma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sualstudio.microsoft.com/v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12</Pages>
  <Words>2373</Words>
  <Characters>13530</Characters>
  <Application>Microsoft Office Word</Application>
  <DocSecurity>0</DocSecurity>
  <Lines>112</Lines>
  <Paragraphs>31</Paragraphs>
  <ScaleCrop>false</ScaleCrop>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4</cp:revision>
  <dcterms:created xsi:type="dcterms:W3CDTF">2020-09-28T18:58:00Z</dcterms:created>
  <dcterms:modified xsi:type="dcterms:W3CDTF">2020-09-29T12:05:00Z</dcterms:modified>
</cp:coreProperties>
</file>