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002" w:rsidRPr="00EA4002" w:rsidRDefault="00EA4002" w:rsidP="00EA4002">
      <w:pPr>
        <w:spacing w:after="0"/>
        <w:jc w:val="center"/>
        <w:rPr>
          <w:sz w:val="40"/>
          <w:szCs w:val="40"/>
        </w:rPr>
      </w:pPr>
      <w:bookmarkStart w:id="0" w:name="_GoBack"/>
      <w:bookmarkEnd w:id="0"/>
    </w:p>
    <w:p w:rsidR="00FA7EC2" w:rsidRDefault="00E96BF8" w:rsidP="00EA4002">
      <w:pPr>
        <w:spacing w:after="0"/>
        <w:jc w:val="center"/>
        <w:rPr>
          <w:b/>
          <w:sz w:val="40"/>
          <w:szCs w:val="40"/>
        </w:rPr>
      </w:pPr>
      <w:r>
        <w:rPr>
          <w:b/>
          <w:sz w:val="40"/>
          <w:szCs w:val="40"/>
        </w:rPr>
        <w:t>T</w:t>
      </w:r>
      <w:r w:rsidR="00FA7EC2">
        <w:rPr>
          <w:b/>
          <w:sz w:val="40"/>
          <w:szCs w:val="40"/>
        </w:rPr>
        <w:t>ravaux Pratiques</w:t>
      </w:r>
    </w:p>
    <w:p w:rsidR="00E75750" w:rsidRPr="00EA4002" w:rsidRDefault="007C6411" w:rsidP="00EA4002">
      <w:pPr>
        <w:spacing w:after="0"/>
        <w:jc w:val="center"/>
        <w:rPr>
          <w:b/>
          <w:sz w:val="40"/>
          <w:szCs w:val="40"/>
        </w:rPr>
      </w:pPr>
      <w:r>
        <w:rPr>
          <w:b/>
          <w:sz w:val="40"/>
          <w:szCs w:val="40"/>
        </w:rPr>
        <w:t>Numérisation</w:t>
      </w:r>
      <w:r w:rsidR="00FA7EC2" w:rsidRPr="00FA7EC2">
        <w:rPr>
          <w:b/>
          <w:sz w:val="40"/>
          <w:szCs w:val="40"/>
        </w:rPr>
        <w:t xml:space="preserve"> d’une musique</w:t>
      </w:r>
    </w:p>
    <w:p w:rsidR="00EA4002" w:rsidRDefault="00EA4002" w:rsidP="00EA4002">
      <w:pPr>
        <w:spacing w:after="0"/>
        <w:jc w:val="center"/>
        <w:rPr>
          <w:sz w:val="40"/>
          <w:szCs w:val="40"/>
        </w:rPr>
      </w:pPr>
    </w:p>
    <w:p w:rsidR="00FA7EC2" w:rsidRPr="00FA7EC2" w:rsidRDefault="00FA7EC2" w:rsidP="00FA7EC2">
      <w:pPr>
        <w:spacing w:after="0"/>
        <w:jc w:val="both"/>
        <w:rPr>
          <w:rFonts w:cstheme="minorHAnsi"/>
          <w:b/>
          <w:sz w:val="28"/>
          <w:szCs w:val="28"/>
          <w:u w:val="single"/>
        </w:rPr>
      </w:pPr>
      <w:r w:rsidRPr="00FA7EC2">
        <w:rPr>
          <w:rFonts w:cstheme="minorHAnsi"/>
          <w:b/>
          <w:sz w:val="28"/>
          <w:szCs w:val="28"/>
          <w:u w:val="single"/>
        </w:rPr>
        <w:t>Introduction</w:t>
      </w:r>
    </w:p>
    <w:p w:rsidR="00F4413A" w:rsidRDefault="00FA7EC2" w:rsidP="00FA7EC2">
      <w:pPr>
        <w:spacing w:after="0"/>
        <w:jc w:val="both"/>
        <w:rPr>
          <w:rFonts w:cstheme="minorHAnsi"/>
          <w:sz w:val="24"/>
          <w:szCs w:val="24"/>
        </w:rPr>
      </w:pPr>
      <w:r w:rsidRPr="00FA7EC2">
        <w:rPr>
          <w:rFonts w:cstheme="minorHAnsi"/>
          <w:sz w:val="24"/>
          <w:szCs w:val="24"/>
        </w:rPr>
        <w:t>Une musique pour être transmise numériquement doit être convertie en un signal numérique. Cette conversion est ap</w:t>
      </w:r>
      <w:r w:rsidR="00F4413A">
        <w:rPr>
          <w:rFonts w:cstheme="minorHAnsi"/>
          <w:sz w:val="24"/>
          <w:szCs w:val="24"/>
        </w:rPr>
        <w:t xml:space="preserve">pelé CAN (conversion analogique </w:t>
      </w:r>
      <w:r w:rsidRPr="00FA7EC2">
        <w:rPr>
          <w:rFonts w:cstheme="minorHAnsi"/>
          <w:sz w:val="24"/>
          <w:szCs w:val="24"/>
        </w:rPr>
        <w:t xml:space="preserve">numérique). </w:t>
      </w:r>
      <w:r w:rsidR="00F4413A">
        <w:rPr>
          <w:rFonts w:cstheme="minorHAnsi"/>
          <w:sz w:val="24"/>
          <w:szCs w:val="24"/>
        </w:rPr>
        <w:t>Plus la forme du signal numérique est proche de celle du signal d’origine analogique, plus la qualité de la numérisation est bonne.</w:t>
      </w:r>
    </w:p>
    <w:p w:rsidR="00FA7EC2" w:rsidRPr="00FA7EC2" w:rsidRDefault="00FA7EC2" w:rsidP="00FA7EC2">
      <w:pPr>
        <w:spacing w:after="0"/>
        <w:jc w:val="both"/>
        <w:rPr>
          <w:rFonts w:cstheme="minorHAnsi"/>
          <w:sz w:val="24"/>
          <w:szCs w:val="24"/>
        </w:rPr>
      </w:pPr>
      <w:r w:rsidRPr="00FA7EC2">
        <w:rPr>
          <w:rFonts w:cstheme="minorHAnsi"/>
          <w:sz w:val="24"/>
          <w:szCs w:val="24"/>
        </w:rPr>
        <w:t xml:space="preserve">A travers ce TP, nous allons voir l’influence de plusieurs critères de numérisation sur la qualité d’une musique enregistrée. </w:t>
      </w:r>
    </w:p>
    <w:p w:rsidR="00FA7EC2" w:rsidRPr="00FA7EC2" w:rsidRDefault="00FA7EC2" w:rsidP="00FA7EC2">
      <w:pPr>
        <w:spacing w:after="0"/>
        <w:jc w:val="both"/>
        <w:rPr>
          <w:rFonts w:cstheme="minorHAnsi"/>
          <w:sz w:val="32"/>
          <w:szCs w:val="32"/>
        </w:rPr>
      </w:pPr>
    </w:p>
    <w:p w:rsidR="00FA7EC2" w:rsidRPr="00FA7EC2" w:rsidRDefault="00FA7EC2" w:rsidP="00FA7EC2">
      <w:pPr>
        <w:spacing w:after="0"/>
        <w:jc w:val="both"/>
        <w:rPr>
          <w:rFonts w:cstheme="minorHAnsi"/>
          <w:b/>
          <w:sz w:val="28"/>
          <w:szCs w:val="28"/>
        </w:rPr>
      </w:pPr>
      <w:r w:rsidRPr="00FA7EC2">
        <w:rPr>
          <w:rFonts w:cstheme="minorHAnsi"/>
          <w:b/>
          <w:sz w:val="28"/>
          <w:szCs w:val="28"/>
          <w:u w:val="single"/>
        </w:rPr>
        <w:t>Le son</w:t>
      </w:r>
    </w:p>
    <w:p w:rsidR="00FA7EC2" w:rsidRPr="00FA7EC2" w:rsidRDefault="00FA7EC2" w:rsidP="00FA7EC2">
      <w:pPr>
        <w:spacing w:after="0"/>
        <w:jc w:val="both"/>
        <w:rPr>
          <w:rFonts w:cstheme="minorHAnsi"/>
          <w:sz w:val="24"/>
          <w:szCs w:val="24"/>
          <w:u w:val="single"/>
        </w:rPr>
      </w:pPr>
      <w:r w:rsidRPr="00FA7EC2">
        <w:rPr>
          <w:rFonts w:cstheme="minorHAnsi"/>
          <w:sz w:val="24"/>
          <w:szCs w:val="24"/>
          <w:u w:val="single"/>
        </w:rPr>
        <w:t>C’est quoi un son ?</w:t>
      </w:r>
    </w:p>
    <w:p w:rsidR="00FA7EC2" w:rsidRDefault="00FA7EC2" w:rsidP="00FA7EC2">
      <w:pPr>
        <w:spacing w:after="0"/>
        <w:jc w:val="both"/>
        <w:rPr>
          <w:rFonts w:cstheme="minorHAnsi"/>
          <w:sz w:val="24"/>
          <w:szCs w:val="24"/>
        </w:rPr>
      </w:pPr>
      <w:r w:rsidRPr="00FA7EC2">
        <w:rPr>
          <w:rFonts w:cstheme="minorHAnsi"/>
          <w:sz w:val="24"/>
          <w:szCs w:val="24"/>
        </w:rPr>
        <w:t>Un son est une vibration périodique de l’air qui est perçue par le tympan, membrane dans l’oreille qui vibre sous l’action de la vibration de l’air. Un son est donc une onde. On parle d’onde sonore. Un son nécessite un support matériel pour se propager : ici, l’air.</w:t>
      </w:r>
    </w:p>
    <w:p w:rsidR="00FA7EC2" w:rsidRPr="00FA7EC2" w:rsidRDefault="00FA7EC2" w:rsidP="00FA7EC2">
      <w:pPr>
        <w:spacing w:after="0"/>
        <w:jc w:val="both"/>
        <w:rPr>
          <w:rFonts w:cstheme="minorHAnsi"/>
          <w:sz w:val="10"/>
          <w:szCs w:val="10"/>
        </w:rPr>
      </w:pPr>
    </w:p>
    <w:p w:rsidR="00FA7EC2" w:rsidRDefault="00FA7EC2" w:rsidP="00FA7EC2">
      <w:pPr>
        <w:jc w:val="center"/>
        <w:rPr>
          <w:rFonts w:ascii="Comic Sans MS" w:hAnsi="Comic Sans MS"/>
        </w:rPr>
      </w:pPr>
      <w:r>
        <w:rPr>
          <w:noProof/>
          <w:lang w:eastAsia="fr-FR"/>
        </w:rPr>
        <w:drawing>
          <wp:inline distT="0" distB="0" distL="0" distR="0">
            <wp:extent cx="1800000" cy="118375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l="23149" t="28490" r="60291" b="54131"/>
                    <a:stretch>
                      <a:fillRect/>
                    </a:stretch>
                  </pic:blipFill>
                  <pic:spPr bwMode="auto">
                    <a:xfrm>
                      <a:off x="0" y="0"/>
                      <a:ext cx="1800000" cy="1183752"/>
                    </a:xfrm>
                    <a:prstGeom prst="rect">
                      <a:avLst/>
                    </a:prstGeom>
                    <a:noFill/>
                    <a:ln>
                      <a:noFill/>
                    </a:ln>
                  </pic:spPr>
                </pic:pic>
              </a:graphicData>
            </a:graphic>
          </wp:inline>
        </w:drawing>
      </w:r>
    </w:p>
    <w:p w:rsidR="00FA7EC2" w:rsidRPr="00F4413A" w:rsidRDefault="00FA7EC2" w:rsidP="00FA7EC2">
      <w:pPr>
        <w:spacing w:after="0"/>
        <w:jc w:val="both"/>
        <w:rPr>
          <w:rFonts w:cstheme="minorHAnsi"/>
          <w:sz w:val="10"/>
          <w:szCs w:val="10"/>
        </w:rPr>
      </w:pPr>
    </w:p>
    <w:p w:rsidR="00FA7EC2" w:rsidRPr="00FA7EC2" w:rsidRDefault="00FA7EC2" w:rsidP="00FA7EC2">
      <w:pPr>
        <w:spacing w:after="0"/>
        <w:jc w:val="both"/>
        <w:rPr>
          <w:rFonts w:cstheme="minorHAnsi"/>
          <w:sz w:val="24"/>
          <w:szCs w:val="24"/>
          <w:u w:val="single"/>
        </w:rPr>
      </w:pPr>
      <w:r w:rsidRPr="00FA7EC2">
        <w:rPr>
          <w:rFonts w:cstheme="minorHAnsi"/>
          <w:sz w:val="24"/>
          <w:szCs w:val="24"/>
          <w:u w:val="single"/>
        </w:rPr>
        <w:t>Les différents types d’ondes</w:t>
      </w:r>
    </w:p>
    <w:p w:rsidR="00FA7EC2" w:rsidRDefault="00FA7EC2" w:rsidP="00FA7EC2">
      <w:pPr>
        <w:spacing w:after="0"/>
        <w:jc w:val="both"/>
        <w:rPr>
          <w:rFonts w:cstheme="minorHAnsi"/>
          <w:sz w:val="24"/>
          <w:szCs w:val="24"/>
        </w:rPr>
      </w:pPr>
      <w:r w:rsidRPr="00FA7EC2">
        <w:rPr>
          <w:rFonts w:cstheme="minorHAnsi"/>
          <w:sz w:val="24"/>
          <w:szCs w:val="24"/>
        </w:rPr>
        <w:t>L’onde type est une onde dite "sinusoïdale", en vague :</w:t>
      </w:r>
    </w:p>
    <w:p w:rsidR="00FA7EC2" w:rsidRPr="00FA7EC2" w:rsidRDefault="00FA7EC2" w:rsidP="00FA7EC2">
      <w:pPr>
        <w:spacing w:after="0"/>
        <w:jc w:val="both"/>
        <w:rPr>
          <w:rFonts w:cstheme="minorHAnsi"/>
          <w:sz w:val="10"/>
          <w:szCs w:val="10"/>
        </w:rPr>
      </w:pPr>
    </w:p>
    <w:p w:rsidR="00FA7EC2" w:rsidRDefault="00FA7EC2" w:rsidP="00FA7EC2">
      <w:pPr>
        <w:spacing w:after="0"/>
        <w:jc w:val="center"/>
        <w:rPr>
          <w:rFonts w:ascii="Comic Sans MS" w:hAnsi="Comic Sans MS"/>
        </w:rPr>
      </w:pPr>
      <w:r>
        <w:rPr>
          <w:noProof/>
          <w:lang w:eastAsia="fr-FR"/>
        </w:rPr>
        <w:drawing>
          <wp:inline distT="0" distB="0" distL="0" distR="0">
            <wp:extent cx="1800000" cy="80823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l="23685" t="26495" r="61893" b="63248"/>
                    <a:stretch>
                      <a:fillRect/>
                    </a:stretch>
                  </pic:blipFill>
                  <pic:spPr bwMode="auto">
                    <a:xfrm>
                      <a:off x="0" y="0"/>
                      <a:ext cx="1800000" cy="808237"/>
                    </a:xfrm>
                    <a:prstGeom prst="rect">
                      <a:avLst/>
                    </a:prstGeom>
                    <a:noFill/>
                    <a:ln>
                      <a:noFill/>
                    </a:ln>
                  </pic:spPr>
                </pic:pic>
              </a:graphicData>
            </a:graphic>
          </wp:inline>
        </w:drawing>
      </w:r>
    </w:p>
    <w:p w:rsidR="00FA7EC2" w:rsidRPr="00FA7EC2" w:rsidRDefault="00FA7EC2" w:rsidP="00FA7EC2">
      <w:pPr>
        <w:spacing w:after="0"/>
        <w:jc w:val="both"/>
        <w:rPr>
          <w:rFonts w:cstheme="minorHAnsi"/>
          <w:sz w:val="10"/>
          <w:szCs w:val="10"/>
        </w:rPr>
      </w:pPr>
    </w:p>
    <w:p w:rsidR="00FA7EC2" w:rsidRPr="00FA7EC2" w:rsidRDefault="00FA7EC2" w:rsidP="00FA7EC2">
      <w:pPr>
        <w:spacing w:after="0"/>
        <w:jc w:val="both"/>
        <w:rPr>
          <w:rFonts w:cstheme="minorHAnsi"/>
          <w:sz w:val="24"/>
          <w:szCs w:val="24"/>
        </w:rPr>
      </w:pPr>
      <w:r w:rsidRPr="00FA7EC2">
        <w:rPr>
          <w:rFonts w:cstheme="minorHAnsi"/>
          <w:sz w:val="24"/>
          <w:szCs w:val="24"/>
        </w:rPr>
        <w:t>La voix ou les sons courants, sont des ondes complexes qui mélangent des ondes simples.</w:t>
      </w:r>
    </w:p>
    <w:p w:rsidR="00FA7EC2" w:rsidRPr="00F4413A" w:rsidRDefault="00FA7EC2" w:rsidP="00FA7EC2">
      <w:pPr>
        <w:spacing w:after="0"/>
        <w:jc w:val="both"/>
        <w:rPr>
          <w:rFonts w:cstheme="minorHAnsi"/>
          <w:sz w:val="10"/>
          <w:szCs w:val="10"/>
        </w:rPr>
      </w:pPr>
    </w:p>
    <w:p w:rsidR="00FA7EC2" w:rsidRPr="00FA7EC2" w:rsidRDefault="00FA7EC2" w:rsidP="00FA7EC2">
      <w:pPr>
        <w:spacing w:after="0"/>
        <w:jc w:val="both"/>
        <w:rPr>
          <w:rFonts w:cstheme="minorHAnsi"/>
          <w:sz w:val="24"/>
          <w:szCs w:val="24"/>
          <w:u w:val="single"/>
        </w:rPr>
      </w:pPr>
      <w:r w:rsidRPr="00FA7EC2">
        <w:rPr>
          <w:rFonts w:cstheme="minorHAnsi"/>
          <w:sz w:val="24"/>
          <w:szCs w:val="24"/>
          <w:u w:val="single"/>
        </w:rPr>
        <w:t>Fréquence d’un son et tonalité du son</w:t>
      </w:r>
    </w:p>
    <w:p w:rsidR="00FA7EC2" w:rsidRDefault="00FA7EC2" w:rsidP="00FA7EC2">
      <w:pPr>
        <w:spacing w:after="0"/>
        <w:jc w:val="both"/>
        <w:rPr>
          <w:rFonts w:cstheme="minorHAnsi"/>
          <w:sz w:val="24"/>
          <w:szCs w:val="24"/>
        </w:rPr>
      </w:pPr>
      <w:r w:rsidRPr="00FA7EC2">
        <w:rPr>
          <w:rFonts w:cstheme="minorHAnsi"/>
          <w:sz w:val="24"/>
          <w:szCs w:val="24"/>
        </w:rPr>
        <w:t>La fréquence est le nombre de "vagues" par secondes et se mesure en Hertz. Plus la fréquence est élevée, plus le son est aigu.</w:t>
      </w:r>
    </w:p>
    <w:p w:rsidR="00FA7EC2" w:rsidRPr="00FA7EC2" w:rsidRDefault="00FA7EC2" w:rsidP="00FA7EC2">
      <w:pPr>
        <w:spacing w:after="0"/>
        <w:jc w:val="both"/>
        <w:rPr>
          <w:rFonts w:cstheme="minorHAnsi"/>
          <w:sz w:val="10"/>
          <w:szCs w:val="10"/>
        </w:rPr>
      </w:pPr>
    </w:p>
    <w:p w:rsidR="00FA7EC2" w:rsidRDefault="00FA7EC2" w:rsidP="00FA7EC2">
      <w:pPr>
        <w:spacing w:after="0"/>
        <w:jc w:val="center"/>
        <w:rPr>
          <w:rFonts w:cstheme="minorHAnsi"/>
          <w:sz w:val="24"/>
          <w:szCs w:val="24"/>
        </w:rPr>
      </w:pPr>
      <w:r w:rsidRPr="00FA7EC2">
        <w:rPr>
          <w:rFonts w:cstheme="minorHAnsi"/>
          <w:noProof/>
          <w:sz w:val="24"/>
          <w:szCs w:val="24"/>
          <w:lang w:eastAsia="fr-FR"/>
        </w:rPr>
        <w:lastRenderedPageBreak/>
        <w:drawing>
          <wp:inline distT="0" distB="0" distL="0" distR="0" wp14:anchorId="19304F58" wp14:editId="6D60ADBF">
            <wp:extent cx="1800000" cy="1060734"/>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0">
                      <a:extLst>
                        <a:ext uri="{28A0092B-C50C-407E-A947-70E740481C1C}">
                          <a14:useLocalDpi xmlns:a14="http://schemas.microsoft.com/office/drawing/2010/main" val="0"/>
                        </a:ext>
                      </a:extLst>
                    </a:blip>
                    <a:srcRect l="60722" t="25356" r="17020" b="53847"/>
                    <a:stretch>
                      <a:fillRect/>
                    </a:stretch>
                  </pic:blipFill>
                  <pic:spPr bwMode="auto">
                    <a:xfrm>
                      <a:off x="0" y="0"/>
                      <a:ext cx="1800000" cy="1060734"/>
                    </a:xfrm>
                    <a:prstGeom prst="rect">
                      <a:avLst/>
                    </a:prstGeom>
                    <a:noFill/>
                    <a:ln>
                      <a:noFill/>
                    </a:ln>
                  </pic:spPr>
                </pic:pic>
              </a:graphicData>
            </a:graphic>
          </wp:inline>
        </w:drawing>
      </w:r>
    </w:p>
    <w:p w:rsidR="00FA7EC2" w:rsidRPr="00FA7EC2" w:rsidRDefault="00FA7EC2" w:rsidP="00FA7EC2">
      <w:pPr>
        <w:spacing w:after="0"/>
        <w:jc w:val="both"/>
        <w:rPr>
          <w:rFonts w:cstheme="minorHAnsi"/>
          <w:sz w:val="10"/>
          <w:szCs w:val="10"/>
        </w:rPr>
      </w:pPr>
    </w:p>
    <w:p w:rsidR="00FA7EC2" w:rsidRDefault="00FA7EC2" w:rsidP="00FA7EC2">
      <w:pPr>
        <w:spacing w:after="0"/>
        <w:jc w:val="both"/>
        <w:rPr>
          <w:rFonts w:cstheme="minorHAnsi"/>
          <w:sz w:val="24"/>
          <w:szCs w:val="24"/>
        </w:rPr>
      </w:pPr>
      <w:r w:rsidRPr="00FA7EC2">
        <w:rPr>
          <w:rFonts w:cstheme="minorHAnsi"/>
          <w:sz w:val="24"/>
          <w:szCs w:val="24"/>
        </w:rPr>
        <w:t>L’oreille humaine est capable d’entendre des sons allant de 20</w:t>
      </w:r>
      <w:r>
        <w:rPr>
          <w:rFonts w:cstheme="minorHAnsi"/>
          <w:sz w:val="24"/>
          <w:szCs w:val="24"/>
        </w:rPr>
        <w:t xml:space="preserve"> </w:t>
      </w:r>
      <w:r w:rsidRPr="00FA7EC2">
        <w:rPr>
          <w:rFonts w:cstheme="minorHAnsi"/>
          <w:sz w:val="24"/>
          <w:szCs w:val="24"/>
        </w:rPr>
        <w:t>Hz (très grave) à 20000</w:t>
      </w:r>
      <w:r>
        <w:rPr>
          <w:rFonts w:cstheme="minorHAnsi"/>
          <w:sz w:val="24"/>
          <w:szCs w:val="24"/>
        </w:rPr>
        <w:t xml:space="preserve"> </w:t>
      </w:r>
      <w:r w:rsidRPr="00FA7EC2">
        <w:rPr>
          <w:rFonts w:cstheme="minorHAnsi"/>
          <w:sz w:val="24"/>
          <w:szCs w:val="24"/>
        </w:rPr>
        <w:t>Hz (très aigu). Le tableau suivant renseigne sur la gamme de fréquence audible par différentes espèces.</w:t>
      </w:r>
    </w:p>
    <w:p w:rsidR="00FA7EC2" w:rsidRPr="00FA7EC2" w:rsidRDefault="00FA7EC2" w:rsidP="00FA7EC2">
      <w:pPr>
        <w:spacing w:after="0"/>
        <w:jc w:val="both"/>
        <w:rPr>
          <w:rFonts w:cstheme="minorHAnsi"/>
          <w:sz w:val="10"/>
          <w:szCs w:val="10"/>
        </w:rPr>
      </w:pPr>
    </w:p>
    <w:p w:rsidR="00FA7EC2" w:rsidRPr="00FA7EC2" w:rsidRDefault="00FA7EC2" w:rsidP="00FA7EC2">
      <w:pPr>
        <w:spacing w:after="0"/>
        <w:jc w:val="center"/>
        <w:rPr>
          <w:rFonts w:cstheme="minorHAnsi"/>
          <w:sz w:val="24"/>
          <w:szCs w:val="24"/>
        </w:rPr>
      </w:pPr>
      <w:r w:rsidRPr="00FA7EC2">
        <w:rPr>
          <w:rFonts w:cstheme="minorHAnsi"/>
          <w:noProof/>
          <w:sz w:val="24"/>
          <w:szCs w:val="24"/>
          <w:lang w:eastAsia="fr-FR"/>
        </w:rPr>
        <w:drawing>
          <wp:inline distT="0" distB="0" distL="0" distR="0" wp14:anchorId="30F65CDE" wp14:editId="76557A73">
            <wp:extent cx="4931985" cy="18000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985" cy="1800000"/>
                    </a:xfrm>
                    <a:prstGeom prst="rect">
                      <a:avLst/>
                    </a:prstGeom>
                    <a:noFill/>
                    <a:ln>
                      <a:noFill/>
                    </a:ln>
                  </pic:spPr>
                </pic:pic>
              </a:graphicData>
            </a:graphic>
          </wp:inline>
        </w:drawing>
      </w:r>
    </w:p>
    <w:p w:rsidR="00FA7EC2" w:rsidRPr="00F4413A" w:rsidRDefault="00FA7EC2" w:rsidP="00FA7EC2">
      <w:pPr>
        <w:spacing w:after="0"/>
        <w:jc w:val="both"/>
        <w:rPr>
          <w:rFonts w:cstheme="minorHAnsi"/>
          <w:sz w:val="10"/>
          <w:szCs w:val="10"/>
        </w:rPr>
      </w:pPr>
    </w:p>
    <w:p w:rsidR="00FA7EC2" w:rsidRPr="00F4413A" w:rsidRDefault="00F4413A" w:rsidP="00F4413A">
      <w:pPr>
        <w:pStyle w:val="Paragraphedeliste"/>
        <w:numPr>
          <w:ilvl w:val="0"/>
          <w:numId w:val="5"/>
        </w:numPr>
        <w:spacing w:after="0"/>
        <w:jc w:val="both"/>
        <w:rPr>
          <w:rFonts w:cstheme="minorHAnsi"/>
          <w:sz w:val="24"/>
          <w:szCs w:val="24"/>
        </w:rPr>
      </w:pPr>
      <w:r w:rsidRPr="00F4413A">
        <w:rPr>
          <w:rFonts w:cstheme="minorHAnsi"/>
          <w:sz w:val="24"/>
          <w:szCs w:val="24"/>
        </w:rPr>
        <w:t>Reproduire</w:t>
      </w:r>
      <w:r w:rsidR="00FA7EC2" w:rsidRPr="00F4413A">
        <w:rPr>
          <w:rFonts w:cstheme="minorHAnsi"/>
          <w:sz w:val="24"/>
          <w:szCs w:val="24"/>
        </w:rPr>
        <w:t xml:space="preserve"> les sons les plus aigus et les plus graves que chaque espèce peut capter sur Audacity (aller </w:t>
      </w:r>
      <w:r w:rsidRPr="00F4413A">
        <w:rPr>
          <w:rFonts w:cstheme="minorHAnsi"/>
          <w:sz w:val="24"/>
          <w:szCs w:val="24"/>
        </w:rPr>
        <w:t>dans</w:t>
      </w:r>
      <w:r w:rsidR="00FA17C9" w:rsidRPr="00F4413A">
        <w:rPr>
          <w:rFonts w:cstheme="minorHAnsi"/>
          <w:sz w:val="24"/>
          <w:szCs w:val="24"/>
        </w:rPr>
        <w:t xml:space="preserve"> </w:t>
      </w:r>
      <w:r w:rsidR="00FA17C9" w:rsidRPr="00F4413A">
        <w:rPr>
          <w:rFonts w:cstheme="minorHAnsi"/>
          <w:i/>
          <w:sz w:val="24"/>
          <w:szCs w:val="24"/>
        </w:rPr>
        <w:t>Générer/Son…</w:t>
      </w:r>
      <w:r w:rsidRPr="00F4413A">
        <w:rPr>
          <w:rFonts w:cstheme="minorHAnsi"/>
          <w:sz w:val="24"/>
          <w:szCs w:val="24"/>
        </w:rPr>
        <w:t xml:space="preserve">) et les écouter </w:t>
      </w:r>
      <w:r w:rsidR="00FA7EC2" w:rsidRPr="00F4413A">
        <w:rPr>
          <w:rFonts w:cstheme="minorHAnsi"/>
          <w:sz w:val="24"/>
          <w:szCs w:val="24"/>
        </w:rPr>
        <w:t>(ATTENTION au vol</w:t>
      </w:r>
      <w:r>
        <w:rPr>
          <w:rFonts w:cstheme="minorHAnsi"/>
          <w:sz w:val="24"/>
          <w:szCs w:val="24"/>
        </w:rPr>
        <w:t>ume sonore</w:t>
      </w:r>
      <w:r w:rsidR="00FA7EC2" w:rsidRPr="00F4413A">
        <w:rPr>
          <w:rFonts w:cstheme="minorHAnsi"/>
          <w:sz w:val="24"/>
          <w:szCs w:val="24"/>
        </w:rPr>
        <w:t>!!!)</w:t>
      </w:r>
    </w:p>
    <w:p w:rsidR="00FA7EC2" w:rsidRPr="00F4413A" w:rsidRDefault="00FA7EC2" w:rsidP="00FA7EC2">
      <w:pPr>
        <w:spacing w:after="0"/>
        <w:jc w:val="both"/>
        <w:rPr>
          <w:rFonts w:cstheme="minorHAnsi"/>
          <w:sz w:val="10"/>
          <w:szCs w:val="10"/>
        </w:rPr>
      </w:pPr>
    </w:p>
    <w:p w:rsidR="00FA7EC2" w:rsidRPr="00FA7EC2" w:rsidRDefault="00F4413A" w:rsidP="00FA7EC2">
      <w:pPr>
        <w:spacing w:after="0"/>
        <w:jc w:val="both"/>
        <w:rPr>
          <w:rFonts w:cstheme="minorHAnsi"/>
          <w:sz w:val="24"/>
          <w:szCs w:val="24"/>
          <w:u w:val="single"/>
        </w:rPr>
      </w:pPr>
      <w:r>
        <w:rPr>
          <w:rFonts w:cstheme="minorHAnsi"/>
          <w:sz w:val="24"/>
          <w:szCs w:val="24"/>
          <w:u w:val="single"/>
        </w:rPr>
        <w:t>Transformation d’</w:t>
      </w:r>
      <w:r w:rsidR="00FA7EC2" w:rsidRPr="00FA7EC2">
        <w:rPr>
          <w:rFonts w:cstheme="minorHAnsi"/>
          <w:sz w:val="24"/>
          <w:szCs w:val="24"/>
          <w:u w:val="single"/>
        </w:rPr>
        <w:t>un signal électrique en onde sonore</w:t>
      </w:r>
    </w:p>
    <w:p w:rsidR="00FA7EC2" w:rsidRPr="00FA7EC2" w:rsidRDefault="00FA7EC2" w:rsidP="00FA7EC2">
      <w:pPr>
        <w:spacing w:after="0"/>
        <w:jc w:val="both"/>
        <w:rPr>
          <w:rFonts w:cstheme="minorHAnsi"/>
          <w:sz w:val="24"/>
          <w:szCs w:val="24"/>
        </w:rPr>
      </w:pPr>
      <w:r w:rsidRPr="00FA7EC2">
        <w:rPr>
          <w:rFonts w:cstheme="minorHAnsi"/>
          <w:sz w:val="24"/>
          <w:szCs w:val="24"/>
        </w:rPr>
        <w:t xml:space="preserve">Pour transformer une </w:t>
      </w:r>
      <w:r w:rsidR="00FA17C9">
        <w:rPr>
          <w:rFonts w:cstheme="minorHAnsi"/>
          <w:sz w:val="24"/>
          <w:szCs w:val="24"/>
        </w:rPr>
        <w:t xml:space="preserve">onde </w:t>
      </w:r>
      <w:r w:rsidRPr="00FA7EC2">
        <w:rPr>
          <w:rFonts w:cstheme="minorHAnsi"/>
          <w:sz w:val="24"/>
          <w:szCs w:val="24"/>
        </w:rPr>
        <w:t>électrique en onde sonore, on utilise un haut-parleur (l’onde électrique fait vibrer une membrane)</w:t>
      </w:r>
      <w:r w:rsidR="00FA17C9">
        <w:rPr>
          <w:rFonts w:cstheme="minorHAnsi"/>
          <w:sz w:val="24"/>
          <w:szCs w:val="24"/>
        </w:rPr>
        <w:t>.</w:t>
      </w:r>
    </w:p>
    <w:p w:rsidR="00FA7EC2" w:rsidRPr="00FA17C9" w:rsidRDefault="00FA7EC2" w:rsidP="00FA7EC2">
      <w:pPr>
        <w:spacing w:after="0"/>
        <w:jc w:val="both"/>
        <w:rPr>
          <w:rFonts w:cstheme="minorHAnsi"/>
          <w:sz w:val="32"/>
          <w:szCs w:val="32"/>
        </w:rPr>
      </w:pPr>
    </w:p>
    <w:p w:rsidR="00FA7EC2" w:rsidRPr="00FA17C9" w:rsidRDefault="00FA7EC2" w:rsidP="00FA7EC2">
      <w:pPr>
        <w:spacing w:after="0"/>
        <w:jc w:val="both"/>
        <w:rPr>
          <w:rFonts w:cstheme="minorHAnsi"/>
          <w:b/>
          <w:sz w:val="28"/>
          <w:szCs w:val="28"/>
        </w:rPr>
      </w:pPr>
      <w:r w:rsidRPr="00FA17C9">
        <w:rPr>
          <w:rFonts w:cstheme="minorHAnsi"/>
          <w:b/>
          <w:sz w:val="28"/>
          <w:szCs w:val="28"/>
          <w:u w:val="single"/>
        </w:rPr>
        <w:t>Fréquence d’échantillonnage</w:t>
      </w:r>
    </w:p>
    <w:p w:rsidR="00FA7EC2" w:rsidRPr="00FA7EC2" w:rsidRDefault="00FA7EC2" w:rsidP="00FA7EC2">
      <w:pPr>
        <w:spacing w:after="0"/>
        <w:jc w:val="both"/>
        <w:rPr>
          <w:rFonts w:cstheme="minorHAnsi"/>
          <w:sz w:val="24"/>
          <w:szCs w:val="24"/>
        </w:rPr>
      </w:pPr>
      <w:r w:rsidRPr="00FA7EC2">
        <w:rPr>
          <w:rFonts w:cstheme="minorHAnsi"/>
          <w:sz w:val="24"/>
          <w:szCs w:val="24"/>
        </w:rPr>
        <w:t>Pour pouvoir représenter une musique sur un ordinateur, il faut arriver à la convertir en valeurs numériques, car l’ordinateur ne sait travailler que sur ce type de valeurs. Il s'agit donc de relever des petits échantillons (</w:t>
      </w:r>
      <w:r w:rsidRPr="00FA17C9">
        <w:rPr>
          <w:rFonts w:cstheme="minorHAnsi"/>
          <w:i/>
          <w:sz w:val="24"/>
          <w:szCs w:val="24"/>
        </w:rPr>
        <w:t>sample</w:t>
      </w:r>
      <w:r w:rsidRPr="00FA7EC2">
        <w:rPr>
          <w:rFonts w:cstheme="minorHAnsi"/>
          <w:sz w:val="24"/>
          <w:szCs w:val="24"/>
        </w:rPr>
        <w:t xml:space="preserve"> en anglais) de musique à des intervalles de temps précis. On appelle cette action l'</w:t>
      </w:r>
      <w:r w:rsidRPr="00F4413A">
        <w:rPr>
          <w:rFonts w:cstheme="minorHAnsi"/>
          <w:sz w:val="24"/>
          <w:szCs w:val="24"/>
          <w:u w:val="single"/>
        </w:rPr>
        <w:t>éc</w:t>
      </w:r>
      <w:r w:rsidR="00F4413A" w:rsidRPr="00F4413A">
        <w:rPr>
          <w:rFonts w:cstheme="minorHAnsi"/>
          <w:sz w:val="24"/>
          <w:szCs w:val="24"/>
          <w:u w:val="single"/>
        </w:rPr>
        <w:t>hantillonnage</w:t>
      </w:r>
      <w:r w:rsidRPr="00FA7EC2">
        <w:rPr>
          <w:rFonts w:cstheme="minorHAnsi"/>
          <w:sz w:val="24"/>
          <w:szCs w:val="24"/>
        </w:rPr>
        <w:t xml:space="preserve">. L'intervalle de temps </w:t>
      </w:r>
      <w:r w:rsidRPr="00FA17C9">
        <w:rPr>
          <w:rFonts w:cstheme="minorHAnsi"/>
          <w:i/>
          <w:sz w:val="24"/>
          <w:szCs w:val="24"/>
        </w:rPr>
        <w:t>T</w:t>
      </w:r>
      <w:r w:rsidRPr="00FA17C9">
        <w:rPr>
          <w:rFonts w:cstheme="minorHAnsi"/>
          <w:i/>
          <w:sz w:val="24"/>
          <w:szCs w:val="24"/>
          <w:vertAlign w:val="subscript"/>
        </w:rPr>
        <w:t>e</w:t>
      </w:r>
      <w:r w:rsidRPr="00FA7EC2">
        <w:rPr>
          <w:rFonts w:cstheme="minorHAnsi"/>
          <w:sz w:val="24"/>
          <w:szCs w:val="24"/>
        </w:rPr>
        <w:t xml:space="preserve"> entre deux échantillons est appelé </w:t>
      </w:r>
      <w:r w:rsidRPr="00F4413A">
        <w:rPr>
          <w:rFonts w:cstheme="minorHAnsi"/>
          <w:sz w:val="24"/>
          <w:szCs w:val="24"/>
          <w:u w:val="single"/>
        </w:rPr>
        <w:t>taux d'échantillonnage</w:t>
      </w:r>
      <w:r w:rsidRPr="00FA7EC2">
        <w:rPr>
          <w:rFonts w:cstheme="minorHAnsi"/>
          <w:sz w:val="24"/>
          <w:szCs w:val="24"/>
        </w:rPr>
        <w:t xml:space="preserve">. La fréquence d’échantillonnage correspond au nombre d’échantillons par seconde : </w:t>
      </w:r>
      <w:r w:rsidRPr="00FA17C9">
        <w:rPr>
          <w:rFonts w:cstheme="minorHAnsi"/>
          <w:i/>
          <w:sz w:val="24"/>
          <w:szCs w:val="24"/>
        </w:rPr>
        <w:t>F</w:t>
      </w:r>
      <w:r w:rsidRPr="00FA17C9">
        <w:rPr>
          <w:rFonts w:cstheme="minorHAnsi"/>
          <w:i/>
          <w:sz w:val="24"/>
          <w:szCs w:val="24"/>
          <w:vertAlign w:val="subscript"/>
        </w:rPr>
        <w:t>e</w:t>
      </w:r>
      <w:r w:rsidRPr="00FA7EC2">
        <w:rPr>
          <w:rFonts w:cstheme="minorHAnsi"/>
          <w:sz w:val="24"/>
          <w:szCs w:val="24"/>
        </w:rPr>
        <w:t xml:space="preserve"> = 1/</w:t>
      </w:r>
      <w:r w:rsidRPr="00FA17C9">
        <w:rPr>
          <w:rFonts w:cstheme="minorHAnsi"/>
          <w:i/>
          <w:sz w:val="24"/>
          <w:szCs w:val="24"/>
        </w:rPr>
        <w:t>T</w:t>
      </w:r>
      <w:r w:rsidRPr="00FA17C9">
        <w:rPr>
          <w:rFonts w:cstheme="minorHAnsi"/>
          <w:i/>
          <w:sz w:val="24"/>
          <w:szCs w:val="24"/>
          <w:vertAlign w:val="subscript"/>
        </w:rPr>
        <w:t>e</w:t>
      </w:r>
      <w:r w:rsidRPr="00FA7EC2">
        <w:rPr>
          <w:rFonts w:cstheme="minorHAnsi"/>
          <w:sz w:val="24"/>
          <w:szCs w:val="24"/>
        </w:rPr>
        <w:t>.</w:t>
      </w:r>
    </w:p>
    <w:p w:rsidR="00FA7EC2" w:rsidRPr="00FA17C9" w:rsidRDefault="00FA7EC2" w:rsidP="00FA7EC2">
      <w:pPr>
        <w:spacing w:after="0"/>
        <w:jc w:val="both"/>
        <w:rPr>
          <w:rFonts w:cstheme="minorHAnsi"/>
          <w:sz w:val="10"/>
          <w:szCs w:val="10"/>
        </w:rPr>
      </w:pPr>
    </w:p>
    <w:p w:rsidR="00FA7EC2" w:rsidRPr="00FA7EC2" w:rsidRDefault="00FA7EC2" w:rsidP="00FA7EC2">
      <w:pPr>
        <w:spacing w:after="0"/>
        <w:jc w:val="center"/>
        <w:rPr>
          <w:rFonts w:cstheme="minorHAnsi"/>
          <w:sz w:val="24"/>
          <w:szCs w:val="24"/>
        </w:rPr>
      </w:pPr>
      <w:r w:rsidRPr="00FA7EC2">
        <w:rPr>
          <w:rFonts w:cstheme="minorHAnsi"/>
          <w:noProof/>
          <w:sz w:val="24"/>
          <w:szCs w:val="24"/>
          <w:lang w:eastAsia="fr-FR"/>
        </w:rPr>
        <w:lastRenderedPageBreak/>
        <w:drawing>
          <wp:inline distT="0" distB="0" distL="0" distR="0" wp14:anchorId="48478AC2" wp14:editId="7BA30D6A">
            <wp:extent cx="3393313" cy="180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3313" cy="1800000"/>
                    </a:xfrm>
                    <a:prstGeom prst="rect">
                      <a:avLst/>
                    </a:prstGeom>
                    <a:noFill/>
                    <a:ln>
                      <a:noFill/>
                    </a:ln>
                  </pic:spPr>
                </pic:pic>
              </a:graphicData>
            </a:graphic>
          </wp:inline>
        </w:drawing>
      </w:r>
    </w:p>
    <w:p w:rsidR="00FA7EC2" w:rsidRPr="00FA17C9" w:rsidRDefault="00FA7EC2" w:rsidP="00FA7EC2">
      <w:pPr>
        <w:spacing w:after="0"/>
        <w:jc w:val="both"/>
        <w:rPr>
          <w:rFonts w:cstheme="minorHAnsi"/>
          <w:sz w:val="10"/>
          <w:szCs w:val="10"/>
        </w:rPr>
      </w:pPr>
    </w:p>
    <w:p w:rsidR="00FA7EC2" w:rsidRPr="00FA7EC2" w:rsidRDefault="00FA7EC2" w:rsidP="00FA7EC2">
      <w:pPr>
        <w:spacing w:after="0"/>
        <w:jc w:val="both"/>
        <w:rPr>
          <w:rFonts w:cstheme="minorHAnsi"/>
          <w:sz w:val="24"/>
          <w:szCs w:val="24"/>
        </w:rPr>
      </w:pPr>
      <w:r w:rsidRPr="00FA7EC2">
        <w:rPr>
          <w:rFonts w:cstheme="minorHAnsi"/>
          <w:sz w:val="24"/>
          <w:szCs w:val="24"/>
        </w:rPr>
        <w:t>Plus la fréquence d’échantillonnage sera grande, plus le nombre d’échantillons sera grand, plus le signal numérique "collera" au signal analogique et donc meilleure sera la numérisation.</w:t>
      </w:r>
    </w:p>
    <w:p w:rsidR="00FA7EC2" w:rsidRPr="00FA17C9" w:rsidRDefault="00FA7EC2" w:rsidP="00FA7EC2">
      <w:pPr>
        <w:spacing w:after="0"/>
        <w:jc w:val="both"/>
        <w:rPr>
          <w:rFonts w:cstheme="minorHAnsi"/>
          <w:sz w:val="10"/>
          <w:szCs w:val="10"/>
        </w:rPr>
      </w:pPr>
    </w:p>
    <w:p w:rsidR="00FA7EC2" w:rsidRPr="00FA7EC2" w:rsidRDefault="00FA7EC2" w:rsidP="00FA7EC2">
      <w:pPr>
        <w:spacing w:after="0"/>
        <w:jc w:val="center"/>
        <w:rPr>
          <w:rFonts w:cstheme="minorHAnsi"/>
          <w:sz w:val="24"/>
          <w:szCs w:val="24"/>
        </w:rPr>
      </w:pPr>
      <w:r w:rsidRPr="00FA7EC2">
        <w:rPr>
          <w:rFonts w:cstheme="minorHAnsi"/>
          <w:noProof/>
          <w:sz w:val="24"/>
          <w:szCs w:val="24"/>
          <w:lang w:eastAsia="fr-FR"/>
        </w:rPr>
        <w:drawing>
          <wp:inline distT="0" distB="0" distL="0" distR="0" wp14:anchorId="39468CA6" wp14:editId="628EA0EE">
            <wp:extent cx="2026920" cy="17957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1795780"/>
                    </a:xfrm>
                    <a:prstGeom prst="rect">
                      <a:avLst/>
                    </a:prstGeom>
                    <a:noFill/>
                    <a:ln>
                      <a:noFill/>
                    </a:ln>
                  </pic:spPr>
                </pic:pic>
              </a:graphicData>
            </a:graphic>
          </wp:inline>
        </w:drawing>
      </w:r>
      <w:r w:rsidRPr="00FA7EC2">
        <w:rPr>
          <w:rFonts w:cstheme="minorHAnsi"/>
          <w:sz w:val="24"/>
          <w:szCs w:val="24"/>
        </w:rPr>
        <w:tab/>
      </w:r>
      <w:r w:rsidRPr="00FA7EC2">
        <w:rPr>
          <w:rFonts w:cstheme="minorHAnsi"/>
          <w:noProof/>
          <w:sz w:val="24"/>
          <w:szCs w:val="24"/>
          <w:lang w:eastAsia="fr-FR"/>
        </w:rPr>
        <w:drawing>
          <wp:inline distT="0" distB="0" distL="0" distR="0" wp14:anchorId="14C0C87E" wp14:editId="42D8512E">
            <wp:extent cx="1993900" cy="179578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3900" cy="1795780"/>
                    </a:xfrm>
                    <a:prstGeom prst="rect">
                      <a:avLst/>
                    </a:prstGeom>
                    <a:noFill/>
                    <a:ln>
                      <a:noFill/>
                    </a:ln>
                  </pic:spPr>
                </pic:pic>
              </a:graphicData>
            </a:graphic>
          </wp:inline>
        </w:drawing>
      </w:r>
    </w:p>
    <w:p w:rsidR="00FA7EC2" w:rsidRPr="00FA17C9" w:rsidRDefault="00FA7EC2" w:rsidP="00FA7EC2">
      <w:pPr>
        <w:spacing w:after="0"/>
        <w:jc w:val="both"/>
        <w:rPr>
          <w:rFonts w:cstheme="minorHAnsi"/>
          <w:sz w:val="10"/>
          <w:szCs w:val="10"/>
        </w:rPr>
      </w:pPr>
    </w:p>
    <w:p w:rsidR="00F4413A" w:rsidRDefault="00FA7EC2" w:rsidP="00FA7EC2">
      <w:pPr>
        <w:spacing w:after="0"/>
        <w:jc w:val="both"/>
        <w:rPr>
          <w:rFonts w:cstheme="minorHAnsi"/>
          <w:sz w:val="24"/>
          <w:szCs w:val="24"/>
        </w:rPr>
      </w:pPr>
      <w:r w:rsidRPr="00FA7EC2">
        <w:rPr>
          <w:rFonts w:cstheme="minorHAnsi"/>
          <w:sz w:val="24"/>
          <w:szCs w:val="24"/>
        </w:rPr>
        <w:t>Sur la musi</w:t>
      </w:r>
      <w:r w:rsidR="00F4413A">
        <w:rPr>
          <w:rFonts w:cstheme="minorHAnsi"/>
          <w:sz w:val="24"/>
          <w:szCs w:val="24"/>
        </w:rPr>
        <w:t>que nommé</w:t>
      </w:r>
      <w:r w:rsidR="00B53E16">
        <w:rPr>
          <w:rFonts w:cstheme="minorHAnsi"/>
          <w:sz w:val="24"/>
          <w:szCs w:val="24"/>
        </w:rPr>
        <w:t>e</w:t>
      </w:r>
      <w:r w:rsidR="00F4413A">
        <w:rPr>
          <w:rFonts w:cstheme="minorHAnsi"/>
          <w:sz w:val="24"/>
          <w:szCs w:val="24"/>
        </w:rPr>
        <w:t xml:space="preserve"> "Celte.wav",</w:t>
      </w:r>
    </w:p>
    <w:p w:rsidR="00FA7EC2" w:rsidRPr="00F4413A" w:rsidRDefault="00F4413A" w:rsidP="00F4413A">
      <w:pPr>
        <w:pStyle w:val="Paragraphedeliste"/>
        <w:numPr>
          <w:ilvl w:val="0"/>
          <w:numId w:val="5"/>
        </w:numPr>
        <w:spacing w:after="0"/>
        <w:jc w:val="both"/>
        <w:rPr>
          <w:rFonts w:cstheme="minorHAnsi"/>
          <w:sz w:val="24"/>
          <w:szCs w:val="24"/>
        </w:rPr>
      </w:pPr>
      <w:r w:rsidRPr="00F4413A">
        <w:rPr>
          <w:rFonts w:cstheme="minorHAnsi"/>
          <w:sz w:val="24"/>
          <w:szCs w:val="24"/>
        </w:rPr>
        <w:t>consulter</w:t>
      </w:r>
      <w:r w:rsidR="00FA7EC2" w:rsidRPr="00F4413A">
        <w:rPr>
          <w:rFonts w:cstheme="minorHAnsi"/>
          <w:sz w:val="24"/>
          <w:szCs w:val="24"/>
        </w:rPr>
        <w:t xml:space="preserve"> les propriétés audio du fichier (</w:t>
      </w:r>
      <w:r w:rsidR="00B53E16">
        <w:rPr>
          <w:rFonts w:cstheme="minorHAnsi"/>
          <w:sz w:val="24"/>
          <w:szCs w:val="24"/>
        </w:rPr>
        <w:t>ouvrir le fichier musique avec VLC / Aller dans Outils / Informations sur le média / Codec</w:t>
      </w:r>
      <w:r w:rsidR="00FA7EC2" w:rsidRPr="00F4413A">
        <w:rPr>
          <w:rFonts w:cstheme="minorHAnsi"/>
          <w:sz w:val="24"/>
          <w:szCs w:val="24"/>
        </w:rPr>
        <w:t>).</w:t>
      </w:r>
    </w:p>
    <w:p w:rsidR="00FA7EC2" w:rsidRPr="00F4413A" w:rsidRDefault="00FA7EC2" w:rsidP="00FA7EC2">
      <w:pPr>
        <w:spacing w:after="0"/>
        <w:jc w:val="both"/>
        <w:rPr>
          <w:rFonts w:cstheme="minorHAnsi"/>
          <w:sz w:val="16"/>
          <w:szCs w:val="16"/>
        </w:rPr>
      </w:pPr>
    </w:p>
    <w:p w:rsidR="00FA7EC2" w:rsidRPr="00F4413A" w:rsidRDefault="00F4413A" w:rsidP="00FA7EC2">
      <w:pPr>
        <w:spacing w:after="0"/>
        <w:jc w:val="both"/>
        <w:rPr>
          <w:rFonts w:cstheme="minorHAnsi"/>
          <w:b/>
          <w:sz w:val="24"/>
          <w:szCs w:val="24"/>
        </w:rPr>
      </w:pPr>
      <w:r w:rsidRPr="00F4413A">
        <w:rPr>
          <w:rFonts w:cstheme="minorHAnsi"/>
          <w:b/>
          <w:sz w:val="24"/>
          <w:szCs w:val="24"/>
        </w:rPr>
        <w:t>Q</w:t>
      </w:r>
      <w:r w:rsidR="00FA7EC2" w:rsidRPr="00F4413A">
        <w:rPr>
          <w:rFonts w:cstheme="minorHAnsi"/>
          <w:b/>
          <w:sz w:val="24"/>
          <w:szCs w:val="24"/>
        </w:rPr>
        <w:t xml:space="preserve"> </w:t>
      </w:r>
      <w:r w:rsidRPr="00F4413A">
        <w:rPr>
          <w:rFonts w:cstheme="minorHAnsi"/>
          <w:b/>
          <w:sz w:val="24"/>
          <w:szCs w:val="24"/>
        </w:rPr>
        <w:t>1.</w:t>
      </w:r>
      <w:r w:rsidR="00FA7EC2" w:rsidRPr="00F4413A">
        <w:rPr>
          <w:rFonts w:cstheme="minorHAnsi"/>
          <w:b/>
          <w:sz w:val="24"/>
          <w:szCs w:val="24"/>
        </w:rPr>
        <w:t xml:space="preserve"> Quelle est la fréquence d’échantillonnage de cette musique ?</w:t>
      </w:r>
      <w:r w:rsidR="000B7897">
        <w:rPr>
          <w:rFonts w:cstheme="minorHAnsi"/>
          <w:b/>
          <w:sz w:val="24"/>
          <w:szCs w:val="24"/>
        </w:rPr>
        <w:t xml:space="preserve"> /1</w:t>
      </w:r>
    </w:p>
    <w:p w:rsidR="00FA17C9" w:rsidRPr="00F4413A" w:rsidRDefault="00FA17C9" w:rsidP="00FA7EC2">
      <w:pPr>
        <w:spacing w:after="0"/>
        <w:jc w:val="both"/>
        <w:rPr>
          <w:rFonts w:cstheme="minorHAnsi"/>
          <w:sz w:val="16"/>
          <w:szCs w:val="16"/>
        </w:rPr>
      </w:pPr>
    </w:p>
    <w:p w:rsidR="00FA7EC2" w:rsidRPr="00FA7EC2" w:rsidRDefault="00FA7EC2" w:rsidP="00FA7EC2">
      <w:pPr>
        <w:spacing w:after="0"/>
        <w:jc w:val="both"/>
        <w:rPr>
          <w:rFonts w:cstheme="minorHAnsi"/>
          <w:sz w:val="24"/>
          <w:szCs w:val="24"/>
        </w:rPr>
      </w:pPr>
      <w:r w:rsidRPr="00FA7EC2">
        <w:rPr>
          <w:rFonts w:cstheme="minorHAnsi"/>
          <w:sz w:val="24"/>
          <w:szCs w:val="24"/>
        </w:rPr>
        <w:t>L’Homme perçoit des sons jusqu’à 22</w:t>
      </w:r>
      <w:r w:rsidR="00F4413A">
        <w:rPr>
          <w:rFonts w:cstheme="minorHAnsi"/>
          <w:sz w:val="24"/>
          <w:szCs w:val="24"/>
        </w:rPr>
        <w:t>kHz. D’après le</w:t>
      </w:r>
      <w:r w:rsidRPr="00FA7EC2">
        <w:rPr>
          <w:rFonts w:cstheme="minorHAnsi"/>
          <w:sz w:val="24"/>
          <w:szCs w:val="24"/>
        </w:rPr>
        <w:t xml:space="preserve"> théorème</w:t>
      </w:r>
      <w:r w:rsidR="00F4413A">
        <w:rPr>
          <w:rFonts w:cstheme="minorHAnsi"/>
          <w:sz w:val="24"/>
          <w:szCs w:val="24"/>
        </w:rPr>
        <w:t xml:space="preserve"> dit de Shannon appliqué à l’</w:t>
      </w:r>
      <w:r w:rsidRPr="00FA7EC2">
        <w:rPr>
          <w:rFonts w:cstheme="minorHAnsi"/>
          <w:sz w:val="24"/>
          <w:szCs w:val="24"/>
        </w:rPr>
        <w:t>étude, la musique est convenablement bien échantillonnée si la fréquence d’échantillonnage est égale à au moins deux fois la plus haute fréquence audible par l’Homme.</w:t>
      </w:r>
    </w:p>
    <w:p w:rsidR="00FA7EC2" w:rsidRPr="00F4413A" w:rsidRDefault="00FA7EC2" w:rsidP="00FA7EC2">
      <w:pPr>
        <w:spacing w:after="0"/>
        <w:jc w:val="both"/>
        <w:rPr>
          <w:rFonts w:cstheme="minorHAnsi"/>
          <w:sz w:val="16"/>
          <w:szCs w:val="16"/>
        </w:rPr>
      </w:pPr>
    </w:p>
    <w:p w:rsidR="00FA7EC2" w:rsidRPr="00F4413A" w:rsidRDefault="00F4413A" w:rsidP="00FA7EC2">
      <w:pPr>
        <w:spacing w:after="0"/>
        <w:jc w:val="both"/>
        <w:rPr>
          <w:rFonts w:cstheme="minorHAnsi"/>
          <w:b/>
          <w:sz w:val="24"/>
          <w:szCs w:val="24"/>
        </w:rPr>
      </w:pPr>
      <w:r>
        <w:rPr>
          <w:rFonts w:cstheme="minorHAnsi"/>
          <w:b/>
          <w:sz w:val="24"/>
          <w:szCs w:val="24"/>
        </w:rPr>
        <w:t>Q.2.</w:t>
      </w:r>
      <w:r w:rsidR="00FA7EC2" w:rsidRPr="00F4413A">
        <w:rPr>
          <w:rFonts w:cstheme="minorHAnsi"/>
          <w:b/>
          <w:sz w:val="24"/>
          <w:szCs w:val="24"/>
        </w:rPr>
        <w:t xml:space="preserve"> La m</w:t>
      </w:r>
      <w:r w:rsidR="000B7897">
        <w:rPr>
          <w:rFonts w:cstheme="minorHAnsi"/>
          <w:b/>
          <w:sz w:val="24"/>
          <w:szCs w:val="24"/>
        </w:rPr>
        <w:t>usique étudiée respecte t’elle l</w:t>
      </w:r>
      <w:r w:rsidR="00FA7EC2" w:rsidRPr="00F4413A">
        <w:rPr>
          <w:rFonts w:cstheme="minorHAnsi"/>
          <w:b/>
          <w:sz w:val="24"/>
          <w:szCs w:val="24"/>
        </w:rPr>
        <w:t>e critère</w:t>
      </w:r>
      <w:r w:rsidR="000B7897">
        <w:rPr>
          <w:rFonts w:cstheme="minorHAnsi"/>
          <w:b/>
          <w:sz w:val="24"/>
          <w:szCs w:val="24"/>
        </w:rPr>
        <w:t xml:space="preserve"> de Shannon</w:t>
      </w:r>
      <w:r w:rsidR="00FA7EC2" w:rsidRPr="00F4413A">
        <w:rPr>
          <w:rFonts w:cstheme="minorHAnsi"/>
          <w:b/>
          <w:sz w:val="24"/>
          <w:szCs w:val="24"/>
        </w:rPr>
        <w:t> ?</w:t>
      </w:r>
      <w:r w:rsidR="000B7897">
        <w:rPr>
          <w:rFonts w:cstheme="minorHAnsi"/>
          <w:b/>
          <w:sz w:val="24"/>
          <w:szCs w:val="24"/>
        </w:rPr>
        <w:t xml:space="preserve"> /1</w:t>
      </w:r>
    </w:p>
    <w:p w:rsidR="00FA7EC2" w:rsidRPr="00F4413A" w:rsidRDefault="00FA7EC2" w:rsidP="00FA7EC2">
      <w:pPr>
        <w:spacing w:after="0"/>
        <w:jc w:val="both"/>
        <w:rPr>
          <w:rFonts w:cstheme="minorHAnsi"/>
          <w:sz w:val="16"/>
          <w:szCs w:val="16"/>
        </w:rPr>
      </w:pPr>
    </w:p>
    <w:p w:rsidR="00FA7EC2" w:rsidRPr="00FA7EC2" w:rsidRDefault="00FA7EC2" w:rsidP="00FA7EC2">
      <w:pPr>
        <w:spacing w:after="0"/>
        <w:jc w:val="both"/>
        <w:rPr>
          <w:rFonts w:cstheme="minorHAnsi"/>
          <w:sz w:val="24"/>
          <w:szCs w:val="24"/>
        </w:rPr>
      </w:pPr>
      <w:r w:rsidRPr="00FA7EC2">
        <w:rPr>
          <w:rFonts w:cstheme="minorHAnsi"/>
          <w:sz w:val="24"/>
          <w:szCs w:val="24"/>
        </w:rPr>
        <w:t xml:space="preserve">La voix humaine est comprise dans une bande </w:t>
      </w:r>
      <w:r w:rsidR="00FA17C9">
        <w:rPr>
          <w:rFonts w:cstheme="minorHAnsi"/>
          <w:sz w:val="24"/>
          <w:szCs w:val="24"/>
        </w:rPr>
        <w:t>de fréquence allant de</w:t>
      </w:r>
      <w:r w:rsidRPr="00FA7EC2">
        <w:rPr>
          <w:rFonts w:cstheme="minorHAnsi"/>
          <w:sz w:val="24"/>
          <w:szCs w:val="24"/>
        </w:rPr>
        <w:t xml:space="preserve"> 100Hz </w:t>
      </w:r>
      <w:r w:rsidR="00FA17C9">
        <w:rPr>
          <w:rFonts w:cstheme="minorHAnsi"/>
          <w:sz w:val="24"/>
          <w:szCs w:val="24"/>
        </w:rPr>
        <w:t>à</w:t>
      </w:r>
      <w:r w:rsidRPr="00FA7EC2">
        <w:rPr>
          <w:rFonts w:cstheme="minorHAnsi"/>
          <w:sz w:val="24"/>
          <w:szCs w:val="24"/>
        </w:rPr>
        <w:t xml:space="preserve"> 3400</w:t>
      </w:r>
      <w:r w:rsidR="00FA17C9">
        <w:rPr>
          <w:rFonts w:cstheme="minorHAnsi"/>
          <w:sz w:val="24"/>
          <w:szCs w:val="24"/>
        </w:rPr>
        <w:t>H</w:t>
      </w:r>
      <w:r w:rsidRPr="00FA7EC2">
        <w:rPr>
          <w:rFonts w:cstheme="minorHAnsi"/>
          <w:sz w:val="24"/>
          <w:szCs w:val="24"/>
        </w:rPr>
        <w:t>z.</w:t>
      </w:r>
    </w:p>
    <w:p w:rsidR="00FA7EC2" w:rsidRPr="00F4413A" w:rsidRDefault="00FA7EC2" w:rsidP="00FA7EC2">
      <w:pPr>
        <w:spacing w:after="0"/>
        <w:jc w:val="both"/>
        <w:rPr>
          <w:rFonts w:cstheme="minorHAnsi"/>
          <w:sz w:val="16"/>
          <w:szCs w:val="16"/>
        </w:rPr>
      </w:pPr>
    </w:p>
    <w:p w:rsidR="00FA7EC2" w:rsidRPr="00F4413A" w:rsidRDefault="00F4413A" w:rsidP="00FA7EC2">
      <w:pPr>
        <w:spacing w:after="0"/>
        <w:jc w:val="both"/>
        <w:rPr>
          <w:rFonts w:cstheme="minorHAnsi"/>
          <w:b/>
          <w:sz w:val="24"/>
          <w:szCs w:val="24"/>
        </w:rPr>
      </w:pPr>
      <w:r>
        <w:rPr>
          <w:rFonts w:cstheme="minorHAnsi"/>
          <w:b/>
          <w:sz w:val="24"/>
          <w:szCs w:val="24"/>
        </w:rPr>
        <w:t>Q.3.</w:t>
      </w:r>
      <w:r w:rsidR="00FA7EC2" w:rsidRPr="00F4413A">
        <w:rPr>
          <w:rFonts w:cstheme="minorHAnsi"/>
          <w:b/>
          <w:sz w:val="24"/>
          <w:szCs w:val="24"/>
        </w:rPr>
        <w:t xml:space="preserve"> Quelle fréquence d’échantillonnage doit-on choisir pour la téléphonie où seule la voix est importante à numériser ?</w:t>
      </w:r>
      <w:r w:rsidR="000B7897">
        <w:rPr>
          <w:rFonts w:cstheme="minorHAnsi"/>
          <w:b/>
          <w:sz w:val="24"/>
          <w:szCs w:val="24"/>
        </w:rPr>
        <w:t xml:space="preserve"> /1</w:t>
      </w:r>
    </w:p>
    <w:p w:rsidR="00FA7EC2" w:rsidRPr="00F4413A" w:rsidRDefault="00FA7EC2" w:rsidP="00FA7EC2">
      <w:pPr>
        <w:spacing w:after="0"/>
        <w:jc w:val="both"/>
        <w:rPr>
          <w:rFonts w:cstheme="minorHAnsi"/>
          <w:sz w:val="16"/>
          <w:szCs w:val="16"/>
        </w:rPr>
      </w:pPr>
    </w:p>
    <w:p w:rsidR="00F34F3C" w:rsidRDefault="00F34F3C">
      <w:pPr>
        <w:rPr>
          <w:rFonts w:cstheme="minorHAnsi"/>
          <w:sz w:val="24"/>
          <w:szCs w:val="24"/>
        </w:rPr>
      </w:pPr>
      <w:r>
        <w:rPr>
          <w:rFonts w:cstheme="minorHAnsi"/>
          <w:sz w:val="24"/>
          <w:szCs w:val="24"/>
        </w:rPr>
        <w:br w:type="page"/>
      </w:r>
    </w:p>
    <w:p w:rsidR="00FA7EC2" w:rsidRPr="00FA7EC2" w:rsidRDefault="00FA7EC2" w:rsidP="00FA7EC2">
      <w:pPr>
        <w:spacing w:after="0"/>
        <w:jc w:val="both"/>
        <w:rPr>
          <w:rFonts w:cstheme="minorHAnsi"/>
          <w:sz w:val="24"/>
          <w:szCs w:val="24"/>
        </w:rPr>
      </w:pPr>
      <w:r w:rsidRPr="00FA7EC2">
        <w:rPr>
          <w:rFonts w:cstheme="minorHAnsi"/>
          <w:sz w:val="24"/>
          <w:szCs w:val="24"/>
        </w:rPr>
        <w:lastRenderedPageBreak/>
        <w:t xml:space="preserve">La fréquence </w:t>
      </w:r>
      <w:r w:rsidR="00FA17C9">
        <w:rPr>
          <w:rFonts w:cstheme="minorHAnsi"/>
          <w:sz w:val="24"/>
          <w:szCs w:val="24"/>
        </w:rPr>
        <w:t>d’</w:t>
      </w:r>
      <w:r w:rsidRPr="00FA7EC2">
        <w:rPr>
          <w:rFonts w:cstheme="minorHAnsi"/>
          <w:sz w:val="24"/>
          <w:szCs w:val="24"/>
        </w:rPr>
        <w:t>échantillonnage de</w:t>
      </w:r>
      <w:r w:rsidR="00F34F3C">
        <w:rPr>
          <w:rFonts w:cstheme="minorHAnsi"/>
          <w:sz w:val="24"/>
          <w:szCs w:val="24"/>
        </w:rPr>
        <w:t xml:space="preserve"> la téléphonie est fixée à 8000</w:t>
      </w:r>
      <w:r w:rsidRPr="00FA7EC2">
        <w:rPr>
          <w:rFonts w:cstheme="minorHAnsi"/>
          <w:sz w:val="24"/>
          <w:szCs w:val="24"/>
        </w:rPr>
        <w:t>Hz.</w:t>
      </w:r>
    </w:p>
    <w:p w:rsidR="00FA7EC2" w:rsidRPr="00F34F3C" w:rsidRDefault="00FA7EC2" w:rsidP="00FA7EC2">
      <w:pPr>
        <w:spacing w:after="0"/>
        <w:jc w:val="both"/>
        <w:rPr>
          <w:rFonts w:cstheme="minorHAnsi"/>
          <w:sz w:val="16"/>
          <w:szCs w:val="16"/>
        </w:rPr>
      </w:pPr>
    </w:p>
    <w:p w:rsidR="00FA7EC2" w:rsidRPr="00F34F3C" w:rsidRDefault="00F34F3C" w:rsidP="00FA7EC2">
      <w:pPr>
        <w:spacing w:after="0"/>
        <w:jc w:val="both"/>
        <w:rPr>
          <w:rFonts w:cstheme="minorHAnsi"/>
          <w:b/>
          <w:sz w:val="24"/>
          <w:szCs w:val="24"/>
        </w:rPr>
      </w:pPr>
      <w:r>
        <w:rPr>
          <w:rFonts w:cstheme="minorHAnsi"/>
          <w:b/>
          <w:sz w:val="24"/>
          <w:szCs w:val="24"/>
        </w:rPr>
        <w:t>Q.4.</w:t>
      </w:r>
      <w:r w:rsidR="00FA7EC2" w:rsidRPr="00F34F3C">
        <w:rPr>
          <w:rFonts w:cstheme="minorHAnsi"/>
          <w:b/>
          <w:sz w:val="24"/>
          <w:szCs w:val="24"/>
        </w:rPr>
        <w:t xml:space="preserve"> Cette fréquence d’échantillonnage </w:t>
      </w:r>
      <w:r w:rsidR="00FA17C9" w:rsidRPr="00F34F3C">
        <w:rPr>
          <w:rFonts w:cstheme="minorHAnsi"/>
          <w:b/>
          <w:sz w:val="24"/>
          <w:szCs w:val="24"/>
        </w:rPr>
        <w:t xml:space="preserve">respecte </w:t>
      </w:r>
      <w:r>
        <w:rPr>
          <w:rFonts w:cstheme="minorHAnsi"/>
          <w:b/>
          <w:sz w:val="24"/>
          <w:szCs w:val="24"/>
        </w:rPr>
        <w:t>donc t’</w:t>
      </w:r>
      <w:r w:rsidR="00FA17C9" w:rsidRPr="00F34F3C">
        <w:rPr>
          <w:rFonts w:cstheme="minorHAnsi"/>
          <w:b/>
          <w:sz w:val="24"/>
          <w:szCs w:val="24"/>
        </w:rPr>
        <w:t>elle</w:t>
      </w:r>
      <w:r>
        <w:rPr>
          <w:rFonts w:cstheme="minorHAnsi"/>
          <w:b/>
          <w:sz w:val="24"/>
          <w:szCs w:val="24"/>
        </w:rPr>
        <w:t xml:space="preserve"> </w:t>
      </w:r>
      <w:r w:rsidR="00FA7EC2" w:rsidRPr="00F34F3C">
        <w:rPr>
          <w:rFonts w:cstheme="minorHAnsi"/>
          <w:b/>
          <w:sz w:val="24"/>
          <w:szCs w:val="24"/>
        </w:rPr>
        <w:t>le théorème de Shannon ?</w:t>
      </w:r>
      <w:r w:rsidR="000B7897">
        <w:rPr>
          <w:rFonts w:cstheme="minorHAnsi"/>
          <w:b/>
          <w:sz w:val="24"/>
          <w:szCs w:val="24"/>
        </w:rPr>
        <w:t xml:space="preserve"> /1</w:t>
      </w:r>
    </w:p>
    <w:p w:rsidR="00FA7EC2" w:rsidRPr="00F34F3C" w:rsidRDefault="00FA7EC2" w:rsidP="00FA7EC2">
      <w:pPr>
        <w:spacing w:after="0"/>
        <w:jc w:val="both"/>
        <w:rPr>
          <w:rFonts w:cstheme="minorHAnsi"/>
          <w:sz w:val="16"/>
          <w:szCs w:val="16"/>
        </w:rPr>
      </w:pPr>
    </w:p>
    <w:p w:rsidR="00FA7EC2" w:rsidRPr="00FA7EC2" w:rsidRDefault="00FA7EC2" w:rsidP="00FA7EC2">
      <w:pPr>
        <w:spacing w:after="0"/>
        <w:jc w:val="both"/>
        <w:rPr>
          <w:rFonts w:cstheme="minorHAnsi"/>
          <w:sz w:val="24"/>
          <w:szCs w:val="24"/>
        </w:rPr>
      </w:pPr>
      <w:r w:rsidRPr="00FA7EC2">
        <w:rPr>
          <w:rFonts w:cstheme="minorHAnsi"/>
          <w:sz w:val="24"/>
          <w:szCs w:val="24"/>
        </w:rPr>
        <w:t xml:space="preserve">Revenons à présent sur notre musique où nous allons étudier l’influence de la fréquence d’échantillonnage sur la qualité sonore de la musique. Pour cela, nous allons utiliser le logiciel </w:t>
      </w:r>
      <w:r w:rsidRPr="00FA17C9">
        <w:rPr>
          <w:rFonts w:cstheme="minorHAnsi"/>
          <w:i/>
          <w:sz w:val="24"/>
          <w:szCs w:val="24"/>
          <w:u w:val="single"/>
        </w:rPr>
        <w:t>Audacity</w:t>
      </w:r>
      <w:r w:rsidRPr="00FA7EC2">
        <w:rPr>
          <w:rFonts w:cstheme="minorHAnsi"/>
          <w:sz w:val="24"/>
          <w:szCs w:val="24"/>
        </w:rPr>
        <w:t>.</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Lancer le logiciel </w:t>
      </w:r>
      <w:r w:rsidRPr="00FA17C9">
        <w:rPr>
          <w:rFonts w:cstheme="minorHAnsi"/>
          <w:i/>
          <w:sz w:val="24"/>
          <w:szCs w:val="24"/>
        </w:rPr>
        <w:t>Audacity</w:t>
      </w:r>
      <w:r w:rsidR="00F34F3C">
        <w:rPr>
          <w:rFonts w:cstheme="minorHAnsi"/>
          <w:sz w:val="24"/>
          <w:szCs w:val="24"/>
        </w:rPr>
        <w:t>,</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Dans </w:t>
      </w:r>
      <w:r w:rsidRPr="00F34F3C">
        <w:rPr>
          <w:rFonts w:cstheme="minorHAnsi"/>
          <w:i/>
          <w:sz w:val="24"/>
          <w:szCs w:val="24"/>
        </w:rPr>
        <w:t>Fichier/Importer/Audio…</w:t>
      </w:r>
      <w:r w:rsidRPr="00FA7EC2">
        <w:rPr>
          <w:rFonts w:cstheme="minorHAnsi"/>
          <w:sz w:val="24"/>
          <w:szCs w:val="24"/>
        </w:rPr>
        <w:t>, récupérer le son "Celte.wav"</w:t>
      </w:r>
      <w:r w:rsidR="00F34F3C">
        <w:rPr>
          <w:rFonts w:cstheme="minorHAnsi"/>
          <w:sz w:val="24"/>
          <w:szCs w:val="24"/>
        </w:rPr>
        <w:t>.</w:t>
      </w:r>
    </w:p>
    <w:p w:rsidR="00F34F3C" w:rsidRDefault="00FA7EC2" w:rsidP="00FA7EC2">
      <w:pPr>
        <w:spacing w:after="0"/>
        <w:jc w:val="both"/>
        <w:rPr>
          <w:rFonts w:cstheme="minorHAnsi"/>
          <w:sz w:val="24"/>
          <w:szCs w:val="24"/>
        </w:rPr>
      </w:pPr>
      <w:r w:rsidRPr="00FA7EC2">
        <w:rPr>
          <w:rFonts w:cstheme="minorHAnsi"/>
          <w:sz w:val="24"/>
          <w:szCs w:val="24"/>
        </w:rPr>
        <w:t xml:space="preserve">Le logiciel charge la musique et vous montre la forme d’onde de la </w:t>
      </w:r>
      <w:r w:rsidR="00F34F3C">
        <w:rPr>
          <w:rFonts w:cstheme="minorHAnsi"/>
          <w:sz w:val="24"/>
          <w:szCs w:val="24"/>
        </w:rPr>
        <w:t>musique.</w:t>
      </w:r>
    </w:p>
    <w:p w:rsidR="00FA7EC2" w:rsidRPr="00F34F3C" w:rsidRDefault="00F34F3C" w:rsidP="00F34F3C">
      <w:pPr>
        <w:pStyle w:val="Paragraphedeliste"/>
        <w:numPr>
          <w:ilvl w:val="0"/>
          <w:numId w:val="4"/>
        </w:numPr>
        <w:spacing w:after="0"/>
        <w:jc w:val="both"/>
        <w:rPr>
          <w:rFonts w:cstheme="minorHAnsi"/>
          <w:sz w:val="24"/>
          <w:szCs w:val="24"/>
        </w:rPr>
      </w:pPr>
      <w:r w:rsidRPr="00F34F3C">
        <w:rPr>
          <w:rFonts w:cstheme="minorHAnsi"/>
          <w:sz w:val="24"/>
          <w:szCs w:val="24"/>
        </w:rPr>
        <w:t>Repérer</w:t>
      </w:r>
      <w:r w:rsidR="00FA7EC2" w:rsidRPr="00F34F3C">
        <w:rPr>
          <w:rFonts w:cstheme="minorHAnsi"/>
          <w:sz w:val="24"/>
          <w:szCs w:val="24"/>
        </w:rPr>
        <w:t xml:space="preserve"> à gauche de cette forme d’onde, la fréquence d’é</w:t>
      </w:r>
      <w:r>
        <w:rPr>
          <w:rFonts w:cstheme="minorHAnsi"/>
          <w:sz w:val="24"/>
          <w:szCs w:val="24"/>
        </w:rPr>
        <w:t>chantillonnage lue précédemment,</w:t>
      </w:r>
    </w:p>
    <w:p w:rsidR="00FA7EC2" w:rsidRPr="00FA7EC2" w:rsidRDefault="00F34F3C" w:rsidP="00FA7EC2">
      <w:pPr>
        <w:numPr>
          <w:ilvl w:val="0"/>
          <w:numId w:val="4"/>
        </w:numPr>
        <w:spacing w:after="0" w:line="240" w:lineRule="auto"/>
        <w:jc w:val="both"/>
        <w:rPr>
          <w:rFonts w:cstheme="minorHAnsi"/>
          <w:sz w:val="24"/>
          <w:szCs w:val="24"/>
        </w:rPr>
      </w:pPr>
      <w:r>
        <w:rPr>
          <w:rFonts w:cstheme="minorHAnsi"/>
          <w:sz w:val="24"/>
          <w:szCs w:val="24"/>
        </w:rPr>
        <w:t>Faire</w:t>
      </w:r>
      <w:r w:rsidR="00FA7EC2" w:rsidRPr="00FA7EC2">
        <w:rPr>
          <w:rFonts w:cstheme="minorHAnsi"/>
          <w:sz w:val="24"/>
          <w:szCs w:val="24"/>
        </w:rPr>
        <w:t xml:space="preserve"> une copie de ce fichier audio dans </w:t>
      </w:r>
      <w:r w:rsidR="00FA7EC2" w:rsidRPr="00F34F3C">
        <w:rPr>
          <w:rFonts w:cstheme="minorHAnsi"/>
          <w:i/>
          <w:sz w:val="24"/>
          <w:szCs w:val="24"/>
        </w:rPr>
        <w:t>Fichier/Exporter Audio…</w:t>
      </w:r>
      <w:r>
        <w:rPr>
          <w:rFonts w:cstheme="minorHAnsi"/>
          <w:sz w:val="24"/>
          <w:szCs w:val="24"/>
        </w:rPr>
        <w:t>, enregistrer</w:t>
      </w:r>
      <w:r w:rsidR="00FA7EC2" w:rsidRPr="00FA7EC2">
        <w:rPr>
          <w:rFonts w:cstheme="minorHAnsi"/>
          <w:sz w:val="24"/>
          <w:szCs w:val="24"/>
        </w:rPr>
        <w:t xml:space="preserve"> e</w:t>
      </w:r>
      <w:r w:rsidR="00B43500">
        <w:rPr>
          <w:rFonts w:cstheme="minorHAnsi"/>
          <w:sz w:val="24"/>
          <w:szCs w:val="24"/>
        </w:rPr>
        <w:t>n ".wav</w:t>
      </w:r>
      <w:r w:rsidR="00FA7EC2" w:rsidRPr="00FA7EC2">
        <w:rPr>
          <w:rFonts w:cstheme="minorHAnsi"/>
          <w:sz w:val="24"/>
          <w:szCs w:val="24"/>
        </w:rPr>
        <w:t>" et nomme</w:t>
      </w:r>
      <w:r>
        <w:rPr>
          <w:rFonts w:cstheme="minorHAnsi"/>
          <w:sz w:val="24"/>
          <w:szCs w:val="24"/>
        </w:rPr>
        <w:t>r le fichier : "Celte-44kHz.wav",</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Dans </w:t>
      </w:r>
      <w:r w:rsidRPr="00F34F3C">
        <w:rPr>
          <w:rFonts w:cstheme="minorHAnsi"/>
          <w:i/>
          <w:sz w:val="24"/>
          <w:szCs w:val="24"/>
        </w:rPr>
        <w:t>Pistes/Rééchantillonner…</w:t>
      </w:r>
      <w:r w:rsidR="00F34F3C">
        <w:rPr>
          <w:rFonts w:cstheme="minorHAnsi"/>
          <w:sz w:val="24"/>
          <w:szCs w:val="24"/>
        </w:rPr>
        <w:t>, rééchantillonner la musique à 8kHz,</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Exporte</w:t>
      </w:r>
      <w:r w:rsidR="00F34F3C">
        <w:rPr>
          <w:rFonts w:cstheme="minorHAnsi"/>
          <w:sz w:val="24"/>
          <w:szCs w:val="24"/>
        </w:rPr>
        <w:t>r</w:t>
      </w:r>
      <w:r w:rsidRPr="00FA7EC2">
        <w:rPr>
          <w:rFonts w:cstheme="minorHAnsi"/>
          <w:sz w:val="24"/>
          <w:szCs w:val="24"/>
        </w:rPr>
        <w:t xml:space="preserve"> (</w:t>
      </w:r>
      <w:r w:rsidRPr="00F34F3C">
        <w:rPr>
          <w:rFonts w:cstheme="minorHAnsi"/>
          <w:sz w:val="24"/>
          <w:szCs w:val="24"/>
          <w:u w:val="single"/>
        </w:rPr>
        <w:t>sans compression</w:t>
      </w:r>
      <w:r w:rsidRPr="00FA7EC2">
        <w:rPr>
          <w:rFonts w:cstheme="minorHAnsi"/>
          <w:sz w:val="24"/>
          <w:szCs w:val="24"/>
        </w:rPr>
        <w:t>) le nouveau fichier Audio en le nommant : "Celte-8kHz.wav".</w:t>
      </w:r>
    </w:p>
    <w:p w:rsidR="00FA7EC2" w:rsidRPr="00F34F3C" w:rsidRDefault="00FA7EC2" w:rsidP="00FA7EC2">
      <w:pPr>
        <w:spacing w:after="0"/>
        <w:jc w:val="both"/>
        <w:rPr>
          <w:rFonts w:cstheme="minorHAnsi"/>
          <w:sz w:val="16"/>
          <w:szCs w:val="16"/>
        </w:rPr>
      </w:pPr>
    </w:p>
    <w:p w:rsidR="00FA7EC2" w:rsidRPr="00F34F3C" w:rsidRDefault="00F34F3C" w:rsidP="00FA7EC2">
      <w:pPr>
        <w:spacing w:after="0"/>
        <w:jc w:val="both"/>
        <w:rPr>
          <w:rFonts w:cstheme="minorHAnsi"/>
          <w:b/>
          <w:sz w:val="24"/>
          <w:szCs w:val="24"/>
        </w:rPr>
      </w:pPr>
      <w:r w:rsidRPr="00F34F3C">
        <w:rPr>
          <w:rFonts w:cstheme="minorHAnsi"/>
          <w:b/>
          <w:sz w:val="24"/>
          <w:szCs w:val="24"/>
        </w:rPr>
        <w:t>Q.5.</w:t>
      </w:r>
      <w:r w:rsidR="00FA7EC2" w:rsidRPr="00F34F3C">
        <w:rPr>
          <w:rFonts w:cstheme="minorHAnsi"/>
          <w:b/>
          <w:sz w:val="24"/>
          <w:szCs w:val="24"/>
        </w:rPr>
        <w:t xml:space="preserve"> Ecoute</w:t>
      </w:r>
      <w:r>
        <w:rPr>
          <w:rFonts w:cstheme="minorHAnsi"/>
          <w:b/>
          <w:sz w:val="24"/>
          <w:szCs w:val="24"/>
        </w:rPr>
        <w:t>r</w:t>
      </w:r>
      <w:r w:rsidR="00FA7EC2" w:rsidRPr="00F34F3C">
        <w:rPr>
          <w:rFonts w:cstheme="minorHAnsi"/>
          <w:b/>
          <w:sz w:val="24"/>
          <w:szCs w:val="24"/>
        </w:rPr>
        <w:t xml:space="preserve"> et comparer les deux fichiers audio sur le lecteur Windows Media Player ou VLC. Conclure.</w:t>
      </w:r>
      <w:r w:rsidR="000B7897">
        <w:rPr>
          <w:rFonts w:cstheme="minorHAnsi"/>
          <w:b/>
          <w:sz w:val="24"/>
          <w:szCs w:val="24"/>
        </w:rPr>
        <w:t xml:space="preserve"> /1</w:t>
      </w:r>
    </w:p>
    <w:p w:rsidR="00FA7EC2" w:rsidRPr="00F34F3C" w:rsidRDefault="00FA7EC2" w:rsidP="00FA7EC2">
      <w:pPr>
        <w:spacing w:after="0"/>
        <w:jc w:val="both"/>
        <w:rPr>
          <w:rFonts w:cstheme="minorHAnsi"/>
          <w:sz w:val="16"/>
          <w:szCs w:val="16"/>
        </w:rPr>
      </w:pPr>
    </w:p>
    <w:p w:rsidR="00F34F3C" w:rsidRDefault="00FA7EC2" w:rsidP="00F34F3C">
      <w:pPr>
        <w:spacing w:after="0"/>
        <w:jc w:val="both"/>
        <w:rPr>
          <w:rFonts w:cstheme="minorHAnsi"/>
          <w:sz w:val="24"/>
          <w:szCs w:val="24"/>
        </w:rPr>
      </w:pPr>
      <w:r w:rsidRPr="00FA7EC2">
        <w:rPr>
          <w:rFonts w:cstheme="minorHAnsi"/>
          <w:sz w:val="24"/>
          <w:szCs w:val="24"/>
        </w:rPr>
        <w:t>Essayons de com</w:t>
      </w:r>
      <w:r w:rsidR="00F34F3C">
        <w:rPr>
          <w:rFonts w:cstheme="minorHAnsi"/>
          <w:sz w:val="24"/>
          <w:szCs w:val="24"/>
        </w:rPr>
        <w:t>prendre pourquoi ce phénomène avec un calcul simple…</w:t>
      </w:r>
    </w:p>
    <w:p w:rsidR="00FA7EC2" w:rsidRPr="00FA7EC2" w:rsidRDefault="00FA7EC2" w:rsidP="00FA7EC2">
      <w:pPr>
        <w:spacing w:after="0"/>
        <w:jc w:val="both"/>
        <w:rPr>
          <w:rFonts w:cstheme="minorHAnsi"/>
          <w:sz w:val="24"/>
          <w:szCs w:val="24"/>
        </w:rPr>
      </w:pPr>
      <w:r w:rsidRPr="00FA7EC2">
        <w:rPr>
          <w:rFonts w:cstheme="minorHAnsi"/>
          <w:sz w:val="24"/>
          <w:szCs w:val="24"/>
        </w:rPr>
        <w:t xml:space="preserve">Un son est caractérisé par son amplitude (ou niveau) et par sa fréquence. Plus le son est aigu, plus sa fréquence est grande. Les sons les plus aigus de notre </w:t>
      </w:r>
      <w:r w:rsidR="00F34F3C">
        <w:rPr>
          <w:rFonts w:cstheme="minorHAnsi"/>
          <w:sz w:val="24"/>
          <w:szCs w:val="24"/>
        </w:rPr>
        <w:t xml:space="preserve">musique ont une fréquence de </w:t>
      </w:r>
      <w:r w:rsidR="008F2D87" w:rsidRPr="008F2D87">
        <w:rPr>
          <w:rFonts w:cstheme="minorHAnsi"/>
          <w:i/>
          <w:sz w:val="24"/>
          <w:szCs w:val="24"/>
        </w:rPr>
        <w:t>f</w:t>
      </w:r>
      <w:r w:rsidR="008F2D87" w:rsidRPr="008F2D87">
        <w:rPr>
          <w:rFonts w:cstheme="minorHAnsi"/>
          <w:sz w:val="24"/>
          <w:szCs w:val="24"/>
          <w:vertAlign w:val="subscript"/>
        </w:rPr>
        <w:t>1</w:t>
      </w:r>
      <w:r w:rsidR="008F2D87">
        <w:rPr>
          <w:rFonts w:cstheme="minorHAnsi"/>
          <w:sz w:val="24"/>
          <w:szCs w:val="24"/>
        </w:rPr>
        <w:t xml:space="preserve"> = </w:t>
      </w:r>
      <w:r w:rsidR="00F34F3C">
        <w:rPr>
          <w:rFonts w:cstheme="minorHAnsi"/>
          <w:sz w:val="24"/>
          <w:szCs w:val="24"/>
        </w:rPr>
        <w:t>10</w:t>
      </w:r>
      <w:r w:rsidRPr="00FA7EC2">
        <w:rPr>
          <w:rFonts w:cstheme="minorHAnsi"/>
          <w:sz w:val="24"/>
          <w:szCs w:val="24"/>
        </w:rPr>
        <w:t xml:space="preserve">kHz. Les plus </w:t>
      </w:r>
      <w:r w:rsidR="00F34F3C">
        <w:rPr>
          <w:rFonts w:cstheme="minorHAnsi"/>
          <w:sz w:val="24"/>
          <w:szCs w:val="24"/>
        </w:rPr>
        <w:t xml:space="preserve">graves ont une fréquence de </w:t>
      </w:r>
      <w:r w:rsidR="008F2D87" w:rsidRPr="008F2D87">
        <w:rPr>
          <w:rFonts w:cstheme="minorHAnsi"/>
          <w:i/>
          <w:sz w:val="24"/>
          <w:szCs w:val="24"/>
        </w:rPr>
        <w:t>f</w:t>
      </w:r>
      <w:r w:rsidR="008F2D87">
        <w:rPr>
          <w:rFonts w:cstheme="minorHAnsi"/>
          <w:sz w:val="24"/>
          <w:szCs w:val="24"/>
          <w:vertAlign w:val="subscript"/>
        </w:rPr>
        <w:t>2</w:t>
      </w:r>
      <w:r w:rsidR="008F2D87">
        <w:rPr>
          <w:rFonts w:cstheme="minorHAnsi"/>
          <w:sz w:val="24"/>
          <w:szCs w:val="24"/>
        </w:rPr>
        <w:t xml:space="preserve"> = </w:t>
      </w:r>
      <w:r w:rsidR="00F34F3C">
        <w:rPr>
          <w:rFonts w:cstheme="minorHAnsi"/>
          <w:sz w:val="24"/>
          <w:szCs w:val="24"/>
        </w:rPr>
        <w:t>100</w:t>
      </w:r>
      <w:r w:rsidRPr="00FA7EC2">
        <w:rPr>
          <w:rFonts w:cstheme="minorHAnsi"/>
          <w:sz w:val="24"/>
          <w:szCs w:val="24"/>
        </w:rPr>
        <w:t>Hz.</w:t>
      </w:r>
    </w:p>
    <w:p w:rsidR="00FA7EC2" w:rsidRPr="00F34F3C" w:rsidRDefault="00FA7EC2" w:rsidP="00FA7EC2">
      <w:pPr>
        <w:spacing w:after="0"/>
        <w:jc w:val="both"/>
        <w:rPr>
          <w:rFonts w:cstheme="minorHAnsi"/>
          <w:sz w:val="16"/>
          <w:szCs w:val="16"/>
        </w:rPr>
      </w:pPr>
    </w:p>
    <w:p w:rsidR="00FA7EC2" w:rsidRPr="00F34F3C" w:rsidRDefault="00F34F3C" w:rsidP="00FA7EC2">
      <w:pPr>
        <w:spacing w:after="0"/>
        <w:jc w:val="both"/>
        <w:rPr>
          <w:rFonts w:cstheme="minorHAnsi"/>
          <w:b/>
          <w:sz w:val="24"/>
          <w:szCs w:val="24"/>
        </w:rPr>
      </w:pPr>
      <w:r>
        <w:rPr>
          <w:rFonts w:cstheme="minorHAnsi"/>
          <w:b/>
          <w:sz w:val="24"/>
          <w:szCs w:val="24"/>
        </w:rPr>
        <w:t>Q.6.</w:t>
      </w:r>
      <w:r w:rsidR="008F2D87">
        <w:rPr>
          <w:rFonts w:cstheme="minorHAnsi"/>
          <w:b/>
          <w:sz w:val="24"/>
          <w:szCs w:val="24"/>
        </w:rPr>
        <w:t xml:space="preserve"> Calculer la période</w:t>
      </w:r>
      <w:r w:rsidR="00FA7EC2" w:rsidRPr="00F34F3C">
        <w:rPr>
          <w:rFonts w:cstheme="minorHAnsi"/>
          <w:b/>
          <w:sz w:val="24"/>
          <w:szCs w:val="24"/>
        </w:rPr>
        <w:t xml:space="preserve"> de</w:t>
      </w:r>
      <w:r w:rsidR="008F2D87">
        <w:rPr>
          <w:rFonts w:cstheme="minorHAnsi"/>
          <w:b/>
          <w:sz w:val="24"/>
          <w:szCs w:val="24"/>
        </w:rPr>
        <w:t>s</w:t>
      </w:r>
      <w:r w:rsidR="00FA7EC2" w:rsidRPr="00F34F3C">
        <w:rPr>
          <w:rFonts w:cstheme="minorHAnsi"/>
          <w:b/>
          <w:sz w:val="24"/>
          <w:szCs w:val="24"/>
        </w:rPr>
        <w:t xml:space="preserve"> </w:t>
      </w:r>
      <w:r w:rsidR="008F2D87">
        <w:rPr>
          <w:rFonts w:cstheme="minorHAnsi"/>
          <w:b/>
          <w:sz w:val="24"/>
          <w:szCs w:val="24"/>
        </w:rPr>
        <w:t>s</w:t>
      </w:r>
      <w:r w:rsidR="00FA7EC2" w:rsidRPr="00F34F3C">
        <w:rPr>
          <w:rFonts w:cstheme="minorHAnsi"/>
          <w:b/>
          <w:sz w:val="24"/>
          <w:szCs w:val="24"/>
        </w:rPr>
        <w:t>ons</w:t>
      </w:r>
      <w:r w:rsidR="008F2D87">
        <w:rPr>
          <w:rFonts w:cstheme="minorHAnsi"/>
          <w:b/>
          <w:sz w:val="24"/>
          <w:szCs w:val="24"/>
        </w:rPr>
        <w:t xml:space="preserve"> les plus aigües de fréquence</w:t>
      </w:r>
      <w:r w:rsidR="008F2D87" w:rsidRPr="008F2D87">
        <w:rPr>
          <w:rFonts w:cstheme="minorHAnsi"/>
          <w:b/>
          <w:sz w:val="24"/>
          <w:szCs w:val="24"/>
        </w:rPr>
        <w:t xml:space="preserve"> </w:t>
      </w:r>
      <w:r w:rsidR="008F2D87" w:rsidRPr="008F2D87">
        <w:rPr>
          <w:rFonts w:cstheme="minorHAnsi"/>
          <w:b/>
          <w:i/>
          <w:sz w:val="24"/>
          <w:szCs w:val="24"/>
        </w:rPr>
        <w:t>f</w:t>
      </w:r>
      <w:r w:rsidR="008F2D87" w:rsidRPr="008F2D87">
        <w:rPr>
          <w:rFonts w:cstheme="minorHAnsi"/>
          <w:b/>
          <w:sz w:val="24"/>
          <w:szCs w:val="24"/>
          <w:vertAlign w:val="subscript"/>
        </w:rPr>
        <w:t>1</w:t>
      </w:r>
      <w:r w:rsidR="008F2D87" w:rsidRPr="008F2D87">
        <w:rPr>
          <w:rFonts w:cstheme="minorHAnsi"/>
          <w:b/>
          <w:sz w:val="24"/>
          <w:szCs w:val="24"/>
        </w:rPr>
        <w:t xml:space="preserve"> et celle des sons les plus graves de fréquence </w:t>
      </w:r>
      <w:r w:rsidR="008F2D87" w:rsidRPr="008F2D87">
        <w:rPr>
          <w:rFonts w:cstheme="minorHAnsi"/>
          <w:b/>
          <w:i/>
          <w:sz w:val="24"/>
          <w:szCs w:val="24"/>
        </w:rPr>
        <w:t>f</w:t>
      </w:r>
      <w:r w:rsidR="008F2D87" w:rsidRPr="008F2D87">
        <w:rPr>
          <w:rFonts w:cstheme="minorHAnsi"/>
          <w:b/>
          <w:sz w:val="24"/>
          <w:szCs w:val="24"/>
          <w:vertAlign w:val="subscript"/>
        </w:rPr>
        <w:t>2</w:t>
      </w:r>
      <w:r w:rsidR="00FA7EC2" w:rsidRPr="00F34F3C">
        <w:rPr>
          <w:rFonts w:cstheme="minorHAnsi"/>
          <w:b/>
          <w:sz w:val="24"/>
          <w:szCs w:val="24"/>
        </w:rPr>
        <w:t>.</w:t>
      </w:r>
      <w:r w:rsidR="000B7897">
        <w:rPr>
          <w:rFonts w:cstheme="minorHAnsi"/>
          <w:b/>
          <w:sz w:val="24"/>
          <w:szCs w:val="24"/>
        </w:rPr>
        <w:t xml:space="preserve"> /2</w:t>
      </w:r>
    </w:p>
    <w:p w:rsidR="00FA7EC2" w:rsidRPr="00F34F3C" w:rsidRDefault="00FA7EC2" w:rsidP="00FA7EC2">
      <w:pPr>
        <w:spacing w:after="0"/>
        <w:jc w:val="both"/>
        <w:rPr>
          <w:rFonts w:cstheme="minorHAnsi"/>
          <w:sz w:val="16"/>
          <w:szCs w:val="16"/>
        </w:rPr>
      </w:pPr>
    </w:p>
    <w:p w:rsidR="00FA7EC2" w:rsidRPr="00F34F3C" w:rsidRDefault="00F34F3C" w:rsidP="00FA7EC2">
      <w:pPr>
        <w:spacing w:after="0"/>
        <w:jc w:val="both"/>
        <w:rPr>
          <w:rFonts w:cstheme="minorHAnsi"/>
          <w:b/>
          <w:sz w:val="24"/>
          <w:szCs w:val="24"/>
        </w:rPr>
      </w:pPr>
      <w:r>
        <w:rPr>
          <w:rFonts w:cstheme="minorHAnsi"/>
          <w:b/>
          <w:sz w:val="24"/>
          <w:szCs w:val="24"/>
        </w:rPr>
        <w:t>Q.7.</w:t>
      </w:r>
      <w:r w:rsidR="00FA7EC2" w:rsidRPr="00F34F3C">
        <w:rPr>
          <w:rFonts w:cstheme="minorHAnsi"/>
          <w:b/>
          <w:sz w:val="24"/>
          <w:szCs w:val="24"/>
        </w:rPr>
        <w:t xml:space="preserve"> Si la fréquence d’échantillonnage choisie pour numériser ces s</w:t>
      </w:r>
      <w:r>
        <w:rPr>
          <w:rFonts w:cstheme="minorHAnsi"/>
          <w:b/>
          <w:sz w:val="24"/>
          <w:szCs w:val="24"/>
        </w:rPr>
        <w:t xml:space="preserve">ons est de </w:t>
      </w:r>
      <w:r w:rsidR="008F2D87" w:rsidRPr="008F2D87">
        <w:rPr>
          <w:rFonts w:cstheme="minorHAnsi"/>
          <w:b/>
          <w:i/>
          <w:sz w:val="24"/>
          <w:szCs w:val="24"/>
        </w:rPr>
        <w:t>f</w:t>
      </w:r>
      <w:r w:rsidR="008F2D87" w:rsidRPr="008F2D87">
        <w:rPr>
          <w:rFonts w:cstheme="minorHAnsi"/>
          <w:b/>
          <w:sz w:val="24"/>
          <w:szCs w:val="24"/>
          <w:vertAlign w:val="subscript"/>
        </w:rPr>
        <w:t>e</w:t>
      </w:r>
      <w:r w:rsidR="008F2D87">
        <w:rPr>
          <w:rFonts w:cstheme="minorHAnsi"/>
          <w:b/>
          <w:sz w:val="24"/>
          <w:szCs w:val="24"/>
        </w:rPr>
        <w:t xml:space="preserve"> = </w:t>
      </w:r>
      <w:r>
        <w:rPr>
          <w:rFonts w:cstheme="minorHAnsi"/>
          <w:b/>
          <w:sz w:val="24"/>
          <w:szCs w:val="24"/>
        </w:rPr>
        <w:t>1kHz, calculer</w:t>
      </w:r>
      <w:r w:rsidR="00FA7EC2" w:rsidRPr="00F34F3C">
        <w:rPr>
          <w:rFonts w:cstheme="minorHAnsi"/>
          <w:b/>
          <w:sz w:val="24"/>
          <w:szCs w:val="24"/>
        </w:rPr>
        <w:t xml:space="preserve"> la durée </w:t>
      </w:r>
      <w:r w:rsidR="008F2D87" w:rsidRPr="008F2D87">
        <w:rPr>
          <w:rFonts w:cstheme="minorHAnsi"/>
          <w:b/>
          <w:i/>
          <w:sz w:val="24"/>
          <w:szCs w:val="24"/>
        </w:rPr>
        <w:t>T</w:t>
      </w:r>
      <w:r w:rsidR="008F2D87" w:rsidRPr="008F2D87">
        <w:rPr>
          <w:rFonts w:cstheme="minorHAnsi"/>
          <w:b/>
          <w:sz w:val="24"/>
          <w:szCs w:val="24"/>
          <w:vertAlign w:val="subscript"/>
        </w:rPr>
        <w:t>e</w:t>
      </w:r>
      <w:r w:rsidR="008F2D87">
        <w:rPr>
          <w:rFonts w:cstheme="minorHAnsi"/>
          <w:b/>
          <w:sz w:val="24"/>
          <w:szCs w:val="24"/>
        </w:rPr>
        <w:t xml:space="preserve"> </w:t>
      </w:r>
      <w:r w:rsidR="00FA7EC2" w:rsidRPr="00F34F3C">
        <w:rPr>
          <w:rFonts w:cstheme="minorHAnsi"/>
          <w:b/>
          <w:sz w:val="24"/>
          <w:szCs w:val="24"/>
        </w:rPr>
        <w:t>des échantillons.</w:t>
      </w:r>
      <w:r w:rsidR="000B7897">
        <w:rPr>
          <w:rFonts w:cstheme="minorHAnsi"/>
          <w:b/>
          <w:sz w:val="24"/>
          <w:szCs w:val="24"/>
        </w:rPr>
        <w:t xml:space="preserve"> /2</w:t>
      </w:r>
    </w:p>
    <w:p w:rsidR="00FA7EC2" w:rsidRPr="00F34F3C" w:rsidRDefault="00FA7EC2" w:rsidP="00FA7EC2">
      <w:pPr>
        <w:spacing w:after="0"/>
        <w:jc w:val="both"/>
        <w:rPr>
          <w:rFonts w:cstheme="minorHAnsi"/>
          <w:sz w:val="16"/>
          <w:szCs w:val="16"/>
        </w:rPr>
      </w:pPr>
    </w:p>
    <w:p w:rsidR="00FA7EC2" w:rsidRPr="00F34F3C" w:rsidRDefault="00FA7EC2" w:rsidP="00FA7EC2">
      <w:pPr>
        <w:spacing w:after="0"/>
        <w:jc w:val="both"/>
        <w:rPr>
          <w:rFonts w:cstheme="minorHAnsi"/>
          <w:b/>
          <w:sz w:val="24"/>
          <w:szCs w:val="24"/>
        </w:rPr>
      </w:pPr>
      <w:r w:rsidRPr="00F34F3C">
        <w:rPr>
          <w:rFonts w:cstheme="minorHAnsi"/>
          <w:b/>
          <w:sz w:val="24"/>
          <w:szCs w:val="24"/>
        </w:rPr>
        <w:t>Q</w:t>
      </w:r>
      <w:r w:rsidR="00F34F3C">
        <w:rPr>
          <w:rFonts w:cstheme="minorHAnsi"/>
          <w:b/>
          <w:sz w:val="24"/>
          <w:szCs w:val="24"/>
        </w:rPr>
        <w:t>.8.</w:t>
      </w:r>
      <w:r w:rsidRPr="00F34F3C">
        <w:rPr>
          <w:rFonts w:cstheme="minorHAnsi"/>
          <w:b/>
          <w:sz w:val="24"/>
          <w:szCs w:val="24"/>
        </w:rPr>
        <w:t xml:space="preserve"> Combien de périodes d</w:t>
      </w:r>
      <w:r w:rsidR="008F2D87">
        <w:rPr>
          <w:rFonts w:cstheme="minorHAnsi"/>
          <w:b/>
          <w:sz w:val="24"/>
          <w:szCs w:val="24"/>
        </w:rPr>
        <w:t>es</w:t>
      </w:r>
      <w:r w:rsidRPr="00F34F3C">
        <w:rPr>
          <w:rFonts w:cstheme="minorHAnsi"/>
          <w:b/>
          <w:sz w:val="24"/>
          <w:szCs w:val="24"/>
        </w:rPr>
        <w:t xml:space="preserve"> son</w:t>
      </w:r>
      <w:r w:rsidR="008F2D87">
        <w:rPr>
          <w:rFonts w:cstheme="minorHAnsi"/>
          <w:b/>
          <w:sz w:val="24"/>
          <w:szCs w:val="24"/>
        </w:rPr>
        <w:t>s</w:t>
      </w:r>
      <w:r w:rsidRPr="00F34F3C">
        <w:rPr>
          <w:rFonts w:cstheme="minorHAnsi"/>
          <w:b/>
          <w:sz w:val="24"/>
          <w:szCs w:val="24"/>
        </w:rPr>
        <w:t xml:space="preserve"> </w:t>
      </w:r>
      <w:r w:rsidR="008F2D87">
        <w:rPr>
          <w:rFonts w:cstheme="minorHAnsi"/>
          <w:b/>
          <w:sz w:val="24"/>
          <w:szCs w:val="24"/>
        </w:rPr>
        <w:t xml:space="preserve">les plus </w:t>
      </w:r>
      <w:r w:rsidRPr="00F34F3C">
        <w:rPr>
          <w:rFonts w:cstheme="minorHAnsi"/>
          <w:b/>
          <w:sz w:val="24"/>
          <w:szCs w:val="24"/>
        </w:rPr>
        <w:t>grave</w:t>
      </w:r>
      <w:r w:rsidR="008F2D87">
        <w:rPr>
          <w:rFonts w:cstheme="minorHAnsi"/>
          <w:b/>
          <w:sz w:val="24"/>
          <w:szCs w:val="24"/>
        </w:rPr>
        <w:t>s</w:t>
      </w:r>
      <w:r w:rsidRPr="00F34F3C">
        <w:rPr>
          <w:rFonts w:cstheme="minorHAnsi"/>
          <w:b/>
          <w:sz w:val="24"/>
          <w:szCs w:val="24"/>
        </w:rPr>
        <w:t xml:space="preserve"> sont compris</w:t>
      </w:r>
      <w:r w:rsidR="008F2D87">
        <w:rPr>
          <w:rFonts w:cstheme="minorHAnsi"/>
          <w:b/>
          <w:sz w:val="24"/>
          <w:szCs w:val="24"/>
        </w:rPr>
        <w:t>es</w:t>
      </w:r>
      <w:r w:rsidRPr="00F34F3C">
        <w:rPr>
          <w:rFonts w:cstheme="minorHAnsi"/>
          <w:b/>
          <w:sz w:val="24"/>
          <w:szCs w:val="24"/>
        </w:rPr>
        <w:t xml:space="preserve"> dans une période</w:t>
      </w:r>
      <w:r w:rsidR="008F2D87">
        <w:rPr>
          <w:rFonts w:cstheme="minorHAnsi"/>
          <w:b/>
          <w:sz w:val="24"/>
          <w:szCs w:val="24"/>
        </w:rPr>
        <w:t xml:space="preserve"> </w:t>
      </w:r>
      <w:r w:rsidRPr="00F34F3C">
        <w:rPr>
          <w:rFonts w:cstheme="minorHAnsi"/>
          <w:b/>
          <w:sz w:val="24"/>
          <w:szCs w:val="24"/>
        </w:rPr>
        <w:t>d’échantillonnage ?</w:t>
      </w:r>
      <w:r w:rsidR="00535ED4">
        <w:rPr>
          <w:rFonts w:cstheme="minorHAnsi"/>
          <w:b/>
          <w:sz w:val="24"/>
          <w:szCs w:val="24"/>
        </w:rPr>
        <w:t xml:space="preserve"> </w:t>
      </w:r>
      <w:r w:rsidR="00535ED4" w:rsidRPr="00F34F3C">
        <w:rPr>
          <w:rFonts w:cstheme="minorHAnsi"/>
          <w:b/>
          <w:sz w:val="24"/>
          <w:szCs w:val="24"/>
        </w:rPr>
        <w:t>Combien de périodes d</w:t>
      </w:r>
      <w:r w:rsidR="00535ED4">
        <w:rPr>
          <w:rFonts w:cstheme="minorHAnsi"/>
          <w:b/>
          <w:sz w:val="24"/>
          <w:szCs w:val="24"/>
        </w:rPr>
        <w:t>es</w:t>
      </w:r>
      <w:r w:rsidR="00535ED4" w:rsidRPr="00F34F3C">
        <w:rPr>
          <w:rFonts w:cstheme="minorHAnsi"/>
          <w:b/>
          <w:sz w:val="24"/>
          <w:szCs w:val="24"/>
        </w:rPr>
        <w:t xml:space="preserve"> son</w:t>
      </w:r>
      <w:r w:rsidR="00535ED4">
        <w:rPr>
          <w:rFonts w:cstheme="minorHAnsi"/>
          <w:b/>
          <w:sz w:val="24"/>
          <w:szCs w:val="24"/>
        </w:rPr>
        <w:t>s</w:t>
      </w:r>
      <w:r w:rsidR="00535ED4" w:rsidRPr="00F34F3C">
        <w:rPr>
          <w:rFonts w:cstheme="minorHAnsi"/>
          <w:b/>
          <w:sz w:val="24"/>
          <w:szCs w:val="24"/>
        </w:rPr>
        <w:t xml:space="preserve"> </w:t>
      </w:r>
      <w:r w:rsidR="00535ED4">
        <w:rPr>
          <w:rFonts w:cstheme="minorHAnsi"/>
          <w:b/>
          <w:sz w:val="24"/>
          <w:szCs w:val="24"/>
        </w:rPr>
        <w:t>les plus aigües</w:t>
      </w:r>
      <w:r w:rsidR="00535ED4" w:rsidRPr="00F34F3C">
        <w:rPr>
          <w:rFonts w:cstheme="minorHAnsi"/>
          <w:b/>
          <w:sz w:val="24"/>
          <w:szCs w:val="24"/>
        </w:rPr>
        <w:t xml:space="preserve"> sont compris</w:t>
      </w:r>
      <w:r w:rsidR="00535ED4">
        <w:rPr>
          <w:rFonts w:cstheme="minorHAnsi"/>
          <w:b/>
          <w:sz w:val="24"/>
          <w:szCs w:val="24"/>
        </w:rPr>
        <w:t>es</w:t>
      </w:r>
      <w:r w:rsidR="00535ED4" w:rsidRPr="00F34F3C">
        <w:rPr>
          <w:rFonts w:cstheme="minorHAnsi"/>
          <w:b/>
          <w:sz w:val="24"/>
          <w:szCs w:val="24"/>
        </w:rPr>
        <w:t xml:space="preserve"> dans une période</w:t>
      </w:r>
      <w:r w:rsidR="00535ED4">
        <w:rPr>
          <w:rFonts w:cstheme="minorHAnsi"/>
          <w:b/>
          <w:sz w:val="24"/>
          <w:szCs w:val="24"/>
        </w:rPr>
        <w:t xml:space="preserve"> </w:t>
      </w:r>
      <w:r w:rsidR="00535ED4" w:rsidRPr="00F34F3C">
        <w:rPr>
          <w:rFonts w:cstheme="minorHAnsi"/>
          <w:b/>
          <w:sz w:val="24"/>
          <w:szCs w:val="24"/>
        </w:rPr>
        <w:t>d’échantillonnage ?</w:t>
      </w:r>
      <w:r w:rsidR="000B7897">
        <w:rPr>
          <w:rFonts w:cstheme="minorHAnsi"/>
          <w:b/>
          <w:sz w:val="24"/>
          <w:szCs w:val="24"/>
        </w:rPr>
        <w:t xml:space="preserve"> /2</w:t>
      </w:r>
    </w:p>
    <w:p w:rsidR="00FA7EC2" w:rsidRPr="00F34F3C" w:rsidRDefault="00FA7EC2" w:rsidP="00FA7EC2">
      <w:pPr>
        <w:spacing w:after="0"/>
        <w:jc w:val="both"/>
        <w:rPr>
          <w:rFonts w:cstheme="minorHAnsi"/>
          <w:sz w:val="16"/>
          <w:szCs w:val="16"/>
        </w:rPr>
      </w:pPr>
    </w:p>
    <w:p w:rsidR="00FA7EC2" w:rsidRPr="00F34F3C" w:rsidRDefault="00FA7EC2" w:rsidP="00FA7EC2">
      <w:pPr>
        <w:spacing w:after="0"/>
        <w:jc w:val="both"/>
        <w:rPr>
          <w:rFonts w:cstheme="minorHAnsi"/>
          <w:b/>
          <w:sz w:val="24"/>
          <w:szCs w:val="24"/>
        </w:rPr>
      </w:pPr>
      <w:r w:rsidRPr="00F34F3C">
        <w:rPr>
          <w:rFonts w:cstheme="minorHAnsi"/>
          <w:b/>
          <w:sz w:val="24"/>
          <w:szCs w:val="24"/>
        </w:rPr>
        <w:t>Q</w:t>
      </w:r>
      <w:r w:rsidR="00F34F3C" w:rsidRPr="00F34F3C">
        <w:rPr>
          <w:rFonts w:cstheme="minorHAnsi"/>
          <w:b/>
          <w:sz w:val="24"/>
          <w:szCs w:val="24"/>
        </w:rPr>
        <w:t>.9.</w:t>
      </w:r>
      <w:r w:rsidRPr="00F34F3C">
        <w:rPr>
          <w:rFonts w:cstheme="minorHAnsi"/>
          <w:b/>
          <w:sz w:val="24"/>
          <w:szCs w:val="24"/>
        </w:rPr>
        <w:t xml:space="preserve"> Quel type de son </w:t>
      </w:r>
      <w:r w:rsidR="00535ED4">
        <w:rPr>
          <w:rFonts w:cstheme="minorHAnsi"/>
          <w:b/>
          <w:sz w:val="24"/>
          <w:szCs w:val="24"/>
        </w:rPr>
        <w:t xml:space="preserve">(graves ou aigues) </w:t>
      </w:r>
      <w:r w:rsidRPr="00F34F3C">
        <w:rPr>
          <w:rFonts w:cstheme="minorHAnsi"/>
          <w:b/>
          <w:sz w:val="24"/>
          <w:szCs w:val="24"/>
        </w:rPr>
        <w:t>est alors mal numérisé si la fréquence d’é</w:t>
      </w:r>
      <w:r w:rsidR="00F34F3C">
        <w:rPr>
          <w:rFonts w:cstheme="minorHAnsi"/>
          <w:b/>
          <w:sz w:val="24"/>
          <w:szCs w:val="24"/>
        </w:rPr>
        <w:t>chantillonnage est trop faible ?</w:t>
      </w:r>
      <w:r w:rsidRPr="00F34F3C">
        <w:rPr>
          <w:rFonts w:cstheme="minorHAnsi"/>
          <w:b/>
          <w:sz w:val="24"/>
          <w:szCs w:val="24"/>
        </w:rPr>
        <w:t xml:space="preserve"> Est-ce en accord avec votre expérience ?</w:t>
      </w:r>
      <w:r w:rsidR="000B7897">
        <w:rPr>
          <w:rFonts w:cstheme="minorHAnsi"/>
          <w:b/>
          <w:sz w:val="24"/>
          <w:szCs w:val="24"/>
        </w:rPr>
        <w:t xml:space="preserve"> /1</w:t>
      </w:r>
    </w:p>
    <w:p w:rsidR="00F34F3C" w:rsidRDefault="00F34F3C">
      <w:pPr>
        <w:rPr>
          <w:rFonts w:cstheme="minorHAnsi"/>
          <w:sz w:val="16"/>
          <w:szCs w:val="16"/>
        </w:rPr>
      </w:pPr>
      <w:r>
        <w:rPr>
          <w:rFonts w:cstheme="minorHAnsi"/>
          <w:sz w:val="16"/>
          <w:szCs w:val="16"/>
        </w:rPr>
        <w:br w:type="page"/>
      </w:r>
    </w:p>
    <w:p w:rsidR="00FA7EC2" w:rsidRPr="00FA7EC2" w:rsidRDefault="00FA7EC2" w:rsidP="00FA7EC2">
      <w:pPr>
        <w:spacing w:after="0"/>
        <w:jc w:val="both"/>
        <w:rPr>
          <w:rFonts w:cstheme="minorHAnsi"/>
          <w:sz w:val="24"/>
          <w:szCs w:val="24"/>
        </w:rPr>
      </w:pPr>
      <w:r w:rsidRPr="00FA7EC2">
        <w:rPr>
          <w:rFonts w:cstheme="minorHAnsi"/>
          <w:sz w:val="24"/>
          <w:szCs w:val="24"/>
        </w:rPr>
        <w:lastRenderedPageBreak/>
        <w:t>A présent,</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Récupérer </w:t>
      </w:r>
      <w:r w:rsidR="00E20635">
        <w:rPr>
          <w:rFonts w:cstheme="minorHAnsi"/>
          <w:sz w:val="24"/>
          <w:szCs w:val="24"/>
        </w:rPr>
        <w:t xml:space="preserve">le fichier </w:t>
      </w:r>
      <w:r w:rsidRPr="00FA7EC2">
        <w:rPr>
          <w:rFonts w:cstheme="minorHAnsi"/>
          <w:sz w:val="24"/>
          <w:szCs w:val="24"/>
        </w:rPr>
        <w:t>"Celte-8kHz.wav"</w:t>
      </w:r>
    </w:p>
    <w:p w:rsidR="00FA7EC2" w:rsidRPr="00FA7EC2" w:rsidRDefault="00FA17C9" w:rsidP="00FA7EC2">
      <w:pPr>
        <w:numPr>
          <w:ilvl w:val="0"/>
          <w:numId w:val="4"/>
        </w:numPr>
        <w:spacing w:after="0" w:line="240" w:lineRule="auto"/>
        <w:jc w:val="both"/>
        <w:rPr>
          <w:rFonts w:cstheme="minorHAnsi"/>
          <w:sz w:val="24"/>
          <w:szCs w:val="24"/>
        </w:rPr>
      </w:pPr>
      <w:r>
        <w:rPr>
          <w:rFonts w:cstheme="minorHAnsi"/>
          <w:sz w:val="24"/>
          <w:szCs w:val="24"/>
        </w:rPr>
        <w:t>Rééchantillonne</w:t>
      </w:r>
      <w:r w:rsidR="00E20635">
        <w:rPr>
          <w:rFonts w:cstheme="minorHAnsi"/>
          <w:sz w:val="24"/>
          <w:szCs w:val="24"/>
        </w:rPr>
        <w:t>r</w:t>
      </w:r>
      <w:r>
        <w:rPr>
          <w:rFonts w:cstheme="minorHAnsi"/>
          <w:sz w:val="24"/>
          <w:szCs w:val="24"/>
        </w:rPr>
        <w:t>-</w:t>
      </w:r>
      <w:r w:rsidR="00FA7EC2" w:rsidRPr="00FA7EC2">
        <w:rPr>
          <w:rFonts w:cstheme="minorHAnsi"/>
          <w:sz w:val="24"/>
          <w:szCs w:val="24"/>
        </w:rPr>
        <w:t>le à 44kHz.</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Exporte</w:t>
      </w:r>
      <w:r w:rsidR="00E20635">
        <w:rPr>
          <w:rFonts w:cstheme="minorHAnsi"/>
          <w:sz w:val="24"/>
          <w:szCs w:val="24"/>
        </w:rPr>
        <w:t>r</w:t>
      </w:r>
      <w:r w:rsidRPr="00FA7EC2">
        <w:rPr>
          <w:rFonts w:cstheme="minorHAnsi"/>
          <w:sz w:val="24"/>
          <w:szCs w:val="24"/>
        </w:rPr>
        <w:t xml:space="preserve"> le nouveau fichier sous le nom "Celte-8kHz_44Khz.wav"</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Écoute</w:t>
      </w:r>
      <w:r w:rsidR="00E20635">
        <w:rPr>
          <w:rFonts w:cstheme="minorHAnsi"/>
          <w:sz w:val="24"/>
          <w:szCs w:val="24"/>
        </w:rPr>
        <w:t>r</w:t>
      </w:r>
      <w:r w:rsidRPr="00FA7EC2">
        <w:rPr>
          <w:rFonts w:cstheme="minorHAnsi"/>
          <w:sz w:val="24"/>
          <w:szCs w:val="24"/>
        </w:rPr>
        <w:t>-le sur un lecteur</w:t>
      </w:r>
    </w:p>
    <w:p w:rsidR="00FA7EC2" w:rsidRPr="00E20635" w:rsidRDefault="00FA7EC2" w:rsidP="00FA7EC2">
      <w:pPr>
        <w:spacing w:after="0"/>
        <w:jc w:val="both"/>
        <w:rPr>
          <w:rFonts w:cstheme="minorHAnsi"/>
          <w:sz w:val="16"/>
          <w:szCs w:val="16"/>
        </w:rPr>
      </w:pPr>
    </w:p>
    <w:p w:rsidR="00FA7EC2" w:rsidRPr="00E20635" w:rsidRDefault="00FA7EC2" w:rsidP="00FA7EC2">
      <w:pPr>
        <w:spacing w:after="0"/>
        <w:jc w:val="both"/>
        <w:rPr>
          <w:rFonts w:cstheme="minorHAnsi"/>
          <w:b/>
          <w:sz w:val="24"/>
          <w:szCs w:val="24"/>
        </w:rPr>
      </w:pPr>
      <w:r w:rsidRPr="00E20635">
        <w:rPr>
          <w:rFonts w:cstheme="minorHAnsi"/>
          <w:b/>
          <w:sz w:val="24"/>
          <w:szCs w:val="24"/>
        </w:rPr>
        <w:t>Q</w:t>
      </w:r>
      <w:r w:rsidR="00E20635">
        <w:rPr>
          <w:rFonts w:cstheme="minorHAnsi"/>
          <w:b/>
          <w:sz w:val="24"/>
          <w:szCs w:val="24"/>
        </w:rPr>
        <w:t>.10.</w:t>
      </w:r>
      <w:r w:rsidRPr="00E20635">
        <w:rPr>
          <w:rFonts w:cstheme="minorHAnsi"/>
          <w:b/>
          <w:sz w:val="24"/>
          <w:szCs w:val="24"/>
        </w:rPr>
        <w:t xml:space="preserve"> Explique</w:t>
      </w:r>
      <w:r w:rsidR="00E20635">
        <w:rPr>
          <w:rFonts w:cstheme="minorHAnsi"/>
          <w:b/>
          <w:sz w:val="24"/>
          <w:szCs w:val="24"/>
        </w:rPr>
        <w:t>r</w:t>
      </w:r>
      <w:r w:rsidRPr="00E20635">
        <w:rPr>
          <w:rFonts w:cstheme="minorHAnsi"/>
          <w:b/>
          <w:sz w:val="24"/>
          <w:szCs w:val="24"/>
        </w:rPr>
        <w:t xml:space="preserve"> pourquoi le son reste aussi mauvais.</w:t>
      </w:r>
      <w:r w:rsidR="000B7897">
        <w:rPr>
          <w:rFonts w:cstheme="minorHAnsi"/>
          <w:b/>
          <w:sz w:val="24"/>
          <w:szCs w:val="24"/>
        </w:rPr>
        <w:t xml:space="preserve"> /1</w:t>
      </w:r>
    </w:p>
    <w:p w:rsidR="00FA7EC2" w:rsidRPr="00E20635" w:rsidRDefault="00FA7EC2" w:rsidP="00FA7EC2">
      <w:pPr>
        <w:spacing w:after="0"/>
        <w:jc w:val="both"/>
        <w:rPr>
          <w:rFonts w:cstheme="minorHAnsi"/>
          <w:sz w:val="16"/>
          <w:szCs w:val="16"/>
        </w:rPr>
      </w:pPr>
    </w:p>
    <w:p w:rsidR="00FA7EC2" w:rsidRPr="00FA7EC2" w:rsidRDefault="00FA7EC2" w:rsidP="00FA7EC2">
      <w:pPr>
        <w:spacing w:after="0"/>
        <w:jc w:val="both"/>
        <w:rPr>
          <w:rFonts w:cstheme="minorHAnsi"/>
          <w:sz w:val="24"/>
          <w:szCs w:val="24"/>
        </w:rPr>
      </w:pPr>
      <w:r w:rsidRPr="00FA7EC2">
        <w:rPr>
          <w:rFonts w:cstheme="minorHAnsi"/>
          <w:sz w:val="24"/>
          <w:szCs w:val="24"/>
          <w:u w:val="single"/>
        </w:rPr>
        <w:t>Conclusion</w:t>
      </w:r>
      <w:r w:rsidRPr="00FA7EC2">
        <w:rPr>
          <w:rFonts w:cstheme="minorHAnsi"/>
          <w:sz w:val="24"/>
          <w:szCs w:val="24"/>
        </w:rPr>
        <w:t> :</w:t>
      </w:r>
    </w:p>
    <w:p w:rsidR="00FA7EC2" w:rsidRPr="00FA7EC2" w:rsidRDefault="00FA7EC2" w:rsidP="00FA7EC2">
      <w:pPr>
        <w:spacing w:after="0"/>
        <w:jc w:val="both"/>
        <w:rPr>
          <w:rFonts w:cstheme="minorHAnsi"/>
          <w:sz w:val="24"/>
          <w:szCs w:val="24"/>
        </w:rPr>
      </w:pPr>
      <w:r w:rsidRPr="00FA7EC2">
        <w:rPr>
          <w:rFonts w:cstheme="minorHAnsi"/>
          <w:sz w:val="24"/>
          <w:szCs w:val="24"/>
        </w:rPr>
        <w:t>Deux idées à retenir sur le choix de la fréquence d’échantillonnage :</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Il faut choisir une fréquence d’échantillonnage de manière à ce qu’elle soit supérieure aux plus hautes fréquences co</w:t>
      </w:r>
      <w:r w:rsidR="00E20635">
        <w:rPr>
          <w:rFonts w:cstheme="minorHAnsi"/>
          <w:sz w:val="24"/>
          <w:szCs w:val="24"/>
        </w:rPr>
        <w:t>mpris dans le signal analogique,</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Une fréquence d’échantillonnage trop faible enlève l’information portant sur les hautes fréquences du signal analogique.</w:t>
      </w:r>
    </w:p>
    <w:p w:rsidR="00FA7EC2" w:rsidRPr="00FA17C9" w:rsidRDefault="00FA7EC2" w:rsidP="00FA7EC2">
      <w:pPr>
        <w:spacing w:after="0"/>
        <w:jc w:val="both"/>
        <w:rPr>
          <w:rFonts w:cstheme="minorHAnsi"/>
          <w:sz w:val="32"/>
          <w:szCs w:val="32"/>
        </w:rPr>
      </w:pPr>
    </w:p>
    <w:p w:rsidR="00FA7EC2" w:rsidRPr="00FA17C9" w:rsidRDefault="00FA7EC2" w:rsidP="00FA7EC2">
      <w:pPr>
        <w:spacing w:after="0"/>
        <w:jc w:val="both"/>
        <w:rPr>
          <w:rFonts w:cstheme="minorHAnsi"/>
          <w:b/>
          <w:sz w:val="28"/>
          <w:szCs w:val="28"/>
        </w:rPr>
      </w:pPr>
      <w:r w:rsidRPr="00FA17C9">
        <w:rPr>
          <w:rFonts w:cstheme="minorHAnsi"/>
          <w:b/>
          <w:sz w:val="28"/>
          <w:szCs w:val="28"/>
          <w:u w:val="single"/>
        </w:rPr>
        <w:t>La quantification</w:t>
      </w:r>
    </w:p>
    <w:p w:rsidR="00FA7EC2" w:rsidRPr="00FA7EC2" w:rsidRDefault="00FA7EC2" w:rsidP="00FA7EC2">
      <w:pPr>
        <w:spacing w:after="0"/>
        <w:jc w:val="both"/>
        <w:rPr>
          <w:rFonts w:cstheme="minorHAnsi"/>
          <w:sz w:val="24"/>
          <w:szCs w:val="24"/>
        </w:rPr>
      </w:pPr>
      <w:r w:rsidRPr="00FA7EC2">
        <w:rPr>
          <w:rFonts w:cstheme="minorHAnsi"/>
          <w:sz w:val="24"/>
          <w:szCs w:val="24"/>
        </w:rPr>
        <w:t>Lors de la numérisation de la musique, le signal analogique (courbe rouge ci-dessous) est discrétisé (histogramme en bleu). Ainsi le signal ne prend que certaines valeurs possibles. Le nombre de valeurs permises est défini par la quantification s’exprimant en bit.</w:t>
      </w:r>
    </w:p>
    <w:p w:rsidR="00FA7EC2" w:rsidRPr="00FA17C9" w:rsidRDefault="00FA7EC2" w:rsidP="00FA7EC2">
      <w:pPr>
        <w:spacing w:after="0"/>
        <w:jc w:val="both"/>
        <w:rPr>
          <w:rFonts w:cstheme="minorHAnsi"/>
          <w:sz w:val="10"/>
          <w:szCs w:val="10"/>
        </w:rPr>
      </w:pPr>
    </w:p>
    <w:p w:rsidR="00FA7EC2" w:rsidRPr="00FA7EC2" w:rsidRDefault="00FA7EC2" w:rsidP="00FA7EC2">
      <w:pPr>
        <w:spacing w:after="0"/>
        <w:jc w:val="center"/>
        <w:rPr>
          <w:rFonts w:cstheme="minorHAnsi"/>
          <w:sz w:val="24"/>
          <w:szCs w:val="24"/>
        </w:rPr>
      </w:pPr>
      <w:r w:rsidRPr="00FA7EC2">
        <w:rPr>
          <w:rFonts w:cstheme="minorHAnsi"/>
          <w:noProof/>
          <w:sz w:val="24"/>
          <w:szCs w:val="24"/>
          <w:lang w:eastAsia="fr-FR"/>
        </w:rPr>
        <w:drawing>
          <wp:inline distT="0" distB="0" distL="0" distR="0" wp14:anchorId="7FAF2F85" wp14:editId="7EBEEB09">
            <wp:extent cx="2919730" cy="14433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9730" cy="1443355"/>
                    </a:xfrm>
                    <a:prstGeom prst="rect">
                      <a:avLst/>
                    </a:prstGeom>
                    <a:noFill/>
                    <a:ln>
                      <a:noFill/>
                    </a:ln>
                  </pic:spPr>
                </pic:pic>
              </a:graphicData>
            </a:graphic>
          </wp:inline>
        </w:drawing>
      </w:r>
      <w:r w:rsidRPr="00FA7EC2">
        <w:rPr>
          <w:rFonts w:cstheme="minorHAnsi"/>
          <w:noProof/>
          <w:sz w:val="24"/>
          <w:szCs w:val="24"/>
          <w:lang w:eastAsia="fr-FR"/>
        </w:rPr>
        <w:drawing>
          <wp:inline distT="0" distB="0" distL="0" distR="0" wp14:anchorId="7D4BC3DC" wp14:editId="5EA5B80B">
            <wp:extent cx="2952750" cy="14433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1443355"/>
                    </a:xfrm>
                    <a:prstGeom prst="rect">
                      <a:avLst/>
                    </a:prstGeom>
                    <a:noFill/>
                    <a:ln>
                      <a:noFill/>
                    </a:ln>
                  </pic:spPr>
                </pic:pic>
              </a:graphicData>
            </a:graphic>
          </wp:inline>
        </w:drawing>
      </w:r>
    </w:p>
    <w:p w:rsidR="00FA7EC2" w:rsidRPr="00FA17C9" w:rsidRDefault="00FA7EC2" w:rsidP="00FA7EC2">
      <w:pPr>
        <w:spacing w:after="0"/>
        <w:jc w:val="both"/>
        <w:rPr>
          <w:rFonts w:cstheme="minorHAnsi"/>
          <w:sz w:val="10"/>
          <w:szCs w:val="10"/>
        </w:rPr>
      </w:pPr>
    </w:p>
    <w:p w:rsidR="00FA7EC2" w:rsidRPr="00FA7EC2" w:rsidRDefault="00FA7EC2" w:rsidP="00FA7EC2">
      <w:pPr>
        <w:spacing w:after="0"/>
        <w:jc w:val="both"/>
        <w:rPr>
          <w:rFonts w:cstheme="minorHAnsi"/>
          <w:sz w:val="24"/>
          <w:szCs w:val="24"/>
        </w:rPr>
      </w:pPr>
      <w:r w:rsidRPr="00FA7EC2">
        <w:rPr>
          <w:rFonts w:cstheme="minorHAnsi"/>
          <w:sz w:val="24"/>
          <w:szCs w:val="24"/>
        </w:rPr>
        <w:t>Plus la quantification est grande, plus l’amplitude du signal numérique sera proche de cell</w:t>
      </w:r>
      <w:r w:rsidR="003C5D14">
        <w:rPr>
          <w:rFonts w:cstheme="minorHAnsi"/>
          <w:sz w:val="24"/>
          <w:szCs w:val="24"/>
        </w:rPr>
        <w:t xml:space="preserve">e du signal analogique et </w:t>
      </w:r>
      <w:r w:rsidRPr="00FA7EC2">
        <w:rPr>
          <w:rFonts w:cstheme="minorHAnsi"/>
          <w:sz w:val="24"/>
          <w:szCs w:val="24"/>
        </w:rPr>
        <w:t>mieux on distinguera un son intense d’un son moins intense.</w:t>
      </w:r>
    </w:p>
    <w:p w:rsidR="00FA7EC2" w:rsidRPr="003C5D14" w:rsidRDefault="00FA7EC2" w:rsidP="00FA7EC2">
      <w:pPr>
        <w:spacing w:after="0"/>
        <w:jc w:val="both"/>
        <w:rPr>
          <w:rFonts w:cstheme="minorHAnsi"/>
          <w:sz w:val="16"/>
          <w:szCs w:val="16"/>
        </w:rPr>
      </w:pPr>
    </w:p>
    <w:p w:rsidR="00FA7EC2" w:rsidRPr="003C5D14" w:rsidRDefault="00FA7EC2" w:rsidP="00FA7EC2">
      <w:pPr>
        <w:spacing w:after="0"/>
        <w:jc w:val="both"/>
        <w:rPr>
          <w:rFonts w:cstheme="minorHAnsi"/>
          <w:b/>
          <w:sz w:val="24"/>
          <w:szCs w:val="24"/>
        </w:rPr>
      </w:pPr>
      <w:r w:rsidRPr="003C5D14">
        <w:rPr>
          <w:rFonts w:cstheme="minorHAnsi"/>
          <w:b/>
          <w:sz w:val="24"/>
          <w:szCs w:val="24"/>
        </w:rPr>
        <w:t>Q</w:t>
      </w:r>
      <w:r w:rsidR="003C5D14">
        <w:rPr>
          <w:rFonts w:cstheme="minorHAnsi"/>
          <w:b/>
          <w:sz w:val="24"/>
          <w:szCs w:val="24"/>
        </w:rPr>
        <w:t>.11.</w:t>
      </w:r>
      <w:r w:rsidRPr="003C5D14">
        <w:rPr>
          <w:rFonts w:cstheme="minorHAnsi"/>
          <w:b/>
          <w:sz w:val="24"/>
          <w:szCs w:val="24"/>
        </w:rPr>
        <w:t xml:space="preserve"> Combien de valeurs sont permises si on choisit de coder une musique sur 24bits ? Même question pour 8bits ?</w:t>
      </w:r>
      <w:r w:rsidR="000B7897">
        <w:rPr>
          <w:rFonts w:cstheme="minorHAnsi"/>
          <w:b/>
          <w:sz w:val="24"/>
          <w:szCs w:val="24"/>
        </w:rPr>
        <w:t xml:space="preserve"> /2</w:t>
      </w:r>
    </w:p>
    <w:p w:rsidR="00FA7EC2" w:rsidRPr="003C5D14" w:rsidRDefault="00FA7EC2" w:rsidP="00FA7EC2">
      <w:pPr>
        <w:spacing w:after="0"/>
        <w:jc w:val="both"/>
        <w:rPr>
          <w:rFonts w:cstheme="minorHAnsi"/>
          <w:sz w:val="16"/>
          <w:szCs w:val="16"/>
        </w:rPr>
      </w:pPr>
    </w:p>
    <w:p w:rsidR="00FA7EC2" w:rsidRPr="00FA7EC2" w:rsidRDefault="00FA7EC2" w:rsidP="00FA7EC2">
      <w:pPr>
        <w:spacing w:after="0"/>
        <w:jc w:val="both"/>
        <w:rPr>
          <w:rFonts w:cstheme="minorHAnsi"/>
          <w:sz w:val="24"/>
          <w:szCs w:val="24"/>
        </w:rPr>
      </w:pPr>
      <w:r w:rsidRPr="00FA7EC2">
        <w:rPr>
          <w:rFonts w:cstheme="minorHAnsi"/>
          <w:sz w:val="24"/>
          <w:szCs w:val="24"/>
        </w:rPr>
        <w:t xml:space="preserve">Etudions l’influence de la quantification sur la qualité d’une musique. Pour cela, nous avons numérisé un même extrait musical (extrait de la bande annonce de la BO d’Amélie Poulain) </w:t>
      </w:r>
      <w:r w:rsidRPr="00FA7EC2">
        <w:rPr>
          <w:rFonts w:cstheme="minorHAnsi"/>
          <w:sz w:val="24"/>
          <w:szCs w:val="24"/>
        </w:rPr>
        <w:lastRenderedPageBreak/>
        <w:t>sur différentes quantifications : 12bits, 10bits, 8bits, 7bits,  6bits, 5bits, 4bits, 3bits, 2bits et 1bit.</w:t>
      </w:r>
    </w:p>
    <w:p w:rsidR="00FA7EC2" w:rsidRPr="003C5D14" w:rsidRDefault="00FA7EC2" w:rsidP="003C5D14">
      <w:pPr>
        <w:pStyle w:val="Paragraphedeliste"/>
        <w:numPr>
          <w:ilvl w:val="0"/>
          <w:numId w:val="4"/>
        </w:numPr>
        <w:spacing w:after="0"/>
        <w:jc w:val="both"/>
        <w:rPr>
          <w:rFonts w:cstheme="minorHAnsi"/>
          <w:sz w:val="24"/>
          <w:szCs w:val="24"/>
        </w:rPr>
      </w:pPr>
      <w:r w:rsidRPr="003C5D14">
        <w:rPr>
          <w:rFonts w:cstheme="minorHAnsi"/>
          <w:sz w:val="24"/>
          <w:szCs w:val="24"/>
        </w:rPr>
        <w:t>Ecoute</w:t>
      </w:r>
      <w:r w:rsidR="003C5D14" w:rsidRPr="003C5D14">
        <w:rPr>
          <w:rFonts w:cstheme="minorHAnsi"/>
          <w:sz w:val="24"/>
          <w:szCs w:val="24"/>
        </w:rPr>
        <w:t>r</w:t>
      </w:r>
      <w:r w:rsidRPr="003C5D14">
        <w:rPr>
          <w:rFonts w:cstheme="minorHAnsi"/>
          <w:sz w:val="24"/>
          <w:szCs w:val="24"/>
        </w:rPr>
        <w:t xml:space="preserve"> les différents extraits "piano-</w:t>
      </w:r>
      <w:r w:rsidRPr="003C5D14">
        <w:rPr>
          <w:rFonts w:cstheme="minorHAnsi"/>
          <w:b/>
          <w:sz w:val="24"/>
          <w:szCs w:val="24"/>
        </w:rPr>
        <w:t>n</w:t>
      </w:r>
      <w:r w:rsidRPr="003C5D14">
        <w:rPr>
          <w:rFonts w:cstheme="minorHAnsi"/>
          <w:sz w:val="24"/>
          <w:szCs w:val="24"/>
        </w:rPr>
        <w:t>bits.wav"</w:t>
      </w:r>
    </w:p>
    <w:p w:rsidR="00FA7EC2" w:rsidRPr="003C5D14" w:rsidRDefault="00FA7EC2" w:rsidP="00FA7EC2">
      <w:pPr>
        <w:spacing w:after="0"/>
        <w:jc w:val="both"/>
        <w:rPr>
          <w:rFonts w:cstheme="minorHAnsi"/>
          <w:sz w:val="16"/>
          <w:szCs w:val="16"/>
        </w:rPr>
      </w:pPr>
    </w:p>
    <w:p w:rsidR="00FA7EC2" w:rsidRPr="003C5D14" w:rsidRDefault="00FA7EC2" w:rsidP="00FA7EC2">
      <w:pPr>
        <w:spacing w:after="0"/>
        <w:jc w:val="both"/>
        <w:rPr>
          <w:rFonts w:cstheme="minorHAnsi"/>
          <w:b/>
          <w:sz w:val="24"/>
          <w:szCs w:val="24"/>
        </w:rPr>
      </w:pPr>
      <w:r w:rsidRPr="003C5D14">
        <w:rPr>
          <w:rFonts w:cstheme="minorHAnsi"/>
          <w:b/>
          <w:sz w:val="24"/>
          <w:szCs w:val="24"/>
        </w:rPr>
        <w:t>Q</w:t>
      </w:r>
      <w:r w:rsidR="003C5D14">
        <w:rPr>
          <w:rFonts w:cstheme="minorHAnsi"/>
          <w:b/>
          <w:sz w:val="24"/>
          <w:szCs w:val="24"/>
        </w:rPr>
        <w:t xml:space="preserve">.12. : Que se passe-t-il </w:t>
      </w:r>
      <w:r w:rsidRPr="003C5D14">
        <w:rPr>
          <w:rFonts w:cstheme="minorHAnsi"/>
          <w:b/>
          <w:sz w:val="24"/>
          <w:szCs w:val="24"/>
        </w:rPr>
        <w:t>quand la quantification diminue ?</w:t>
      </w:r>
      <w:r w:rsidR="000B7897">
        <w:rPr>
          <w:rFonts w:cstheme="minorHAnsi"/>
          <w:b/>
          <w:sz w:val="24"/>
          <w:szCs w:val="24"/>
        </w:rPr>
        <w:t xml:space="preserve"> /1</w:t>
      </w:r>
    </w:p>
    <w:p w:rsidR="00FA7EC2" w:rsidRPr="003C5D14" w:rsidRDefault="00FA7EC2" w:rsidP="00FA7EC2">
      <w:pPr>
        <w:spacing w:after="0"/>
        <w:jc w:val="both"/>
        <w:rPr>
          <w:rFonts w:cstheme="minorHAnsi"/>
          <w:sz w:val="16"/>
          <w:szCs w:val="16"/>
        </w:rPr>
      </w:pPr>
    </w:p>
    <w:p w:rsidR="00FA7EC2" w:rsidRPr="003C5D14" w:rsidRDefault="00FA7EC2" w:rsidP="00FA7EC2">
      <w:pPr>
        <w:spacing w:after="0"/>
        <w:jc w:val="both"/>
        <w:rPr>
          <w:rFonts w:cstheme="minorHAnsi"/>
          <w:b/>
          <w:sz w:val="24"/>
          <w:szCs w:val="24"/>
        </w:rPr>
      </w:pPr>
      <w:r w:rsidRPr="003C5D14">
        <w:rPr>
          <w:rFonts w:cstheme="minorHAnsi"/>
          <w:b/>
          <w:sz w:val="24"/>
          <w:szCs w:val="24"/>
        </w:rPr>
        <w:t>Q</w:t>
      </w:r>
      <w:r w:rsidR="003C5D14">
        <w:rPr>
          <w:rFonts w:cstheme="minorHAnsi"/>
          <w:b/>
          <w:sz w:val="24"/>
          <w:szCs w:val="24"/>
        </w:rPr>
        <w:t>.13.</w:t>
      </w:r>
      <w:r w:rsidRPr="003C5D14">
        <w:rPr>
          <w:rFonts w:cstheme="minorHAnsi"/>
          <w:b/>
          <w:sz w:val="24"/>
          <w:szCs w:val="24"/>
        </w:rPr>
        <w:t xml:space="preserve"> A partir d</w:t>
      </w:r>
      <w:r w:rsidR="000A752E">
        <w:rPr>
          <w:rFonts w:cstheme="minorHAnsi"/>
          <w:b/>
          <w:sz w:val="24"/>
          <w:szCs w:val="24"/>
        </w:rPr>
        <w:t xml:space="preserve">e quelle quantification </w:t>
      </w:r>
      <w:r w:rsidRPr="003C5D14">
        <w:rPr>
          <w:rFonts w:cstheme="minorHAnsi"/>
          <w:b/>
          <w:sz w:val="24"/>
          <w:szCs w:val="24"/>
        </w:rPr>
        <w:t>une nette dégradation de la musique</w:t>
      </w:r>
      <w:r w:rsidR="000A752E">
        <w:rPr>
          <w:rFonts w:cstheme="minorHAnsi"/>
          <w:b/>
          <w:sz w:val="24"/>
          <w:szCs w:val="24"/>
        </w:rPr>
        <w:t xml:space="preserve"> s’entend</w:t>
      </w:r>
      <w:r w:rsidRPr="003C5D14">
        <w:rPr>
          <w:rFonts w:cstheme="minorHAnsi"/>
          <w:b/>
          <w:sz w:val="24"/>
          <w:szCs w:val="24"/>
        </w:rPr>
        <w:t> ?</w:t>
      </w:r>
      <w:r w:rsidR="000B7897">
        <w:rPr>
          <w:rFonts w:cstheme="minorHAnsi"/>
          <w:b/>
          <w:sz w:val="24"/>
          <w:szCs w:val="24"/>
        </w:rPr>
        <w:t xml:space="preserve"> /1</w:t>
      </w:r>
    </w:p>
    <w:p w:rsidR="000A752E" w:rsidRPr="00FA17C9" w:rsidRDefault="000A752E" w:rsidP="00FA7EC2">
      <w:pPr>
        <w:spacing w:after="0"/>
        <w:jc w:val="both"/>
        <w:rPr>
          <w:rFonts w:cstheme="minorHAnsi"/>
          <w:sz w:val="32"/>
          <w:szCs w:val="32"/>
        </w:rPr>
      </w:pPr>
    </w:p>
    <w:p w:rsidR="00FA7EC2" w:rsidRPr="00FA17C9" w:rsidRDefault="00FA7EC2" w:rsidP="00FA7EC2">
      <w:pPr>
        <w:spacing w:after="0"/>
        <w:jc w:val="both"/>
        <w:rPr>
          <w:rFonts w:cstheme="minorHAnsi"/>
          <w:b/>
          <w:sz w:val="28"/>
          <w:szCs w:val="28"/>
        </w:rPr>
      </w:pPr>
      <w:r w:rsidRPr="00FA17C9">
        <w:rPr>
          <w:rFonts w:cstheme="minorHAnsi"/>
          <w:b/>
          <w:sz w:val="28"/>
          <w:szCs w:val="28"/>
          <w:u w:val="single"/>
        </w:rPr>
        <w:t>Mémoire requise pour le stockage d’une musique</w:t>
      </w:r>
    </w:p>
    <w:p w:rsidR="00FA7EC2" w:rsidRPr="00FA7EC2" w:rsidRDefault="00FA7EC2" w:rsidP="00FA7EC2">
      <w:pPr>
        <w:spacing w:after="0"/>
        <w:jc w:val="both"/>
        <w:rPr>
          <w:rFonts w:cstheme="minorHAnsi"/>
          <w:sz w:val="24"/>
          <w:szCs w:val="24"/>
        </w:rPr>
      </w:pPr>
      <w:r w:rsidRPr="00FA7EC2">
        <w:rPr>
          <w:rFonts w:cstheme="minorHAnsi"/>
          <w:sz w:val="24"/>
          <w:szCs w:val="24"/>
        </w:rPr>
        <w:t>En résumé, plus la fréquence d’échantillonnage et la quantification sont grandes, meilleure sera la numérisation. Alors pourquoi se restre</w:t>
      </w:r>
      <w:r w:rsidR="000A752E">
        <w:rPr>
          <w:rFonts w:cstheme="minorHAnsi"/>
          <w:sz w:val="24"/>
          <w:szCs w:val="24"/>
        </w:rPr>
        <w:t>indre au niveau de ces valeurs ?</w:t>
      </w:r>
    </w:p>
    <w:p w:rsidR="00FA7EC2" w:rsidRPr="00FA7EC2" w:rsidRDefault="00FA7EC2" w:rsidP="00FA7EC2">
      <w:pPr>
        <w:spacing w:after="0"/>
        <w:jc w:val="both"/>
        <w:rPr>
          <w:rFonts w:cstheme="minorHAnsi"/>
          <w:sz w:val="24"/>
          <w:szCs w:val="24"/>
        </w:rPr>
      </w:pPr>
      <w:r w:rsidRPr="00FA7EC2">
        <w:rPr>
          <w:rFonts w:cstheme="minorHAnsi"/>
          <w:sz w:val="24"/>
          <w:szCs w:val="24"/>
        </w:rPr>
        <w:t xml:space="preserve">La limite vient du nombre d’octets qui vont être nécessaires pour numériser le signal </w:t>
      </w:r>
      <w:r w:rsidR="000A752E">
        <w:rPr>
          <w:rFonts w:cstheme="minorHAnsi"/>
          <w:sz w:val="24"/>
          <w:szCs w:val="24"/>
        </w:rPr>
        <w:t>car ce signal</w:t>
      </w:r>
      <w:r w:rsidRPr="00FA7EC2">
        <w:rPr>
          <w:rFonts w:cstheme="minorHAnsi"/>
          <w:sz w:val="24"/>
          <w:szCs w:val="24"/>
        </w:rPr>
        <w:t xml:space="preserve"> sera écrit sur un support de stockag</w:t>
      </w:r>
      <w:r w:rsidR="000A752E">
        <w:rPr>
          <w:rFonts w:cstheme="minorHAnsi"/>
          <w:sz w:val="24"/>
          <w:szCs w:val="24"/>
        </w:rPr>
        <w:t>e (disque dur, clé USB, DVD…) et l</w:t>
      </w:r>
      <w:r w:rsidRPr="00FA7EC2">
        <w:rPr>
          <w:rFonts w:cstheme="minorHAnsi"/>
          <w:sz w:val="24"/>
          <w:szCs w:val="24"/>
        </w:rPr>
        <w:t>a capacité de stockage de ces supports n’est pas illimitée.</w:t>
      </w:r>
    </w:p>
    <w:p w:rsidR="00FA7EC2" w:rsidRPr="00FA7EC2" w:rsidRDefault="00FA7EC2" w:rsidP="00FA7EC2">
      <w:pPr>
        <w:spacing w:after="0"/>
        <w:jc w:val="both"/>
        <w:rPr>
          <w:rFonts w:cstheme="minorHAnsi"/>
          <w:sz w:val="24"/>
          <w:szCs w:val="24"/>
        </w:rPr>
      </w:pPr>
      <w:r w:rsidRPr="00FA7EC2">
        <w:rPr>
          <w:rFonts w:cstheme="minorHAnsi"/>
          <w:sz w:val="24"/>
          <w:szCs w:val="24"/>
        </w:rPr>
        <w:t>Une musique non-</w:t>
      </w:r>
      <w:r w:rsidR="000A752E">
        <w:rPr>
          <w:rFonts w:cstheme="minorHAnsi"/>
          <w:sz w:val="24"/>
          <w:szCs w:val="24"/>
        </w:rPr>
        <w:t xml:space="preserve">compressée (comme le format </w:t>
      </w:r>
      <w:r w:rsidR="000A752E" w:rsidRPr="000A752E">
        <w:rPr>
          <w:rFonts w:cstheme="minorHAnsi"/>
          <w:i/>
          <w:sz w:val="24"/>
          <w:szCs w:val="24"/>
        </w:rPr>
        <w:t>wav</w:t>
      </w:r>
      <w:r w:rsidRPr="00FA7EC2">
        <w:rPr>
          <w:rFonts w:cstheme="minorHAnsi"/>
          <w:sz w:val="24"/>
          <w:szCs w:val="24"/>
        </w:rPr>
        <w:t xml:space="preserve">) a une taille </w:t>
      </w:r>
      <w:r w:rsidRPr="00FA7EC2">
        <w:rPr>
          <w:rFonts w:cstheme="minorHAnsi"/>
          <w:i/>
          <w:sz w:val="24"/>
          <w:szCs w:val="24"/>
        </w:rPr>
        <w:t>N</w:t>
      </w:r>
      <w:r w:rsidRPr="00FA7EC2">
        <w:rPr>
          <w:rFonts w:cstheme="minorHAnsi"/>
          <w:sz w:val="24"/>
          <w:szCs w:val="24"/>
        </w:rPr>
        <w:t xml:space="preserve"> en octet qui dépend de</w:t>
      </w:r>
      <w:r w:rsidR="000A752E">
        <w:rPr>
          <w:rFonts w:cstheme="minorHAnsi"/>
          <w:sz w:val="24"/>
          <w:szCs w:val="24"/>
        </w:rPr>
        <w:t> :</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la fréquence d’échantillonnage </w:t>
      </w:r>
      <w:r w:rsidRPr="00FA7EC2">
        <w:rPr>
          <w:rFonts w:cstheme="minorHAnsi"/>
          <w:i/>
          <w:sz w:val="24"/>
          <w:szCs w:val="24"/>
        </w:rPr>
        <w:t>F</w:t>
      </w:r>
      <w:r w:rsidRPr="00FA7EC2">
        <w:rPr>
          <w:rFonts w:cstheme="minorHAnsi"/>
          <w:i/>
          <w:sz w:val="24"/>
          <w:szCs w:val="24"/>
          <w:vertAlign w:val="subscript"/>
        </w:rPr>
        <w:t>e</w:t>
      </w:r>
      <w:r w:rsidRPr="00FA7EC2">
        <w:rPr>
          <w:rFonts w:cstheme="minorHAnsi"/>
          <w:sz w:val="24"/>
          <w:szCs w:val="24"/>
        </w:rPr>
        <w:t xml:space="preserve"> en Hertz (Hz)</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la quantification </w:t>
      </w:r>
      <w:r w:rsidRPr="00FA7EC2">
        <w:rPr>
          <w:rFonts w:cstheme="minorHAnsi"/>
          <w:i/>
          <w:sz w:val="24"/>
          <w:szCs w:val="24"/>
        </w:rPr>
        <w:t>n</w:t>
      </w:r>
      <w:r w:rsidRPr="00FA7EC2">
        <w:rPr>
          <w:rFonts w:cstheme="minorHAnsi"/>
          <w:sz w:val="24"/>
          <w:szCs w:val="24"/>
        </w:rPr>
        <w:t xml:space="preserve"> en octet (1</w:t>
      </w:r>
      <w:r w:rsidR="005860CB">
        <w:rPr>
          <w:rFonts w:cstheme="minorHAnsi"/>
          <w:sz w:val="24"/>
          <w:szCs w:val="24"/>
        </w:rPr>
        <w:t xml:space="preserve"> </w:t>
      </w:r>
      <w:r w:rsidRPr="00FA7EC2">
        <w:rPr>
          <w:rFonts w:cstheme="minorHAnsi"/>
          <w:sz w:val="24"/>
          <w:szCs w:val="24"/>
        </w:rPr>
        <w:t>octet = 8</w:t>
      </w:r>
      <w:r w:rsidR="005860CB">
        <w:rPr>
          <w:rFonts w:cstheme="minorHAnsi"/>
          <w:sz w:val="24"/>
          <w:szCs w:val="24"/>
        </w:rPr>
        <w:t xml:space="preserve"> </w:t>
      </w:r>
      <w:r w:rsidRPr="00FA7EC2">
        <w:rPr>
          <w:rFonts w:cstheme="minorHAnsi"/>
          <w:sz w:val="24"/>
          <w:szCs w:val="24"/>
        </w:rPr>
        <w:t>bit)</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la durée </w:t>
      </w:r>
      <w:r w:rsidRPr="00FA7EC2">
        <w:rPr>
          <w:rFonts w:cstheme="minorHAnsi"/>
          <w:i/>
          <w:sz w:val="24"/>
          <w:szCs w:val="24"/>
        </w:rPr>
        <w:t>t</w:t>
      </w:r>
      <w:r w:rsidRPr="00FA7EC2">
        <w:rPr>
          <w:rFonts w:cstheme="minorHAnsi"/>
          <w:sz w:val="24"/>
          <w:szCs w:val="24"/>
        </w:rPr>
        <w:t xml:space="preserve"> de la musique en seconde (s)</w:t>
      </w:r>
    </w:p>
    <w:p w:rsidR="00FA7EC2" w:rsidRPr="00FA7EC2" w:rsidRDefault="00FA7EC2" w:rsidP="00FA7EC2">
      <w:pPr>
        <w:numPr>
          <w:ilvl w:val="0"/>
          <w:numId w:val="4"/>
        </w:numPr>
        <w:spacing w:after="0" w:line="240" w:lineRule="auto"/>
        <w:jc w:val="both"/>
        <w:rPr>
          <w:rFonts w:cstheme="minorHAnsi"/>
          <w:sz w:val="24"/>
          <w:szCs w:val="24"/>
        </w:rPr>
      </w:pPr>
      <w:r w:rsidRPr="00FA7EC2">
        <w:rPr>
          <w:rFonts w:cstheme="minorHAnsi"/>
          <w:sz w:val="24"/>
          <w:szCs w:val="24"/>
        </w:rPr>
        <w:t xml:space="preserve">le nombre </w:t>
      </w:r>
      <w:r w:rsidRPr="00FA7EC2">
        <w:rPr>
          <w:rFonts w:cstheme="minorHAnsi"/>
          <w:i/>
          <w:sz w:val="24"/>
          <w:szCs w:val="24"/>
        </w:rPr>
        <w:t>k</w:t>
      </w:r>
      <w:r w:rsidRPr="00FA7EC2">
        <w:rPr>
          <w:rFonts w:cstheme="minorHAnsi"/>
          <w:sz w:val="24"/>
          <w:szCs w:val="24"/>
        </w:rPr>
        <w:t xml:space="preserve"> de voies (</w:t>
      </w:r>
      <w:r w:rsidRPr="00FA7EC2">
        <w:rPr>
          <w:rFonts w:cstheme="minorHAnsi"/>
          <w:i/>
          <w:sz w:val="24"/>
          <w:szCs w:val="24"/>
        </w:rPr>
        <w:t>k</w:t>
      </w:r>
      <w:r w:rsidRPr="00FA7EC2">
        <w:rPr>
          <w:rFonts w:cstheme="minorHAnsi"/>
          <w:sz w:val="24"/>
          <w:szCs w:val="24"/>
        </w:rPr>
        <w:t xml:space="preserve"> = 1 pour mono et </w:t>
      </w:r>
      <w:r w:rsidRPr="00FA7EC2">
        <w:rPr>
          <w:rFonts w:cstheme="minorHAnsi"/>
          <w:i/>
          <w:sz w:val="24"/>
          <w:szCs w:val="24"/>
        </w:rPr>
        <w:t>k</w:t>
      </w:r>
      <w:r w:rsidRPr="00FA7EC2">
        <w:rPr>
          <w:rFonts w:cstheme="minorHAnsi"/>
          <w:sz w:val="24"/>
          <w:szCs w:val="24"/>
        </w:rPr>
        <w:t xml:space="preserve"> = 2 pour stéréo)</w:t>
      </w:r>
    </w:p>
    <w:p w:rsidR="00FA7EC2" w:rsidRPr="000A752E" w:rsidRDefault="00FA7EC2" w:rsidP="00FA7EC2">
      <w:pPr>
        <w:spacing w:after="0"/>
        <w:jc w:val="both"/>
        <w:rPr>
          <w:rFonts w:cstheme="minorHAnsi"/>
          <w:sz w:val="10"/>
          <w:szCs w:val="10"/>
        </w:rPr>
      </w:pPr>
    </w:p>
    <w:p w:rsidR="00FA7EC2" w:rsidRPr="00FA7EC2" w:rsidRDefault="00FA7EC2" w:rsidP="00FA7EC2">
      <w:pPr>
        <w:spacing w:after="0"/>
        <w:jc w:val="center"/>
        <w:rPr>
          <w:rFonts w:cstheme="minorHAnsi"/>
          <w:sz w:val="24"/>
          <w:szCs w:val="24"/>
        </w:rPr>
      </w:pPr>
      <w:r w:rsidRPr="00FA7EC2">
        <w:rPr>
          <w:rFonts w:cstheme="minorHAnsi"/>
          <w:position w:val="-12"/>
          <w:sz w:val="24"/>
          <w:szCs w:val="24"/>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2.5pt" o:ole="">
            <v:imagedata r:id="rId17" o:title=""/>
          </v:shape>
          <o:OLEObject Type="Embed" ProgID="Equation.3" ShapeID="_x0000_i1025" DrawAspect="Content" ObjectID="_1630836686" r:id="rId18"/>
        </w:object>
      </w:r>
    </w:p>
    <w:p w:rsidR="00FA7EC2" w:rsidRPr="000A752E" w:rsidRDefault="00FA7EC2" w:rsidP="00FA7EC2">
      <w:pPr>
        <w:spacing w:after="0"/>
        <w:jc w:val="both"/>
        <w:rPr>
          <w:rFonts w:cstheme="minorHAnsi"/>
          <w:sz w:val="16"/>
          <w:szCs w:val="16"/>
        </w:rPr>
      </w:pPr>
    </w:p>
    <w:p w:rsidR="00FA7EC2" w:rsidRPr="000A752E" w:rsidRDefault="000A752E" w:rsidP="00FA7EC2">
      <w:pPr>
        <w:spacing w:after="0"/>
        <w:jc w:val="both"/>
        <w:rPr>
          <w:rFonts w:cstheme="minorHAnsi"/>
          <w:b/>
          <w:sz w:val="24"/>
          <w:szCs w:val="24"/>
        </w:rPr>
      </w:pPr>
      <w:r>
        <w:rPr>
          <w:rFonts w:cstheme="minorHAnsi"/>
          <w:b/>
          <w:sz w:val="24"/>
          <w:szCs w:val="24"/>
        </w:rPr>
        <w:t>Q.14. Reprendre</w:t>
      </w:r>
      <w:r w:rsidR="00FA7EC2" w:rsidRPr="000A752E">
        <w:rPr>
          <w:rFonts w:cstheme="minorHAnsi"/>
          <w:b/>
          <w:sz w:val="24"/>
          <w:szCs w:val="24"/>
        </w:rPr>
        <w:t xml:space="preserve"> les propriétés audio de " </w:t>
      </w:r>
      <w:r>
        <w:rPr>
          <w:rFonts w:cstheme="minorHAnsi"/>
          <w:b/>
          <w:sz w:val="24"/>
          <w:szCs w:val="24"/>
        </w:rPr>
        <w:t>SampleCelte.wav" et calculer</w:t>
      </w:r>
      <w:r w:rsidR="00FA7EC2" w:rsidRPr="000A752E">
        <w:rPr>
          <w:rFonts w:cstheme="minorHAnsi"/>
          <w:b/>
          <w:sz w:val="24"/>
          <w:szCs w:val="24"/>
        </w:rPr>
        <w:t xml:space="preserve"> sa taille en octet.</w:t>
      </w:r>
      <w:r w:rsidR="000B7897">
        <w:rPr>
          <w:rFonts w:cstheme="minorHAnsi"/>
          <w:b/>
          <w:sz w:val="24"/>
          <w:szCs w:val="24"/>
        </w:rPr>
        <w:t xml:space="preserve"> /2</w:t>
      </w:r>
    </w:p>
    <w:p w:rsidR="00FA7EC2" w:rsidRPr="000A752E" w:rsidRDefault="00FA7EC2" w:rsidP="00FA7EC2">
      <w:pPr>
        <w:spacing w:after="0"/>
        <w:jc w:val="both"/>
        <w:rPr>
          <w:rFonts w:cstheme="minorHAnsi"/>
          <w:sz w:val="16"/>
          <w:szCs w:val="16"/>
        </w:rPr>
      </w:pPr>
    </w:p>
    <w:p w:rsidR="00FA7EC2" w:rsidRPr="000A752E" w:rsidRDefault="00FA7EC2" w:rsidP="00FA7EC2">
      <w:pPr>
        <w:spacing w:after="0"/>
        <w:jc w:val="both"/>
        <w:rPr>
          <w:rFonts w:cstheme="minorHAnsi"/>
          <w:b/>
          <w:sz w:val="24"/>
          <w:szCs w:val="24"/>
        </w:rPr>
      </w:pPr>
      <w:r w:rsidRPr="000A752E">
        <w:rPr>
          <w:rFonts w:cstheme="minorHAnsi"/>
          <w:b/>
          <w:sz w:val="24"/>
          <w:szCs w:val="24"/>
        </w:rPr>
        <w:t>Q</w:t>
      </w:r>
      <w:r w:rsidR="000A752E">
        <w:rPr>
          <w:rFonts w:cstheme="minorHAnsi"/>
          <w:b/>
          <w:sz w:val="24"/>
          <w:szCs w:val="24"/>
        </w:rPr>
        <w:t>.15.</w:t>
      </w:r>
      <w:r w:rsidRPr="000A752E">
        <w:rPr>
          <w:rFonts w:cstheme="minorHAnsi"/>
          <w:b/>
          <w:sz w:val="24"/>
          <w:szCs w:val="24"/>
        </w:rPr>
        <w:t xml:space="preserve"> Comparer cette</w:t>
      </w:r>
      <w:r w:rsidR="000A752E">
        <w:rPr>
          <w:rFonts w:cstheme="minorHAnsi"/>
          <w:b/>
          <w:sz w:val="24"/>
          <w:szCs w:val="24"/>
        </w:rPr>
        <w:t xml:space="preserve"> taille calculée à celle estimée</w:t>
      </w:r>
      <w:r w:rsidR="001768A3">
        <w:rPr>
          <w:rFonts w:cstheme="minorHAnsi"/>
          <w:b/>
          <w:sz w:val="24"/>
          <w:szCs w:val="24"/>
        </w:rPr>
        <w:t xml:space="preserve"> par le logiciel VLC</w:t>
      </w:r>
      <w:r w:rsidRPr="000A752E">
        <w:rPr>
          <w:rFonts w:cstheme="minorHAnsi"/>
          <w:b/>
          <w:sz w:val="24"/>
          <w:szCs w:val="24"/>
        </w:rPr>
        <w:t>.</w:t>
      </w:r>
      <w:r w:rsidR="000B7897">
        <w:rPr>
          <w:rFonts w:cstheme="minorHAnsi"/>
          <w:b/>
          <w:sz w:val="24"/>
          <w:szCs w:val="24"/>
        </w:rPr>
        <w:t xml:space="preserve"> /1</w:t>
      </w:r>
    </w:p>
    <w:sectPr w:rsidR="00FA7EC2" w:rsidRPr="000A752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672" w:rsidRDefault="000D5672" w:rsidP="00EA4002">
      <w:pPr>
        <w:spacing w:after="0" w:line="240" w:lineRule="auto"/>
      </w:pPr>
      <w:r>
        <w:separator/>
      </w:r>
    </w:p>
  </w:endnote>
  <w:endnote w:type="continuationSeparator" w:id="0">
    <w:p w:rsidR="000D5672" w:rsidRDefault="000D5672" w:rsidP="00EA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15702"/>
      <w:docPartObj>
        <w:docPartGallery w:val="Page Numbers (Bottom of Page)"/>
        <w:docPartUnique/>
      </w:docPartObj>
    </w:sdtPr>
    <w:sdtEndPr/>
    <w:sdtContent>
      <w:p w:rsidR="0087755A" w:rsidRDefault="0087755A">
        <w:pPr>
          <w:pStyle w:val="Pieddepage"/>
        </w:pPr>
        <w:r>
          <w:rPr>
            <w:noProof/>
            <w:lang w:eastAsia="fr-FR"/>
          </w:rPr>
          <mc:AlternateContent>
            <mc:Choice Requires="wps">
              <w:drawing>
                <wp:anchor distT="0" distB="0" distL="114300" distR="114300" simplePos="0" relativeHeight="251659264" behindDoc="0" locked="0" layoutInCell="0" allowOverlap="1" wp14:anchorId="04D339E3" wp14:editId="36605AB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7755A" w:rsidRDefault="0087755A">
                              <w:pPr>
                                <w:jc w:val="center"/>
                              </w:pPr>
                              <w:r>
                                <w:fldChar w:fldCharType="begin"/>
                              </w:r>
                              <w:r>
                                <w:instrText>PAGE    \* MERGEFORMAT</w:instrText>
                              </w:r>
                              <w:r>
                                <w:fldChar w:fldCharType="separate"/>
                              </w:r>
                              <w:r w:rsidR="00C478EF" w:rsidRPr="00C478EF">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339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87755A" w:rsidRDefault="0087755A">
                        <w:pPr>
                          <w:jc w:val="center"/>
                        </w:pPr>
                        <w:r>
                          <w:fldChar w:fldCharType="begin"/>
                        </w:r>
                        <w:r>
                          <w:instrText>PAGE    \* MERGEFORMAT</w:instrText>
                        </w:r>
                        <w:r>
                          <w:fldChar w:fldCharType="separate"/>
                        </w:r>
                        <w:r w:rsidR="00C478EF" w:rsidRPr="00C478EF">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672" w:rsidRDefault="000D5672" w:rsidP="00EA4002">
      <w:pPr>
        <w:spacing w:after="0" w:line="240" w:lineRule="auto"/>
      </w:pPr>
      <w:r>
        <w:separator/>
      </w:r>
    </w:p>
  </w:footnote>
  <w:footnote w:type="continuationSeparator" w:id="0">
    <w:p w:rsidR="000D5672" w:rsidRDefault="000D5672" w:rsidP="00EA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72" w:rsidRDefault="00C478EF">
    <w:pPr>
      <w:pStyle w:val="En-tte"/>
    </w:pPr>
    <w:r>
      <w:rPr>
        <w:noProof/>
        <w:lang w:eastAsia="fr-FR"/>
      </w:rPr>
      <w:drawing>
        <wp:inline distT="0" distB="0" distL="0" distR="0" wp14:anchorId="74612513" wp14:editId="4DD85139">
          <wp:extent cx="1809750"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l="4636" t="11375" r="4628" b="45503"/>
                  <a:stretch>
                    <a:fillRect/>
                  </a:stretch>
                </pic:blipFill>
                <pic:spPr bwMode="auto">
                  <a:xfrm>
                    <a:off x="0" y="0"/>
                    <a:ext cx="1809750" cy="533400"/>
                  </a:xfrm>
                  <a:prstGeom prst="rect">
                    <a:avLst/>
                  </a:prstGeom>
                  <a:noFill/>
                  <a:ln>
                    <a:noFill/>
                  </a:ln>
                </pic:spPr>
              </pic:pic>
            </a:graphicData>
          </a:graphic>
        </wp:inline>
      </w:drawing>
    </w:r>
    <w:r w:rsidR="00BD5672">
      <w:tab/>
    </w:r>
    <w:r w:rsidR="00BD5672">
      <w:tab/>
    </w:r>
    <w:r w:rsidR="00BD5672" w:rsidRPr="00EA4002">
      <w:rPr>
        <w:b/>
        <w:sz w:val="28"/>
        <w:szCs w:val="28"/>
      </w:rPr>
      <w:t xml:space="preserve">BTS </w:t>
    </w:r>
    <w:r w:rsidR="00F4413A">
      <w:rPr>
        <w:b/>
        <w:sz w:val="20"/>
        <w:szCs w:val="20"/>
      </w:rPr>
      <w:t>Système Numérique</w:t>
    </w:r>
  </w:p>
  <w:p w:rsidR="00BD5672" w:rsidRDefault="00BD56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B22"/>
    <w:multiLevelType w:val="hybridMultilevel"/>
    <w:tmpl w:val="7E78588E"/>
    <w:lvl w:ilvl="0" w:tplc="33E413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6B3242"/>
    <w:multiLevelType w:val="hybridMultilevel"/>
    <w:tmpl w:val="6F684BA0"/>
    <w:lvl w:ilvl="0" w:tplc="95545710">
      <w:start w:val="1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CB4DFA"/>
    <w:multiLevelType w:val="hybridMultilevel"/>
    <w:tmpl w:val="CFB4D7C0"/>
    <w:lvl w:ilvl="0" w:tplc="909E8B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123E0F"/>
    <w:multiLevelType w:val="hybridMultilevel"/>
    <w:tmpl w:val="90826C9E"/>
    <w:lvl w:ilvl="0" w:tplc="F9C0F90A">
      <w:start w:val="1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AF24EC"/>
    <w:multiLevelType w:val="hybridMultilevel"/>
    <w:tmpl w:val="0EDC583A"/>
    <w:lvl w:ilvl="0" w:tplc="15D4CD0E">
      <w:start w:val="2"/>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1F"/>
    <w:rsid w:val="00032AB6"/>
    <w:rsid w:val="00053F4F"/>
    <w:rsid w:val="000A752E"/>
    <w:rsid w:val="000B7897"/>
    <w:rsid w:val="000D5672"/>
    <w:rsid w:val="001768A3"/>
    <w:rsid w:val="00183D17"/>
    <w:rsid w:val="001A4F6F"/>
    <w:rsid w:val="001D394D"/>
    <w:rsid w:val="00250007"/>
    <w:rsid w:val="002A255A"/>
    <w:rsid w:val="00373D6F"/>
    <w:rsid w:val="0039050F"/>
    <w:rsid w:val="003C5D14"/>
    <w:rsid w:val="003D1A6F"/>
    <w:rsid w:val="003F263B"/>
    <w:rsid w:val="004174AE"/>
    <w:rsid w:val="004463E5"/>
    <w:rsid w:val="0046010E"/>
    <w:rsid w:val="004A3719"/>
    <w:rsid w:val="00502B72"/>
    <w:rsid w:val="00535ED4"/>
    <w:rsid w:val="00562465"/>
    <w:rsid w:val="005860CB"/>
    <w:rsid w:val="005971F2"/>
    <w:rsid w:val="005B62DA"/>
    <w:rsid w:val="005F6B88"/>
    <w:rsid w:val="00653EC5"/>
    <w:rsid w:val="00673C90"/>
    <w:rsid w:val="006F48CE"/>
    <w:rsid w:val="007227B7"/>
    <w:rsid w:val="0073436B"/>
    <w:rsid w:val="00746408"/>
    <w:rsid w:val="00770054"/>
    <w:rsid w:val="00786254"/>
    <w:rsid w:val="007B2EB0"/>
    <w:rsid w:val="007C6411"/>
    <w:rsid w:val="007C7DEE"/>
    <w:rsid w:val="007F4FF9"/>
    <w:rsid w:val="00802A13"/>
    <w:rsid w:val="00832C45"/>
    <w:rsid w:val="00872D76"/>
    <w:rsid w:val="0087755A"/>
    <w:rsid w:val="008B7C21"/>
    <w:rsid w:val="008F2D87"/>
    <w:rsid w:val="008F67EE"/>
    <w:rsid w:val="009575BB"/>
    <w:rsid w:val="009A381F"/>
    <w:rsid w:val="009B48F6"/>
    <w:rsid w:val="00A464DA"/>
    <w:rsid w:val="00A7609C"/>
    <w:rsid w:val="00A9583C"/>
    <w:rsid w:val="00AA2A13"/>
    <w:rsid w:val="00AF603C"/>
    <w:rsid w:val="00B43500"/>
    <w:rsid w:val="00B53E16"/>
    <w:rsid w:val="00B754E4"/>
    <w:rsid w:val="00BA12E7"/>
    <w:rsid w:val="00BA6235"/>
    <w:rsid w:val="00BD037D"/>
    <w:rsid w:val="00BD5672"/>
    <w:rsid w:val="00BD74BF"/>
    <w:rsid w:val="00C478EF"/>
    <w:rsid w:val="00D5781D"/>
    <w:rsid w:val="00E16E1E"/>
    <w:rsid w:val="00E20635"/>
    <w:rsid w:val="00E75750"/>
    <w:rsid w:val="00E96BF8"/>
    <w:rsid w:val="00EA4002"/>
    <w:rsid w:val="00EB602D"/>
    <w:rsid w:val="00EB639A"/>
    <w:rsid w:val="00EE06C0"/>
    <w:rsid w:val="00F34F3C"/>
    <w:rsid w:val="00F4413A"/>
    <w:rsid w:val="00F71134"/>
    <w:rsid w:val="00F830D7"/>
    <w:rsid w:val="00FA17C9"/>
    <w:rsid w:val="00FA7EC2"/>
    <w:rsid w:val="00FC0A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CC13524-1706-4C1E-B415-DFDB5FBF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4002"/>
    <w:pPr>
      <w:tabs>
        <w:tab w:val="center" w:pos="4536"/>
        <w:tab w:val="right" w:pos="9072"/>
      </w:tabs>
      <w:spacing w:after="0" w:line="240" w:lineRule="auto"/>
    </w:pPr>
  </w:style>
  <w:style w:type="character" w:customStyle="1" w:styleId="En-tteCar">
    <w:name w:val="En-tête Car"/>
    <w:basedOn w:val="Policepardfaut"/>
    <w:link w:val="En-tte"/>
    <w:uiPriority w:val="99"/>
    <w:rsid w:val="00EA4002"/>
  </w:style>
  <w:style w:type="paragraph" w:styleId="Pieddepage">
    <w:name w:val="footer"/>
    <w:basedOn w:val="Normal"/>
    <w:link w:val="PieddepageCar"/>
    <w:uiPriority w:val="99"/>
    <w:unhideWhenUsed/>
    <w:rsid w:val="00EA40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002"/>
  </w:style>
  <w:style w:type="paragraph" w:styleId="Textedebulles">
    <w:name w:val="Balloon Text"/>
    <w:basedOn w:val="Normal"/>
    <w:link w:val="TextedebullesCar"/>
    <w:uiPriority w:val="99"/>
    <w:semiHidden/>
    <w:unhideWhenUsed/>
    <w:rsid w:val="00EA40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4002"/>
    <w:rPr>
      <w:rFonts w:ascii="Tahoma" w:hAnsi="Tahoma" w:cs="Tahoma"/>
      <w:sz w:val="16"/>
      <w:szCs w:val="16"/>
    </w:rPr>
  </w:style>
  <w:style w:type="paragraph" w:styleId="Paragraphedeliste">
    <w:name w:val="List Paragraph"/>
    <w:basedOn w:val="Normal"/>
    <w:uiPriority w:val="34"/>
    <w:qFormat/>
    <w:rsid w:val="00EA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08832">
      <w:bodyDiv w:val="1"/>
      <w:marLeft w:val="0"/>
      <w:marRight w:val="0"/>
      <w:marTop w:val="0"/>
      <w:marBottom w:val="0"/>
      <w:divBdr>
        <w:top w:val="none" w:sz="0" w:space="0" w:color="auto"/>
        <w:left w:val="none" w:sz="0" w:space="0" w:color="auto"/>
        <w:bottom w:val="none" w:sz="0" w:space="0" w:color="auto"/>
        <w:right w:val="none" w:sz="0" w:space="0" w:color="auto"/>
      </w:divBdr>
      <w:divsChild>
        <w:div w:id="284972278">
          <w:marLeft w:val="0"/>
          <w:marRight w:val="0"/>
          <w:marTop w:val="0"/>
          <w:marBottom w:val="0"/>
          <w:divBdr>
            <w:top w:val="none" w:sz="0" w:space="0" w:color="auto"/>
            <w:left w:val="none" w:sz="0" w:space="0" w:color="auto"/>
            <w:bottom w:val="none" w:sz="0" w:space="0" w:color="auto"/>
            <w:right w:val="none" w:sz="0" w:space="0" w:color="auto"/>
          </w:divBdr>
        </w:div>
        <w:div w:id="148333461">
          <w:marLeft w:val="0"/>
          <w:marRight w:val="0"/>
          <w:marTop w:val="0"/>
          <w:marBottom w:val="0"/>
          <w:divBdr>
            <w:top w:val="none" w:sz="0" w:space="0" w:color="auto"/>
            <w:left w:val="none" w:sz="0" w:space="0" w:color="auto"/>
            <w:bottom w:val="none" w:sz="0" w:space="0" w:color="auto"/>
            <w:right w:val="none" w:sz="0" w:space="0" w:color="auto"/>
          </w:divBdr>
        </w:div>
        <w:div w:id="51973473">
          <w:marLeft w:val="0"/>
          <w:marRight w:val="0"/>
          <w:marTop w:val="0"/>
          <w:marBottom w:val="0"/>
          <w:divBdr>
            <w:top w:val="none" w:sz="0" w:space="0" w:color="auto"/>
            <w:left w:val="none" w:sz="0" w:space="0" w:color="auto"/>
            <w:bottom w:val="none" w:sz="0" w:space="0" w:color="auto"/>
            <w:right w:val="none" w:sz="0" w:space="0" w:color="auto"/>
          </w:divBdr>
        </w:div>
        <w:div w:id="1033383044">
          <w:marLeft w:val="0"/>
          <w:marRight w:val="0"/>
          <w:marTop w:val="0"/>
          <w:marBottom w:val="0"/>
          <w:divBdr>
            <w:top w:val="none" w:sz="0" w:space="0" w:color="auto"/>
            <w:left w:val="none" w:sz="0" w:space="0" w:color="auto"/>
            <w:bottom w:val="none" w:sz="0" w:space="0" w:color="auto"/>
            <w:right w:val="none" w:sz="0" w:space="0" w:color="auto"/>
          </w:divBdr>
        </w:div>
        <w:div w:id="1631132177">
          <w:marLeft w:val="0"/>
          <w:marRight w:val="0"/>
          <w:marTop w:val="0"/>
          <w:marBottom w:val="0"/>
          <w:divBdr>
            <w:top w:val="none" w:sz="0" w:space="0" w:color="auto"/>
            <w:left w:val="none" w:sz="0" w:space="0" w:color="auto"/>
            <w:bottom w:val="none" w:sz="0" w:space="0" w:color="auto"/>
            <w:right w:val="none" w:sz="0" w:space="0" w:color="auto"/>
          </w:divBdr>
        </w:div>
        <w:div w:id="268239597">
          <w:marLeft w:val="0"/>
          <w:marRight w:val="0"/>
          <w:marTop w:val="0"/>
          <w:marBottom w:val="0"/>
          <w:divBdr>
            <w:top w:val="none" w:sz="0" w:space="0" w:color="auto"/>
            <w:left w:val="none" w:sz="0" w:space="0" w:color="auto"/>
            <w:bottom w:val="none" w:sz="0" w:space="0" w:color="auto"/>
            <w:right w:val="none" w:sz="0" w:space="0" w:color="auto"/>
          </w:divBdr>
        </w:div>
        <w:div w:id="1398092772">
          <w:marLeft w:val="0"/>
          <w:marRight w:val="0"/>
          <w:marTop w:val="0"/>
          <w:marBottom w:val="0"/>
          <w:divBdr>
            <w:top w:val="none" w:sz="0" w:space="0" w:color="auto"/>
            <w:left w:val="none" w:sz="0" w:space="0" w:color="auto"/>
            <w:bottom w:val="none" w:sz="0" w:space="0" w:color="auto"/>
            <w:right w:val="none" w:sz="0" w:space="0" w:color="auto"/>
          </w:divBdr>
        </w:div>
        <w:div w:id="1120612415">
          <w:marLeft w:val="0"/>
          <w:marRight w:val="0"/>
          <w:marTop w:val="0"/>
          <w:marBottom w:val="0"/>
          <w:divBdr>
            <w:top w:val="none" w:sz="0" w:space="0" w:color="auto"/>
            <w:left w:val="none" w:sz="0" w:space="0" w:color="auto"/>
            <w:bottom w:val="none" w:sz="0" w:space="0" w:color="auto"/>
            <w:right w:val="none" w:sz="0" w:space="0" w:color="auto"/>
          </w:divBdr>
        </w:div>
        <w:div w:id="1997564065">
          <w:marLeft w:val="0"/>
          <w:marRight w:val="0"/>
          <w:marTop w:val="0"/>
          <w:marBottom w:val="0"/>
          <w:divBdr>
            <w:top w:val="none" w:sz="0" w:space="0" w:color="auto"/>
            <w:left w:val="none" w:sz="0" w:space="0" w:color="auto"/>
            <w:bottom w:val="none" w:sz="0" w:space="0" w:color="auto"/>
            <w:right w:val="none" w:sz="0" w:space="0" w:color="auto"/>
          </w:divBdr>
        </w:div>
        <w:div w:id="230509821">
          <w:marLeft w:val="0"/>
          <w:marRight w:val="0"/>
          <w:marTop w:val="0"/>
          <w:marBottom w:val="0"/>
          <w:divBdr>
            <w:top w:val="none" w:sz="0" w:space="0" w:color="auto"/>
            <w:left w:val="none" w:sz="0" w:space="0" w:color="auto"/>
            <w:bottom w:val="none" w:sz="0" w:space="0" w:color="auto"/>
            <w:right w:val="none" w:sz="0" w:space="0" w:color="auto"/>
          </w:divBdr>
        </w:div>
        <w:div w:id="917859141">
          <w:marLeft w:val="0"/>
          <w:marRight w:val="0"/>
          <w:marTop w:val="0"/>
          <w:marBottom w:val="0"/>
          <w:divBdr>
            <w:top w:val="none" w:sz="0" w:space="0" w:color="auto"/>
            <w:left w:val="none" w:sz="0" w:space="0" w:color="auto"/>
            <w:bottom w:val="none" w:sz="0" w:space="0" w:color="auto"/>
            <w:right w:val="none" w:sz="0" w:space="0" w:color="auto"/>
          </w:divBdr>
        </w:div>
        <w:div w:id="1467817573">
          <w:marLeft w:val="0"/>
          <w:marRight w:val="0"/>
          <w:marTop w:val="0"/>
          <w:marBottom w:val="0"/>
          <w:divBdr>
            <w:top w:val="none" w:sz="0" w:space="0" w:color="auto"/>
            <w:left w:val="none" w:sz="0" w:space="0" w:color="auto"/>
            <w:bottom w:val="none" w:sz="0" w:space="0" w:color="auto"/>
            <w:right w:val="none" w:sz="0" w:space="0" w:color="auto"/>
          </w:divBdr>
        </w:div>
        <w:div w:id="112604991">
          <w:marLeft w:val="0"/>
          <w:marRight w:val="0"/>
          <w:marTop w:val="0"/>
          <w:marBottom w:val="0"/>
          <w:divBdr>
            <w:top w:val="none" w:sz="0" w:space="0" w:color="auto"/>
            <w:left w:val="none" w:sz="0" w:space="0" w:color="auto"/>
            <w:bottom w:val="none" w:sz="0" w:space="0" w:color="auto"/>
            <w:right w:val="none" w:sz="0" w:space="0" w:color="auto"/>
          </w:divBdr>
        </w:div>
        <w:div w:id="297803187">
          <w:marLeft w:val="0"/>
          <w:marRight w:val="0"/>
          <w:marTop w:val="0"/>
          <w:marBottom w:val="0"/>
          <w:divBdr>
            <w:top w:val="none" w:sz="0" w:space="0" w:color="auto"/>
            <w:left w:val="none" w:sz="0" w:space="0" w:color="auto"/>
            <w:bottom w:val="none" w:sz="0" w:space="0" w:color="auto"/>
            <w:right w:val="none" w:sz="0" w:space="0" w:color="auto"/>
          </w:divBdr>
        </w:div>
        <w:div w:id="1976835875">
          <w:marLeft w:val="0"/>
          <w:marRight w:val="0"/>
          <w:marTop w:val="0"/>
          <w:marBottom w:val="0"/>
          <w:divBdr>
            <w:top w:val="none" w:sz="0" w:space="0" w:color="auto"/>
            <w:left w:val="none" w:sz="0" w:space="0" w:color="auto"/>
            <w:bottom w:val="none" w:sz="0" w:space="0" w:color="auto"/>
            <w:right w:val="none" w:sz="0" w:space="0" w:color="auto"/>
          </w:divBdr>
        </w:div>
        <w:div w:id="169686938">
          <w:marLeft w:val="0"/>
          <w:marRight w:val="0"/>
          <w:marTop w:val="0"/>
          <w:marBottom w:val="0"/>
          <w:divBdr>
            <w:top w:val="none" w:sz="0" w:space="0" w:color="auto"/>
            <w:left w:val="none" w:sz="0" w:space="0" w:color="auto"/>
            <w:bottom w:val="none" w:sz="0" w:space="0" w:color="auto"/>
            <w:right w:val="none" w:sz="0" w:space="0" w:color="auto"/>
          </w:divBdr>
        </w:div>
      </w:divsChild>
    </w:div>
    <w:div w:id="1524395699">
      <w:bodyDiv w:val="1"/>
      <w:marLeft w:val="0"/>
      <w:marRight w:val="0"/>
      <w:marTop w:val="0"/>
      <w:marBottom w:val="0"/>
      <w:divBdr>
        <w:top w:val="none" w:sz="0" w:space="0" w:color="auto"/>
        <w:left w:val="none" w:sz="0" w:space="0" w:color="auto"/>
        <w:bottom w:val="none" w:sz="0" w:space="0" w:color="auto"/>
        <w:right w:val="none" w:sz="0" w:space="0" w:color="auto"/>
      </w:divBdr>
      <w:divsChild>
        <w:div w:id="1844464777">
          <w:marLeft w:val="0"/>
          <w:marRight w:val="0"/>
          <w:marTop w:val="0"/>
          <w:marBottom w:val="0"/>
          <w:divBdr>
            <w:top w:val="none" w:sz="0" w:space="0" w:color="auto"/>
            <w:left w:val="none" w:sz="0" w:space="0" w:color="auto"/>
            <w:bottom w:val="none" w:sz="0" w:space="0" w:color="auto"/>
            <w:right w:val="none" w:sz="0" w:space="0" w:color="auto"/>
          </w:divBdr>
        </w:div>
        <w:div w:id="1034766857">
          <w:marLeft w:val="0"/>
          <w:marRight w:val="0"/>
          <w:marTop w:val="0"/>
          <w:marBottom w:val="0"/>
          <w:divBdr>
            <w:top w:val="none" w:sz="0" w:space="0" w:color="auto"/>
            <w:left w:val="none" w:sz="0" w:space="0" w:color="auto"/>
            <w:bottom w:val="none" w:sz="0" w:space="0" w:color="auto"/>
            <w:right w:val="none" w:sz="0" w:space="0" w:color="auto"/>
          </w:divBdr>
        </w:div>
        <w:div w:id="1254171103">
          <w:marLeft w:val="0"/>
          <w:marRight w:val="0"/>
          <w:marTop w:val="0"/>
          <w:marBottom w:val="0"/>
          <w:divBdr>
            <w:top w:val="none" w:sz="0" w:space="0" w:color="auto"/>
            <w:left w:val="none" w:sz="0" w:space="0" w:color="auto"/>
            <w:bottom w:val="none" w:sz="0" w:space="0" w:color="auto"/>
            <w:right w:val="none" w:sz="0" w:space="0" w:color="auto"/>
          </w:divBdr>
        </w:div>
        <w:div w:id="40904454">
          <w:marLeft w:val="0"/>
          <w:marRight w:val="0"/>
          <w:marTop w:val="0"/>
          <w:marBottom w:val="0"/>
          <w:divBdr>
            <w:top w:val="none" w:sz="0" w:space="0" w:color="auto"/>
            <w:left w:val="none" w:sz="0" w:space="0" w:color="auto"/>
            <w:bottom w:val="none" w:sz="0" w:space="0" w:color="auto"/>
            <w:right w:val="none" w:sz="0" w:space="0" w:color="auto"/>
          </w:divBdr>
        </w:div>
        <w:div w:id="326594725">
          <w:marLeft w:val="0"/>
          <w:marRight w:val="0"/>
          <w:marTop w:val="0"/>
          <w:marBottom w:val="0"/>
          <w:divBdr>
            <w:top w:val="none" w:sz="0" w:space="0" w:color="auto"/>
            <w:left w:val="none" w:sz="0" w:space="0" w:color="auto"/>
            <w:bottom w:val="none" w:sz="0" w:space="0" w:color="auto"/>
            <w:right w:val="none" w:sz="0" w:space="0" w:color="auto"/>
          </w:divBdr>
        </w:div>
        <w:div w:id="162206701">
          <w:marLeft w:val="0"/>
          <w:marRight w:val="0"/>
          <w:marTop w:val="0"/>
          <w:marBottom w:val="0"/>
          <w:divBdr>
            <w:top w:val="none" w:sz="0" w:space="0" w:color="auto"/>
            <w:left w:val="none" w:sz="0" w:space="0" w:color="auto"/>
            <w:bottom w:val="none" w:sz="0" w:space="0" w:color="auto"/>
            <w:right w:val="none" w:sz="0" w:space="0" w:color="auto"/>
          </w:divBdr>
        </w:div>
        <w:div w:id="1821573421">
          <w:marLeft w:val="0"/>
          <w:marRight w:val="0"/>
          <w:marTop w:val="0"/>
          <w:marBottom w:val="0"/>
          <w:divBdr>
            <w:top w:val="none" w:sz="0" w:space="0" w:color="auto"/>
            <w:left w:val="none" w:sz="0" w:space="0" w:color="auto"/>
            <w:bottom w:val="none" w:sz="0" w:space="0" w:color="auto"/>
            <w:right w:val="none" w:sz="0" w:space="0" w:color="auto"/>
          </w:divBdr>
        </w:div>
        <w:div w:id="440955954">
          <w:marLeft w:val="0"/>
          <w:marRight w:val="0"/>
          <w:marTop w:val="0"/>
          <w:marBottom w:val="0"/>
          <w:divBdr>
            <w:top w:val="none" w:sz="0" w:space="0" w:color="auto"/>
            <w:left w:val="none" w:sz="0" w:space="0" w:color="auto"/>
            <w:bottom w:val="none" w:sz="0" w:space="0" w:color="auto"/>
            <w:right w:val="none" w:sz="0" w:space="0" w:color="auto"/>
          </w:divBdr>
        </w:div>
      </w:divsChild>
    </w:div>
    <w:div w:id="178646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A18F8-681A-403B-A039-FC225464F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1185</Words>
  <Characters>6521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Normandie</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Grout</dc:creator>
  <cp:keywords/>
  <dc:description/>
  <cp:lastModifiedBy>sebastien grout</cp:lastModifiedBy>
  <cp:revision>49</cp:revision>
  <dcterms:created xsi:type="dcterms:W3CDTF">2015-08-14T08:20:00Z</dcterms:created>
  <dcterms:modified xsi:type="dcterms:W3CDTF">2019-09-24T11:25:00Z</dcterms:modified>
</cp:coreProperties>
</file>