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0955" w14:textId="77777777" w:rsidR="008325FF" w:rsidRPr="008325FF" w:rsidRDefault="008325FF" w:rsidP="008325FF">
      <w:pPr>
        <w:rPr>
          <w:b/>
          <w:bCs/>
        </w:rPr>
      </w:pPr>
      <w:r w:rsidRPr="008325FF">
        <w:rPr>
          <w:b/>
          <w:bCs/>
        </w:rPr>
        <w:t>Filosofía para niños y niñas</w:t>
      </w:r>
    </w:p>
    <w:p w14:paraId="31C4D43A" w14:textId="77777777" w:rsidR="008325FF" w:rsidRPr="008325FF" w:rsidRDefault="008325FF" w:rsidP="008325FF">
      <w:r w:rsidRPr="008325FF">
        <w:t>Un espacio para organizar las clases del Laboratorio Filosófico por semanas, cursos y recorridos para pensar juntos.</w:t>
      </w:r>
    </w:p>
    <w:p w14:paraId="670E8072" w14:textId="77777777" w:rsidR="008325FF" w:rsidRPr="008325FF" w:rsidRDefault="008325FF" w:rsidP="008325FF">
      <w:r w:rsidRPr="008325FF">
        <w:t>Este panel reúne las planificaciones, los ayudantes, las respiraciones, las puertas del laboratorio y los recursos necesarios para acompañar el pensamiento en el aula.</w:t>
      </w:r>
    </w:p>
    <w:p w14:paraId="64389D69" w14:textId="77777777" w:rsidR="007F6261" w:rsidRDefault="007F6261" w:rsidP="00811645">
      <w:pPr>
        <w:rPr>
          <w:b/>
          <w:bCs/>
        </w:rPr>
      </w:pPr>
    </w:p>
    <w:p w14:paraId="0E3E32D1" w14:textId="41869CC2" w:rsidR="00811645" w:rsidRPr="00811645" w:rsidRDefault="00811645" w:rsidP="00811645">
      <w:pPr>
        <w:rPr>
          <w:b/>
          <w:bCs/>
        </w:rPr>
      </w:pPr>
      <w:r w:rsidRPr="00811645">
        <w:rPr>
          <w:b/>
          <w:bCs/>
        </w:rPr>
        <w:t>Ayudantes del Laboratorio Filosófico</w:t>
      </w:r>
    </w:p>
    <w:p w14:paraId="0330310E" w14:textId="77777777" w:rsidR="00811645" w:rsidRPr="00811645" w:rsidRDefault="00811645" w:rsidP="002C7C0F">
      <w:pPr>
        <w:jc w:val="both"/>
      </w:pPr>
      <w:r w:rsidRPr="00811645">
        <w:t>En nuestro Laboratorio Filosófico nos acompañan cinco ayudantes muy especiales.</w:t>
      </w:r>
      <w:r w:rsidRPr="00811645">
        <w:br/>
        <w:t>Cada uno nos recuerda una forma distinta de pensar, preguntar, mirar, dudar, elegir y compartir ideas.</w:t>
      </w:r>
    </w:p>
    <w:p w14:paraId="6AD6913E" w14:textId="5D07F220" w:rsidR="00811645" w:rsidRPr="00811645" w:rsidRDefault="00811645" w:rsidP="002C7C0F">
      <w:pPr>
        <w:jc w:val="both"/>
      </w:pPr>
      <w:r w:rsidRPr="00811645">
        <w:t>Los ayudantes también son guardianes de la palabra.</w:t>
      </w:r>
      <w:r w:rsidR="000A45AF">
        <w:t xml:space="preserve"> </w:t>
      </w:r>
      <w:r w:rsidRPr="00811645">
        <w:t>Cuando un ayudante está en las manos de alguien, esa persona tiene la palabra y los demás escuchan con atención. Así, el ayudante nos ayuda a cuidar la conversación y a pensar juntos.</w:t>
      </w:r>
    </w:p>
    <w:p w14:paraId="448EE958" w14:textId="32717317" w:rsidR="00811645" w:rsidRPr="00811645" w:rsidRDefault="00811645" w:rsidP="00811645">
      <w:pPr>
        <w:rPr>
          <w:b/>
          <w:bCs/>
        </w:rPr>
      </w:pPr>
    </w:p>
    <w:p w14:paraId="399A9C14" w14:textId="77777777" w:rsidR="00811645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Aris – Aristóteles</w:t>
      </w:r>
    </w:p>
    <w:p w14:paraId="2F49BD37" w14:textId="4F52555E" w:rsidR="00D96966" w:rsidRPr="006631C8" w:rsidRDefault="00D96966" w:rsidP="00D96966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</w:t>
      </w:r>
      <w:r>
        <w:t>ayudante</w:t>
      </w:r>
      <w:r w:rsidRPr="006631C8">
        <w:t>s</w:t>
      </w:r>
      <w:r w:rsidR="00E917D1">
        <w:t>-laboratorio</w:t>
      </w:r>
      <w:r w:rsidRPr="006631C8">
        <w:t>/</w:t>
      </w:r>
      <w:r w:rsidR="00E917D1">
        <w:t>ayudante</w:t>
      </w:r>
      <w:r w:rsidRPr="006631C8">
        <w:t>-</w:t>
      </w:r>
      <w:r w:rsidR="00E917D1">
        <w:t>aristoteles</w:t>
      </w:r>
      <w:r w:rsidRPr="006631C8">
        <w:t>.png</w:t>
      </w:r>
    </w:p>
    <w:p w14:paraId="7B626D33" w14:textId="77777777" w:rsidR="00811645" w:rsidRPr="002C7C0F" w:rsidRDefault="00811645" w:rsidP="003817EC">
      <w:pPr>
        <w:jc w:val="both"/>
        <w:rPr>
          <w:b/>
          <w:bCs/>
        </w:rPr>
      </w:pPr>
      <w:r w:rsidRPr="002C7C0F">
        <w:rPr>
          <w:b/>
          <w:bCs/>
        </w:rPr>
        <w:t>El ayudante de la observación</w:t>
      </w:r>
    </w:p>
    <w:p w14:paraId="1DAAA7BA" w14:textId="77777777" w:rsidR="003817EC" w:rsidRDefault="00811645" w:rsidP="003817EC">
      <w:pPr>
        <w:jc w:val="both"/>
      </w:pPr>
      <w:r w:rsidRPr="00811645">
        <w:t>Aris es un perrito muy observador.</w:t>
      </w:r>
    </w:p>
    <w:p w14:paraId="0A0437BD" w14:textId="36F15E1E" w:rsidR="00811645" w:rsidRPr="00811645" w:rsidRDefault="00811645" w:rsidP="003817EC">
      <w:pPr>
        <w:jc w:val="both"/>
      </w:pPr>
      <w:r w:rsidRPr="00811645">
        <w:t>Le gusta mirar las cosas con atención para descubrir detalles, entender mejor y encontrar nuevas ideas.</w:t>
      </w:r>
    </w:p>
    <w:p w14:paraId="78BA297F" w14:textId="77777777" w:rsidR="003817EC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Nos recuerda:</w:t>
      </w:r>
    </w:p>
    <w:p w14:paraId="5EDB0B06" w14:textId="18D6E89F" w:rsidR="00811645" w:rsidRPr="002C7C0F" w:rsidRDefault="00811645" w:rsidP="003817EC">
      <w:pPr>
        <w:jc w:val="both"/>
      </w:pPr>
      <w:r w:rsidRPr="002C7C0F">
        <w:t>“Observar nos ayuda a entender.”</w:t>
      </w:r>
    </w:p>
    <w:p w14:paraId="27631213" w14:textId="77777777" w:rsidR="003817EC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Nos ayuda a:</w:t>
      </w:r>
    </w:p>
    <w:p w14:paraId="1442DC52" w14:textId="3AE5553B" w:rsidR="00811645" w:rsidRPr="002C7C0F" w:rsidRDefault="00AF5D29" w:rsidP="003817EC">
      <w:pPr>
        <w:jc w:val="both"/>
      </w:pPr>
      <w:r>
        <w:t>m</w:t>
      </w:r>
      <w:r w:rsidR="00811645" w:rsidRPr="002C7C0F">
        <w:t>irar despacio, prestar atención y descubrir cosas que al principio no habíamos visto.</w:t>
      </w:r>
    </w:p>
    <w:p w14:paraId="640AE1EC" w14:textId="5B324442" w:rsidR="00811645" w:rsidRPr="00811645" w:rsidRDefault="00811645" w:rsidP="00811645">
      <w:pPr>
        <w:rPr>
          <w:b/>
          <w:bCs/>
        </w:rPr>
      </w:pPr>
    </w:p>
    <w:p w14:paraId="1089F40D" w14:textId="77777777" w:rsidR="00811645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Sócrates</w:t>
      </w:r>
    </w:p>
    <w:p w14:paraId="6DF57813" w14:textId="58952AB5" w:rsidR="005525D4" w:rsidRPr="006631C8" w:rsidRDefault="005525D4" w:rsidP="005525D4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</w:t>
      </w:r>
      <w:r>
        <w:t>ayudante</w:t>
      </w:r>
      <w:r w:rsidRPr="006631C8">
        <w:t>s</w:t>
      </w:r>
      <w:r>
        <w:t>-laboratorio</w:t>
      </w:r>
      <w:r w:rsidRPr="006631C8">
        <w:t>/</w:t>
      </w:r>
      <w:r>
        <w:t>ayudante</w:t>
      </w:r>
      <w:r w:rsidRPr="006631C8">
        <w:t>-</w:t>
      </w:r>
      <w:r>
        <w:t>socrates</w:t>
      </w:r>
      <w:r w:rsidRPr="006631C8">
        <w:t>.png</w:t>
      </w:r>
    </w:p>
    <w:p w14:paraId="17645DFB" w14:textId="77777777" w:rsidR="00811645" w:rsidRPr="00811645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El ayudante de las preguntas</w:t>
      </w:r>
    </w:p>
    <w:p w14:paraId="49991B71" w14:textId="77777777" w:rsidR="003817EC" w:rsidRDefault="00811645" w:rsidP="003817EC">
      <w:pPr>
        <w:jc w:val="both"/>
      </w:pPr>
      <w:r w:rsidRPr="008F51B3">
        <w:t>Sócrates es el perrito más curioso del laboratorio.</w:t>
      </w:r>
    </w:p>
    <w:p w14:paraId="00763610" w14:textId="11BE9C04" w:rsidR="00811645" w:rsidRPr="008F51B3" w:rsidRDefault="00811645" w:rsidP="003817EC">
      <w:pPr>
        <w:jc w:val="both"/>
      </w:pPr>
      <w:r w:rsidRPr="008F51B3">
        <w:lastRenderedPageBreak/>
        <w:t>Le encanta hacer preguntas, porque sabe que cuando preguntamos empezamos a pensar.</w:t>
      </w:r>
    </w:p>
    <w:p w14:paraId="72D9E2E0" w14:textId="77777777" w:rsidR="003817EC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Nos recuerda:</w:t>
      </w:r>
    </w:p>
    <w:p w14:paraId="5204A90D" w14:textId="2BE18E35" w:rsidR="00811645" w:rsidRPr="008F51B3" w:rsidRDefault="00811645" w:rsidP="003817EC">
      <w:pPr>
        <w:jc w:val="both"/>
      </w:pPr>
      <w:r w:rsidRPr="008F51B3">
        <w:t>“Las buenas preguntas nos ayudan a encontrar buenas ideas.”</w:t>
      </w:r>
    </w:p>
    <w:p w14:paraId="714D42CE" w14:textId="77777777" w:rsidR="003817EC" w:rsidRDefault="00811645" w:rsidP="003817EC">
      <w:pPr>
        <w:jc w:val="both"/>
        <w:rPr>
          <w:b/>
          <w:bCs/>
        </w:rPr>
      </w:pPr>
      <w:r w:rsidRPr="00811645">
        <w:rPr>
          <w:b/>
          <w:bCs/>
        </w:rPr>
        <w:t>Nos ayuda a:</w:t>
      </w:r>
    </w:p>
    <w:p w14:paraId="17D63C21" w14:textId="0228A174" w:rsidR="00811645" w:rsidRPr="008F51B3" w:rsidRDefault="00AF5D29" w:rsidP="003817EC">
      <w:pPr>
        <w:jc w:val="both"/>
      </w:pPr>
      <w:r>
        <w:t>p</w:t>
      </w:r>
      <w:r w:rsidR="00811645" w:rsidRPr="008F51B3">
        <w:t>reguntar, escuchar respuestas distintas y animarnos a pensar un poco más.</w:t>
      </w:r>
    </w:p>
    <w:p w14:paraId="10CD8C37" w14:textId="385CCD06" w:rsidR="00811645" w:rsidRPr="00811645" w:rsidRDefault="00811645" w:rsidP="00811645">
      <w:pPr>
        <w:rPr>
          <w:b/>
          <w:bCs/>
        </w:rPr>
      </w:pPr>
    </w:p>
    <w:p w14:paraId="3888E5BC" w14:textId="77777777" w:rsid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Descartes</w:t>
      </w:r>
    </w:p>
    <w:p w14:paraId="22244AA7" w14:textId="6A66E01E" w:rsidR="005525D4" w:rsidRPr="006631C8" w:rsidRDefault="005525D4" w:rsidP="005525D4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</w:t>
      </w:r>
      <w:r>
        <w:t>ayudante</w:t>
      </w:r>
      <w:r w:rsidRPr="006631C8">
        <w:t>s</w:t>
      </w:r>
      <w:r>
        <w:t>-laboratorio</w:t>
      </w:r>
      <w:r w:rsidRPr="006631C8">
        <w:t>/</w:t>
      </w:r>
      <w:r>
        <w:t>ayudante</w:t>
      </w:r>
      <w:r w:rsidRPr="006631C8">
        <w:t>-</w:t>
      </w:r>
      <w:r>
        <w:t>descartes</w:t>
      </w:r>
      <w:r w:rsidRPr="006631C8">
        <w:t>.png</w:t>
      </w:r>
    </w:p>
    <w:p w14:paraId="76E22945" w14:textId="77777777" w:rsidR="00811645" w:rsidRP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El ayudante de la duda</w:t>
      </w:r>
    </w:p>
    <w:p w14:paraId="0D8E1C98" w14:textId="77777777" w:rsidR="00C8053C" w:rsidRDefault="00811645" w:rsidP="00C8053C">
      <w:pPr>
        <w:jc w:val="both"/>
      </w:pPr>
      <w:r w:rsidRPr="00C8053C">
        <w:t>Descartes es un perrito que piensa mucho.</w:t>
      </w:r>
    </w:p>
    <w:p w14:paraId="5D56434F" w14:textId="1FEBB947" w:rsidR="00811645" w:rsidRPr="00C8053C" w:rsidRDefault="00811645" w:rsidP="00C8053C">
      <w:pPr>
        <w:jc w:val="both"/>
      </w:pPr>
      <w:r w:rsidRPr="00C8053C">
        <w:t>A veces duda de las cosas para descubrir si son realmente como parecen.</w:t>
      </w:r>
    </w:p>
    <w:p w14:paraId="0CF06D85" w14:textId="77777777" w:rsidR="00C8053C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recuerda:</w:t>
      </w:r>
    </w:p>
    <w:p w14:paraId="516128A8" w14:textId="7EA63F5C" w:rsidR="00811645" w:rsidRPr="00C8053C" w:rsidRDefault="00811645" w:rsidP="00C8053C">
      <w:pPr>
        <w:jc w:val="both"/>
      </w:pPr>
      <w:r w:rsidRPr="00C8053C">
        <w:t>“Dudar nos ayuda a pensar.”</w:t>
      </w:r>
    </w:p>
    <w:p w14:paraId="1AFCD0AB" w14:textId="77777777" w:rsidR="00C8053C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ayuda a:</w:t>
      </w:r>
    </w:p>
    <w:p w14:paraId="176191A5" w14:textId="6FB776A2" w:rsidR="00811645" w:rsidRPr="00C8053C" w:rsidRDefault="00AF5D29" w:rsidP="00C8053C">
      <w:pPr>
        <w:jc w:val="both"/>
      </w:pPr>
      <w:r>
        <w:t>r</w:t>
      </w:r>
      <w:r w:rsidR="00811645" w:rsidRPr="00C8053C">
        <w:t>evisar nuestras ideas, volver a mirar y preguntarnos si estamos seguros de lo que pensamos.</w:t>
      </w:r>
    </w:p>
    <w:p w14:paraId="151D2DE7" w14:textId="1F3110C3" w:rsidR="00811645" w:rsidRPr="00811645" w:rsidRDefault="00811645" w:rsidP="00C8053C">
      <w:pPr>
        <w:jc w:val="both"/>
        <w:rPr>
          <w:b/>
          <w:bCs/>
        </w:rPr>
      </w:pPr>
    </w:p>
    <w:p w14:paraId="1B76AAEC" w14:textId="77777777" w:rsid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Hipatia</w:t>
      </w:r>
    </w:p>
    <w:p w14:paraId="60F01EA5" w14:textId="2FE85706" w:rsidR="005525D4" w:rsidRPr="006631C8" w:rsidRDefault="005525D4" w:rsidP="005525D4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</w:t>
      </w:r>
      <w:r>
        <w:t>ayudante</w:t>
      </w:r>
      <w:r w:rsidRPr="006631C8">
        <w:t>s</w:t>
      </w:r>
      <w:r>
        <w:t>-laboratorio</w:t>
      </w:r>
      <w:r w:rsidRPr="006631C8">
        <w:t>/</w:t>
      </w:r>
      <w:r>
        <w:t>ayudante</w:t>
      </w:r>
      <w:r w:rsidRPr="006631C8">
        <w:t>-</w:t>
      </w:r>
      <w:r>
        <w:t>hipatia</w:t>
      </w:r>
      <w:r w:rsidRPr="006631C8">
        <w:t>.png</w:t>
      </w:r>
    </w:p>
    <w:p w14:paraId="3287D576" w14:textId="77777777" w:rsidR="00811645" w:rsidRP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La ayudante del conocimiento</w:t>
      </w:r>
    </w:p>
    <w:p w14:paraId="06BAF65B" w14:textId="77777777" w:rsidR="005B0716" w:rsidRDefault="00811645" w:rsidP="00C8053C">
      <w:pPr>
        <w:jc w:val="both"/>
      </w:pPr>
      <w:r w:rsidRPr="005B0716">
        <w:t>Hipatia es la perrita del conocimiento.</w:t>
      </w:r>
    </w:p>
    <w:p w14:paraId="2014CC69" w14:textId="4D89B00A" w:rsidR="00811645" w:rsidRPr="005B0716" w:rsidRDefault="00811645" w:rsidP="00C8053C">
      <w:pPr>
        <w:jc w:val="both"/>
      </w:pPr>
      <w:r w:rsidRPr="005B0716">
        <w:t>Ama aprender, descubrir cosas nuevas y compartir lo que sabe con los demás.</w:t>
      </w:r>
    </w:p>
    <w:p w14:paraId="67F2A000" w14:textId="77777777" w:rsidR="005B0716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recuerda:</w:t>
      </w:r>
    </w:p>
    <w:p w14:paraId="58F2A8FE" w14:textId="61F0FE1C" w:rsidR="00811645" w:rsidRPr="005B0716" w:rsidRDefault="00811645" w:rsidP="00C8053C">
      <w:pPr>
        <w:jc w:val="both"/>
      </w:pPr>
      <w:r w:rsidRPr="005B0716">
        <w:t>“¿Qué pasa si probamos algo diferente?”</w:t>
      </w:r>
    </w:p>
    <w:p w14:paraId="4C930573" w14:textId="77777777" w:rsidR="005B0716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ayuda a:</w:t>
      </w:r>
    </w:p>
    <w:p w14:paraId="7049F1BC" w14:textId="31C0ADAE" w:rsidR="00811645" w:rsidRPr="005B0716" w:rsidRDefault="00AF5D29" w:rsidP="00C8053C">
      <w:pPr>
        <w:jc w:val="both"/>
      </w:pPr>
      <w:r>
        <w:t>e</w:t>
      </w:r>
      <w:r w:rsidR="00811645" w:rsidRPr="005B0716">
        <w:t>xplorar, investigar, probar caminos nuevos y aprender con otros.</w:t>
      </w:r>
    </w:p>
    <w:p w14:paraId="5FCBB4DA" w14:textId="4A00E3D4" w:rsidR="00811645" w:rsidRPr="00811645" w:rsidRDefault="00811645" w:rsidP="00C8053C">
      <w:pPr>
        <w:jc w:val="both"/>
        <w:rPr>
          <w:b/>
          <w:bCs/>
        </w:rPr>
      </w:pPr>
    </w:p>
    <w:p w14:paraId="24E5FD44" w14:textId="77777777" w:rsid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Beauvoir</w:t>
      </w:r>
    </w:p>
    <w:p w14:paraId="126CDA33" w14:textId="13399B33" w:rsidR="005525D4" w:rsidRPr="006631C8" w:rsidRDefault="005525D4" w:rsidP="005525D4">
      <w:pPr>
        <w:jc w:val="both"/>
      </w:pPr>
      <w:r w:rsidRPr="006631C8">
        <w:rPr>
          <w:b/>
          <w:bCs/>
        </w:rPr>
        <w:lastRenderedPageBreak/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</w:t>
      </w:r>
      <w:r>
        <w:t>ayudante</w:t>
      </w:r>
      <w:r w:rsidRPr="006631C8">
        <w:t>s</w:t>
      </w:r>
      <w:r>
        <w:t>-laboratorio</w:t>
      </w:r>
      <w:r w:rsidRPr="006631C8">
        <w:t>/</w:t>
      </w:r>
      <w:r>
        <w:t>ayudante</w:t>
      </w:r>
      <w:r w:rsidRPr="006631C8">
        <w:t>-</w:t>
      </w:r>
      <w:r>
        <w:t>beuvoir</w:t>
      </w:r>
      <w:r w:rsidRPr="006631C8">
        <w:t>.png</w:t>
      </w:r>
    </w:p>
    <w:p w14:paraId="2631ED06" w14:textId="77777777" w:rsidR="00811645" w:rsidRPr="00811645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La ayudante de la libertad y las decisiones</w:t>
      </w:r>
    </w:p>
    <w:p w14:paraId="645ED86B" w14:textId="477212B9" w:rsidR="00811645" w:rsidRPr="001C603C" w:rsidRDefault="00811645" w:rsidP="00C8053C">
      <w:pPr>
        <w:jc w:val="both"/>
        <w:rPr>
          <w:b/>
          <w:bCs/>
        </w:rPr>
      </w:pPr>
      <w:r w:rsidRPr="005B0716">
        <w:t>Beauvoir es la perrita que piensa sobre la libertad, las decisiones y los caminos que</w:t>
      </w:r>
      <w:r w:rsidRPr="00811645">
        <w:rPr>
          <w:b/>
          <w:bCs/>
        </w:rPr>
        <w:t xml:space="preserve"> </w:t>
      </w:r>
      <w:r w:rsidRPr="00316631">
        <w:t>elegimos.</w:t>
      </w:r>
      <w:r w:rsidRPr="00316631">
        <w:br/>
        <w:t xml:space="preserve">Nos </w:t>
      </w:r>
      <w:r w:rsidR="00A643AE">
        <w:t>muestra que</w:t>
      </w:r>
      <w:r w:rsidR="001C603C" w:rsidRPr="00316631">
        <w:t xml:space="preserve"> c</w:t>
      </w:r>
      <w:r w:rsidRPr="00316631">
        <w:t>ada</w:t>
      </w:r>
      <w:r w:rsidRPr="0017233E">
        <w:t xml:space="preserve"> persona puede descubrir su propia voz y crear cosas valiosas.</w:t>
      </w:r>
    </w:p>
    <w:p w14:paraId="5BC29610" w14:textId="77777777" w:rsidR="001C603C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recuerda:</w:t>
      </w:r>
    </w:p>
    <w:p w14:paraId="25A16786" w14:textId="5303C3A5" w:rsidR="00811645" w:rsidRPr="001C603C" w:rsidRDefault="00811645" w:rsidP="00C8053C">
      <w:pPr>
        <w:jc w:val="both"/>
      </w:pPr>
      <w:r w:rsidRPr="001C603C">
        <w:t>“Pensar nos ayuda a elegir quién queremos ser.”</w:t>
      </w:r>
    </w:p>
    <w:p w14:paraId="6F04C619" w14:textId="77777777" w:rsidR="0030170D" w:rsidRDefault="00811645" w:rsidP="00C8053C">
      <w:pPr>
        <w:jc w:val="both"/>
        <w:rPr>
          <w:b/>
          <w:bCs/>
        </w:rPr>
      </w:pPr>
      <w:r w:rsidRPr="00811645">
        <w:rPr>
          <w:b/>
          <w:bCs/>
        </w:rPr>
        <w:t>Nos ayuda a:</w:t>
      </w:r>
    </w:p>
    <w:p w14:paraId="327400CE" w14:textId="225BF2A8" w:rsidR="00E07622" w:rsidRPr="00E07622" w:rsidRDefault="00AF5D29" w:rsidP="00E07622">
      <w:pPr>
        <w:jc w:val="both"/>
      </w:pPr>
      <w:r>
        <w:t>r</w:t>
      </w:r>
      <w:r w:rsidR="00521698">
        <w:t>eflexionar sobre</w:t>
      </w:r>
      <w:r w:rsidR="00811645" w:rsidRPr="0030170D">
        <w:t xml:space="preserve"> nuestras decisiones, respetar las diferencias y descubrir que cada uno puede tener una mirada propia.</w:t>
      </w:r>
    </w:p>
    <w:p w14:paraId="30529906" w14:textId="77777777" w:rsidR="00E07622" w:rsidRDefault="00E07622" w:rsidP="00C8053C">
      <w:pPr>
        <w:jc w:val="both"/>
      </w:pPr>
    </w:p>
    <w:p w14:paraId="351EB20D" w14:textId="77777777" w:rsidR="00B8305F" w:rsidRPr="00B8305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Respiraciones del Laboratorio Filosófico</w:t>
      </w:r>
    </w:p>
    <w:p w14:paraId="75A1651A" w14:textId="77777777" w:rsidR="00B8305F" w:rsidRPr="00B8305F" w:rsidRDefault="00B8305F" w:rsidP="00B8305F">
      <w:pPr>
        <w:jc w:val="both"/>
      </w:pPr>
      <w:r w:rsidRPr="00B8305F">
        <w:t>Las respiraciones nos ayudan a entrar al laboratorio con más calma, preparar el cuerpo, ordenar la atención y disponernos a pensar juntos.</w:t>
      </w:r>
    </w:p>
    <w:p w14:paraId="4BB0821E" w14:textId="77777777" w:rsidR="00B8305F" w:rsidRPr="00B8305F" w:rsidRDefault="00B8305F" w:rsidP="00B8305F">
      <w:pPr>
        <w:jc w:val="both"/>
      </w:pPr>
      <w:r w:rsidRPr="00B8305F">
        <w:t>Cada respiración puede usarse al comenzar una clase, durante una pausa o al cerrar un encuentro. No hace falta hacerlas todas: cada semana se puede elegir una según el clima del grupo, la propuesta del día o la necesidad del momento.</w:t>
      </w:r>
    </w:p>
    <w:p w14:paraId="4D7C937C" w14:textId="0C418E68" w:rsidR="00B8305F" w:rsidRPr="00B8305F" w:rsidRDefault="00B8305F" w:rsidP="00B8305F">
      <w:pPr>
        <w:jc w:val="both"/>
      </w:pPr>
    </w:p>
    <w:p w14:paraId="3F32ED0A" w14:textId="77777777" w:rsidR="00B8305F" w:rsidRPr="00B8305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Respiración del águila</w:t>
      </w:r>
    </w:p>
    <w:p w14:paraId="1FBC6F2D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t>Imagen:</w:t>
      </w:r>
      <w:r w:rsidRPr="00B8305F">
        <w:t xml:space="preserve"> </w:t>
      </w:r>
      <w:proofErr w:type="spellStart"/>
      <w:r w:rsidRPr="00B8305F">
        <w:t>img</w:t>
      </w:r>
      <w:proofErr w:type="spellEnd"/>
      <w:r w:rsidRPr="00B8305F">
        <w:t>/respiraciones/01-respiracion-aguila.png</w:t>
      </w:r>
    </w:p>
    <w:p w14:paraId="441FE984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Cómo se hace:</w:t>
      </w:r>
    </w:p>
    <w:p w14:paraId="1B01E352" w14:textId="174E3590" w:rsidR="00B8305F" w:rsidRPr="00B8305F" w:rsidRDefault="00B8305F" w:rsidP="00B8305F">
      <w:pPr>
        <w:jc w:val="both"/>
      </w:pPr>
      <w:r w:rsidRPr="00B8305F">
        <w:t xml:space="preserve">Abrí los brazos como si fueran alas. Al inhalar, </w:t>
      </w:r>
      <w:proofErr w:type="spellStart"/>
      <w:r w:rsidRPr="00B8305F">
        <w:t>elevá</w:t>
      </w:r>
      <w:proofErr w:type="spellEnd"/>
      <w:r w:rsidRPr="00B8305F">
        <w:t xml:space="preserve"> los brazos suavemente por encima de la cabeza. Al exhalar, </w:t>
      </w:r>
      <w:proofErr w:type="spellStart"/>
      <w:r w:rsidRPr="00B8305F">
        <w:t>bajalos</w:t>
      </w:r>
      <w:proofErr w:type="spellEnd"/>
      <w:r w:rsidRPr="00B8305F">
        <w:t xml:space="preserve"> despacio, como un águila que planea en el cielo.</w:t>
      </w:r>
    </w:p>
    <w:p w14:paraId="327A8FB1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t>Repeticiones:</w:t>
      </w:r>
      <w:r w:rsidRPr="00B8305F">
        <w:br/>
        <w:t>4 veces.</w:t>
      </w:r>
    </w:p>
    <w:p w14:paraId="253256B5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Ayuda a:</w:t>
      </w:r>
    </w:p>
    <w:p w14:paraId="22E7370B" w14:textId="1735235D" w:rsidR="00B8305F" w:rsidRPr="00B8305F" w:rsidRDefault="00B8305F" w:rsidP="00B8305F">
      <w:pPr>
        <w:jc w:val="both"/>
      </w:pPr>
      <w:r w:rsidRPr="00B8305F">
        <w:t>ampliar la respiración, mover el cuerpo con calma y sentir libertad.</w:t>
      </w:r>
    </w:p>
    <w:p w14:paraId="1B376E40" w14:textId="13BB1C83" w:rsidR="00B8305F" w:rsidRPr="00B8305F" w:rsidRDefault="00B8305F" w:rsidP="00B8305F">
      <w:pPr>
        <w:jc w:val="both"/>
      </w:pPr>
    </w:p>
    <w:p w14:paraId="388D4B24" w14:textId="77777777" w:rsidR="00B8305F" w:rsidRPr="00B8305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Respiración del globo</w:t>
      </w:r>
    </w:p>
    <w:p w14:paraId="1F887F45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lastRenderedPageBreak/>
        <w:t>Imagen:</w:t>
      </w:r>
      <w:r w:rsidRPr="00B8305F">
        <w:t xml:space="preserve"> </w:t>
      </w:r>
      <w:proofErr w:type="spellStart"/>
      <w:r w:rsidRPr="00B8305F">
        <w:t>img</w:t>
      </w:r>
      <w:proofErr w:type="spellEnd"/>
      <w:r w:rsidRPr="00B8305F">
        <w:t>/respiraciones/02-respiracion-globo.png</w:t>
      </w:r>
    </w:p>
    <w:p w14:paraId="7CCCBCBC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Cómo se hace:</w:t>
      </w:r>
    </w:p>
    <w:p w14:paraId="52872FB7" w14:textId="55717AE5" w:rsidR="00B8305F" w:rsidRPr="00B8305F" w:rsidRDefault="00B8305F" w:rsidP="00B8305F">
      <w:pPr>
        <w:jc w:val="both"/>
      </w:pPr>
      <w:proofErr w:type="spellStart"/>
      <w:r w:rsidRPr="00B8305F">
        <w:t>Dejá</w:t>
      </w:r>
      <w:proofErr w:type="spellEnd"/>
      <w:r w:rsidRPr="00B8305F">
        <w:t xml:space="preserve"> las manos cerca del cuerpo e </w:t>
      </w:r>
      <w:proofErr w:type="spellStart"/>
      <w:r w:rsidRPr="00B8305F">
        <w:t>imaginá</w:t>
      </w:r>
      <w:proofErr w:type="spellEnd"/>
      <w:r w:rsidRPr="00B8305F">
        <w:t xml:space="preserve"> que </w:t>
      </w:r>
      <w:proofErr w:type="spellStart"/>
      <w:r w:rsidRPr="00B8305F">
        <w:t>sos</w:t>
      </w:r>
      <w:proofErr w:type="spellEnd"/>
      <w:r w:rsidRPr="00B8305F">
        <w:t xml:space="preserve"> un globo que empieza a inflarse. Inhalá en pequeños tiempos mientras abrís los brazos formando un gran círculo. Cuando el globo esté lleno, </w:t>
      </w:r>
      <w:proofErr w:type="spellStart"/>
      <w:r w:rsidRPr="00B8305F">
        <w:t>exhalá</w:t>
      </w:r>
      <w:proofErr w:type="spellEnd"/>
      <w:r w:rsidRPr="00B8305F">
        <w:t xml:space="preserve"> todo el aire lentamente.</w:t>
      </w:r>
    </w:p>
    <w:p w14:paraId="273E5B6B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t>Repeticiones:</w:t>
      </w:r>
      <w:r w:rsidRPr="00B8305F">
        <w:br/>
        <w:t>5 veces.</w:t>
      </w:r>
    </w:p>
    <w:p w14:paraId="6232C5BE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Ayuda a:</w:t>
      </w:r>
    </w:p>
    <w:p w14:paraId="1E45ECD8" w14:textId="50D906A1" w:rsidR="00B8305F" w:rsidRPr="00B8305F" w:rsidRDefault="00B8305F" w:rsidP="00B8305F">
      <w:pPr>
        <w:jc w:val="both"/>
      </w:pPr>
      <w:r w:rsidRPr="00B8305F">
        <w:t>tomar conciencia de la respiración y soltar tensiones.</w:t>
      </w:r>
    </w:p>
    <w:p w14:paraId="7B9BCD31" w14:textId="63A38891" w:rsidR="00B8305F" w:rsidRPr="00B8305F" w:rsidRDefault="00B8305F" w:rsidP="00B8305F">
      <w:pPr>
        <w:jc w:val="both"/>
      </w:pPr>
    </w:p>
    <w:p w14:paraId="231BCFE2" w14:textId="77777777" w:rsidR="00B8305F" w:rsidRPr="00B8305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Respiración de Spiderman</w:t>
      </w:r>
    </w:p>
    <w:p w14:paraId="7D02C6F9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t>Imagen:</w:t>
      </w:r>
      <w:r w:rsidRPr="00B8305F">
        <w:t xml:space="preserve"> </w:t>
      </w:r>
      <w:proofErr w:type="spellStart"/>
      <w:r w:rsidRPr="00B8305F">
        <w:t>img</w:t>
      </w:r>
      <w:proofErr w:type="spellEnd"/>
      <w:r w:rsidRPr="00B8305F">
        <w:t>/respiraciones/03-respiracion-spiderman.png</w:t>
      </w:r>
    </w:p>
    <w:p w14:paraId="22DC8BAA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Cómo se hace:</w:t>
      </w:r>
    </w:p>
    <w:p w14:paraId="6E982F4C" w14:textId="01E6B501" w:rsidR="00B8305F" w:rsidRPr="00B8305F" w:rsidRDefault="00B8305F" w:rsidP="00B8305F">
      <w:pPr>
        <w:jc w:val="both"/>
      </w:pPr>
      <w:proofErr w:type="spellStart"/>
      <w:r w:rsidRPr="00B8305F">
        <w:t>Prepará</w:t>
      </w:r>
      <w:proofErr w:type="spellEnd"/>
      <w:r w:rsidRPr="00B8305F">
        <w:t xml:space="preserve"> tu mano como si fueras a lanzar una telaraña, con el dedo anular y el dedo medio flexionados. Inhalá llevando el brazo hacia adentro. Al exhalar, </w:t>
      </w:r>
      <w:proofErr w:type="spellStart"/>
      <w:r w:rsidRPr="00B8305F">
        <w:t>estirá</w:t>
      </w:r>
      <w:proofErr w:type="spellEnd"/>
      <w:r w:rsidRPr="00B8305F">
        <w:t xml:space="preserve"> el brazo hacia adelante, </w:t>
      </w:r>
      <w:proofErr w:type="spellStart"/>
      <w:r w:rsidRPr="00B8305F">
        <w:t>avanzá</w:t>
      </w:r>
      <w:proofErr w:type="spellEnd"/>
      <w:r w:rsidRPr="00B8305F">
        <w:t xml:space="preserve"> un pie y </w:t>
      </w:r>
      <w:proofErr w:type="spellStart"/>
      <w:r w:rsidRPr="00B8305F">
        <w:t>soltá</w:t>
      </w:r>
      <w:proofErr w:type="spellEnd"/>
      <w:r w:rsidRPr="00B8305F">
        <w:t xml:space="preserve"> el aire con un sonido suave: “</w:t>
      </w:r>
      <w:proofErr w:type="spellStart"/>
      <w:r w:rsidRPr="00B8305F">
        <w:t>shhhui</w:t>
      </w:r>
      <w:proofErr w:type="spellEnd"/>
      <w:r w:rsidRPr="00B8305F">
        <w:t>”.</w:t>
      </w:r>
    </w:p>
    <w:p w14:paraId="5F5B65BA" w14:textId="77777777" w:rsidR="00B8305F" w:rsidRPr="00B8305F" w:rsidRDefault="00B8305F" w:rsidP="00B8305F">
      <w:pPr>
        <w:jc w:val="both"/>
      </w:pPr>
      <w:r w:rsidRPr="00B8305F">
        <w:rPr>
          <w:b/>
          <w:bCs/>
        </w:rPr>
        <w:t>Repeticiones:</w:t>
      </w:r>
      <w:r w:rsidRPr="00B8305F">
        <w:br/>
        <w:t>4 veces, con los dos brazos juntos o alternándolos.</w:t>
      </w:r>
    </w:p>
    <w:p w14:paraId="340C7932" w14:textId="77777777" w:rsidR="00A233DF" w:rsidRDefault="00B8305F" w:rsidP="00B8305F">
      <w:pPr>
        <w:jc w:val="both"/>
        <w:rPr>
          <w:b/>
          <w:bCs/>
        </w:rPr>
      </w:pPr>
      <w:r w:rsidRPr="00B8305F">
        <w:rPr>
          <w:b/>
          <w:bCs/>
        </w:rPr>
        <w:t>Ayuda a:</w:t>
      </w:r>
    </w:p>
    <w:p w14:paraId="725D0963" w14:textId="75DC72E2" w:rsidR="00B46EDE" w:rsidRDefault="00B8305F" w:rsidP="008D5796">
      <w:pPr>
        <w:pBdr>
          <w:bottom w:val="single" w:sz="6" w:space="14" w:color="auto"/>
        </w:pBdr>
        <w:jc w:val="both"/>
      </w:pPr>
      <w:r w:rsidRPr="00B8305F">
        <w:t>liberar energía, jugar con el movimiento y volver a enfocarse</w:t>
      </w:r>
      <w:r w:rsidR="008D5796">
        <w:t>.</w:t>
      </w:r>
    </w:p>
    <w:p w14:paraId="34251946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Respiración de la taza de chocolate caliente</w:t>
      </w:r>
    </w:p>
    <w:p w14:paraId="0E476B39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/respiraciones/04-respiracion-taza-chocolate.png</w:t>
      </w:r>
    </w:p>
    <w:p w14:paraId="0BC46631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64E9268C" w14:textId="08911EFA" w:rsidR="006631C8" w:rsidRPr="006631C8" w:rsidRDefault="006631C8" w:rsidP="006631C8">
      <w:pPr>
        <w:jc w:val="both"/>
      </w:pPr>
      <w:proofErr w:type="spellStart"/>
      <w:r w:rsidRPr="006631C8">
        <w:t>Juntá</w:t>
      </w:r>
      <w:proofErr w:type="spellEnd"/>
      <w:r w:rsidRPr="006631C8">
        <w:t xml:space="preserve"> las manos como si sostuvieras una taza de chocolate caliente. Inhalá por la nariz, imaginando que olés algo rico y calentito. Después </w:t>
      </w:r>
      <w:proofErr w:type="spellStart"/>
      <w:r w:rsidRPr="006631C8">
        <w:t>exhalá</w:t>
      </w:r>
      <w:proofErr w:type="spellEnd"/>
      <w:r w:rsidRPr="006631C8">
        <w:t xml:space="preserve"> despacio, como si soplaras para enfriarlo.</w:t>
      </w:r>
    </w:p>
    <w:p w14:paraId="5F78B594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5 veces.</w:t>
      </w:r>
    </w:p>
    <w:p w14:paraId="2B4B4050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34DADE1C" w14:textId="00EF0167" w:rsidR="006631C8" w:rsidRPr="006631C8" w:rsidRDefault="006631C8" w:rsidP="006631C8">
      <w:pPr>
        <w:jc w:val="both"/>
      </w:pPr>
      <w:r w:rsidRPr="006631C8">
        <w:t>relajarse, respirar más lento y disfrutar un momento de calma.</w:t>
      </w:r>
    </w:p>
    <w:p w14:paraId="2F4C3432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lastRenderedPageBreak/>
        <w:t>Respiración de la mano</w:t>
      </w:r>
    </w:p>
    <w:p w14:paraId="197B28D3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/respiraciones/05-respiracion-mano.png</w:t>
      </w:r>
    </w:p>
    <w:p w14:paraId="0DDE5CA1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24D9E525" w14:textId="26944775" w:rsidR="006631C8" w:rsidRPr="006631C8" w:rsidRDefault="006631C8" w:rsidP="006631C8">
      <w:pPr>
        <w:jc w:val="both"/>
      </w:pPr>
      <w:r w:rsidRPr="006631C8">
        <w:t xml:space="preserve">Abrí una mano y </w:t>
      </w:r>
      <w:proofErr w:type="spellStart"/>
      <w:r w:rsidRPr="006631C8">
        <w:t>usá</w:t>
      </w:r>
      <w:proofErr w:type="spellEnd"/>
      <w:r w:rsidRPr="006631C8">
        <w:t xml:space="preserve"> el dedo índice de la otra para recorrer su contorno. Al subir por cada dedo, </w:t>
      </w:r>
      <w:proofErr w:type="spellStart"/>
      <w:r w:rsidRPr="006631C8">
        <w:t>inhalá</w:t>
      </w:r>
      <w:proofErr w:type="spellEnd"/>
      <w:r w:rsidRPr="006631C8">
        <w:t xml:space="preserve">. Al bajar, </w:t>
      </w:r>
      <w:proofErr w:type="spellStart"/>
      <w:r w:rsidRPr="006631C8">
        <w:t>exhalá</w:t>
      </w:r>
      <w:proofErr w:type="spellEnd"/>
      <w:r w:rsidRPr="006631C8">
        <w:t>. Seguí el camino hasta completar toda la mano.</w:t>
      </w:r>
    </w:p>
    <w:p w14:paraId="563882A6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1 vez con una mano y, si querés, 1 vez con la otra.</w:t>
      </w:r>
    </w:p>
    <w:p w14:paraId="333E7DE0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50F8FBB6" w14:textId="7F6FC7B3" w:rsidR="006631C8" w:rsidRPr="006631C8" w:rsidRDefault="006631C8" w:rsidP="006631C8">
      <w:pPr>
        <w:jc w:val="both"/>
      </w:pPr>
      <w:r w:rsidRPr="006631C8">
        <w:t>concentrarse, ordenar la respiración y calmar la mente.</w:t>
      </w:r>
    </w:p>
    <w:p w14:paraId="7ADD540C" w14:textId="0E61F921" w:rsidR="006631C8" w:rsidRPr="006631C8" w:rsidRDefault="006631C8" w:rsidP="006631C8">
      <w:pPr>
        <w:jc w:val="both"/>
      </w:pPr>
    </w:p>
    <w:p w14:paraId="17EE55E2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Respiración del cocodrilo</w:t>
      </w:r>
    </w:p>
    <w:p w14:paraId="2D618CF4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/respiraciones/06-respiracion-cocodrilo.png</w:t>
      </w:r>
    </w:p>
    <w:p w14:paraId="6C68B364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12693BEB" w14:textId="07B6E6C3" w:rsidR="006631C8" w:rsidRPr="006631C8" w:rsidRDefault="006631C8" w:rsidP="006631C8">
      <w:pPr>
        <w:jc w:val="both"/>
      </w:pPr>
      <w:proofErr w:type="spellStart"/>
      <w:r w:rsidRPr="006631C8">
        <w:t>Estirá</w:t>
      </w:r>
      <w:proofErr w:type="spellEnd"/>
      <w:r w:rsidRPr="006631C8">
        <w:t xml:space="preserve"> los brazos hacia adelante, con una mano sobre la otra, como si fueran la boca de un cocodrilo. Al abrir los brazos hacia arriba y abajo, </w:t>
      </w:r>
      <w:proofErr w:type="spellStart"/>
      <w:r w:rsidRPr="006631C8">
        <w:t>inhalá</w:t>
      </w:r>
      <w:proofErr w:type="spellEnd"/>
      <w:r w:rsidRPr="006631C8">
        <w:t xml:space="preserve">. Al cerrarlos, </w:t>
      </w:r>
      <w:proofErr w:type="spellStart"/>
      <w:r w:rsidRPr="006631C8">
        <w:t>exhalá</w:t>
      </w:r>
      <w:proofErr w:type="spellEnd"/>
      <w:r w:rsidRPr="006631C8">
        <w:t xml:space="preserve"> lentamente.</w:t>
      </w:r>
    </w:p>
    <w:p w14:paraId="6A2C6097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4 veces.</w:t>
      </w:r>
    </w:p>
    <w:p w14:paraId="62FDC482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43825FDD" w14:textId="3C68A949" w:rsidR="006631C8" w:rsidRPr="006631C8" w:rsidRDefault="006631C8" w:rsidP="006631C8">
      <w:pPr>
        <w:jc w:val="both"/>
      </w:pPr>
      <w:r w:rsidRPr="006631C8">
        <w:t>coordinar respiración y movimiento de manera divertida.</w:t>
      </w:r>
    </w:p>
    <w:p w14:paraId="7BA48769" w14:textId="08145087" w:rsidR="006631C8" w:rsidRPr="006631C8" w:rsidRDefault="006631C8" w:rsidP="006631C8">
      <w:pPr>
        <w:jc w:val="both"/>
      </w:pPr>
    </w:p>
    <w:p w14:paraId="71EBB716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Respiración del mar</w:t>
      </w:r>
    </w:p>
    <w:p w14:paraId="7ADBAF37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/respiraciones/07-respiracion-mar.png</w:t>
      </w:r>
    </w:p>
    <w:p w14:paraId="440E9535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58DDC44B" w14:textId="7E7EE81E" w:rsidR="006631C8" w:rsidRPr="006631C8" w:rsidRDefault="006631C8" w:rsidP="006631C8">
      <w:pPr>
        <w:jc w:val="both"/>
      </w:pPr>
      <w:proofErr w:type="spellStart"/>
      <w:r w:rsidRPr="006631C8">
        <w:t>Llevá</w:t>
      </w:r>
      <w:proofErr w:type="spellEnd"/>
      <w:r w:rsidRPr="006631C8">
        <w:t xml:space="preserve"> las manos a las orejas, como si formaras dos caracoles de mar. Inhalá suavemente. Al exhalar, </w:t>
      </w:r>
      <w:proofErr w:type="spellStart"/>
      <w:r w:rsidRPr="006631C8">
        <w:t>decí</w:t>
      </w:r>
      <w:proofErr w:type="spellEnd"/>
      <w:r w:rsidRPr="006631C8">
        <w:t xml:space="preserve"> la palabra “</w:t>
      </w:r>
      <w:proofErr w:type="spellStart"/>
      <w:r w:rsidRPr="006631C8">
        <w:t>maaaaarrr</w:t>
      </w:r>
      <w:proofErr w:type="spellEnd"/>
      <w:r w:rsidRPr="006631C8">
        <w:t>” muy despacio, dejando que el sonido salga tranquilo.</w:t>
      </w:r>
    </w:p>
    <w:p w14:paraId="4EC06011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5 veces.</w:t>
      </w:r>
    </w:p>
    <w:p w14:paraId="251DB797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45323874" w14:textId="0018DD32" w:rsidR="006631C8" w:rsidRPr="006631C8" w:rsidRDefault="006631C8" w:rsidP="006631C8">
      <w:pPr>
        <w:jc w:val="both"/>
      </w:pPr>
      <w:r w:rsidRPr="006631C8">
        <w:t>escuchar el propio cuerpo, bajar el ruido externo y encontrar calma.</w:t>
      </w:r>
    </w:p>
    <w:p w14:paraId="32AC9089" w14:textId="6B787B05" w:rsidR="006631C8" w:rsidRPr="006631C8" w:rsidRDefault="006631C8" w:rsidP="006631C8">
      <w:pPr>
        <w:jc w:val="both"/>
      </w:pPr>
    </w:p>
    <w:p w14:paraId="21319BCE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Respiración del arco y la flecha</w:t>
      </w:r>
    </w:p>
    <w:p w14:paraId="073304FB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/respiraciones/08-respiracion-arco-y-flecha.png</w:t>
      </w:r>
    </w:p>
    <w:p w14:paraId="44AE9D63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4B52CE2D" w14:textId="79D8B368" w:rsidR="006631C8" w:rsidRPr="006631C8" w:rsidRDefault="006631C8" w:rsidP="006631C8">
      <w:pPr>
        <w:jc w:val="both"/>
      </w:pPr>
      <w:proofErr w:type="spellStart"/>
      <w:r w:rsidRPr="006631C8">
        <w:t>Imaginá</w:t>
      </w:r>
      <w:proofErr w:type="spellEnd"/>
      <w:r w:rsidRPr="006631C8">
        <w:t xml:space="preserve"> que </w:t>
      </w:r>
      <w:proofErr w:type="spellStart"/>
      <w:r w:rsidRPr="006631C8">
        <w:t>sostenés</w:t>
      </w:r>
      <w:proofErr w:type="spellEnd"/>
      <w:r w:rsidRPr="006631C8">
        <w:t xml:space="preserve"> un arco con una mano y una flecha con la otra. Inhalá mientras </w:t>
      </w:r>
      <w:proofErr w:type="spellStart"/>
      <w:r w:rsidRPr="006631C8">
        <w:t>llevás</w:t>
      </w:r>
      <w:proofErr w:type="spellEnd"/>
      <w:r w:rsidRPr="006631C8">
        <w:t xml:space="preserve"> la flecha hacia atrás. Al exhalar, </w:t>
      </w:r>
      <w:proofErr w:type="spellStart"/>
      <w:r w:rsidRPr="006631C8">
        <w:t>soltala</w:t>
      </w:r>
      <w:proofErr w:type="spellEnd"/>
      <w:r w:rsidRPr="006631C8">
        <w:t xml:space="preserve"> suavemente hacia adelante. Podés hacerlo en distintas direcciones.</w:t>
      </w:r>
    </w:p>
    <w:p w14:paraId="42BC68A4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5 veces.</w:t>
      </w:r>
    </w:p>
    <w:p w14:paraId="6551F4A3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510742AE" w14:textId="1422F8C5" w:rsidR="006631C8" w:rsidRPr="006631C8" w:rsidRDefault="006631C8" w:rsidP="006631C8">
      <w:pPr>
        <w:jc w:val="both"/>
      </w:pPr>
      <w:r w:rsidRPr="006631C8">
        <w:t>enfocar la atención, coordinar el movimiento y soltar el aire con intención.</w:t>
      </w:r>
    </w:p>
    <w:p w14:paraId="1E95E4A8" w14:textId="41256CEC" w:rsidR="006631C8" w:rsidRPr="006631C8" w:rsidRDefault="006631C8" w:rsidP="006631C8">
      <w:pPr>
        <w:jc w:val="both"/>
      </w:pPr>
    </w:p>
    <w:p w14:paraId="7771B388" w14:textId="77777777" w:rsidR="006631C8" w:rsidRP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Respiración de la flor</w:t>
      </w:r>
    </w:p>
    <w:p w14:paraId="60015294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Imagen:</w:t>
      </w:r>
      <w:r w:rsidRPr="006631C8">
        <w:t xml:space="preserve"> </w:t>
      </w:r>
      <w:proofErr w:type="spellStart"/>
      <w:r w:rsidRPr="006631C8">
        <w:t>img</w:t>
      </w:r>
      <w:proofErr w:type="spellEnd"/>
      <w:r w:rsidRPr="006631C8">
        <w:t>/respiraciones/09-respiracion-flor.png</w:t>
      </w:r>
    </w:p>
    <w:p w14:paraId="669022DB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Cómo se hace:</w:t>
      </w:r>
    </w:p>
    <w:p w14:paraId="2DC9E071" w14:textId="429617FB" w:rsidR="006631C8" w:rsidRPr="006631C8" w:rsidRDefault="006631C8" w:rsidP="006631C8">
      <w:pPr>
        <w:jc w:val="both"/>
      </w:pPr>
      <w:proofErr w:type="spellStart"/>
      <w:r w:rsidRPr="006631C8">
        <w:t>Cerrá</w:t>
      </w:r>
      <w:proofErr w:type="spellEnd"/>
      <w:r w:rsidRPr="006631C8">
        <w:t xml:space="preserve"> una mano formando un puño, como si fuera una flor dormida. Al inhalar, abrí la mano lentamente, dejando que la flor se despierte. Al exhalar, </w:t>
      </w:r>
      <w:proofErr w:type="spellStart"/>
      <w:r w:rsidRPr="006631C8">
        <w:t>cerrala</w:t>
      </w:r>
      <w:proofErr w:type="spellEnd"/>
      <w:r w:rsidRPr="006631C8">
        <w:t xml:space="preserve"> otra vez con suavidad.</w:t>
      </w:r>
    </w:p>
    <w:p w14:paraId="34B41F60" w14:textId="77777777" w:rsidR="006631C8" w:rsidRPr="006631C8" w:rsidRDefault="006631C8" w:rsidP="006631C8">
      <w:pPr>
        <w:jc w:val="both"/>
      </w:pPr>
      <w:r w:rsidRPr="006631C8">
        <w:rPr>
          <w:b/>
          <w:bCs/>
        </w:rPr>
        <w:t>Repeticiones:</w:t>
      </w:r>
      <w:r w:rsidRPr="006631C8">
        <w:br/>
        <w:t>3 veces con una mano y, si querés, después con la otra.</w:t>
      </w:r>
    </w:p>
    <w:p w14:paraId="38EBACD8" w14:textId="77777777" w:rsidR="006631C8" w:rsidRDefault="006631C8" w:rsidP="006631C8">
      <w:pPr>
        <w:jc w:val="both"/>
        <w:rPr>
          <w:b/>
          <w:bCs/>
        </w:rPr>
      </w:pPr>
      <w:r w:rsidRPr="006631C8">
        <w:rPr>
          <w:b/>
          <w:bCs/>
        </w:rPr>
        <w:t>Ayuda a:</w:t>
      </w:r>
    </w:p>
    <w:p w14:paraId="7D2474EC" w14:textId="4452B8E1" w:rsidR="006631C8" w:rsidRDefault="006631C8" w:rsidP="006631C8">
      <w:pPr>
        <w:jc w:val="both"/>
      </w:pPr>
      <w:r w:rsidRPr="006631C8">
        <w:t>respirar con delicadeza, concentrarse y conectar con la calma.</w:t>
      </w:r>
    </w:p>
    <w:p w14:paraId="15A0C624" w14:textId="77777777" w:rsidR="00AA3319" w:rsidRDefault="00AA3319" w:rsidP="006631C8">
      <w:pPr>
        <w:jc w:val="both"/>
      </w:pPr>
    </w:p>
    <w:p w14:paraId="139A32C2" w14:textId="77777777" w:rsidR="00AA3319" w:rsidRPr="0093239D" w:rsidRDefault="00AA3319" w:rsidP="00E3361D">
      <w:pPr>
        <w:rPr>
          <w:b/>
          <w:bCs/>
          <w:sz w:val="32"/>
          <w:szCs w:val="32"/>
        </w:rPr>
      </w:pPr>
      <w:r w:rsidRPr="0093239D">
        <w:rPr>
          <w:b/>
          <w:bCs/>
          <w:sz w:val="32"/>
          <w:szCs w:val="32"/>
        </w:rPr>
        <w:t>Puertas del Laboratorio Filosófico</w:t>
      </w:r>
    </w:p>
    <w:p w14:paraId="1D99FF77" w14:textId="77777777" w:rsidR="00AA3319" w:rsidRPr="00AA3319" w:rsidRDefault="00AA3319" w:rsidP="00E3361D">
      <w:r w:rsidRPr="00AA3319">
        <w:t>En cada clase del Laboratorio Filosófico abrimos distintas puertas.</w:t>
      </w:r>
      <w:r w:rsidRPr="00AA3319">
        <w:br/>
        <w:t>Cada puerta nos invita a hacer algo diferente: prepararnos, escuchar, mirar, sentir, transformar o llevarnos una idea para seguir pensando.</w:t>
      </w:r>
    </w:p>
    <w:p w14:paraId="37EA3A8B" w14:textId="77777777" w:rsidR="00AA3319" w:rsidRPr="00AA3319" w:rsidRDefault="00AA3319" w:rsidP="00E3361D">
      <w:r w:rsidRPr="00AA3319">
        <w:t>No siempre es necesario abrirlas todas de la misma manera. Algunas clases pueden recorrer todas las puertas y otras pueden detenerse más tiempo en una sola. Lo importante es que cada puerta nos ayuda a ordenar el camino del pensamiento.</w:t>
      </w:r>
    </w:p>
    <w:p w14:paraId="2FD4B6D2" w14:textId="4647877C" w:rsidR="00AA3319" w:rsidRPr="00AA3319" w:rsidRDefault="00AA3319" w:rsidP="00E3361D"/>
    <w:p w14:paraId="0E766557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1 – Nos disponemos</w:t>
      </w:r>
    </w:p>
    <w:p w14:paraId="6F1A8648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/puertas/puerta-1.png</w:t>
      </w:r>
    </w:p>
    <w:p w14:paraId="6A3F7B8B" w14:textId="77777777" w:rsidR="00AA3319" w:rsidRDefault="00AA3319" w:rsidP="00E3361D">
      <w:r w:rsidRPr="00AA3319">
        <w:t>Esta puerta nos ayuda a entrar al laboratorio con calma.</w:t>
      </w:r>
    </w:p>
    <w:p w14:paraId="679E6387" w14:textId="20738580" w:rsidR="00AA3319" w:rsidRPr="00AA3319" w:rsidRDefault="00AA3319" w:rsidP="00E3361D">
      <w:r w:rsidRPr="00AA3319">
        <w:t>Preparamos el cuerpo, la respiración y la atención para poder pensar juntos.</w:t>
      </w:r>
    </w:p>
    <w:p w14:paraId="425D171F" w14:textId="77777777" w:rsidR="00AA3319" w:rsidRPr="00AA3319" w:rsidRDefault="00AA3319" w:rsidP="00E3361D">
      <w:r w:rsidRPr="00AA3319">
        <w:t>En esta puerta podemos hacer una respiración, sentarnos en ronda, hacer silencio por un momento o recordar que estamos entrando a un espacio de escucha y pensamiento.</w:t>
      </w:r>
    </w:p>
    <w:p w14:paraId="30E908CB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084CDB61" w14:textId="77032AF6" w:rsidR="00AA3319" w:rsidRPr="00AA3319" w:rsidRDefault="00AA3319" w:rsidP="00E3361D">
      <w:r w:rsidRPr="00AA3319">
        <w:t>hacer una pausa, respirar y preparar la mente para la clase.</w:t>
      </w:r>
    </w:p>
    <w:p w14:paraId="0788C6EC" w14:textId="5998642A" w:rsidR="00AA3319" w:rsidRPr="00AA3319" w:rsidRDefault="00AA3319" w:rsidP="00E3361D"/>
    <w:p w14:paraId="2544056E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2 – Recibimos la propuesta</w:t>
      </w:r>
    </w:p>
    <w:p w14:paraId="3D91218E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/puertas/puerta-2.png</w:t>
      </w:r>
    </w:p>
    <w:p w14:paraId="7D449B8C" w14:textId="77777777" w:rsidR="00AA3319" w:rsidRDefault="00AA3319" w:rsidP="00E3361D">
      <w:r w:rsidRPr="00AA3319">
        <w:t>Esta puerta nos presenta aquello que vamos a pensar.</w:t>
      </w:r>
    </w:p>
    <w:p w14:paraId="03C12134" w14:textId="4C10384E" w:rsidR="00AA3319" w:rsidRPr="00AA3319" w:rsidRDefault="00AA3319" w:rsidP="00E3361D">
      <w:r w:rsidRPr="00AA3319">
        <w:t>Puede ser una imagen, un cuento, una canción, una pregunta, un juego, un video, una situación o una experiencia.</w:t>
      </w:r>
    </w:p>
    <w:p w14:paraId="2323687D" w14:textId="77777777" w:rsidR="00AA3319" w:rsidRPr="00AA3319" w:rsidRDefault="00AA3319" w:rsidP="00E3361D">
      <w:r w:rsidRPr="00AA3319">
        <w:t>La propuesta no nos da una respuesta cerrada. Nos abre un camino para empezar a mirar, escuchar, imaginar y conversar.</w:t>
      </w:r>
    </w:p>
    <w:p w14:paraId="10123B18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206C376A" w14:textId="2671C1A4" w:rsidR="00AA3319" w:rsidRPr="00AA3319" w:rsidRDefault="00AA3319" w:rsidP="00E3361D">
      <w:r w:rsidRPr="00AA3319">
        <w:t>prestar atención a lo que aparece y empezar a preguntarnos qué puede significar.</w:t>
      </w:r>
    </w:p>
    <w:p w14:paraId="7296933B" w14:textId="2638516C" w:rsidR="00AA3319" w:rsidRPr="00AA3319" w:rsidRDefault="00AA3319" w:rsidP="00E3361D"/>
    <w:p w14:paraId="159B2158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3 – Miramos con lupa</w:t>
      </w:r>
    </w:p>
    <w:p w14:paraId="7B5AD773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/puertas/puerta-3.png</w:t>
      </w:r>
    </w:p>
    <w:p w14:paraId="2C4A03BB" w14:textId="77777777" w:rsidR="00AA3319" w:rsidRDefault="00AA3319" w:rsidP="00E3361D">
      <w:r w:rsidRPr="00AA3319">
        <w:t>Esta puerta nos ayuda a mirar despacio.</w:t>
      </w:r>
    </w:p>
    <w:p w14:paraId="6708569A" w14:textId="2E7DE517" w:rsidR="00AA3319" w:rsidRPr="00AA3319" w:rsidRDefault="00AA3319" w:rsidP="00E3361D">
      <w:r w:rsidRPr="00AA3319">
        <w:t>Mirar con lupa no es ver rápido, sino detenernos, observar detalles, volver a mirar y descubrir algo nuevo.</w:t>
      </w:r>
    </w:p>
    <w:p w14:paraId="45EF4DA7" w14:textId="77777777" w:rsidR="00AA3319" w:rsidRPr="00AA3319" w:rsidRDefault="00AA3319" w:rsidP="00E3361D">
      <w:r w:rsidRPr="00AA3319">
        <w:t>A veces, cuando miramos por segunda vez, aparecen cosas que antes no habíamos visto. También podemos descubrir que no todos miramos lo mismo, aunque estemos frente a la misma imagen, historia o situación.</w:t>
      </w:r>
    </w:p>
    <w:p w14:paraId="28BBDE24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0882D53D" w14:textId="4A45CD9D" w:rsidR="00AA3319" w:rsidRPr="00AA3319" w:rsidRDefault="00AA3319" w:rsidP="00E3361D">
      <w:r w:rsidRPr="00AA3319">
        <w:lastRenderedPageBreak/>
        <w:t>observar con atención, descubrir detalles y preguntarnos qué cambia cuando volvemos a mirar.</w:t>
      </w:r>
    </w:p>
    <w:p w14:paraId="1E3B4946" w14:textId="1931CAA8" w:rsidR="00AA3319" w:rsidRPr="00AA3319" w:rsidRDefault="00AA3319" w:rsidP="00E3361D"/>
    <w:p w14:paraId="6376BA2D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4 – Escuchamos con el corazón</w:t>
      </w:r>
    </w:p>
    <w:p w14:paraId="5CD12F95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/puertas/puerta-4.png</w:t>
      </w:r>
    </w:p>
    <w:p w14:paraId="2B812464" w14:textId="77777777" w:rsidR="00AA3319" w:rsidRDefault="00AA3319" w:rsidP="00E3361D">
      <w:r w:rsidRPr="00AA3319">
        <w:t>Esta puerta nos ayuda a escuchar de verdad.</w:t>
      </w:r>
    </w:p>
    <w:p w14:paraId="601B3BCC" w14:textId="145DDD48" w:rsidR="00AA3319" w:rsidRPr="00AA3319" w:rsidRDefault="00AA3319" w:rsidP="00E3361D">
      <w:r w:rsidRPr="00AA3319">
        <w:t>Escuchar con el corazón no es solamente estar en silencio, sino prestar atención a lo que otra persona dice, siente o piensa.</w:t>
      </w:r>
    </w:p>
    <w:p w14:paraId="0FD1E4B1" w14:textId="77777777" w:rsidR="00AA3319" w:rsidRPr="00AA3319" w:rsidRDefault="00AA3319" w:rsidP="00E3361D">
      <w:r w:rsidRPr="00AA3319">
        <w:t>En esta puerta intentamos comprender las ideas de los demás, cuidar la palabra y abrir lugar a distintas miradas.</w:t>
      </w:r>
    </w:p>
    <w:p w14:paraId="1F390272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023F1D24" w14:textId="691F83A3" w:rsidR="00AA3319" w:rsidRPr="00AA3319" w:rsidRDefault="00AA3319" w:rsidP="00E3361D">
      <w:r w:rsidRPr="00AA3319">
        <w:t>escuchar con respeto, reconocer lo que sienten otros y cuidar la conversación.</w:t>
      </w:r>
    </w:p>
    <w:p w14:paraId="4A4DA274" w14:textId="0283E696" w:rsidR="00AA3319" w:rsidRPr="00AA3319" w:rsidRDefault="00AA3319" w:rsidP="00E3361D"/>
    <w:p w14:paraId="1F5E14B6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5 – Transformamos</w:t>
      </w:r>
    </w:p>
    <w:p w14:paraId="774D490E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/puertas/puerta-5.png</w:t>
      </w:r>
    </w:p>
    <w:p w14:paraId="0E10C8CD" w14:textId="77777777" w:rsidR="00AA3319" w:rsidRDefault="00AA3319" w:rsidP="00E3361D">
      <w:r w:rsidRPr="00AA3319">
        <w:t>Esta puerta nos invita a hacer algo con lo que pensamos.</w:t>
      </w:r>
    </w:p>
    <w:p w14:paraId="6AF88E1A" w14:textId="34F40C28" w:rsidR="00AA3319" w:rsidRPr="00AA3319" w:rsidRDefault="00AA3319" w:rsidP="00E3361D">
      <w:r w:rsidRPr="00AA3319">
        <w:t>Después de mirar, escuchar y conversar, podemos transformar una idea en una acción, una construcción, un dibujo, una palabra, un gesto o una decisión.</w:t>
      </w:r>
    </w:p>
    <w:p w14:paraId="5C706A90" w14:textId="77777777" w:rsidR="00AA3319" w:rsidRPr="00AA3319" w:rsidRDefault="00AA3319" w:rsidP="00E3361D">
      <w:r w:rsidRPr="00AA3319">
        <w:t>Transformar no significa tener una respuesta final. Significa que algo de lo que pensamos nos mueve a crear, cambiar, probar o hacer de otra manera.</w:t>
      </w:r>
    </w:p>
    <w:p w14:paraId="70E49909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5FB4FE89" w14:textId="0CCFE243" w:rsidR="00AA3319" w:rsidRPr="00AA3319" w:rsidRDefault="00AA3319" w:rsidP="00E3361D">
      <w:r w:rsidRPr="00AA3319">
        <w:t>crear algo nuevo a partir de nuestras ideas.</w:t>
      </w:r>
    </w:p>
    <w:p w14:paraId="3D95C102" w14:textId="6B504C16" w:rsidR="00AA3319" w:rsidRPr="00AA3319" w:rsidRDefault="00AA3319" w:rsidP="00E3361D"/>
    <w:p w14:paraId="351A5181" w14:textId="77777777" w:rsidR="00AA3319" w:rsidRPr="00AA3319" w:rsidRDefault="00AA3319" w:rsidP="00E3361D">
      <w:pPr>
        <w:rPr>
          <w:b/>
          <w:bCs/>
        </w:rPr>
      </w:pPr>
      <w:r w:rsidRPr="00AA3319">
        <w:rPr>
          <w:b/>
          <w:bCs/>
        </w:rPr>
        <w:t>Puerta 6 – El caramelo de la semana</w:t>
      </w:r>
    </w:p>
    <w:p w14:paraId="4DB58B4B" w14:textId="77777777" w:rsidR="00AA3319" w:rsidRPr="00AA3319" w:rsidRDefault="00AA3319" w:rsidP="00E3361D">
      <w:r w:rsidRPr="00AA3319">
        <w:rPr>
          <w:b/>
          <w:bCs/>
        </w:rPr>
        <w:t>Imagen:</w:t>
      </w:r>
      <w:r w:rsidRPr="00AA3319">
        <w:t xml:space="preserve"> </w:t>
      </w:r>
      <w:proofErr w:type="spellStart"/>
      <w:r w:rsidRPr="00AA3319">
        <w:t>img</w:t>
      </w:r>
      <w:proofErr w:type="spellEnd"/>
      <w:r w:rsidRPr="00AA3319">
        <w:t>/puertas/puerta-6.png</w:t>
      </w:r>
    </w:p>
    <w:p w14:paraId="48AD9662" w14:textId="77777777" w:rsidR="00AA3319" w:rsidRPr="00AA3319" w:rsidRDefault="00AA3319" w:rsidP="00E3361D">
      <w:r w:rsidRPr="00AA3319">
        <w:t>Esta puerta nos deja una idea para seguir pensando después de la clase.</w:t>
      </w:r>
      <w:r w:rsidRPr="00AA3319">
        <w:br/>
        <w:t>El caramelo del pensamiento no se come con la boca: se mastica con la mente durante la semana.</w:t>
      </w:r>
    </w:p>
    <w:p w14:paraId="466F1B26" w14:textId="77777777" w:rsidR="00AA3319" w:rsidRPr="00AA3319" w:rsidRDefault="00AA3319" w:rsidP="00E3361D">
      <w:r w:rsidRPr="00AA3319">
        <w:t>Puede ser una pregunta, una frase o una idea breve que nos acompaña hasta el próximo encuentro.</w:t>
      </w:r>
    </w:p>
    <w:p w14:paraId="7A97B2B2" w14:textId="77777777" w:rsidR="00AA3319" w:rsidRDefault="00AA3319" w:rsidP="00E3361D">
      <w:pPr>
        <w:rPr>
          <w:b/>
          <w:bCs/>
        </w:rPr>
      </w:pPr>
      <w:r w:rsidRPr="00AA3319">
        <w:rPr>
          <w:b/>
          <w:bCs/>
        </w:rPr>
        <w:t>Nos invita a:</w:t>
      </w:r>
    </w:p>
    <w:p w14:paraId="2F7149B6" w14:textId="28AF5AEA" w:rsidR="00AA3319" w:rsidRPr="00AA3319" w:rsidRDefault="00AA3319" w:rsidP="00E3361D">
      <w:r w:rsidRPr="00AA3319">
        <w:lastRenderedPageBreak/>
        <w:t>guardar una pregunta o pensamiento para seguir reflexionando.</w:t>
      </w:r>
    </w:p>
    <w:p w14:paraId="096BD337" w14:textId="77777777" w:rsidR="00AA3319" w:rsidRPr="006631C8" w:rsidRDefault="00AA3319" w:rsidP="00E3361D"/>
    <w:p w14:paraId="1F32BD90" w14:textId="77777777" w:rsidR="006631C8" w:rsidRPr="00B8305F" w:rsidRDefault="006631C8" w:rsidP="00E3361D"/>
    <w:p w14:paraId="7E0BF6AE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Planificación sintética · Clases 1 a 5</w:t>
      </w:r>
    </w:p>
    <w:p w14:paraId="2C036F18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Clase 1 · Presentación del Laboratorio Filosófico y Puerta 3: Miramos con lupa</w:t>
      </w:r>
    </w:p>
    <w:p w14:paraId="1AC9A531" w14:textId="77777777" w:rsidR="0023163D" w:rsidRPr="0023163D" w:rsidRDefault="0023163D" w:rsidP="00E3361D">
      <w:r w:rsidRPr="0023163D">
        <w:rPr>
          <w:b/>
          <w:bCs/>
        </w:rPr>
        <w:t>Eje:</w:t>
      </w:r>
      <w:r w:rsidRPr="0023163D">
        <w:t xml:space="preserve"> entrar al Laboratorio Filosófico y descubrir que mirar con atención puede cambiar lo que vemos.</w:t>
      </w:r>
    </w:p>
    <w:p w14:paraId="44D3087D" w14:textId="77777777" w:rsidR="0023163D" w:rsidRPr="0023163D" w:rsidRDefault="0023163D" w:rsidP="00E3361D">
      <w:r w:rsidRPr="0023163D">
        <w:rPr>
          <w:b/>
          <w:bCs/>
        </w:rPr>
        <w:t>Ayudante:</w:t>
      </w:r>
      <w:r w:rsidRPr="0023163D">
        <w:t xml:space="preserve"> Aris – Aristóteles</w:t>
      </w:r>
      <w:r w:rsidRPr="0023163D">
        <w:br/>
      </w:r>
      <w:r w:rsidRPr="0023163D">
        <w:rPr>
          <w:b/>
          <w:bCs/>
        </w:rPr>
        <w:t>Respiración sugerida:</w:t>
      </w:r>
      <w:r w:rsidRPr="0023163D">
        <w:t xml:space="preserve"> respiración del globo</w:t>
      </w:r>
      <w:r w:rsidRPr="0023163D">
        <w:br/>
      </w:r>
      <w:r w:rsidRPr="0023163D">
        <w:rPr>
          <w:b/>
          <w:bCs/>
        </w:rPr>
        <w:t>Puertas trabajadas:</w:t>
      </w:r>
      <w:r w:rsidRPr="0023163D">
        <w:t xml:space="preserve"> Puerta 1: Nos disponemos · Puerta 2: Recibimos la propuesta · Puerta 3: Miramos con lupa</w:t>
      </w:r>
    </w:p>
    <w:p w14:paraId="6EF98C62" w14:textId="77777777" w:rsidR="0023163D" w:rsidRPr="0023163D" w:rsidRDefault="0023163D" w:rsidP="00E3361D">
      <w:r w:rsidRPr="0023163D">
        <w:rPr>
          <w:b/>
          <w:bCs/>
        </w:rPr>
        <w:t>Propósito:</w:t>
      </w:r>
      <w:r w:rsidRPr="0023163D">
        <w:br/>
        <w:t>Presentar el Laboratorio Filosófico como un espacio para pensar juntos, usar la palabra, hacer preguntas, escuchar y observar con atención.</w:t>
      </w:r>
    </w:p>
    <w:p w14:paraId="768B77CC" w14:textId="77777777" w:rsidR="0023163D" w:rsidRPr="0023163D" w:rsidRDefault="0023163D" w:rsidP="00E3361D">
      <w:r w:rsidRPr="0023163D">
        <w:rPr>
          <w:b/>
          <w:bCs/>
        </w:rPr>
        <w:t>Inicio:</w:t>
      </w:r>
      <w:r w:rsidRPr="0023163D">
        <w:br/>
        <w:t>La docente da la bienvenida al Laboratorio Filosófico. En ronda, se conversa sobre qué es un laboratorio y qué podría significar que sea filosófico. Se presenta la idea de experimentar con la palabra, las preguntas y el pensamiento.</w:t>
      </w:r>
    </w:p>
    <w:p w14:paraId="5F7FB209" w14:textId="77777777" w:rsidR="0023163D" w:rsidRPr="0023163D" w:rsidRDefault="0023163D" w:rsidP="00E3361D">
      <w:r w:rsidRPr="0023163D">
        <w:rPr>
          <w:b/>
          <w:bCs/>
        </w:rPr>
        <w:t>Desarrollo:</w:t>
      </w:r>
      <w:r w:rsidRPr="0023163D">
        <w:br/>
        <w:t>Se presenta a Aris como ayudante del laboratorio y guardián de la palabra. Luego se muestran las puertas del laboratorio y se abre la Puerta 3: Miramos con lupa.</w:t>
      </w:r>
      <w:r w:rsidRPr="0023163D">
        <w:br/>
        <w:t>La docente propone observar una imagen sin anticipar su nombre ni su sentido. Primero se realiza una mirada silenciosa y luego se abre una conversación sobre lo que cada uno vio. Más tarde, se vuelve a mirar la imagen, se gira o se observa desde otra perspectiva para descubrir nuevos detalles.</w:t>
      </w:r>
    </w:p>
    <w:p w14:paraId="40DDF6E2" w14:textId="77777777" w:rsidR="0023163D" w:rsidRPr="0023163D" w:rsidRDefault="0023163D" w:rsidP="00E3361D">
      <w:r w:rsidRPr="0023163D">
        <w:rPr>
          <w:b/>
          <w:bCs/>
        </w:rPr>
        <w:t>Preguntas posibles:</w:t>
      </w:r>
      <w:r w:rsidRPr="0023163D">
        <w:br/>
        <w:t>¿Qué vemos primero?</w:t>
      </w:r>
      <w:r w:rsidRPr="0023163D">
        <w:br/>
        <w:t>¿Qué aparece cuando miramos otra vez?</w:t>
      </w:r>
      <w:r w:rsidRPr="0023163D">
        <w:br/>
        <w:t>¿Todos vemos lo mismo?</w:t>
      </w:r>
      <w:r w:rsidRPr="0023163D">
        <w:br/>
        <w:t>¿Qué cambia cuando miramos con más atención?</w:t>
      </w:r>
      <w:r w:rsidRPr="0023163D">
        <w:br/>
        <w:t>¿Mirar es lo mismo que observar?</w:t>
      </w:r>
    </w:p>
    <w:p w14:paraId="1E55205C" w14:textId="77777777" w:rsidR="0023163D" w:rsidRPr="0023163D" w:rsidRDefault="0023163D" w:rsidP="00E3361D">
      <w:r w:rsidRPr="0023163D">
        <w:rPr>
          <w:b/>
          <w:bCs/>
        </w:rPr>
        <w:t>Cierre:</w:t>
      </w:r>
      <w:r w:rsidRPr="0023163D">
        <w:br/>
        <w:t>Se recupera la idea de que mirar con lupa no significa solamente ver más grande, sino mirar despacio, volver a mirar y descubrir algo nuevo.</w:t>
      </w:r>
    </w:p>
    <w:p w14:paraId="42C71E3F" w14:textId="77777777" w:rsidR="0023163D" w:rsidRPr="0023163D" w:rsidRDefault="0023163D" w:rsidP="00E3361D">
      <w:r w:rsidRPr="0023163D">
        <w:rPr>
          <w:b/>
          <w:bCs/>
        </w:rPr>
        <w:lastRenderedPageBreak/>
        <w:t>Recursos:</w:t>
      </w:r>
      <w:r w:rsidRPr="0023163D">
        <w:br/>
        <w:t>Imagen reversible de Arcimboldo.</w:t>
      </w:r>
      <w:r w:rsidRPr="0023163D">
        <w:br/>
        <w:t>Imagen de la Puerta 3.</w:t>
      </w:r>
      <w:r w:rsidRPr="0023163D">
        <w:br/>
        <w:t>Ayudante Aris.</w:t>
      </w:r>
      <w:r w:rsidRPr="0023163D">
        <w:br/>
        <w:t>Respiración del globo.</w:t>
      </w:r>
    </w:p>
    <w:p w14:paraId="6BE032E5" w14:textId="77777777" w:rsidR="0023163D" w:rsidRPr="0023163D" w:rsidRDefault="0023163D" w:rsidP="00E3361D">
      <w:r w:rsidRPr="0023163D">
        <w:pict w14:anchorId="458FE2A8">
          <v:rect id="_x0000_i1229" style="width:0;height:1.5pt" o:hrstd="t" o:hr="t" fillcolor="#a0a0a0" stroked="f"/>
        </w:pict>
      </w:r>
    </w:p>
    <w:p w14:paraId="130D7D7F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Clase 2 · Puerta 4: Escuchamos con el corazón</w:t>
      </w:r>
    </w:p>
    <w:p w14:paraId="07941FD2" w14:textId="77777777" w:rsidR="0023163D" w:rsidRPr="0023163D" w:rsidRDefault="0023163D" w:rsidP="00E3361D">
      <w:r w:rsidRPr="0023163D">
        <w:rPr>
          <w:b/>
          <w:bCs/>
        </w:rPr>
        <w:t>Eje:</w:t>
      </w:r>
      <w:r w:rsidRPr="0023163D">
        <w:t xml:space="preserve"> la escucha atenta como condición para pensar con otros.</w:t>
      </w:r>
    </w:p>
    <w:p w14:paraId="589574FC" w14:textId="77777777" w:rsidR="0023163D" w:rsidRPr="0023163D" w:rsidRDefault="0023163D" w:rsidP="00E3361D">
      <w:r w:rsidRPr="0023163D">
        <w:rPr>
          <w:b/>
          <w:bCs/>
        </w:rPr>
        <w:t>Ayudante:</w:t>
      </w:r>
      <w:r w:rsidRPr="0023163D">
        <w:t xml:space="preserve"> Sócrates</w:t>
      </w:r>
      <w:r w:rsidRPr="0023163D">
        <w:br/>
      </w:r>
      <w:r w:rsidRPr="0023163D">
        <w:rPr>
          <w:b/>
          <w:bCs/>
        </w:rPr>
        <w:t>Respiración sugerida:</w:t>
      </w:r>
      <w:r w:rsidRPr="0023163D">
        <w:t xml:space="preserve"> respiración de la mano</w:t>
      </w:r>
      <w:r w:rsidRPr="0023163D">
        <w:br/>
      </w:r>
      <w:r w:rsidRPr="0023163D">
        <w:rPr>
          <w:b/>
          <w:bCs/>
        </w:rPr>
        <w:t>Puertas trabajadas:</w:t>
      </w:r>
      <w:r w:rsidRPr="0023163D">
        <w:t xml:space="preserve"> Puerta 1: Nos disponemos · Puerta 2: Recibimos la propuesta · Puerta 4: Escuchamos con el corazón</w:t>
      </w:r>
    </w:p>
    <w:p w14:paraId="78B5BC23" w14:textId="77777777" w:rsidR="0023163D" w:rsidRPr="0023163D" w:rsidRDefault="0023163D" w:rsidP="00E3361D">
      <w:r w:rsidRPr="0023163D">
        <w:rPr>
          <w:b/>
          <w:bCs/>
        </w:rPr>
        <w:t>Propósito:</w:t>
      </w:r>
      <w:r w:rsidRPr="0023163D">
        <w:br/>
        <w:t>Abrir la idea de que escuchar con el corazón no es solamente oír o estar en silencio, sino prestar atención a lo que otra persona dice, guardar algo de eso y poder responder desde una escucha verdadera.</w:t>
      </w:r>
    </w:p>
    <w:p w14:paraId="6EFF8DB0" w14:textId="77777777" w:rsidR="0023163D" w:rsidRPr="0023163D" w:rsidRDefault="0023163D" w:rsidP="00E3361D">
      <w:r w:rsidRPr="0023163D">
        <w:rPr>
          <w:b/>
          <w:bCs/>
        </w:rPr>
        <w:t>Inicio:</w:t>
      </w:r>
      <w:r w:rsidRPr="0023163D">
        <w:br/>
        <w:t>La clase comienza con la respiración de la mano. Luego se retoma brevemente la clase anterior y la Puerta 3: Miramos con lupa. Se presenta a Sócrates como ayudante de las preguntas.</w:t>
      </w:r>
    </w:p>
    <w:p w14:paraId="5CEB8642" w14:textId="77777777" w:rsidR="0023163D" w:rsidRPr="0023163D" w:rsidRDefault="0023163D" w:rsidP="00E3361D">
      <w:r w:rsidRPr="0023163D">
        <w:rPr>
          <w:b/>
          <w:bCs/>
        </w:rPr>
        <w:t>Desarrollo:</w:t>
      </w:r>
      <w:r w:rsidRPr="0023163D">
        <w:br/>
        <w:t>Se abre la pregunta: ¿qué significa escuchar con el corazón?</w:t>
      </w:r>
      <w:r w:rsidRPr="0023163D">
        <w:br/>
        <w:t>Luego se realiza una dinámica de escucha. En tercero puede proponerse el juego del eco verdadero: cada estudiante escucha al compañero anterior, repite lo que dijo y luego completa su propia frase.</w:t>
      </w:r>
      <w:r w:rsidRPr="0023163D">
        <w:br/>
        <w:t>En primero y segundo puede adaptarse con experiencias más breves y concretas: escuchar el sonido del pin, reconocer sonidos del entorno, dramatizar situaciones de escucha y no escucha, o responder con ejemplos sencillos.</w:t>
      </w:r>
    </w:p>
    <w:p w14:paraId="528A6C6A" w14:textId="77777777" w:rsidR="0023163D" w:rsidRPr="0023163D" w:rsidRDefault="0023163D" w:rsidP="00E3361D">
      <w:r w:rsidRPr="0023163D">
        <w:rPr>
          <w:b/>
          <w:bCs/>
        </w:rPr>
        <w:t>Preguntas posibles:</w:t>
      </w:r>
      <w:r w:rsidRPr="0023163D">
        <w:br/>
        <w:t>¿Qué diferencia hay entre oír y escuchar?</w:t>
      </w:r>
      <w:r w:rsidRPr="0023163D">
        <w:br/>
        <w:t>¿Alcanza con estar callados para escuchar?</w:t>
      </w:r>
      <w:r w:rsidRPr="0023163D">
        <w:br/>
        <w:t>¿Qué nos ayuda a escuchar mejor?</w:t>
      </w:r>
      <w:r w:rsidRPr="0023163D">
        <w:br/>
        <w:t>¿Qué pasa cuando alguien habla y los demás no escuchan?</w:t>
      </w:r>
      <w:r w:rsidRPr="0023163D">
        <w:br/>
        <w:t>¿Cómo nos sentimos cuando alguien nos presta atención de verdad?</w:t>
      </w:r>
    </w:p>
    <w:p w14:paraId="236E0191" w14:textId="77777777" w:rsidR="0023163D" w:rsidRPr="0023163D" w:rsidRDefault="0023163D" w:rsidP="00E3361D">
      <w:r w:rsidRPr="0023163D">
        <w:rPr>
          <w:b/>
          <w:bCs/>
        </w:rPr>
        <w:t>Cierre:</w:t>
      </w:r>
      <w:r w:rsidRPr="0023163D">
        <w:br/>
        <w:t>Se recupera la idea de que escuchar con el corazón implica cuidar la palabra del otro y hacerle lugar.</w:t>
      </w:r>
    </w:p>
    <w:p w14:paraId="4E3ED019" w14:textId="77777777" w:rsidR="0023163D" w:rsidRPr="0023163D" w:rsidRDefault="0023163D" w:rsidP="00E3361D">
      <w:r w:rsidRPr="0023163D">
        <w:rPr>
          <w:b/>
          <w:bCs/>
        </w:rPr>
        <w:lastRenderedPageBreak/>
        <w:t>Recursos:</w:t>
      </w:r>
      <w:r w:rsidRPr="0023163D">
        <w:br/>
        <w:t>Ayudante Sócrates.</w:t>
      </w:r>
      <w:r w:rsidRPr="0023163D">
        <w:br/>
        <w:t>Imagen de la Puerta 4.</w:t>
      </w:r>
      <w:r w:rsidRPr="0023163D">
        <w:br/>
        <w:t>Tarjetas de frases o situaciones.</w:t>
      </w:r>
      <w:r w:rsidRPr="0023163D">
        <w:br/>
        <w:t>Pin o sonido para actividad de escucha.</w:t>
      </w:r>
    </w:p>
    <w:p w14:paraId="5AC2204E" w14:textId="77777777" w:rsidR="0023163D" w:rsidRPr="0023163D" w:rsidRDefault="0023163D" w:rsidP="00E3361D">
      <w:r w:rsidRPr="0023163D">
        <w:pict w14:anchorId="3BF70EAA">
          <v:rect id="_x0000_i1230" style="width:0;height:1.5pt" o:hrstd="t" o:hr="t" fillcolor="#a0a0a0" stroked="f"/>
        </w:pict>
      </w:r>
    </w:p>
    <w:p w14:paraId="645E2647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Clase 3 · Puerta 5: Transformamos</w:t>
      </w:r>
    </w:p>
    <w:p w14:paraId="0AEF58BF" w14:textId="77777777" w:rsidR="0023163D" w:rsidRPr="0023163D" w:rsidRDefault="0023163D" w:rsidP="00E3361D">
      <w:r w:rsidRPr="0023163D">
        <w:rPr>
          <w:b/>
          <w:bCs/>
        </w:rPr>
        <w:t>Eje:</w:t>
      </w:r>
      <w:r w:rsidRPr="0023163D">
        <w:t xml:space="preserve"> transformar una primera reacción en una respuesta más pensada y cuidada.</w:t>
      </w:r>
    </w:p>
    <w:p w14:paraId="1B2C60E5" w14:textId="77777777" w:rsidR="0023163D" w:rsidRPr="0023163D" w:rsidRDefault="0023163D" w:rsidP="00E3361D">
      <w:r w:rsidRPr="0023163D">
        <w:rPr>
          <w:b/>
          <w:bCs/>
        </w:rPr>
        <w:t>Ayudante:</w:t>
      </w:r>
      <w:r w:rsidRPr="0023163D">
        <w:t xml:space="preserve"> Beauvoir</w:t>
      </w:r>
      <w:r w:rsidRPr="0023163D">
        <w:br/>
      </w:r>
      <w:r w:rsidRPr="0023163D">
        <w:rPr>
          <w:b/>
          <w:bCs/>
        </w:rPr>
        <w:t>Respiración sugerida:</w:t>
      </w:r>
      <w:r w:rsidRPr="0023163D">
        <w:t xml:space="preserve"> respiración de la taza de chocolate caliente</w:t>
      </w:r>
      <w:r w:rsidRPr="0023163D">
        <w:br/>
      </w:r>
      <w:r w:rsidRPr="0023163D">
        <w:rPr>
          <w:b/>
          <w:bCs/>
        </w:rPr>
        <w:t>Puertas trabajadas:</w:t>
      </w:r>
      <w:r w:rsidRPr="0023163D">
        <w:t xml:space="preserve"> Puerta 1: Nos disponemos · Puerta 2: Recibimos la propuesta · Puerta 5: Transformamos</w:t>
      </w:r>
    </w:p>
    <w:p w14:paraId="108DEBF0" w14:textId="77777777" w:rsidR="0023163D" w:rsidRPr="0023163D" w:rsidRDefault="0023163D" w:rsidP="00E3361D">
      <w:r w:rsidRPr="0023163D">
        <w:rPr>
          <w:b/>
          <w:bCs/>
        </w:rPr>
        <w:t>Propósito:</w:t>
      </w:r>
      <w:r w:rsidRPr="0023163D">
        <w:br/>
        <w:t>Pensar cómo una palabra, gesto o respuesta puede cambiar cuando nos detenemos, la pasamos por el corazón y elegimos mejor cómo decirla.</w:t>
      </w:r>
    </w:p>
    <w:p w14:paraId="2FA11940" w14:textId="77777777" w:rsidR="0023163D" w:rsidRPr="0023163D" w:rsidRDefault="0023163D" w:rsidP="00E3361D">
      <w:r w:rsidRPr="0023163D">
        <w:rPr>
          <w:b/>
          <w:bCs/>
        </w:rPr>
        <w:t>Inicio:</w:t>
      </w:r>
      <w:r w:rsidRPr="0023163D">
        <w:br/>
        <w:t>La clase comienza con la respiración de la taza. Cada estudiante imagina que sostiene una taza con algo rico, huele suavemente y exhala despacio. Luego se presenta a Beauvoir como ayudante de la libertad y las decisiones.</w:t>
      </w:r>
    </w:p>
    <w:p w14:paraId="52527587" w14:textId="77777777" w:rsidR="0023163D" w:rsidRPr="0023163D" w:rsidRDefault="0023163D" w:rsidP="00E3361D">
      <w:r w:rsidRPr="0023163D">
        <w:rPr>
          <w:b/>
          <w:bCs/>
        </w:rPr>
        <w:t>Desarrollo:</w:t>
      </w:r>
      <w:r w:rsidRPr="0023163D">
        <w:br/>
        <w:t>Se presentan distintas situaciones cotidianas. Primero se invita a reconocer qué reacción aparece de manera inmediata: una respuesta impulsiva, un gesto, una frase o una emoción.</w:t>
      </w:r>
      <w:r w:rsidRPr="0023163D">
        <w:br/>
        <w:t>Luego se abre la Puerta 5 con la frase: “Ahora que lo pienso, lo paso por el corazón y elijo cómo decirlo.”</w:t>
      </w:r>
      <w:r w:rsidRPr="0023163D">
        <w:br/>
        <w:t>A partir de allí, se transforma la primera respuesta en una forma más cuidada, respetuosa o amable.</w:t>
      </w:r>
    </w:p>
    <w:p w14:paraId="4073AE9C" w14:textId="77777777" w:rsidR="0023163D" w:rsidRPr="0023163D" w:rsidRDefault="0023163D" w:rsidP="00E3361D">
      <w:r w:rsidRPr="0023163D">
        <w:rPr>
          <w:b/>
          <w:bCs/>
        </w:rPr>
        <w:t>Adaptaciones posibles:</w:t>
      </w:r>
      <w:r w:rsidRPr="0023163D">
        <w:br/>
        <w:t>En primero, trabajar con gestos, caras y situaciones dramatizadas.</w:t>
      </w:r>
      <w:r w:rsidRPr="0023163D">
        <w:br/>
        <w:t>En segundo, usar semáforo con pulgar: verde, amarillo o rojo para evaluar maneras de decir algo.</w:t>
      </w:r>
      <w:r w:rsidRPr="0023163D">
        <w:br/>
        <w:t>En tercero, usar tarjetas con situaciones y comparar una respuesta impulsiva con otra más pensada.</w:t>
      </w:r>
    </w:p>
    <w:p w14:paraId="30FE6619" w14:textId="77777777" w:rsidR="0023163D" w:rsidRPr="0023163D" w:rsidRDefault="0023163D" w:rsidP="00E3361D">
      <w:r w:rsidRPr="0023163D">
        <w:rPr>
          <w:b/>
          <w:bCs/>
        </w:rPr>
        <w:t>Preguntas posibles:</w:t>
      </w:r>
      <w:r w:rsidRPr="0023163D">
        <w:br/>
        <w:t>¿Qué me sale decir primero?</w:t>
      </w:r>
      <w:r w:rsidRPr="0023163D">
        <w:br/>
        <w:t>¿Eso puede lastimar a alguien?</w:t>
      </w:r>
      <w:r w:rsidRPr="0023163D">
        <w:br/>
        <w:t>¿Cómo podría decirlo de otra manera?</w:t>
      </w:r>
      <w:r w:rsidRPr="0023163D">
        <w:br/>
      </w:r>
      <w:r w:rsidRPr="0023163D">
        <w:lastRenderedPageBreak/>
        <w:t>¿Qué cambia cuando espero un poquito antes de responder?</w:t>
      </w:r>
      <w:r w:rsidRPr="0023163D">
        <w:br/>
        <w:t>¿Se puede decir lo que pienso sin herir?</w:t>
      </w:r>
    </w:p>
    <w:p w14:paraId="2A9F953D" w14:textId="77777777" w:rsidR="0023163D" w:rsidRPr="0023163D" w:rsidRDefault="0023163D" w:rsidP="00E3361D">
      <w:r w:rsidRPr="0023163D">
        <w:rPr>
          <w:b/>
          <w:bCs/>
        </w:rPr>
        <w:t>Cierre:</w:t>
      </w:r>
      <w:r w:rsidRPr="0023163D">
        <w:br/>
        <w:t>Se recupera la idea de que transformar no es esconder lo que sentimos, sino buscar una manera más cuidada de expresarlo.</w:t>
      </w:r>
    </w:p>
    <w:p w14:paraId="472D1BED" w14:textId="77777777" w:rsidR="0023163D" w:rsidRPr="0023163D" w:rsidRDefault="0023163D" w:rsidP="00E3361D">
      <w:r w:rsidRPr="0023163D">
        <w:rPr>
          <w:b/>
          <w:bCs/>
        </w:rPr>
        <w:t>Recursos:</w:t>
      </w:r>
      <w:r w:rsidRPr="0023163D">
        <w:br/>
        <w:t>Ayudante Beauvoir.</w:t>
      </w:r>
      <w:r w:rsidRPr="0023163D">
        <w:br/>
        <w:t>Imagen de la Puerta 5.</w:t>
      </w:r>
      <w:r w:rsidRPr="0023163D">
        <w:br/>
        <w:t>Tarjetas con situaciones.</w:t>
      </w:r>
      <w:r w:rsidRPr="0023163D">
        <w:br/>
        <w:t>Semáforo de palabras o señas con pulgar.</w:t>
      </w:r>
      <w:r w:rsidRPr="0023163D">
        <w:br/>
        <w:t>Pin para cierre de escucha, si el grupo lo necesita.</w:t>
      </w:r>
    </w:p>
    <w:p w14:paraId="289539FA" w14:textId="77777777" w:rsidR="0023163D" w:rsidRPr="0023163D" w:rsidRDefault="0023163D" w:rsidP="00E3361D">
      <w:r w:rsidRPr="0023163D">
        <w:pict w14:anchorId="0FFA5C1D">
          <v:rect id="_x0000_i1231" style="width:0;height:1.5pt" o:hrstd="t" o:hr="t" fillcolor="#a0a0a0" stroked="f"/>
        </w:pict>
      </w:r>
    </w:p>
    <w:p w14:paraId="7FDDEE5A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Clase 4 · Puerta 6: El caramelo de la semana</w:t>
      </w:r>
    </w:p>
    <w:p w14:paraId="000DFE4A" w14:textId="77777777" w:rsidR="0023163D" w:rsidRPr="0023163D" w:rsidRDefault="0023163D" w:rsidP="00E3361D">
      <w:r w:rsidRPr="0023163D">
        <w:rPr>
          <w:b/>
          <w:bCs/>
        </w:rPr>
        <w:t>Eje:</w:t>
      </w:r>
      <w:r w:rsidRPr="0023163D">
        <w:t xml:space="preserve"> algunas ideas necesitan tiempo para desplegarse.</w:t>
      </w:r>
    </w:p>
    <w:p w14:paraId="33E11FA5" w14:textId="77777777" w:rsidR="0023163D" w:rsidRPr="0023163D" w:rsidRDefault="0023163D" w:rsidP="00E3361D">
      <w:r w:rsidRPr="0023163D">
        <w:rPr>
          <w:b/>
          <w:bCs/>
        </w:rPr>
        <w:t>Ayudante:</w:t>
      </w:r>
      <w:r w:rsidRPr="0023163D">
        <w:t xml:space="preserve"> Descartes</w:t>
      </w:r>
      <w:r w:rsidRPr="0023163D">
        <w:br/>
      </w:r>
      <w:r w:rsidRPr="0023163D">
        <w:rPr>
          <w:b/>
          <w:bCs/>
        </w:rPr>
        <w:t>Respiración sugerida:</w:t>
      </w:r>
      <w:r w:rsidRPr="0023163D">
        <w:t xml:space="preserve"> respiración del cuadrado o respiración breve de calma</w:t>
      </w:r>
      <w:r w:rsidRPr="0023163D">
        <w:br/>
      </w:r>
      <w:r w:rsidRPr="0023163D">
        <w:rPr>
          <w:b/>
          <w:bCs/>
        </w:rPr>
        <w:t>Puertas trabajadas:</w:t>
      </w:r>
      <w:r w:rsidRPr="0023163D">
        <w:t xml:space="preserve"> Puerta 1: Nos disponemos · Puerta 2: Recibimos la propuesta · Puerta 6: El caramelo de la semana</w:t>
      </w:r>
    </w:p>
    <w:p w14:paraId="5E87D0B6" w14:textId="77777777" w:rsidR="0023163D" w:rsidRPr="0023163D" w:rsidRDefault="0023163D" w:rsidP="00E3361D">
      <w:r w:rsidRPr="0023163D">
        <w:rPr>
          <w:b/>
          <w:bCs/>
        </w:rPr>
        <w:t>Propósito:</w:t>
      </w:r>
      <w:r w:rsidRPr="0023163D">
        <w:br/>
        <w:t>Presentar el caramelo de la semana como una pregunta o idea que no se responde enseguida, sino que se lleva para seguir pensando durante varios días.</w:t>
      </w:r>
    </w:p>
    <w:p w14:paraId="1B5EC071" w14:textId="77777777" w:rsidR="0023163D" w:rsidRPr="0023163D" w:rsidRDefault="0023163D" w:rsidP="00E3361D">
      <w:r w:rsidRPr="0023163D">
        <w:rPr>
          <w:b/>
          <w:bCs/>
        </w:rPr>
        <w:t>Inicio:</w:t>
      </w:r>
      <w:r w:rsidRPr="0023163D">
        <w:br/>
        <w:t>La clase comienza con una respiración inicial para disponer el cuerpo y la atención. Se presenta a Descartes como ayudante de la duda y del pensamiento cuidadoso.</w:t>
      </w:r>
    </w:p>
    <w:p w14:paraId="1D097F3A" w14:textId="77777777" w:rsidR="0023163D" w:rsidRPr="0023163D" w:rsidRDefault="0023163D" w:rsidP="00E3361D">
      <w:r w:rsidRPr="0023163D">
        <w:rPr>
          <w:b/>
          <w:bCs/>
        </w:rPr>
        <w:t>Desarrollo:</w:t>
      </w:r>
      <w:r w:rsidRPr="0023163D">
        <w:br/>
        <w:t>La docente anticipa una experiencia con los cinco sentidos. Primero se escucha el sonido del recipiente donde están los caramelos y se formulan hipótesis sobre qué puede haber adentro.</w:t>
      </w:r>
      <w:r w:rsidRPr="0023163D">
        <w:br/>
        <w:t>Luego cada estudiante recibe un caramelo y sigue una secuencia guiada: observar sin abrir, tocar, describir textura, abrir despacio, oler, probar sin morder y finalmente masticar lentamente.</w:t>
      </w:r>
      <w:r w:rsidRPr="0023163D">
        <w:br/>
        <w:t>Durante la experiencia se invita a registrar cambios de textura, olor, sabor, temperatura o sensación.</w:t>
      </w:r>
    </w:p>
    <w:p w14:paraId="10629530" w14:textId="77777777" w:rsidR="0023163D" w:rsidRPr="0023163D" w:rsidRDefault="0023163D" w:rsidP="00E3361D">
      <w:r w:rsidRPr="0023163D">
        <w:rPr>
          <w:b/>
          <w:bCs/>
        </w:rPr>
        <w:t>Preguntas posibles:</w:t>
      </w:r>
      <w:r w:rsidRPr="0023163D">
        <w:br/>
        <w:t>¿Qué descubrimos cuando no nos apuramos?</w:t>
      </w:r>
      <w:r w:rsidRPr="0023163D">
        <w:br/>
      </w:r>
      <w:r w:rsidRPr="0023163D">
        <w:lastRenderedPageBreak/>
        <w:t>¿Qué cambia cuando esperamos?</w:t>
      </w:r>
      <w:r w:rsidRPr="0023163D">
        <w:br/>
        <w:t>¿El caramelo se siente igual al principio y al final?</w:t>
      </w:r>
      <w:r w:rsidRPr="0023163D">
        <w:br/>
        <w:t>¿Hay ideas que también necesitan tiempo?</w:t>
      </w:r>
      <w:r w:rsidRPr="0023163D">
        <w:br/>
        <w:t>¿Qué significa masticar una pregunta?</w:t>
      </w:r>
    </w:p>
    <w:p w14:paraId="3101FFFF" w14:textId="77777777" w:rsidR="0023163D" w:rsidRPr="0023163D" w:rsidRDefault="0023163D" w:rsidP="00E3361D">
      <w:r w:rsidRPr="0023163D">
        <w:rPr>
          <w:b/>
          <w:bCs/>
        </w:rPr>
        <w:t>Cierre:</w:t>
      </w:r>
      <w:r w:rsidRPr="0023163D">
        <w:br/>
        <w:t>Se explica que el caramelo de la semana no será siempre un caramelo real, sino una pregunta para llevarse y seguir pensando. La pregunta queda como una idea abierta para acompañar la semana.</w:t>
      </w:r>
    </w:p>
    <w:p w14:paraId="34C69DE6" w14:textId="77777777" w:rsidR="0023163D" w:rsidRPr="0023163D" w:rsidRDefault="0023163D" w:rsidP="00E3361D">
      <w:r w:rsidRPr="0023163D">
        <w:rPr>
          <w:b/>
          <w:bCs/>
        </w:rPr>
        <w:t>Recursos:</w:t>
      </w:r>
      <w:r w:rsidRPr="0023163D">
        <w:br/>
        <w:t>Ayudante Descartes.</w:t>
      </w:r>
      <w:r w:rsidRPr="0023163D">
        <w:br/>
        <w:t>Imagen de la Puerta 6.</w:t>
      </w:r>
      <w:r w:rsidRPr="0023163D">
        <w:br/>
        <w:t>Caramelos masticables.</w:t>
      </w:r>
      <w:r w:rsidRPr="0023163D">
        <w:br/>
        <w:t>Recipiente o lata.</w:t>
      </w:r>
      <w:r w:rsidRPr="0023163D">
        <w:br/>
        <w:t>Tarjeta con pregunta del caramelo de la semana.</w:t>
      </w:r>
    </w:p>
    <w:p w14:paraId="42A4463D" w14:textId="77777777" w:rsidR="0023163D" w:rsidRPr="0023163D" w:rsidRDefault="0023163D" w:rsidP="00E3361D">
      <w:r w:rsidRPr="0023163D">
        <w:pict w14:anchorId="12AC7B89">
          <v:rect id="_x0000_i1232" style="width:0;height:1.5pt" o:hrstd="t" o:hr="t" fillcolor="#a0a0a0" stroked="f"/>
        </w:pict>
      </w:r>
    </w:p>
    <w:p w14:paraId="33276927" w14:textId="77777777" w:rsidR="0023163D" w:rsidRPr="0023163D" w:rsidRDefault="0023163D" w:rsidP="00E3361D">
      <w:pPr>
        <w:rPr>
          <w:b/>
          <w:bCs/>
        </w:rPr>
      </w:pPr>
      <w:r w:rsidRPr="0023163D">
        <w:rPr>
          <w:b/>
          <w:bCs/>
        </w:rPr>
        <w:t>Clase 5 · Construcción colectiva</w:t>
      </w:r>
    </w:p>
    <w:p w14:paraId="09F9D297" w14:textId="77777777" w:rsidR="0023163D" w:rsidRPr="0023163D" w:rsidRDefault="0023163D" w:rsidP="00E3361D">
      <w:r w:rsidRPr="0023163D">
        <w:rPr>
          <w:b/>
          <w:bCs/>
        </w:rPr>
        <w:t>Eje:</w:t>
      </w:r>
      <w:r w:rsidRPr="0023163D">
        <w:t xml:space="preserve"> pensar juntos también es construir juntos.</w:t>
      </w:r>
    </w:p>
    <w:p w14:paraId="5010A107" w14:textId="77777777" w:rsidR="0023163D" w:rsidRPr="0023163D" w:rsidRDefault="0023163D" w:rsidP="00E3361D">
      <w:r w:rsidRPr="0023163D">
        <w:rPr>
          <w:b/>
          <w:bCs/>
        </w:rPr>
        <w:t>Ayudante:</w:t>
      </w:r>
      <w:r w:rsidRPr="0023163D">
        <w:t xml:space="preserve"> Hipatia</w:t>
      </w:r>
      <w:r w:rsidRPr="0023163D">
        <w:br/>
      </w:r>
      <w:r w:rsidRPr="0023163D">
        <w:rPr>
          <w:b/>
          <w:bCs/>
        </w:rPr>
        <w:t>Respiración sugerida:</w:t>
      </w:r>
      <w:r w:rsidRPr="0023163D">
        <w:t xml:space="preserve"> respiración del mar</w:t>
      </w:r>
      <w:r w:rsidRPr="0023163D">
        <w:br/>
      </w:r>
      <w:r w:rsidRPr="0023163D">
        <w:rPr>
          <w:b/>
          <w:bCs/>
        </w:rPr>
        <w:t>Puertas trabajadas:</w:t>
      </w:r>
      <w:r w:rsidRPr="0023163D">
        <w:t xml:space="preserve"> Puerta 1: Nos disponemos · Puerta 2: Recibimos la propuesta · Puerta 5: Transformamos</w:t>
      </w:r>
    </w:p>
    <w:p w14:paraId="28FE6FE6" w14:textId="77777777" w:rsidR="0023163D" w:rsidRPr="0023163D" w:rsidRDefault="0023163D" w:rsidP="00E3361D">
      <w:r w:rsidRPr="0023163D">
        <w:rPr>
          <w:b/>
          <w:bCs/>
        </w:rPr>
        <w:t>Propósito:</w:t>
      </w:r>
      <w:r w:rsidRPr="0023163D">
        <w:br/>
        <w:t>Explorar qué sucede cuando un grupo debe organizarse, escucharse, decidir y construir algo en común.</w:t>
      </w:r>
    </w:p>
    <w:p w14:paraId="441782AD" w14:textId="77777777" w:rsidR="0023163D" w:rsidRPr="0023163D" w:rsidRDefault="0023163D" w:rsidP="00E3361D">
      <w:r w:rsidRPr="0023163D">
        <w:rPr>
          <w:b/>
          <w:bCs/>
        </w:rPr>
        <w:t>Inicio:</w:t>
      </w:r>
      <w:r w:rsidRPr="0023163D">
        <w:br/>
        <w:t>La clase comienza con una breve bienvenida al Laboratorio Filosófico y la respiración del mar. Los estudiantes se tapan suavemente los oídos, respiran con calma y escuchan la respiración como si fuera el sonido del mar dentro de un caracol.</w:t>
      </w:r>
      <w:r w:rsidRPr="0023163D">
        <w:br/>
        <w:t>Luego se presenta a Hipatia como ayudante del conocimiento y de la exploración.</w:t>
      </w:r>
    </w:p>
    <w:p w14:paraId="54FD028F" w14:textId="77777777" w:rsidR="0023163D" w:rsidRPr="0023163D" w:rsidRDefault="0023163D" w:rsidP="00E3361D">
      <w:r w:rsidRPr="0023163D">
        <w:rPr>
          <w:b/>
          <w:bCs/>
        </w:rPr>
        <w:t>Desarrollo:</w:t>
      </w:r>
      <w:r w:rsidRPr="0023163D">
        <w:br/>
        <w:t>Cada estudiante recibe un bloque de papel o cartulina y escribe su nombre. Se explica que ese bloque representa su lugar dentro del grupo.</w:t>
      </w:r>
      <w:r w:rsidRPr="0023163D">
        <w:br/>
        <w:t>Luego se presenta el desafío de construir entre todos una producción común usando todos los bloques. Según el curso, puede ser una casa, una torre o un puente.</w:t>
      </w:r>
    </w:p>
    <w:p w14:paraId="09580E61" w14:textId="77777777" w:rsidR="0023163D" w:rsidRPr="0023163D" w:rsidRDefault="0023163D" w:rsidP="00E3361D">
      <w:r w:rsidRPr="0023163D">
        <w:rPr>
          <w:b/>
          <w:bCs/>
        </w:rPr>
        <w:lastRenderedPageBreak/>
        <w:t>Consignas centrales:</w:t>
      </w:r>
      <w:r w:rsidRPr="0023163D">
        <w:br/>
        <w:t>Cada uno escribe su nombre en su bloque.</w:t>
      </w:r>
      <w:r w:rsidRPr="0023163D">
        <w:br/>
        <w:t>Nadie mueve el bloque de otro sin pedir permiso.</w:t>
      </w:r>
      <w:r w:rsidRPr="0023163D">
        <w:br/>
        <w:t>Escuchamos las ideas antes de decidir.</w:t>
      </w:r>
      <w:r w:rsidRPr="0023163D">
        <w:br/>
        <w:t>La construcción se realiza entre todos.</w:t>
      </w:r>
    </w:p>
    <w:p w14:paraId="122C5E55" w14:textId="77777777" w:rsidR="0023163D" w:rsidRPr="0023163D" w:rsidRDefault="0023163D" w:rsidP="00E3361D">
      <w:r w:rsidRPr="0023163D">
        <w:rPr>
          <w:b/>
          <w:bCs/>
        </w:rPr>
        <w:t>Preguntas posibles:</w:t>
      </w:r>
      <w:r w:rsidRPr="0023163D">
        <w:br/>
        <w:t>¿Fue fácil o difícil construir juntos?</w:t>
      </w:r>
      <w:r w:rsidRPr="0023163D">
        <w:br/>
        <w:t>¿Qué pasó cuando no estábamos de acuerdo?</w:t>
      </w:r>
      <w:r w:rsidRPr="0023163D">
        <w:br/>
        <w:t>¿Todos pudieron participar?</w:t>
      </w:r>
      <w:r w:rsidRPr="0023163D">
        <w:br/>
        <w:t>¿Qué significa que cada bloque tenga un lugar?</w:t>
      </w:r>
      <w:r w:rsidRPr="0023163D">
        <w:br/>
        <w:t>¿Una construcción es de todos si algunos no participaron?</w:t>
      </w:r>
      <w:r w:rsidRPr="0023163D">
        <w:br/>
        <w:t>¿Qué necesita un grupo para construir mejor?</w:t>
      </w:r>
    </w:p>
    <w:p w14:paraId="4B2B941B" w14:textId="77777777" w:rsidR="0023163D" w:rsidRPr="0023163D" w:rsidRDefault="0023163D" w:rsidP="00E3361D">
      <w:r w:rsidRPr="0023163D">
        <w:rPr>
          <w:b/>
          <w:bCs/>
        </w:rPr>
        <w:t>Cierre:</w:t>
      </w:r>
      <w:r w:rsidRPr="0023163D">
        <w:br/>
        <w:t>Se realiza una ronda con Hipatia. La docente invita a mirar no solo lo construido, sino también el proceso: cómo se organizaron, qué acuerdos aparecieron, qué conflictos surgieron y cómo hicieron lugar a las ideas de los demás.</w:t>
      </w:r>
    </w:p>
    <w:p w14:paraId="61DDB69C" w14:textId="77777777" w:rsidR="0023163D" w:rsidRPr="0023163D" w:rsidRDefault="0023163D" w:rsidP="00E3361D">
      <w:r w:rsidRPr="0023163D">
        <w:rPr>
          <w:b/>
          <w:bCs/>
        </w:rPr>
        <w:t>Recursos:</w:t>
      </w:r>
      <w:r w:rsidRPr="0023163D">
        <w:br/>
        <w:t>Ayudante Hipatia.</w:t>
      </w:r>
      <w:r w:rsidRPr="0023163D">
        <w:br/>
        <w:t>Imagen o tarjeta de la construcción.</w:t>
      </w:r>
      <w:r w:rsidRPr="0023163D">
        <w:br/>
        <w:t>Bloques de papel o cartulina.</w:t>
      </w:r>
      <w:r w:rsidRPr="0023163D">
        <w:br/>
        <w:t>Hoja base o afiche.</w:t>
      </w:r>
      <w:r w:rsidRPr="0023163D">
        <w:br/>
        <w:t>Lápices o fibras.</w:t>
      </w:r>
    </w:p>
    <w:p w14:paraId="08513A16" w14:textId="77777777" w:rsidR="00B8305F" w:rsidRDefault="00B8305F" w:rsidP="00E3361D"/>
    <w:p w14:paraId="21CDDA9E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Secuencia de cierre · Saludos, LSA y formas de encontrarnos</w:t>
      </w:r>
    </w:p>
    <w:p w14:paraId="7148AAB3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Idea general</w:t>
      </w:r>
    </w:p>
    <w:p w14:paraId="0BC983ED" w14:textId="77777777" w:rsidR="00C818D1" w:rsidRPr="00C818D1" w:rsidRDefault="00C818D1" w:rsidP="00E3361D">
      <w:r w:rsidRPr="00C818D1">
        <w:t>Durante las últimas semanas del cuatrimestre se propone continuar el recorrido sobre los saludos y las formas de comunicarnos, incorporando una aproximación a la Lengua de Señas Argentina.</w:t>
      </w:r>
    </w:p>
    <w:p w14:paraId="4CD6C7FB" w14:textId="77777777" w:rsidR="00C818D1" w:rsidRPr="00C818D1" w:rsidRDefault="00C818D1" w:rsidP="00E3361D">
      <w:r w:rsidRPr="00C818D1">
        <w:t>La propuesta busca que los chicos puedan descubrir que no nos comunicamos solamente con palabras habladas: también usamos el cuerpo, las manos, la mirada, los gestos y la atención al otro.</w:t>
      </w:r>
    </w:p>
    <w:p w14:paraId="66C2BA74" w14:textId="77777777" w:rsidR="00C818D1" w:rsidRPr="00C818D1" w:rsidRDefault="00C818D1" w:rsidP="00E3361D">
      <w:r w:rsidRPr="00C818D1">
        <w:rPr>
          <w:b/>
          <w:bCs/>
        </w:rPr>
        <w:t>Pregunta eje:</w:t>
      </w:r>
      <w:r w:rsidRPr="00C818D1">
        <w:br/>
        <w:t>¿Podemos saludarnos y decir cosas importantes sin usar la voz?</w:t>
      </w:r>
    </w:p>
    <w:p w14:paraId="5777DEEA" w14:textId="77777777" w:rsidR="00C818D1" w:rsidRPr="00C818D1" w:rsidRDefault="00C818D1" w:rsidP="00E3361D">
      <w:r w:rsidRPr="00C818D1">
        <w:rPr>
          <w:b/>
          <w:bCs/>
        </w:rPr>
        <w:t>Recursos posibles:</w:t>
      </w:r>
      <w:r w:rsidRPr="00C818D1">
        <w:br/>
        <w:t>Video breve sobre un niño que aprende lengua de señas para comunicarse con un compañero sordo.</w:t>
      </w:r>
      <w:r w:rsidRPr="00C818D1">
        <w:br/>
      </w:r>
      <w:r w:rsidRPr="00C818D1">
        <w:lastRenderedPageBreak/>
        <w:t>Tarjetas o imágenes con saludos en LSA.</w:t>
      </w:r>
      <w:r w:rsidRPr="00C818D1">
        <w:br/>
        <w:t>Tarjetas de colores.</w:t>
      </w:r>
      <w:r w:rsidRPr="00C818D1">
        <w:br/>
        <w:t>Alfabeto dactilológico.</w:t>
      </w:r>
      <w:r w:rsidRPr="00C818D1">
        <w:br/>
        <w:t xml:space="preserve">Juego “veo </w:t>
      </w:r>
      <w:proofErr w:type="spellStart"/>
      <w:r w:rsidRPr="00C818D1">
        <w:t>veo</w:t>
      </w:r>
      <w:proofErr w:type="spellEnd"/>
      <w:r w:rsidRPr="00C818D1">
        <w:t>” con colores.</w:t>
      </w:r>
      <w:r w:rsidRPr="00C818D1">
        <w:br/>
        <w:t>Proyector.</w:t>
      </w:r>
    </w:p>
    <w:p w14:paraId="2CAF8AA1" w14:textId="77777777" w:rsidR="00C818D1" w:rsidRPr="00C818D1" w:rsidRDefault="00C818D1" w:rsidP="00E3361D">
      <w:r w:rsidRPr="00C818D1">
        <w:pict w14:anchorId="07096A71">
          <v:rect id="_x0000_i1267" style="width:0;height:1.5pt" o:hrstd="t" o:hr="t" fillcolor="#a0a0a0" stroked="f"/>
        </w:pict>
      </w:r>
    </w:p>
    <w:p w14:paraId="6566113C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Recorrido para Primero y Tercero</w:t>
      </w:r>
    </w:p>
    <w:p w14:paraId="17B02755" w14:textId="77777777" w:rsidR="00C818D1" w:rsidRPr="00C818D1" w:rsidRDefault="00C818D1" w:rsidP="00E3361D">
      <w:r w:rsidRPr="00C818D1">
        <w:t>Tres clases</w:t>
      </w:r>
    </w:p>
    <w:p w14:paraId="5BE19702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Clase 1 · Saludos sin palabras</w:t>
      </w:r>
    </w:p>
    <w:p w14:paraId="786B0B3A" w14:textId="77777777" w:rsidR="00C818D1" w:rsidRPr="00C818D1" w:rsidRDefault="00C818D1" w:rsidP="00E3361D">
      <w:r w:rsidRPr="00C818D1">
        <w:rPr>
          <w:b/>
          <w:bCs/>
        </w:rPr>
        <w:t>Eje:</w:t>
      </w:r>
      <w:r w:rsidRPr="00C818D1">
        <w:t xml:space="preserve"> saludar, mirar y hacerle lugar al otro.</w:t>
      </w:r>
    </w:p>
    <w:p w14:paraId="3D9AB8AA" w14:textId="77777777" w:rsidR="00C818D1" w:rsidRPr="00C818D1" w:rsidRDefault="00C818D1" w:rsidP="00E3361D">
      <w:r w:rsidRPr="00C818D1">
        <w:rPr>
          <w:b/>
          <w:bCs/>
        </w:rPr>
        <w:t>Inicio:</w:t>
      </w:r>
      <w:r w:rsidRPr="00C818D1">
        <w:br/>
        <w:t>Comenzar con una respiración breve para entrar al laboratorio. Puede ser respiración de la mano o respiración del globo.</w:t>
      </w:r>
    </w:p>
    <w:p w14:paraId="73AB30B0" w14:textId="77777777" w:rsidR="00C818D1" w:rsidRPr="00C818D1" w:rsidRDefault="00C818D1" w:rsidP="00E3361D">
      <w:r w:rsidRPr="00C818D1">
        <w:t>Luego recuperar lo trabajado sobre los saludos:</w:t>
      </w:r>
      <w:r w:rsidRPr="00C818D1">
        <w:br/>
        <w:t>¿Saludamos solamente con palabras?</w:t>
      </w:r>
      <w:r w:rsidRPr="00C818D1">
        <w:br/>
        <w:t>¿Podemos saludar con los ojos, con las manos, con el cuerpo, con una seña?</w:t>
      </w:r>
    </w:p>
    <w:p w14:paraId="0977D577" w14:textId="77777777" w:rsidR="00C818D1" w:rsidRPr="00C818D1" w:rsidRDefault="00C818D1" w:rsidP="00E3361D">
      <w:r w:rsidRPr="00C818D1">
        <w:rPr>
          <w:b/>
          <w:bCs/>
        </w:rPr>
        <w:t>Desarrollo:</w:t>
      </w:r>
      <w:r w:rsidRPr="00C818D1">
        <w:br/>
        <w:t>Mostrar el video del niño que aprende lengua de señas para poder comunicarse con su compañero. Antes de verlo, proponer mirar con atención:</w:t>
      </w:r>
    </w:p>
    <w:p w14:paraId="5544DDB7" w14:textId="77777777" w:rsidR="00C818D1" w:rsidRPr="00C818D1" w:rsidRDefault="00C818D1" w:rsidP="00E3361D">
      <w:r w:rsidRPr="00C818D1">
        <w:t>¿Qué está intentando hacer el niño?</w:t>
      </w:r>
      <w:r w:rsidRPr="00C818D1">
        <w:br/>
        <w:t>¿Por qué aprende esas señas?</w:t>
      </w:r>
      <w:r w:rsidRPr="00C818D1">
        <w:br/>
        <w:t>¿Qué cambia cuando el otro puede entenderlo?</w:t>
      </w:r>
    </w:p>
    <w:p w14:paraId="4DFAAB1E" w14:textId="77777777" w:rsidR="00C818D1" w:rsidRPr="00C818D1" w:rsidRDefault="00C818D1" w:rsidP="00E3361D">
      <w:r w:rsidRPr="00C818D1">
        <w:t>Después del video, abrir una breve conversación sobre la inclusión, el deseo de comunicarse y la importancia de aprender formas de acercarnos al otro.</w:t>
      </w:r>
    </w:p>
    <w:p w14:paraId="24837E7C" w14:textId="77777777" w:rsidR="00C818D1" w:rsidRPr="00C818D1" w:rsidRDefault="00C818D1" w:rsidP="00E3361D">
      <w:r w:rsidRPr="00C818D1">
        <w:t>Presentar algunos saludos básicos en LSA, por ejemplo:</w:t>
      </w:r>
    </w:p>
    <w:p w14:paraId="639813B1" w14:textId="77777777" w:rsidR="00C818D1" w:rsidRPr="00C818D1" w:rsidRDefault="00C818D1" w:rsidP="00E3361D">
      <w:r w:rsidRPr="00C818D1">
        <w:t>Hola.</w:t>
      </w:r>
      <w:r w:rsidRPr="00C818D1">
        <w:br/>
        <w:t>Chau.</w:t>
      </w:r>
      <w:r w:rsidRPr="00C818D1">
        <w:br/>
        <w:t>Buen día.</w:t>
      </w:r>
      <w:r w:rsidRPr="00C818D1">
        <w:br/>
        <w:t>Buenas tardes.</w:t>
      </w:r>
      <w:r w:rsidRPr="00C818D1">
        <w:br/>
        <w:t>Buenas noches.</w:t>
      </w:r>
    </w:p>
    <w:p w14:paraId="5C38536D" w14:textId="77777777" w:rsidR="00C818D1" w:rsidRPr="00C818D1" w:rsidRDefault="00C818D1" w:rsidP="00E3361D">
      <w:r w:rsidRPr="00C818D1">
        <w:t>Practicar todos juntos, primero copiando a la docente y luego usándolos en una pequeña ronda de saludo.</w:t>
      </w:r>
    </w:p>
    <w:p w14:paraId="77E56C8A" w14:textId="77777777" w:rsidR="00C818D1" w:rsidRPr="00C818D1" w:rsidRDefault="00C818D1" w:rsidP="00E3361D">
      <w:r w:rsidRPr="00C818D1">
        <w:rPr>
          <w:b/>
          <w:bCs/>
        </w:rPr>
        <w:t>Cierre:</w:t>
      </w:r>
      <w:r w:rsidRPr="00C818D1">
        <w:br/>
        <w:t>Elegir un saludo para entrar o salir del Laboratorio Filosófico.</w:t>
      </w:r>
    </w:p>
    <w:p w14:paraId="3781D236" w14:textId="77777777" w:rsidR="00C818D1" w:rsidRPr="00C818D1" w:rsidRDefault="00C818D1" w:rsidP="00E3361D">
      <w:r w:rsidRPr="00C818D1">
        <w:rPr>
          <w:b/>
          <w:bCs/>
        </w:rPr>
        <w:lastRenderedPageBreak/>
        <w:t>Pregunta caramelo:</w:t>
      </w:r>
      <w:r w:rsidRPr="00C818D1">
        <w:br/>
        <w:t>¿Qué hace que un saludo sea un verdadero encuentro?</w:t>
      </w:r>
    </w:p>
    <w:p w14:paraId="0A6A20A3" w14:textId="77777777" w:rsidR="00C818D1" w:rsidRPr="00C818D1" w:rsidRDefault="00C818D1" w:rsidP="00E3361D">
      <w:r w:rsidRPr="00C818D1">
        <w:pict w14:anchorId="0F451266">
          <v:rect id="_x0000_i1268" style="width:0;height:1.5pt" o:hrstd="t" o:hr="t" fillcolor="#a0a0a0" stroked="f"/>
        </w:pict>
      </w:r>
    </w:p>
    <w:p w14:paraId="2472B77A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Clase 2 · Manos que dicen: nombres, letras y colores</w:t>
      </w:r>
    </w:p>
    <w:p w14:paraId="5FF587E1" w14:textId="77777777" w:rsidR="00C818D1" w:rsidRPr="00C818D1" w:rsidRDefault="00C818D1" w:rsidP="00E3361D">
      <w:r w:rsidRPr="00C818D1">
        <w:rPr>
          <w:b/>
          <w:bCs/>
        </w:rPr>
        <w:t>Eje:</w:t>
      </w:r>
      <w:r w:rsidRPr="00C818D1">
        <w:t xml:space="preserve"> las manos también pueden decir, nombrar y mostrar.</w:t>
      </w:r>
    </w:p>
    <w:p w14:paraId="696AA44B" w14:textId="77777777" w:rsidR="00C818D1" w:rsidRPr="00C818D1" w:rsidRDefault="00C818D1" w:rsidP="00E3361D">
      <w:r w:rsidRPr="00C818D1">
        <w:rPr>
          <w:b/>
          <w:bCs/>
        </w:rPr>
        <w:t>Inicio:</w:t>
      </w:r>
      <w:r w:rsidRPr="00C818D1">
        <w:br/>
        <w:t xml:space="preserve">Retomar los saludos aprendidos. Hacer una </w:t>
      </w:r>
      <w:proofErr w:type="spellStart"/>
      <w:r w:rsidRPr="00C818D1">
        <w:t>mini-ronda</w:t>
      </w:r>
      <w:proofErr w:type="spellEnd"/>
      <w:r w:rsidRPr="00C818D1">
        <w:t xml:space="preserve"> donde cada uno saluda sin usar la voz.</w:t>
      </w:r>
    </w:p>
    <w:p w14:paraId="3B2DBE1E" w14:textId="77777777" w:rsidR="00C818D1" w:rsidRPr="00C818D1" w:rsidRDefault="00C818D1" w:rsidP="00E3361D">
      <w:r w:rsidRPr="00C818D1">
        <w:rPr>
          <w:b/>
          <w:bCs/>
        </w:rPr>
        <w:t>Desarrollo:</w:t>
      </w:r>
      <w:r w:rsidRPr="00C818D1">
        <w:br/>
        <w:t xml:space="preserve">Presentar la idea del alfabeto dactilológico. </w:t>
      </w:r>
      <w:proofErr w:type="gramStart"/>
      <w:r w:rsidRPr="00C818D1">
        <w:t>Aclarar</w:t>
      </w:r>
      <w:proofErr w:type="gramEnd"/>
      <w:r w:rsidRPr="00C818D1">
        <w:t xml:space="preserve"> que la LSA no es solamente deletrear palabras con las manos, sino una lengua completa; el alfabeto sirve para nombres propios o palabras específicas.</w:t>
      </w:r>
    </w:p>
    <w:p w14:paraId="64E35BD0" w14:textId="77777777" w:rsidR="00C818D1" w:rsidRPr="00C818D1" w:rsidRDefault="00C818D1" w:rsidP="00E3361D">
      <w:r w:rsidRPr="00C818D1">
        <w:rPr>
          <w:b/>
          <w:bCs/>
        </w:rPr>
        <w:t>Para primero:</w:t>
      </w:r>
      <w:r w:rsidRPr="00C818D1">
        <w:br/>
        <w:t>Trabajar solo algunas letras significativas: inicial del nombre, inicial de la seño, inicial de “hola” o de algunos nombres del grupo.</w:t>
      </w:r>
      <w:r w:rsidRPr="00C818D1">
        <w:br/>
        <w:t>No hace falta presentar todo el alfabeto completo si resulta mucho.</w:t>
      </w:r>
    </w:p>
    <w:p w14:paraId="01462F61" w14:textId="77777777" w:rsidR="00C818D1" w:rsidRPr="00C818D1" w:rsidRDefault="00C818D1" w:rsidP="00E3361D">
      <w:r w:rsidRPr="00C818D1">
        <w:rPr>
          <w:b/>
          <w:bCs/>
        </w:rPr>
        <w:t>Para tercero:</w:t>
      </w:r>
      <w:r w:rsidRPr="00C818D1">
        <w:br/>
        <w:t>Presentar el alfabeto completo de manera exploratoria.</w:t>
      </w:r>
      <w:r w:rsidRPr="00C818D1">
        <w:br/>
        <w:t>Invitar a probar la inicial del propio nombre o, si el grupo puede, deletrear el nombre completo con ayuda.</w:t>
      </w:r>
    </w:p>
    <w:p w14:paraId="7C945687" w14:textId="77777777" w:rsidR="00C818D1" w:rsidRPr="00C818D1" w:rsidRDefault="00C818D1" w:rsidP="00E3361D">
      <w:r w:rsidRPr="00C818D1">
        <w:t>Luego presentar colores en LSA. Elegir pocos al principio:</w:t>
      </w:r>
    </w:p>
    <w:p w14:paraId="61C88562" w14:textId="77777777" w:rsidR="00C818D1" w:rsidRPr="00C818D1" w:rsidRDefault="00C818D1" w:rsidP="00E3361D">
      <w:r w:rsidRPr="00C818D1">
        <w:t>rojo, azul, amarillo, verde, blanco, negro.</w:t>
      </w:r>
    </w:p>
    <w:p w14:paraId="64B1EE38" w14:textId="77777777" w:rsidR="00C818D1" w:rsidRPr="00C818D1" w:rsidRDefault="00C818D1" w:rsidP="00E3361D">
      <w:r w:rsidRPr="00C818D1">
        <w:t>Practicar con objetos del aula o tarjetas de colores.</w:t>
      </w:r>
    </w:p>
    <w:p w14:paraId="190CD095" w14:textId="77777777" w:rsidR="00C818D1" w:rsidRPr="00C818D1" w:rsidRDefault="00C818D1" w:rsidP="00E3361D">
      <w:r w:rsidRPr="00C818D1">
        <w:rPr>
          <w:b/>
          <w:bCs/>
        </w:rPr>
        <w:t>Preguntas posibles:</w:t>
      </w:r>
      <w:r w:rsidRPr="00C818D1">
        <w:br/>
        <w:t>¿Una seña puede ser una palabra?</w:t>
      </w:r>
      <w:r w:rsidRPr="00C818D1">
        <w:br/>
        <w:t>¿Es lo mismo hacer un gesto que decir algo en una lengua?</w:t>
      </w:r>
      <w:r w:rsidRPr="00C818D1">
        <w:br/>
        <w:t>¿Qué necesitamos para entendernos?</w:t>
      </w:r>
    </w:p>
    <w:p w14:paraId="1BAAAFBC" w14:textId="77777777" w:rsidR="00C818D1" w:rsidRPr="00C818D1" w:rsidRDefault="00C818D1" w:rsidP="00E3361D">
      <w:r w:rsidRPr="00C818D1">
        <w:rPr>
          <w:b/>
          <w:bCs/>
        </w:rPr>
        <w:t>Cierre:</w:t>
      </w:r>
      <w:r w:rsidRPr="00C818D1">
        <w:br/>
        <w:t>Juego breve: la docente hace una seña de color y los chicos buscan algo de ese color en el aula o lo señalan.</w:t>
      </w:r>
    </w:p>
    <w:p w14:paraId="7E247D56" w14:textId="77777777" w:rsidR="00C818D1" w:rsidRPr="00C818D1" w:rsidRDefault="00C818D1" w:rsidP="00E3361D">
      <w:r w:rsidRPr="00C818D1">
        <w:pict w14:anchorId="67DF8002">
          <v:rect id="_x0000_i1269" style="width:0;height:1.5pt" o:hrstd="t" o:hr="t" fillcolor="#a0a0a0" stroked="f"/>
        </w:pict>
      </w:r>
    </w:p>
    <w:p w14:paraId="58E9355E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 xml:space="preserve">Clase 3 · Veo </w:t>
      </w:r>
      <w:proofErr w:type="spellStart"/>
      <w:r w:rsidRPr="00C818D1">
        <w:rPr>
          <w:b/>
          <w:bCs/>
        </w:rPr>
        <w:t>veo</w:t>
      </w:r>
      <w:proofErr w:type="spellEnd"/>
      <w:r w:rsidRPr="00C818D1">
        <w:rPr>
          <w:b/>
          <w:bCs/>
        </w:rPr>
        <w:t xml:space="preserve"> en LSA</w:t>
      </w:r>
    </w:p>
    <w:p w14:paraId="05B12AFF" w14:textId="77777777" w:rsidR="00C818D1" w:rsidRPr="00C818D1" w:rsidRDefault="00C818D1" w:rsidP="00E3361D">
      <w:r w:rsidRPr="00C818D1">
        <w:rPr>
          <w:b/>
          <w:bCs/>
        </w:rPr>
        <w:t>Eje:</w:t>
      </w:r>
      <w:r w:rsidRPr="00C818D1">
        <w:t xml:space="preserve"> jugar, mirar y comunicarnos con señas.</w:t>
      </w:r>
    </w:p>
    <w:p w14:paraId="78CB35ED" w14:textId="77777777" w:rsidR="00C818D1" w:rsidRPr="00C818D1" w:rsidRDefault="00C818D1" w:rsidP="00E3361D">
      <w:r w:rsidRPr="00C818D1">
        <w:rPr>
          <w:b/>
          <w:bCs/>
        </w:rPr>
        <w:lastRenderedPageBreak/>
        <w:t>Inicio:</w:t>
      </w:r>
      <w:r w:rsidRPr="00C818D1">
        <w:br/>
        <w:t>Repaso rápido de saludos y colores.</w:t>
      </w:r>
      <w:r w:rsidRPr="00C818D1">
        <w:br/>
        <w:t>Entrar al laboratorio saludando en LSA.</w:t>
      </w:r>
    </w:p>
    <w:p w14:paraId="26E0B544" w14:textId="77777777" w:rsidR="00C818D1" w:rsidRPr="00C818D1" w:rsidRDefault="00C818D1" w:rsidP="00E3361D">
      <w:r w:rsidRPr="00C818D1">
        <w:rPr>
          <w:b/>
          <w:bCs/>
        </w:rPr>
        <w:t>Desarrollo:</w:t>
      </w:r>
      <w:r w:rsidRPr="00C818D1">
        <w:br/>
        <w:t xml:space="preserve">Presentar el juego “Veo </w:t>
      </w:r>
      <w:proofErr w:type="spellStart"/>
      <w:r w:rsidRPr="00C818D1">
        <w:t>veo</w:t>
      </w:r>
      <w:proofErr w:type="spellEnd"/>
      <w:r w:rsidRPr="00C818D1">
        <w:t>” usando colores en LSA.</w:t>
      </w:r>
    </w:p>
    <w:p w14:paraId="1596C866" w14:textId="77777777" w:rsidR="00C818D1" w:rsidRPr="00C818D1" w:rsidRDefault="00C818D1" w:rsidP="00E3361D">
      <w:r w:rsidRPr="00C818D1">
        <w:t>La docente puede empezar: hace la seña de un color y dice o muestra:</w:t>
      </w:r>
      <w:r w:rsidRPr="00C818D1">
        <w:br/>
        <w:t xml:space="preserve">“Veo </w:t>
      </w:r>
      <w:proofErr w:type="spellStart"/>
      <w:r w:rsidRPr="00C818D1">
        <w:t>veo</w:t>
      </w:r>
      <w:proofErr w:type="spellEnd"/>
      <w:r w:rsidRPr="00C818D1">
        <w:t xml:space="preserve"> algo…”</w:t>
      </w:r>
      <w:r w:rsidRPr="00C818D1">
        <w:br/>
        <w:t>Los chicos deben mirar alrededor y adivinar qué objeto puede ser.</w:t>
      </w:r>
    </w:p>
    <w:p w14:paraId="5492AA99" w14:textId="77777777" w:rsidR="00C818D1" w:rsidRPr="00C818D1" w:rsidRDefault="00C818D1" w:rsidP="00E3361D">
      <w:r w:rsidRPr="00C818D1">
        <w:t>Después pueden jugar por turnos: un niño elige un objeto, muestra el color en LSA y los demás intentan adivinar.</w:t>
      </w:r>
    </w:p>
    <w:p w14:paraId="19A79C9B" w14:textId="77777777" w:rsidR="00C818D1" w:rsidRPr="00C818D1" w:rsidRDefault="00C818D1" w:rsidP="00E3361D">
      <w:r w:rsidRPr="00C818D1">
        <w:rPr>
          <w:b/>
          <w:bCs/>
        </w:rPr>
        <w:t>Para primero:</w:t>
      </w:r>
      <w:r w:rsidRPr="00C818D1">
        <w:br/>
        <w:t>Usar pocos colores y objetos visibles. La docente guía mucho.</w:t>
      </w:r>
    </w:p>
    <w:p w14:paraId="4E2FA4CC" w14:textId="77777777" w:rsidR="00C818D1" w:rsidRPr="00C818D1" w:rsidRDefault="00C818D1" w:rsidP="00E3361D">
      <w:r w:rsidRPr="00C818D1">
        <w:rPr>
          <w:b/>
          <w:bCs/>
        </w:rPr>
        <w:t>Para tercero:</w:t>
      </w:r>
      <w:r w:rsidRPr="00C818D1">
        <w:br/>
        <w:t>Sumar más desafío: usar colores, iniciales con alfabeto dactilológico o pistas sin hablar.</w:t>
      </w:r>
    </w:p>
    <w:p w14:paraId="14D212AF" w14:textId="77777777" w:rsidR="00C818D1" w:rsidRPr="00C818D1" w:rsidRDefault="00C818D1" w:rsidP="00E3361D">
      <w:r w:rsidRPr="00C818D1">
        <w:rPr>
          <w:b/>
          <w:bCs/>
        </w:rPr>
        <w:t>Cierre filosófico:</w:t>
      </w:r>
      <w:r w:rsidRPr="00C818D1">
        <w:br/>
        <w:t>Conversar:</w:t>
      </w:r>
    </w:p>
    <w:p w14:paraId="5A237E9E" w14:textId="77777777" w:rsidR="00C818D1" w:rsidRPr="00C818D1" w:rsidRDefault="00C818D1" w:rsidP="00E3361D">
      <w:r w:rsidRPr="00C818D1">
        <w:t>¿Qué pasó cuando no usamos la voz?</w:t>
      </w:r>
      <w:r w:rsidRPr="00C818D1">
        <w:br/>
        <w:t>¿Fue fácil o difícil entendernos?</w:t>
      </w:r>
      <w:r w:rsidRPr="00C818D1">
        <w:br/>
        <w:t>¿Qué nos ayudó a comunicarnos?</w:t>
      </w:r>
      <w:r w:rsidRPr="00C818D1">
        <w:br/>
        <w:t>¿Qué sentimos cuando alguien hace el esfuerzo de hablar en una lengua que el otro puede entender?</w:t>
      </w:r>
    </w:p>
    <w:p w14:paraId="1EBD5256" w14:textId="77777777" w:rsidR="00C818D1" w:rsidRPr="00C818D1" w:rsidRDefault="00C818D1" w:rsidP="00E3361D">
      <w:r w:rsidRPr="00C818D1">
        <w:rPr>
          <w:b/>
          <w:bCs/>
        </w:rPr>
        <w:t>Pregunta final del cuatrimestre:</w:t>
      </w:r>
      <w:r w:rsidRPr="00C818D1">
        <w:br/>
        <w:t>¿Qué aprendimos sobre escuchar, mirar y encontrarnos con otros?</w:t>
      </w:r>
    </w:p>
    <w:p w14:paraId="600C6609" w14:textId="77777777" w:rsidR="00C818D1" w:rsidRPr="00C818D1" w:rsidRDefault="00C818D1" w:rsidP="00E3361D">
      <w:r w:rsidRPr="00C818D1">
        <w:pict w14:anchorId="043ECC55">
          <v:rect id="_x0000_i1270" style="width:0;height:1.5pt" o:hrstd="t" o:hr="t" fillcolor="#a0a0a0" stroked="f"/>
        </w:pict>
      </w:r>
    </w:p>
    <w:p w14:paraId="56B35B55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Recorrido para Segundo</w:t>
      </w:r>
    </w:p>
    <w:p w14:paraId="39C3B395" w14:textId="77777777" w:rsidR="00C818D1" w:rsidRPr="00C818D1" w:rsidRDefault="00C818D1" w:rsidP="00E3361D">
      <w:r w:rsidRPr="00C818D1">
        <w:t>Dos clases</w:t>
      </w:r>
    </w:p>
    <w:p w14:paraId="23CD1D98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>Clase 1 · Saludos sin palabras y LSA</w:t>
      </w:r>
    </w:p>
    <w:p w14:paraId="0EF5081E" w14:textId="77777777" w:rsidR="00C818D1" w:rsidRPr="00C818D1" w:rsidRDefault="00C818D1" w:rsidP="00E3361D">
      <w:r w:rsidRPr="00C818D1">
        <w:rPr>
          <w:b/>
          <w:bCs/>
        </w:rPr>
        <w:t>Eje:</w:t>
      </w:r>
      <w:r w:rsidRPr="00C818D1">
        <w:t xml:space="preserve"> saludar también puede ser mirar, hacer una seña y acercarse al otro.</w:t>
      </w:r>
    </w:p>
    <w:p w14:paraId="69452DB4" w14:textId="77777777" w:rsidR="00C818D1" w:rsidRPr="00C818D1" w:rsidRDefault="00C818D1" w:rsidP="00E3361D">
      <w:r w:rsidRPr="00C818D1">
        <w:rPr>
          <w:b/>
          <w:bCs/>
        </w:rPr>
        <w:t>Inicio:</w:t>
      </w:r>
      <w:r w:rsidRPr="00C818D1">
        <w:br/>
        <w:t>Respiración breve para entrar al laboratorio.</w:t>
      </w:r>
      <w:r w:rsidRPr="00C818D1">
        <w:br/>
        <w:t>Recuperar lo trabajado sobre saludos:</w:t>
      </w:r>
      <w:r w:rsidRPr="00C818D1">
        <w:br/>
        <w:t>¿Se puede saludar sin hablar?</w:t>
      </w:r>
      <w:r w:rsidRPr="00C818D1">
        <w:br/>
        <w:t>¿Qué partes del cuerpo usamos para saludar?</w:t>
      </w:r>
    </w:p>
    <w:p w14:paraId="1DF7452F" w14:textId="77777777" w:rsidR="00C818D1" w:rsidRPr="00C818D1" w:rsidRDefault="00C818D1" w:rsidP="00E3361D">
      <w:r w:rsidRPr="00C818D1">
        <w:rPr>
          <w:b/>
          <w:bCs/>
        </w:rPr>
        <w:lastRenderedPageBreak/>
        <w:t>Desarrollo:</w:t>
      </w:r>
      <w:r w:rsidRPr="00C818D1">
        <w:br/>
        <w:t>Ver el video del niño que aprende lengua de señas para comunicarse con su compañero.</w:t>
      </w:r>
      <w:r w:rsidRPr="00C818D1">
        <w:br/>
        <w:t>Conversar brevemente:</w:t>
      </w:r>
    </w:p>
    <w:p w14:paraId="3225DA0B" w14:textId="77777777" w:rsidR="00C818D1" w:rsidRPr="00C818D1" w:rsidRDefault="00C818D1" w:rsidP="00E3361D">
      <w:r w:rsidRPr="00C818D1">
        <w:t>¿Por qué aprendió señas?</w:t>
      </w:r>
      <w:r w:rsidRPr="00C818D1">
        <w:br/>
        <w:t>¿Qué quería lograr?</w:t>
      </w:r>
      <w:r w:rsidRPr="00C818D1">
        <w:br/>
        <w:t>¿Cómo se habrá sentido el compañero cuando pudo entenderlo?</w:t>
      </w:r>
    </w:p>
    <w:p w14:paraId="712A93C9" w14:textId="77777777" w:rsidR="00C818D1" w:rsidRPr="00C818D1" w:rsidRDefault="00C818D1" w:rsidP="00E3361D">
      <w:r w:rsidRPr="00C818D1">
        <w:t>Presentar saludos básicos en LSA:</w:t>
      </w:r>
    </w:p>
    <w:p w14:paraId="09748447" w14:textId="77777777" w:rsidR="00C818D1" w:rsidRPr="00C818D1" w:rsidRDefault="00C818D1" w:rsidP="00E3361D">
      <w:r w:rsidRPr="00C818D1">
        <w:t>Hola.</w:t>
      </w:r>
      <w:r w:rsidRPr="00C818D1">
        <w:br/>
        <w:t>Chau.</w:t>
      </w:r>
      <w:r w:rsidRPr="00C818D1">
        <w:br/>
        <w:t>Buen día.</w:t>
      </w:r>
      <w:r w:rsidRPr="00C818D1">
        <w:br/>
        <w:t>Buenas tardes.</w:t>
      </w:r>
      <w:r w:rsidRPr="00C818D1">
        <w:br/>
        <w:t>Buenas noches.</w:t>
      </w:r>
    </w:p>
    <w:p w14:paraId="56034DD1" w14:textId="77777777" w:rsidR="00C818D1" w:rsidRPr="00C818D1" w:rsidRDefault="00C818D1" w:rsidP="00E3361D">
      <w:r w:rsidRPr="00C818D1">
        <w:t>Practicar en ronda. Luego jugar a saludarse sin voz usando las señas aprendidas.</w:t>
      </w:r>
    </w:p>
    <w:p w14:paraId="57CD2357" w14:textId="77777777" w:rsidR="00C818D1" w:rsidRPr="00C818D1" w:rsidRDefault="00C818D1" w:rsidP="00E3361D">
      <w:r w:rsidRPr="00C818D1">
        <w:rPr>
          <w:b/>
          <w:bCs/>
        </w:rPr>
        <w:t>Cierre:</w:t>
      </w:r>
      <w:r w:rsidRPr="00C818D1">
        <w:br/>
        <w:t>Elegir un saludo en LSA para usar al entrar o salir del aula.</w:t>
      </w:r>
    </w:p>
    <w:p w14:paraId="73D1A754" w14:textId="77777777" w:rsidR="00C818D1" w:rsidRPr="00C818D1" w:rsidRDefault="00C818D1" w:rsidP="00E3361D">
      <w:r w:rsidRPr="00C818D1">
        <w:pict w14:anchorId="7831992A">
          <v:rect id="_x0000_i1271" style="width:0;height:1.5pt" o:hrstd="t" o:hr="t" fillcolor="#a0a0a0" stroked="f"/>
        </w:pict>
      </w:r>
    </w:p>
    <w:p w14:paraId="4D0D42D7" w14:textId="77777777" w:rsidR="00C818D1" w:rsidRPr="00C818D1" w:rsidRDefault="00C818D1" w:rsidP="00E3361D">
      <w:pPr>
        <w:rPr>
          <w:b/>
          <w:bCs/>
        </w:rPr>
      </w:pPr>
      <w:r w:rsidRPr="00C818D1">
        <w:rPr>
          <w:b/>
          <w:bCs/>
        </w:rPr>
        <w:t xml:space="preserve">Clase 2 · Colores y veo </w:t>
      </w:r>
      <w:proofErr w:type="spellStart"/>
      <w:r w:rsidRPr="00C818D1">
        <w:rPr>
          <w:b/>
          <w:bCs/>
        </w:rPr>
        <w:t>veo</w:t>
      </w:r>
      <w:proofErr w:type="spellEnd"/>
      <w:r w:rsidRPr="00C818D1">
        <w:rPr>
          <w:b/>
          <w:bCs/>
        </w:rPr>
        <w:t xml:space="preserve"> en LSA</w:t>
      </w:r>
    </w:p>
    <w:p w14:paraId="10CA1FBB" w14:textId="77777777" w:rsidR="00C818D1" w:rsidRPr="00C818D1" w:rsidRDefault="00C818D1" w:rsidP="00E3361D">
      <w:r w:rsidRPr="00C818D1">
        <w:rPr>
          <w:b/>
          <w:bCs/>
        </w:rPr>
        <w:t>Eje:</w:t>
      </w:r>
      <w:r w:rsidRPr="00C818D1">
        <w:t xml:space="preserve"> mirar, jugar y comunicarnos con las manos.</w:t>
      </w:r>
    </w:p>
    <w:p w14:paraId="352FF272" w14:textId="77777777" w:rsidR="00C818D1" w:rsidRPr="00C818D1" w:rsidRDefault="00C818D1" w:rsidP="00E3361D">
      <w:r w:rsidRPr="00C818D1">
        <w:rPr>
          <w:b/>
          <w:bCs/>
        </w:rPr>
        <w:t>Inicio:</w:t>
      </w:r>
      <w:r w:rsidRPr="00C818D1">
        <w:br/>
        <w:t>Repasar los saludos aprendidos.</w:t>
      </w:r>
      <w:r w:rsidRPr="00C818D1">
        <w:br/>
        <w:t>Presentar la idea de que las manos también pueden ayudarnos a decir colores, nombres e ideas.</w:t>
      </w:r>
    </w:p>
    <w:p w14:paraId="0B74CB05" w14:textId="77777777" w:rsidR="00C818D1" w:rsidRPr="00C818D1" w:rsidRDefault="00C818D1" w:rsidP="00E3361D">
      <w:r w:rsidRPr="00C818D1">
        <w:rPr>
          <w:b/>
          <w:bCs/>
        </w:rPr>
        <w:t>Desarrollo:</w:t>
      </w:r>
      <w:r w:rsidRPr="00C818D1">
        <w:br/>
        <w:t>Enseñar algunos colores en LSA:</w:t>
      </w:r>
    </w:p>
    <w:p w14:paraId="1A9D3CDC" w14:textId="77777777" w:rsidR="00C818D1" w:rsidRPr="00C818D1" w:rsidRDefault="00C818D1" w:rsidP="00E3361D">
      <w:r w:rsidRPr="00C818D1">
        <w:t>rojo, azul, amarillo, verde, blanco, negro.</w:t>
      </w:r>
    </w:p>
    <w:p w14:paraId="1D3486AF" w14:textId="77777777" w:rsidR="00C818D1" w:rsidRPr="00C818D1" w:rsidRDefault="00C818D1" w:rsidP="00E3361D">
      <w:r w:rsidRPr="00C818D1">
        <w:t>Practicar con tarjetas u objetos del aula.</w:t>
      </w:r>
    </w:p>
    <w:p w14:paraId="031FBB59" w14:textId="77777777" w:rsidR="00C818D1" w:rsidRPr="00C818D1" w:rsidRDefault="00C818D1" w:rsidP="00E3361D">
      <w:r w:rsidRPr="00C818D1">
        <w:t xml:space="preserve">Luego jugar “Veo </w:t>
      </w:r>
      <w:proofErr w:type="spellStart"/>
      <w:r w:rsidRPr="00C818D1">
        <w:t>veo</w:t>
      </w:r>
      <w:proofErr w:type="spellEnd"/>
      <w:r w:rsidRPr="00C818D1">
        <w:t xml:space="preserve"> en LSA”:</w:t>
      </w:r>
      <w:r w:rsidRPr="00C818D1">
        <w:br/>
        <w:t>La docente hace la seña de un color y los chicos buscan algo de ese color.</w:t>
      </w:r>
      <w:r w:rsidRPr="00C818D1">
        <w:br/>
        <w:t>Después algunos alumnos pueden pasar a elegir un objeto y mostrar el color.</w:t>
      </w:r>
    </w:p>
    <w:p w14:paraId="7362FBA7" w14:textId="77777777" w:rsidR="00C818D1" w:rsidRPr="00C818D1" w:rsidRDefault="00C818D1" w:rsidP="00E3361D">
      <w:r w:rsidRPr="00C818D1">
        <w:t>Si hay tiempo, presentar muy brevemente el alfabeto dactilológico como una forma de decir nombres propios. Pueden probar solo la inicial de su nombre.</w:t>
      </w:r>
    </w:p>
    <w:p w14:paraId="375D29F6" w14:textId="77777777" w:rsidR="00C818D1" w:rsidRPr="00C818D1" w:rsidRDefault="00C818D1" w:rsidP="00E3361D">
      <w:r w:rsidRPr="00C818D1">
        <w:rPr>
          <w:b/>
          <w:bCs/>
        </w:rPr>
        <w:t>Cierre:</w:t>
      </w:r>
      <w:r w:rsidRPr="00C818D1">
        <w:br/>
        <w:t>Conversar:</w:t>
      </w:r>
    </w:p>
    <w:p w14:paraId="0C1F8954" w14:textId="77777777" w:rsidR="00C818D1" w:rsidRPr="00C818D1" w:rsidRDefault="00C818D1" w:rsidP="00E3361D">
      <w:r w:rsidRPr="00C818D1">
        <w:lastRenderedPageBreak/>
        <w:t xml:space="preserve">¿Qué fue más fácil: </w:t>
      </w:r>
      <w:proofErr w:type="gramStart"/>
      <w:r w:rsidRPr="00C818D1">
        <w:t>mirar, copiar la seña o recordar el color?</w:t>
      </w:r>
      <w:proofErr w:type="gramEnd"/>
      <w:r w:rsidRPr="00C818D1">
        <w:br/>
        <w:t>¿Qué pasa cuando alguien necesita comunicarse de otra manera?</w:t>
      </w:r>
      <w:r w:rsidRPr="00C818D1">
        <w:br/>
        <w:t>¿Cómo podemos ayudar a que todos puedan participar?</w:t>
      </w:r>
    </w:p>
    <w:p w14:paraId="30E40F84" w14:textId="77777777" w:rsidR="00C818D1" w:rsidRPr="00C818D1" w:rsidRDefault="00C818D1" w:rsidP="00E3361D">
      <w:r w:rsidRPr="00C818D1">
        <w:rPr>
          <w:b/>
          <w:bCs/>
        </w:rPr>
        <w:t>Pregunta caramelo:</w:t>
      </w:r>
      <w:r w:rsidRPr="00C818D1">
        <w:br/>
        <w:t>¿Escuchar siempre se hace con los oídos?</w:t>
      </w:r>
    </w:p>
    <w:p w14:paraId="5C29AEF2" w14:textId="77777777" w:rsidR="00A306DC" w:rsidRDefault="00A306DC" w:rsidP="00E3361D"/>
    <w:sectPr w:rsidR="00A30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4E"/>
    <w:rsid w:val="00054B00"/>
    <w:rsid w:val="000573DD"/>
    <w:rsid w:val="000A45AF"/>
    <w:rsid w:val="000F23D7"/>
    <w:rsid w:val="00103662"/>
    <w:rsid w:val="0012159A"/>
    <w:rsid w:val="00141E7D"/>
    <w:rsid w:val="0015670E"/>
    <w:rsid w:val="0017233E"/>
    <w:rsid w:val="00184E7B"/>
    <w:rsid w:val="00195675"/>
    <w:rsid w:val="001C603C"/>
    <w:rsid w:val="001D7506"/>
    <w:rsid w:val="002038A3"/>
    <w:rsid w:val="00205C25"/>
    <w:rsid w:val="00213DAC"/>
    <w:rsid w:val="0023163D"/>
    <w:rsid w:val="00253E8A"/>
    <w:rsid w:val="0027549C"/>
    <w:rsid w:val="002971E4"/>
    <w:rsid w:val="002B36A6"/>
    <w:rsid w:val="002C7C0F"/>
    <w:rsid w:val="002F6801"/>
    <w:rsid w:val="0030170D"/>
    <w:rsid w:val="00312D40"/>
    <w:rsid w:val="00316631"/>
    <w:rsid w:val="003167BD"/>
    <w:rsid w:val="0032352B"/>
    <w:rsid w:val="00365387"/>
    <w:rsid w:val="00373A30"/>
    <w:rsid w:val="003817EC"/>
    <w:rsid w:val="003938A6"/>
    <w:rsid w:val="003C5E0E"/>
    <w:rsid w:val="003D5A4E"/>
    <w:rsid w:val="0041122B"/>
    <w:rsid w:val="00462889"/>
    <w:rsid w:val="00475F6C"/>
    <w:rsid w:val="00483976"/>
    <w:rsid w:val="004945CF"/>
    <w:rsid w:val="004A02A4"/>
    <w:rsid w:val="004B362E"/>
    <w:rsid w:val="004B3B7B"/>
    <w:rsid w:val="0050184B"/>
    <w:rsid w:val="00521698"/>
    <w:rsid w:val="00527D56"/>
    <w:rsid w:val="0053218F"/>
    <w:rsid w:val="0053295F"/>
    <w:rsid w:val="005339E9"/>
    <w:rsid w:val="005477AB"/>
    <w:rsid w:val="005525D4"/>
    <w:rsid w:val="00574B72"/>
    <w:rsid w:val="005A5939"/>
    <w:rsid w:val="005B0716"/>
    <w:rsid w:val="005B3B1E"/>
    <w:rsid w:val="005D7130"/>
    <w:rsid w:val="005E65A0"/>
    <w:rsid w:val="005F5964"/>
    <w:rsid w:val="00606489"/>
    <w:rsid w:val="006345E7"/>
    <w:rsid w:val="006352FE"/>
    <w:rsid w:val="00646B81"/>
    <w:rsid w:val="006503A5"/>
    <w:rsid w:val="006631C8"/>
    <w:rsid w:val="0067212F"/>
    <w:rsid w:val="00675BAC"/>
    <w:rsid w:val="00683132"/>
    <w:rsid w:val="00687877"/>
    <w:rsid w:val="006B633D"/>
    <w:rsid w:val="006D3DD7"/>
    <w:rsid w:val="007237F0"/>
    <w:rsid w:val="0075559C"/>
    <w:rsid w:val="0075633D"/>
    <w:rsid w:val="007836F9"/>
    <w:rsid w:val="007E46B2"/>
    <w:rsid w:val="007F6261"/>
    <w:rsid w:val="00811645"/>
    <w:rsid w:val="008325FF"/>
    <w:rsid w:val="00836C05"/>
    <w:rsid w:val="00844E9F"/>
    <w:rsid w:val="00845637"/>
    <w:rsid w:val="00874E82"/>
    <w:rsid w:val="008D5796"/>
    <w:rsid w:val="008F51B3"/>
    <w:rsid w:val="008F68F8"/>
    <w:rsid w:val="009061D7"/>
    <w:rsid w:val="00911C60"/>
    <w:rsid w:val="0093239D"/>
    <w:rsid w:val="009C27A2"/>
    <w:rsid w:val="009C377A"/>
    <w:rsid w:val="009F4A64"/>
    <w:rsid w:val="00A104FB"/>
    <w:rsid w:val="00A10E88"/>
    <w:rsid w:val="00A233DF"/>
    <w:rsid w:val="00A306DC"/>
    <w:rsid w:val="00A643AE"/>
    <w:rsid w:val="00A70275"/>
    <w:rsid w:val="00A82DC4"/>
    <w:rsid w:val="00AA3319"/>
    <w:rsid w:val="00AA651C"/>
    <w:rsid w:val="00AC0603"/>
    <w:rsid w:val="00AF5D29"/>
    <w:rsid w:val="00B06025"/>
    <w:rsid w:val="00B16C5D"/>
    <w:rsid w:val="00B37E06"/>
    <w:rsid w:val="00B46EDE"/>
    <w:rsid w:val="00B70216"/>
    <w:rsid w:val="00B76248"/>
    <w:rsid w:val="00B803FD"/>
    <w:rsid w:val="00B8305F"/>
    <w:rsid w:val="00B859A2"/>
    <w:rsid w:val="00B97BFF"/>
    <w:rsid w:val="00BA5566"/>
    <w:rsid w:val="00BB1A10"/>
    <w:rsid w:val="00BE0280"/>
    <w:rsid w:val="00BF62F5"/>
    <w:rsid w:val="00C156EC"/>
    <w:rsid w:val="00C534AC"/>
    <w:rsid w:val="00C8053C"/>
    <w:rsid w:val="00C818D1"/>
    <w:rsid w:val="00C8402E"/>
    <w:rsid w:val="00CD5E22"/>
    <w:rsid w:val="00CF0862"/>
    <w:rsid w:val="00D01584"/>
    <w:rsid w:val="00D2135E"/>
    <w:rsid w:val="00D36691"/>
    <w:rsid w:val="00D4417C"/>
    <w:rsid w:val="00D52C4E"/>
    <w:rsid w:val="00D86F9D"/>
    <w:rsid w:val="00D92FC5"/>
    <w:rsid w:val="00D96966"/>
    <w:rsid w:val="00DD78F1"/>
    <w:rsid w:val="00E07622"/>
    <w:rsid w:val="00E16B19"/>
    <w:rsid w:val="00E3361D"/>
    <w:rsid w:val="00E81D19"/>
    <w:rsid w:val="00E85AC4"/>
    <w:rsid w:val="00E917D1"/>
    <w:rsid w:val="00EC5D2D"/>
    <w:rsid w:val="00ED76CF"/>
    <w:rsid w:val="00F16C78"/>
    <w:rsid w:val="00F21C12"/>
    <w:rsid w:val="00F36FC7"/>
    <w:rsid w:val="00F60CE4"/>
    <w:rsid w:val="00F77D4D"/>
    <w:rsid w:val="00F8264A"/>
    <w:rsid w:val="00F93DB3"/>
    <w:rsid w:val="00FA2EBA"/>
    <w:rsid w:val="00FC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59AF"/>
  <w15:chartTrackingRefBased/>
  <w15:docId w15:val="{CEB86341-E80A-40BD-A42C-8B946800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5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312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F98E1-4ABA-428F-BA96-6DA4D565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3793</Words>
  <Characters>20862</Characters>
  <Application>Microsoft Office Word</Application>
  <DocSecurity>0</DocSecurity>
  <Lines>173</Lines>
  <Paragraphs>49</Paragraphs>
  <ScaleCrop>false</ScaleCrop>
  <Company/>
  <LinksUpToDate>false</LinksUpToDate>
  <CharactersWithSpaces>24606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Burnazzi</dc:creator>
  <cp:keywords/>
  <dc:description/>
  <cp:lastModifiedBy>Natalia Burnazzi</cp:lastModifiedBy>
  <cp:revision>3</cp:revision>
  <dcterms:created xsi:type="dcterms:W3CDTF">2026-06-28T20:13:00Z</dcterms:created>
  <dcterms:modified xsi:type="dcterms:W3CDTF">2026-06-28T20:13:00Z</dcterms:modified>
</cp:coreProperties>
</file>