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600BB" w14:textId="65D09ECE" w:rsidR="00841ADE" w:rsidRDefault="0099093D" w:rsidP="0099093D">
      <w:pPr>
        <w:jc w:val="both"/>
        <w:rPr>
          <w:rFonts w:ascii="Times New Roman" w:hAnsi="Times New Roman" w:cs="Times New Roman"/>
          <w:b/>
          <w:bCs/>
          <w:u w:val="single"/>
          <w:lang w:val="es-MX"/>
        </w:rPr>
      </w:pPr>
      <w:r>
        <w:rPr>
          <w:rFonts w:ascii="Times New Roman" w:hAnsi="Times New Roman" w:cs="Times New Roman"/>
          <w:b/>
          <w:bCs/>
          <w:u w:val="single"/>
          <w:lang w:val="es-MX"/>
        </w:rPr>
        <w:t>INFORME</w:t>
      </w:r>
    </w:p>
    <w:p w14:paraId="4A0B378E" w14:textId="4D213762" w:rsidR="0099093D" w:rsidRPr="0099093D" w:rsidRDefault="0099093D" w:rsidP="0099093D">
      <w:pPr>
        <w:jc w:val="both"/>
        <w:rPr>
          <w:rFonts w:ascii="Times New Roman" w:hAnsi="Times New Roman" w:cs="Times New Roman"/>
          <w:lang w:val="es-MX"/>
        </w:rPr>
      </w:pPr>
      <w:r w:rsidRPr="0099093D">
        <w:rPr>
          <w:rFonts w:ascii="Times New Roman" w:hAnsi="Times New Roman" w:cs="Times New Roman"/>
          <w:lang w:val="es-MX"/>
        </w:rPr>
        <w:t xml:space="preserve">A partir del código del </w:t>
      </w:r>
      <w:r>
        <w:rPr>
          <w:rFonts w:ascii="Times New Roman" w:hAnsi="Times New Roman" w:cs="Times New Roman"/>
          <w:lang w:val="es-MX"/>
        </w:rPr>
        <w:t>J</w:t>
      </w:r>
      <w:r w:rsidRPr="0099093D">
        <w:rPr>
          <w:rFonts w:ascii="Times New Roman" w:hAnsi="Times New Roman" w:cs="Times New Roman"/>
          <w:lang w:val="es-MX"/>
        </w:rPr>
        <w:t xml:space="preserve">uego Guerra provisto por la cátedra, se implementó la clase Mazo, haciendo uso de la </w:t>
      </w:r>
      <w:r>
        <w:rPr>
          <w:rFonts w:ascii="Times New Roman" w:hAnsi="Times New Roman" w:cs="Times New Roman"/>
          <w:lang w:val="es-MX"/>
        </w:rPr>
        <w:t>L</w:t>
      </w:r>
      <w:r w:rsidRPr="0099093D">
        <w:rPr>
          <w:rFonts w:ascii="Times New Roman" w:hAnsi="Times New Roman" w:cs="Times New Roman"/>
          <w:lang w:val="es-MX"/>
        </w:rPr>
        <w:t xml:space="preserve">ista </w:t>
      </w:r>
      <w:r>
        <w:rPr>
          <w:rFonts w:ascii="Times New Roman" w:hAnsi="Times New Roman" w:cs="Times New Roman"/>
          <w:lang w:val="es-MX"/>
        </w:rPr>
        <w:t>D</w:t>
      </w:r>
      <w:r w:rsidRPr="0099093D">
        <w:rPr>
          <w:rFonts w:ascii="Times New Roman" w:hAnsi="Times New Roman" w:cs="Times New Roman"/>
          <w:lang w:val="es-MX"/>
        </w:rPr>
        <w:t xml:space="preserve">oblemente </w:t>
      </w:r>
      <w:r>
        <w:rPr>
          <w:rFonts w:ascii="Times New Roman" w:hAnsi="Times New Roman" w:cs="Times New Roman"/>
          <w:lang w:val="es-MX"/>
        </w:rPr>
        <w:t>E</w:t>
      </w:r>
      <w:r w:rsidRPr="0099093D">
        <w:rPr>
          <w:rFonts w:ascii="Times New Roman" w:hAnsi="Times New Roman" w:cs="Times New Roman"/>
          <w:lang w:val="es-MX"/>
        </w:rPr>
        <w:t xml:space="preserve">nlazada desarrollada en el </w:t>
      </w:r>
      <w:r>
        <w:rPr>
          <w:rFonts w:ascii="Times New Roman" w:hAnsi="Times New Roman" w:cs="Times New Roman"/>
          <w:lang w:val="es-MX"/>
        </w:rPr>
        <w:t>p</w:t>
      </w:r>
      <w:r w:rsidRPr="0099093D">
        <w:rPr>
          <w:rFonts w:ascii="Times New Roman" w:hAnsi="Times New Roman" w:cs="Times New Roman"/>
          <w:lang w:val="es-MX"/>
        </w:rPr>
        <w:t xml:space="preserve">roblema </w:t>
      </w:r>
      <w:r>
        <w:rPr>
          <w:rFonts w:ascii="Times New Roman" w:hAnsi="Times New Roman" w:cs="Times New Roman"/>
          <w:lang w:val="es-MX"/>
        </w:rPr>
        <w:t>anterior</w:t>
      </w:r>
      <w:r w:rsidRPr="0099093D">
        <w:rPr>
          <w:rFonts w:ascii="Times New Roman" w:hAnsi="Times New Roman" w:cs="Times New Roman"/>
          <w:lang w:val="es-MX"/>
        </w:rPr>
        <w:t>. Se reutilizaron sus métodos para llevar a cabo operaciones clave, como agregar y extraer cartas de manera eficiente.</w:t>
      </w:r>
    </w:p>
    <w:p w14:paraId="2B5F196E" w14:textId="77777777" w:rsidR="0099093D" w:rsidRPr="0099093D" w:rsidRDefault="0099093D" w:rsidP="0099093D">
      <w:pPr>
        <w:ind w:firstLine="708"/>
        <w:jc w:val="both"/>
        <w:rPr>
          <w:rFonts w:ascii="Times New Roman" w:hAnsi="Times New Roman" w:cs="Times New Roman"/>
          <w:lang w:val="es-MX"/>
        </w:rPr>
      </w:pPr>
      <w:r w:rsidRPr="0099093D">
        <w:rPr>
          <w:rFonts w:ascii="Times New Roman" w:hAnsi="Times New Roman" w:cs="Times New Roman"/>
          <w:lang w:val="es-MX"/>
        </w:rPr>
        <w:t>También se definió la excepción “</w:t>
      </w:r>
      <w:proofErr w:type="spellStart"/>
      <w:r w:rsidRPr="0099093D">
        <w:rPr>
          <w:rFonts w:ascii="Times New Roman" w:hAnsi="Times New Roman" w:cs="Times New Roman"/>
          <w:lang w:val="es-MX"/>
        </w:rPr>
        <w:t>DequeEmptyError</w:t>
      </w:r>
      <w:proofErr w:type="spellEnd"/>
      <w:r w:rsidRPr="0099093D">
        <w:rPr>
          <w:rFonts w:ascii="Times New Roman" w:hAnsi="Times New Roman" w:cs="Times New Roman"/>
          <w:lang w:val="es-MX"/>
        </w:rPr>
        <w:t>” para el caso en que se intente jugar con un mazo vacío.</w:t>
      </w:r>
    </w:p>
    <w:p w14:paraId="0F694484" w14:textId="7A5F5870" w:rsidR="0099093D" w:rsidRPr="0099093D" w:rsidRDefault="0099093D" w:rsidP="0099093D">
      <w:pPr>
        <w:ind w:firstLine="708"/>
        <w:jc w:val="both"/>
        <w:rPr>
          <w:rFonts w:ascii="Times New Roman" w:hAnsi="Times New Roman" w:cs="Times New Roman"/>
          <w:lang w:val="es-MX"/>
        </w:rPr>
      </w:pPr>
      <w:r w:rsidRPr="0099093D">
        <w:rPr>
          <w:rFonts w:ascii="Times New Roman" w:hAnsi="Times New Roman" w:cs="Times New Roman"/>
          <w:lang w:val="es-MX"/>
        </w:rPr>
        <w:t xml:space="preserve">Una vez finalizada la implementación de la clase Mazo, se ejecutaron los </w:t>
      </w:r>
      <w:proofErr w:type="spellStart"/>
      <w:r w:rsidRPr="0099093D">
        <w:rPr>
          <w:rFonts w:ascii="Times New Roman" w:hAnsi="Times New Roman" w:cs="Times New Roman"/>
          <w:lang w:val="es-MX"/>
        </w:rPr>
        <w:t>tests</w:t>
      </w:r>
      <w:proofErr w:type="spellEnd"/>
      <w:r w:rsidRPr="0099093D">
        <w:rPr>
          <w:rFonts w:ascii="Times New Roman" w:hAnsi="Times New Roman" w:cs="Times New Roman"/>
          <w:lang w:val="es-MX"/>
        </w:rPr>
        <w:t xml:space="preserve"> provistos por la cátedra, los cuales confirmaron el correcto funcionamiento del juego completo.</w:t>
      </w:r>
    </w:p>
    <w:sectPr w:rsidR="0099093D" w:rsidRPr="009909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81"/>
    <w:rsid w:val="00066881"/>
    <w:rsid w:val="00841ADE"/>
    <w:rsid w:val="0099093D"/>
    <w:rsid w:val="00D3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F28DB"/>
  <w15:chartTrackingRefBased/>
  <w15:docId w15:val="{E10662EF-B6FE-40A3-AC37-E961AC37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</dc:creator>
  <cp:keywords/>
  <dc:description/>
  <cp:lastModifiedBy>Abi</cp:lastModifiedBy>
  <cp:revision>2</cp:revision>
  <dcterms:created xsi:type="dcterms:W3CDTF">2025-04-30T15:27:00Z</dcterms:created>
  <dcterms:modified xsi:type="dcterms:W3CDTF">2025-04-30T16:05:00Z</dcterms:modified>
</cp:coreProperties>
</file>