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705" w:rsidRDefault="00C604F9" w:rsidP="009A6D27">
      <w:pPr>
        <w:rPr>
          <w:color w:val="FF0000"/>
        </w:rPr>
      </w:pPr>
      <w:r>
        <w:rPr>
          <w:rFonts w:hint="eastAsia"/>
        </w:rPr>
        <w:t>审核记录有误</w:t>
      </w:r>
      <w:r w:rsidR="005F74C8">
        <w:rPr>
          <w:rFonts w:hint="eastAsia"/>
        </w:rPr>
        <w:t xml:space="preserve"> </w:t>
      </w:r>
      <w:bookmarkStart w:id="0" w:name="OLE_LINK10"/>
      <w:bookmarkStart w:id="1" w:name="OLE_LINK11"/>
      <w:r w:rsidR="0033616E" w:rsidRPr="00A0454A">
        <w:rPr>
          <w:rFonts w:hint="eastAsia"/>
          <w:color w:val="FF0000"/>
        </w:rPr>
        <w:t>已完成，付聪肖慧</w:t>
      </w:r>
      <w:r w:rsidR="0033616E" w:rsidRPr="0062728A">
        <w:rPr>
          <w:rFonts w:hint="eastAsia"/>
          <w:color w:val="FF0000"/>
        </w:rPr>
        <w:t>测试人员未测试</w:t>
      </w:r>
      <w:r w:rsidR="00A46A3E">
        <w:rPr>
          <w:rFonts w:hint="eastAsia"/>
          <w:color w:val="FF0000"/>
        </w:rPr>
        <w:t xml:space="preserve"> </w:t>
      </w:r>
    </w:p>
    <w:p w:rsidR="00D40FD8" w:rsidRDefault="00A46A3E" w:rsidP="009A6D27">
      <w:r>
        <w:rPr>
          <w:color w:val="FF0000"/>
        </w:rPr>
        <w:t xml:space="preserve"> </w:t>
      </w:r>
      <w:bookmarkStart w:id="2" w:name="OLE_LINK13"/>
      <w:bookmarkStart w:id="3" w:name="OLE_LINK14"/>
      <w:r>
        <w:rPr>
          <w:rFonts w:hint="eastAsia"/>
          <w:color w:val="FF0000"/>
        </w:rPr>
        <w:t>错误描述：审核记录应</w:t>
      </w:r>
      <w:r w:rsidR="00AA2CC6">
        <w:rPr>
          <w:rFonts w:hint="eastAsia"/>
          <w:color w:val="FF0000"/>
        </w:rPr>
        <w:t>按照操作时间有近到远排序，当征信公司待审核用户审核时，记录顺序有误。</w:t>
      </w:r>
      <w:bookmarkEnd w:id="2"/>
      <w:bookmarkEnd w:id="3"/>
    </w:p>
    <w:p w:rsidR="00C604F9" w:rsidRDefault="00C604F9" w:rsidP="00C604F9">
      <w:r>
        <w:rPr>
          <w:noProof/>
        </w:rPr>
        <w:drawing>
          <wp:inline distT="0" distB="0" distL="0" distR="0" wp14:anchorId="6363A3E0" wp14:editId="3F4189DD">
            <wp:extent cx="6181725" cy="521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05" w:rsidRDefault="005F74C8" w:rsidP="00C604F9">
      <w:pPr>
        <w:rPr>
          <w:color w:val="FF0000"/>
        </w:rPr>
      </w:pPr>
      <w:r>
        <w:rPr>
          <w:rFonts w:hint="eastAsia"/>
        </w:rPr>
        <w:t>1</w:t>
      </w:r>
      <w:r>
        <w:t xml:space="preserve">2.13 </w:t>
      </w:r>
      <w:r w:rsidR="0062728A">
        <w:t xml:space="preserve">  </w:t>
      </w:r>
      <w:bookmarkStart w:id="4" w:name="OLE_LINK12"/>
      <w:bookmarkEnd w:id="0"/>
      <w:bookmarkEnd w:id="1"/>
      <w:r w:rsidR="0062728A" w:rsidRPr="00A0454A">
        <w:rPr>
          <w:rFonts w:hint="eastAsia"/>
          <w:color w:val="FF0000"/>
        </w:rPr>
        <w:t>已完成，</w:t>
      </w:r>
      <w:r w:rsidR="00A0454A" w:rsidRPr="00A0454A">
        <w:rPr>
          <w:rFonts w:hint="eastAsia"/>
          <w:color w:val="FF0000"/>
        </w:rPr>
        <w:t>付聪肖慧</w:t>
      </w:r>
      <w:r w:rsidR="0062728A" w:rsidRPr="0062728A">
        <w:rPr>
          <w:rFonts w:hint="eastAsia"/>
          <w:color w:val="FF0000"/>
        </w:rPr>
        <w:t>测试人员未测试</w:t>
      </w:r>
      <w:r w:rsidR="00AA2CC6">
        <w:rPr>
          <w:rFonts w:hint="eastAsia"/>
          <w:color w:val="FF0000"/>
        </w:rPr>
        <w:t>,</w:t>
      </w:r>
    </w:p>
    <w:p w:rsidR="005F74C8" w:rsidRDefault="00AA2CC6" w:rsidP="00C604F9">
      <w:r>
        <w:rPr>
          <w:rFonts w:hint="eastAsia"/>
          <w:color w:val="FF0000"/>
        </w:rPr>
        <w:t>错误描述：审核记录应按照操作时间有近到远排序，当征信公司待审核用户审核时，记录顺序有误。</w:t>
      </w:r>
    </w:p>
    <w:bookmarkEnd w:id="4"/>
    <w:p w:rsidR="005F74C8" w:rsidRDefault="005F74C8" w:rsidP="00C604F9">
      <w:r w:rsidRPr="005F74C8">
        <w:rPr>
          <w:noProof/>
        </w:rPr>
        <w:lastRenderedPageBreak/>
        <w:drawing>
          <wp:inline distT="0" distB="0" distL="0" distR="0">
            <wp:extent cx="5274310" cy="3085465"/>
            <wp:effectExtent l="0" t="0" r="2540" b="635"/>
            <wp:docPr id="7" name="图片 7" descr="C:\Users\lsq\AppData\Local\Temp\WeChat Files\732799a99c3a58f3155e10d041fa8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q\AppData\Local\Temp\WeChat Files\732799a99c3a58f3155e10d041fa8d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21" w:rsidRPr="005B1D21" w:rsidRDefault="00C604F9" w:rsidP="00C604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查看影音件关闭后，回到详情页面</w:t>
      </w:r>
      <w:r w:rsidR="005F74C8">
        <w:rPr>
          <w:rFonts w:hint="eastAsia"/>
        </w:rPr>
        <w:t xml:space="preserve"> </w:t>
      </w:r>
      <w:r w:rsidR="001306A4">
        <w:t>360</w:t>
      </w:r>
      <w:r w:rsidR="001306A4">
        <w:rPr>
          <w:rFonts w:hint="eastAsia"/>
        </w:rPr>
        <w:t>浏览器</w:t>
      </w:r>
      <w:r w:rsidR="005F74C8">
        <w:t xml:space="preserve">   </w:t>
      </w:r>
      <w:r w:rsidR="005F74C8" w:rsidRPr="005F74C8">
        <w:rPr>
          <w:rFonts w:hint="eastAsia"/>
          <w:color w:val="FF0000"/>
        </w:rPr>
        <w:t>未改好</w:t>
      </w:r>
      <w:r w:rsidR="009414AC">
        <w:rPr>
          <w:rFonts w:hint="eastAsia"/>
          <w:color w:val="FF0000"/>
        </w:rPr>
        <w:t xml:space="preserve"> 360兼容模式不支持下载</w:t>
      </w:r>
      <w:r w:rsidR="006B5E96">
        <w:rPr>
          <w:rFonts w:hint="eastAsia"/>
          <w:color w:val="FF0000"/>
        </w:rPr>
        <w:t>只能浏览</w:t>
      </w:r>
      <w:r w:rsidR="009414AC">
        <w:rPr>
          <w:rFonts w:hint="eastAsia"/>
          <w:color w:val="FF0000"/>
        </w:rPr>
        <w:t>，与浏览器</w:t>
      </w:r>
      <w:r w:rsidR="007D052A">
        <w:rPr>
          <w:rFonts w:hint="eastAsia"/>
          <w:color w:val="FF0000"/>
        </w:rPr>
        <w:t>特性</w:t>
      </w:r>
      <w:r w:rsidR="009414AC">
        <w:rPr>
          <w:rFonts w:hint="eastAsia"/>
          <w:color w:val="FF0000"/>
        </w:rPr>
        <w:t>有关，</w:t>
      </w:r>
      <w:r w:rsidR="0062728A">
        <w:rPr>
          <w:rFonts w:hint="eastAsia"/>
          <w:color w:val="FF0000"/>
        </w:rPr>
        <w:t>解决方案：1.</w:t>
      </w:r>
      <w:r w:rsidR="009414AC">
        <w:rPr>
          <w:rFonts w:hint="eastAsia"/>
          <w:color w:val="FF0000"/>
        </w:rPr>
        <w:t>调整为极速模式</w:t>
      </w:r>
      <w:r w:rsidR="0062728A">
        <w:rPr>
          <w:rFonts w:hint="eastAsia"/>
          <w:color w:val="FF0000"/>
        </w:rPr>
        <w:t xml:space="preserve"> ，但需客户手动调整。</w:t>
      </w:r>
    </w:p>
    <w:p w:rsidR="00C604F9" w:rsidRPr="006B5E96" w:rsidRDefault="0062728A" w:rsidP="005B1D21">
      <w:pPr>
        <w:pStyle w:val="a3"/>
        <w:ind w:left="360" w:firstLineChars="0" w:firstLine="0"/>
      </w:pPr>
      <w:r>
        <w:rPr>
          <w:rFonts w:hint="eastAsia"/>
          <w:color w:val="FF0000"/>
        </w:rPr>
        <w:t>2.需单独为360浏览器兼容模式通过技术解决</w:t>
      </w:r>
      <w:r w:rsidR="00A0454A">
        <w:rPr>
          <w:rFonts w:hint="eastAsia"/>
          <w:color w:val="FF0000"/>
        </w:rPr>
        <w:t>,调整较大，系统涉及附件超链接下载都需调整，影响面较大</w:t>
      </w:r>
      <w:r>
        <w:rPr>
          <w:rFonts w:hint="eastAsia"/>
          <w:color w:val="FF0000"/>
        </w:rPr>
        <w:t>。</w:t>
      </w:r>
      <w:r w:rsidR="002E5EA3">
        <w:rPr>
          <w:rFonts w:hint="eastAsia"/>
          <w:color w:val="FF0000"/>
        </w:rPr>
        <w:t>3.点击时弹出新的窗口展示附件。</w:t>
      </w:r>
      <w:r w:rsidR="002C0F87">
        <w:rPr>
          <w:rFonts w:hint="eastAsia"/>
          <w:color w:val="FF0000"/>
        </w:rPr>
        <w:t xml:space="preserve"> </w:t>
      </w:r>
    </w:p>
    <w:p w:rsidR="006B5E96" w:rsidRDefault="00651EDA" w:rsidP="00C604F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9DD0A65" wp14:editId="5F2CAB0A">
            <wp:extent cx="5274310" cy="2832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F9" w:rsidRDefault="00C604F9" w:rsidP="00C604F9">
      <w:r>
        <w:rPr>
          <w:noProof/>
        </w:rPr>
        <w:lastRenderedPageBreak/>
        <w:drawing>
          <wp:inline distT="0" distB="0" distL="0" distR="0" wp14:anchorId="419A9140" wp14:editId="272A3361">
            <wp:extent cx="5274310" cy="2186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F9" w:rsidRDefault="00C604F9" w:rsidP="00C604F9">
      <w:r>
        <w:rPr>
          <w:noProof/>
        </w:rPr>
        <w:drawing>
          <wp:inline distT="0" distB="0" distL="0" distR="0" wp14:anchorId="4C8BD0D4" wp14:editId="367765A4">
            <wp:extent cx="5274310" cy="2517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BC" w:rsidRDefault="00B038BC" w:rsidP="00B038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状态混乱</w:t>
      </w:r>
      <w:bookmarkStart w:id="5" w:name="_GoBack"/>
      <w:bookmarkEnd w:id="5"/>
    </w:p>
    <w:p w:rsidR="00B038BC" w:rsidRDefault="00B038BC" w:rsidP="00B038BC">
      <w:r>
        <w:t>Z</w:t>
      </w:r>
      <w:r>
        <w:rPr>
          <w:rFonts w:hint="eastAsia"/>
        </w:rPr>
        <w:t>xgs</w:t>
      </w:r>
      <w:r>
        <w:t>01</w:t>
      </w:r>
      <w:r>
        <w:rPr>
          <w:rFonts w:hint="eastAsia"/>
        </w:rPr>
        <w:t>代审核用户审核不通过，修改提交后无法审核，状态未变成未审核</w:t>
      </w:r>
    </w:p>
    <w:p w:rsidR="00B038BC" w:rsidRDefault="00B038BC" w:rsidP="00B038BC">
      <w:r>
        <w:rPr>
          <w:noProof/>
        </w:rPr>
        <w:drawing>
          <wp:inline distT="0" distB="0" distL="0" distR="0" wp14:anchorId="2D3FC821" wp14:editId="45F0B5B5">
            <wp:extent cx="5274310" cy="2701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BC" w:rsidRDefault="00B038BC" w:rsidP="00B038BC">
      <w:r>
        <w:rPr>
          <w:noProof/>
        </w:rPr>
        <w:lastRenderedPageBreak/>
        <w:drawing>
          <wp:inline distT="0" distB="0" distL="0" distR="0" wp14:anchorId="5EAAF66E" wp14:editId="6DE03E1F">
            <wp:extent cx="5274310" cy="2244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E4" w:rsidRDefault="00EC06E4" w:rsidP="00EC06E4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5F74C8">
        <w:rPr>
          <w:rFonts w:hint="eastAsia"/>
          <w:highlight w:val="yellow"/>
        </w:rPr>
        <w:t>企业信息修改没有提示？</w:t>
      </w:r>
    </w:p>
    <w:p w:rsidR="000F03FC" w:rsidRDefault="000F03FC" w:rsidP="00F94B68">
      <w:pPr>
        <w:pStyle w:val="a3"/>
        <w:ind w:left="360" w:firstLineChars="0" w:firstLine="0"/>
        <w:rPr>
          <w:highlight w:val="yellow"/>
        </w:rPr>
      </w:pPr>
      <w:r w:rsidRPr="000F03FC">
        <w:rPr>
          <w:rFonts w:hint="eastAsia"/>
          <w:color w:val="FF0000"/>
          <w:highlight w:val="yellow"/>
        </w:rPr>
        <w:t>只有审核项才会有修改提示。</w:t>
      </w:r>
      <w:r w:rsidR="00307D40">
        <w:rPr>
          <w:rFonts w:hint="eastAsia"/>
          <w:color w:val="FF0000"/>
          <w:highlight w:val="yellow"/>
        </w:rPr>
        <w:t>企业注册修改项 6月份调整后已通过测试，之后并未调整。</w:t>
      </w:r>
    </w:p>
    <w:p w:rsidR="00F94B68" w:rsidRPr="000F03FC" w:rsidRDefault="00F94B68" w:rsidP="00F94B68">
      <w:pPr>
        <w:pStyle w:val="a3"/>
        <w:ind w:left="360" w:firstLineChars="0" w:firstLine="0"/>
        <w:rPr>
          <w:color w:val="FF0000"/>
          <w:highlight w:val="yellow"/>
        </w:rPr>
      </w:pPr>
      <w:r>
        <w:rPr>
          <w:rFonts w:hint="eastAsia"/>
          <w:highlight w:val="yellow"/>
        </w:rPr>
        <w:t>请参考需求书企业信息审核审核项说明</w:t>
      </w:r>
      <w:r w:rsidRPr="00F94B68">
        <w:rPr>
          <w:rFonts w:hint="eastAsia"/>
          <w:highlight w:val="yellow"/>
        </w:rPr>
        <w:t>企业信息修改</w:t>
      </w:r>
      <w:bookmarkStart w:id="6" w:name="OLE_LINK7"/>
    </w:p>
    <w:tbl>
      <w:tblPr>
        <w:tblW w:w="6396" w:type="dxa"/>
        <w:tblInd w:w="9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3"/>
        <w:gridCol w:w="1293"/>
        <w:gridCol w:w="3810"/>
      </w:tblGrid>
      <w:tr w:rsidR="00F94B68" w:rsidTr="008109BD">
        <w:trPr>
          <w:cantSplit/>
          <w:trHeight w:val="438"/>
        </w:trPr>
        <w:tc>
          <w:tcPr>
            <w:tcW w:w="1293" w:type="dxa"/>
            <w:shd w:val="clear" w:color="auto" w:fill="BFBFBF"/>
            <w:vAlign w:val="center"/>
          </w:tcPr>
          <w:bookmarkEnd w:id="6"/>
          <w:p w:rsidR="00F94B68" w:rsidRDefault="00F94B68" w:rsidP="008109BD">
            <w:pPr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数据项名称</w:t>
            </w:r>
          </w:p>
        </w:tc>
        <w:tc>
          <w:tcPr>
            <w:tcW w:w="1293" w:type="dxa"/>
            <w:shd w:val="clear" w:color="auto" w:fill="BFBFBF"/>
            <w:vAlign w:val="center"/>
          </w:tcPr>
          <w:p w:rsidR="00F94B68" w:rsidRDefault="00F94B68" w:rsidP="008109BD">
            <w:pPr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能否修改</w:t>
            </w:r>
          </w:p>
        </w:tc>
        <w:tc>
          <w:tcPr>
            <w:tcW w:w="3810" w:type="dxa"/>
            <w:shd w:val="clear" w:color="auto" w:fill="BFBFBF"/>
            <w:vAlign w:val="center"/>
          </w:tcPr>
          <w:p w:rsidR="00F94B68" w:rsidRDefault="00F94B68" w:rsidP="008109BD">
            <w:pPr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修改条件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企业名称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证件类型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证件号码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注册资本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注册时间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注册地址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所属区域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法定代表人姓名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法定代表人手机号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 w:rsidRPr="005543D6">
              <w:rPr>
                <w:rFonts w:ascii="宋体" w:hAnsi="宋体" w:cs="宋体" w:hint="eastAsia"/>
                <w:bCs/>
                <w:color w:val="FF0000"/>
                <w:szCs w:val="21"/>
              </w:rPr>
              <w:t>股权事宜联系人</w:t>
            </w:r>
          </w:p>
        </w:tc>
        <w:tc>
          <w:tcPr>
            <w:tcW w:w="1293" w:type="dxa"/>
            <w:vAlign w:val="center"/>
          </w:tcPr>
          <w:p w:rsidR="00F94B68" w:rsidRPr="005543D6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Pr="005543D6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 w:rsidRPr="005543D6">
              <w:rPr>
                <w:rFonts w:ascii="宋体" w:hAnsi="宋体" w:cs="宋体" w:hint="eastAsia"/>
                <w:bCs/>
                <w:color w:val="FF0000"/>
                <w:szCs w:val="21"/>
              </w:rPr>
              <w:t>股权事宜联系人手机号</w:t>
            </w:r>
          </w:p>
        </w:tc>
        <w:tc>
          <w:tcPr>
            <w:tcW w:w="1293" w:type="dxa"/>
            <w:vAlign w:val="center"/>
          </w:tcPr>
          <w:p w:rsidR="00F94B68" w:rsidRPr="005543D6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Pr="005543D6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是否获得过股权投资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是否有股权投资意向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营业执照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授权协议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行业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bCs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实收资本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股东姓名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股东类型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出资额度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出资比例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若数据源来自工商，不能修改；若工商未取到，修改需审核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团队成员姓名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团队成员职务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资历介绍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技术产品名称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产品去年收入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 w:rsidRPr="00A56F8F">
              <w:rPr>
                <w:rFonts w:ascii="宋体" w:hAnsi="宋体" w:cs="宋体" w:hint="eastAsia"/>
                <w:szCs w:val="21"/>
              </w:rPr>
              <w:t>是否有专利或著作权</w:t>
            </w:r>
          </w:p>
        </w:tc>
        <w:tc>
          <w:tcPr>
            <w:tcW w:w="1293" w:type="dxa"/>
            <w:vAlign w:val="center"/>
          </w:tcPr>
          <w:p w:rsidR="00F94B68" w:rsidRPr="00A56F8F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Pr="00A56F8F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 w:rsidRPr="00A56F8F">
              <w:rPr>
                <w:rFonts w:ascii="宋体" w:hAnsi="宋体" w:cs="宋体" w:hint="eastAsia"/>
                <w:szCs w:val="21"/>
              </w:rPr>
              <w:t>是否获得过奖项或政府评价等</w:t>
            </w:r>
          </w:p>
        </w:tc>
        <w:tc>
          <w:tcPr>
            <w:tcW w:w="1293" w:type="dxa"/>
            <w:vAlign w:val="center"/>
          </w:tcPr>
          <w:p w:rsidR="00F94B68" w:rsidRPr="00A56F8F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Pr="00A56F8F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  <w:tr w:rsidR="00F94B68" w:rsidTr="008109BD">
        <w:trPr>
          <w:cantSplit/>
          <w:trHeight w:val="23"/>
        </w:trPr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附件</w:t>
            </w:r>
          </w:p>
        </w:tc>
        <w:tc>
          <w:tcPr>
            <w:tcW w:w="1293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</w:t>
            </w:r>
          </w:p>
        </w:tc>
        <w:tc>
          <w:tcPr>
            <w:tcW w:w="3810" w:type="dxa"/>
            <w:vAlign w:val="center"/>
          </w:tcPr>
          <w:p w:rsidR="00F94B68" w:rsidRDefault="00F94B68" w:rsidP="008109B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color w:val="FF0000"/>
                <w:szCs w:val="21"/>
              </w:rPr>
              <w:t>无需审核</w:t>
            </w:r>
          </w:p>
        </w:tc>
      </w:tr>
    </w:tbl>
    <w:p w:rsidR="00F94B68" w:rsidRPr="005F74C8" w:rsidRDefault="00F94B68" w:rsidP="00F94B68">
      <w:pPr>
        <w:pStyle w:val="a3"/>
        <w:ind w:left="360" w:firstLineChars="0" w:firstLine="0"/>
        <w:rPr>
          <w:highlight w:val="yellow"/>
        </w:rPr>
      </w:pPr>
    </w:p>
    <w:p w:rsidR="00EC06E4" w:rsidRDefault="00EC06E4" w:rsidP="00EC06E4">
      <w:r>
        <w:rPr>
          <w:noProof/>
        </w:rPr>
        <w:lastRenderedPageBreak/>
        <w:drawing>
          <wp:inline distT="0" distB="0" distL="0" distR="0" wp14:anchorId="028699BC" wp14:editId="391A206A">
            <wp:extent cx="5274310" cy="2197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5C7" w:rsidRDefault="00BD55C7" w:rsidP="00EC06E4">
      <w:r>
        <w:separator/>
      </w:r>
    </w:p>
  </w:endnote>
  <w:endnote w:type="continuationSeparator" w:id="0">
    <w:p w:rsidR="00BD55C7" w:rsidRDefault="00BD55C7" w:rsidP="00EC0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5C7" w:rsidRDefault="00BD55C7" w:rsidP="00EC06E4">
      <w:r>
        <w:separator/>
      </w:r>
    </w:p>
  </w:footnote>
  <w:footnote w:type="continuationSeparator" w:id="0">
    <w:p w:rsidR="00BD55C7" w:rsidRDefault="00BD55C7" w:rsidP="00EC06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933D9"/>
    <w:multiLevelType w:val="hybridMultilevel"/>
    <w:tmpl w:val="424CAD14"/>
    <w:lvl w:ilvl="0" w:tplc="42BED7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F9"/>
    <w:rsid w:val="000F03FC"/>
    <w:rsid w:val="001306A4"/>
    <w:rsid w:val="00166D94"/>
    <w:rsid w:val="001F29CB"/>
    <w:rsid w:val="00265ED9"/>
    <w:rsid w:val="00297609"/>
    <w:rsid w:val="002C0F87"/>
    <w:rsid w:val="002E5EA3"/>
    <w:rsid w:val="00307D40"/>
    <w:rsid w:val="0033616E"/>
    <w:rsid w:val="00366C47"/>
    <w:rsid w:val="003A53DC"/>
    <w:rsid w:val="004D0705"/>
    <w:rsid w:val="005B1D21"/>
    <w:rsid w:val="005F74C8"/>
    <w:rsid w:val="006158A3"/>
    <w:rsid w:val="0062728A"/>
    <w:rsid w:val="00651EDA"/>
    <w:rsid w:val="006B5E96"/>
    <w:rsid w:val="007D052A"/>
    <w:rsid w:val="0087009B"/>
    <w:rsid w:val="009414AC"/>
    <w:rsid w:val="009A6D27"/>
    <w:rsid w:val="00A0454A"/>
    <w:rsid w:val="00A27C82"/>
    <w:rsid w:val="00A46A3E"/>
    <w:rsid w:val="00AA2CC6"/>
    <w:rsid w:val="00B038BC"/>
    <w:rsid w:val="00BD55C7"/>
    <w:rsid w:val="00BD7582"/>
    <w:rsid w:val="00C604F9"/>
    <w:rsid w:val="00C66897"/>
    <w:rsid w:val="00D40FD8"/>
    <w:rsid w:val="00DF7148"/>
    <w:rsid w:val="00EC06E4"/>
    <w:rsid w:val="00F725C9"/>
    <w:rsid w:val="00F82C39"/>
    <w:rsid w:val="00F94B68"/>
    <w:rsid w:val="00FE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D15980-7F71-4F34-AE74-2F568FCFD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1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4F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C0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C06E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C06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C06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lsq</dc:creator>
  <cp:keywords/>
  <dc:description/>
  <cp:lastModifiedBy>Win7QJB</cp:lastModifiedBy>
  <cp:revision>38</cp:revision>
  <dcterms:created xsi:type="dcterms:W3CDTF">2018-12-11T03:25:00Z</dcterms:created>
  <dcterms:modified xsi:type="dcterms:W3CDTF">2018-12-17T09:24:00Z</dcterms:modified>
</cp:coreProperties>
</file>