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6242" w14:textId="77777777" w:rsidR="00E744C5" w:rsidRDefault="008E4AB2" w:rsidP="008E4AB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48020BF" wp14:editId="7275388B">
            <wp:extent cx="5530850" cy="1447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5C50" w14:textId="77777777" w:rsidR="00497600" w:rsidRDefault="00497600" w:rsidP="00497600">
      <w:pPr>
        <w:spacing w:after="0" w:line="240" w:lineRule="auto"/>
      </w:pPr>
    </w:p>
    <w:p w14:paraId="000936D8" w14:textId="77777777" w:rsidR="00497600" w:rsidRDefault="00497600" w:rsidP="00497600">
      <w:pPr>
        <w:spacing w:after="0" w:line="240" w:lineRule="auto"/>
      </w:pPr>
    </w:p>
    <w:p w14:paraId="7C899E68" w14:textId="77777777" w:rsidR="002A6712" w:rsidRDefault="00A2514B" w:rsidP="00404396">
      <w:pPr>
        <w:spacing w:after="0" w:line="240" w:lineRule="auto"/>
        <w:jc w:val="center"/>
        <w:outlineLvl w:val="0"/>
        <w:rPr>
          <w:rFonts w:ascii="Arial" w:hAnsi="Arial" w:cs="Arial"/>
          <w:b/>
          <w:sz w:val="52"/>
          <w:szCs w:val="52"/>
        </w:rPr>
      </w:pPr>
      <w:r w:rsidRPr="002516FD">
        <w:rPr>
          <w:rFonts w:ascii="Arial" w:hAnsi="Arial" w:cs="Arial"/>
          <w:b/>
          <w:sz w:val="52"/>
          <w:szCs w:val="52"/>
        </w:rPr>
        <w:t>ENGENHARIA DE</w:t>
      </w:r>
      <w:r w:rsidR="002A6712" w:rsidRPr="002516FD">
        <w:rPr>
          <w:rFonts w:ascii="Arial" w:hAnsi="Arial" w:cs="Arial"/>
          <w:b/>
          <w:sz w:val="52"/>
          <w:szCs w:val="52"/>
        </w:rPr>
        <w:t xml:space="preserve"> COMPUTAÇÃO</w:t>
      </w:r>
    </w:p>
    <w:p w14:paraId="468F06D9" w14:textId="77777777" w:rsidR="00862900" w:rsidRDefault="00862900" w:rsidP="00862900">
      <w:pPr>
        <w:spacing w:after="0" w:line="240" w:lineRule="auto"/>
      </w:pPr>
    </w:p>
    <w:p w14:paraId="78069F40" w14:textId="77777777" w:rsidR="00862900" w:rsidRDefault="00862900" w:rsidP="00862900">
      <w:pPr>
        <w:spacing w:after="0" w:line="240" w:lineRule="auto"/>
      </w:pPr>
    </w:p>
    <w:p w14:paraId="31185416" w14:textId="77777777" w:rsidR="00862900" w:rsidRDefault="00862900" w:rsidP="00862900">
      <w:pPr>
        <w:spacing w:after="0" w:line="240" w:lineRule="auto"/>
      </w:pPr>
    </w:p>
    <w:p w14:paraId="0D5E90F5" w14:textId="77777777" w:rsidR="00862900" w:rsidRDefault="00862900" w:rsidP="00862900">
      <w:pPr>
        <w:spacing w:after="0" w:line="240" w:lineRule="auto"/>
      </w:pPr>
    </w:p>
    <w:p w14:paraId="7FEBCCFC" w14:textId="77777777" w:rsidR="00862900" w:rsidRDefault="00862900" w:rsidP="00862900">
      <w:pPr>
        <w:spacing w:after="0" w:line="240" w:lineRule="auto"/>
      </w:pPr>
    </w:p>
    <w:p w14:paraId="1423D26A" w14:textId="1CD8B018" w:rsidR="00862900" w:rsidRPr="00CF6498" w:rsidRDefault="004A33BD" w:rsidP="00CF649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ARQUITETURA E </w:t>
      </w:r>
      <w:r w:rsidR="00CF6498" w:rsidRPr="00CF6498">
        <w:rPr>
          <w:sz w:val="40"/>
          <w:szCs w:val="40"/>
        </w:rPr>
        <w:t>ORGANIZAÇÃO BÁSICA DE COMPUTADORES</w:t>
      </w:r>
      <w:r w:rsidR="005D58E0" w:rsidRPr="00CF6498">
        <w:rPr>
          <w:sz w:val="40"/>
          <w:szCs w:val="40"/>
        </w:rPr>
        <w:t xml:space="preserve"> - LABORATÓRIO</w:t>
      </w:r>
    </w:p>
    <w:p w14:paraId="3D4BF184" w14:textId="77777777" w:rsidR="00497600" w:rsidRDefault="00497600" w:rsidP="00497600">
      <w:pPr>
        <w:spacing w:after="0" w:line="240" w:lineRule="auto"/>
      </w:pPr>
    </w:p>
    <w:p w14:paraId="257D39F5" w14:textId="77777777" w:rsidR="00497600" w:rsidRDefault="00497600" w:rsidP="00497600">
      <w:pPr>
        <w:spacing w:after="0" w:line="240" w:lineRule="auto"/>
      </w:pPr>
    </w:p>
    <w:p w14:paraId="50254026" w14:textId="77777777" w:rsidR="00497600" w:rsidRDefault="00497600" w:rsidP="00497600">
      <w:pPr>
        <w:spacing w:after="0" w:line="240" w:lineRule="auto"/>
      </w:pPr>
    </w:p>
    <w:p w14:paraId="401ACAF8" w14:textId="4B13008C" w:rsidR="00497600" w:rsidRPr="003454C3" w:rsidRDefault="003454C3" w:rsidP="003454C3">
      <w:pPr>
        <w:spacing w:after="0" w:line="240" w:lineRule="auto"/>
        <w:jc w:val="center"/>
        <w:rPr>
          <w:sz w:val="24"/>
        </w:rPr>
      </w:pPr>
      <w:r w:rsidRPr="008E4AB2">
        <w:t>Exp. Nº</w:t>
      </w:r>
      <w:r w:rsidR="00D72106">
        <w:t>8</w:t>
      </w:r>
    </w:p>
    <w:p w14:paraId="3BD88969" w14:textId="5D36344A" w:rsidR="00497600" w:rsidRDefault="00D72106" w:rsidP="002E3E58">
      <w:pPr>
        <w:spacing w:after="0" w:line="240" w:lineRule="auto"/>
        <w:jc w:val="center"/>
      </w:pPr>
      <w:r>
        <w:rPr>
          <w:caps/>
          <w:sz w:val="36"/>
          <w:szCs w:val="36"/>
        </w:rPr>
        <w:t>OPERAÇÃO DE UMA ULA</w:t>
      </w:r>
    </w:p>
    <w:p w14:paraId="7D1C4BFF" w14:textId="77777777" w:rsidR="00497600" w:rsidRDefault="00497600" w:rsidP="00497600">
      <w:pPr>
        <w:spacing w:after="0" w:line="240" w:lineRule="auto"/>
      </w:pPr>
    </w:p>
    <w:p w14:paraId="419C6116" w14:textId="77777777" w:rsidR="00497600" w:rsidRDefault="00497600" w:rsidP="00497600">
      <w:pPr>
        <w:spacing w:after="0" w:line="240" w:lineRule="auto"/>
      </w:pPr>
    </w:p>
    <w:p w14:paraId="27454EC1" w14:textId="77777777" w:rsidR="00A332A6" w:rsidRDefault="00A332A6" w:rsidP="00A332A6">
      <w:pPr>
        <w:spacing w:after="0" w:line="240" w:lineRule="auto"/>
        <w:rPr>
          <w:sz w:val="28"/>
          <w:szCs w:val="28"/>
        </w:rPr>
      </w:pPr>
    </w:p>
    <w:p w14:paraId="65417657" w14:textId="7AB3D7E4" w:rsidR="002E3E58" w:rsidRDefault="002E3E58" w:rsidP="002E3E5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Turma: </w:t>
      </w:r>
      <w:r w:rsidRPr="0023705D">
        <w:rPr>
          <w:sz w:val="28"/>
          <w:szCs w:val="28"/>
        </w:rPr>
        <w:t xml:space="preserve">CP300TIM1 </w:t>
      </w:r>
      <w:r>
        <w:rPr>
          <w:sz w:val="28"/>
          <w:szCs w:val="28"/>
        </w:rPr>
        <w:t xml:space="preserve">(quinta-feira, </w:t>
      </w:r>
      <w:r w:rsidR="00D72106">
        <w:rPr>
          <w:sz w:val="28"/>
          <w:szCs w:val="28"/>
        </w:rPr>
        <w:t>05</w:t>
      </w:r>
      <w:r>
        <w:rPr>
          <w:sz w:val="28"/>
          <w:szCs w:val="28"/>
        </w:rPr>
        <w:t>/0</w:t>
      </w:r>
      <w:r w:rsidR="00D72106">
        <w:rPr>
          <w:sz w:val="28"/>
          <w:szCs w:val="28"/>
        </w:rPr>
        <w:t>5</w:t>
      </w:r>
      <w:r>
        <w:rPr>
          <w:sz w:val="28"/>
          <w:szCs w:val="28"/>
        </w:rPr>
        <w:t>/2</w:t>
      </w:r>
      <w:r w:rsidR="00D72106"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597A8C6A" w14:textId="77777777" w:rsidR="002516FD" w:rsidRDefault="002516FD" w:rsidP="00497600">
      <w:pPr>
        <w:spacing w:after="0" w:line="240" w:lineRule="auto"/>
        <w:rPr>
          <w:sz w:val="28"/>
          <w:szCs w:val="28"/>
        </w:rPr>
      </w:pPr>
    </w:p>
    <w:p w14:paraId="4D699B6B" w14:textId="77777777" w:rsidR="00A332A6" w:rsidRPr="000C11CA" w:rsidRDefault="00A332A6" w:rsidP="00497600">
      <w:pPr>
        <w:spacing w:after="0" w:line="240" w:lineRule="auto"/>
        <w:rPr>
          <w:sz w:val="28"/>
          <w:szCs w:val="28"/>
        </w:rPr>
      </w:pPr>
    </w:p>
    <w:p w14:paraId="79C92E53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36031B1E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30341635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Matheus </w:t>
      </w:r>
      <w:proofErr w:type="spellStart"/>
      <w:r>
        <w:rPr>
          <w:sz w:val="28"/>
        </w:rPr>
        <w:t>Parizotto</w:t>
      </w:r>
      <w:proofErr w:type="spellEnd"/>
      <w:r>
        <w:rPr>
          <w:sz w:val="28"/>
        </w:rPr>
        <w:t xml:space="preserve">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5944AD98" w14:textId="77777777" w:rsidR="00DF0386" w:rsidRDefault="00DF0386" w:rsidP="00DF0386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</w:t>
      </w:r>
      <w:proofErr w:type="spellStart"/>
      <w:r>
        <w:rPr>
          <w:sz w:val="28"/>
        </w:rPr>
        <w:t>Todineyb</w:t>
      </w:r>
      <w:proofErr w:type="spellEnd"/>
      <w:r>
        <w:rPr>
          <w:sz w:val="28"/>
        </w:rPr>
        <w:t xml:space="preserve">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50788AC6" w14:textId="77777777" w:rsidR="002E3E58" w:rsidRDefault="002E3E58" w:rsidP="002E3E58">
      <w:pPr>
        <w:spacing w:after="0" w:line="240" w:lineRule="auto"/>
      </w:pPr>
    </w:p>
    <w:p w14:paraId="3B70AD64" w14:textId="77777777" w:rsidR="002E3E58" w:rsidRDefault="002E3E58" w:rsidP="002E3E58">
      <w:pPr>
        <w:spacing w:after="0" w:line="240" w:lineRule="auto"/>
      </w:pPr>
    </w:p>
    <w:p w14:paraId="6CB89889" w14:textId="77777777" w:rsidR="002E3E58" w:rsidRPr="00497600" w:rsidRDefault="002E3E58" w:rsidP="002E3E58">
      <w:pPr>
        <w:spacing w:after="0" w:line="240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Professor: Rafael Rodrigues da Paz</w:t>
      </w:r>
    </w:p>
    <w:p w14:paraId="00C0BD5B" w14:textId="0C9CFF3F" w:rsidR="002E3E58" w:rsidRDefault="002E3E58" w:rsidP="002E3E58">
      <w:pPr>
        <w:spacing w:after="0" w:line="240" w:lineRule="auto"/>
      </w:pPr>
    </w:p>
    <w:p w14:paraId="7D2CE9A7" w14:textId="4DA2F9D5" w:rsidR="002E3E58" w:rsidRDefault="002E3E58" w:rsidP="002E3E58">
      <w:pPr>
        <w:spacing w:after="0" w:line="240" w:lineRule="auto"/>
      </w:pPr>
    </w:p>
    <w:p w14:paraId="00574E4E" w14:textId="771F407D" w:rsidR="002E3E58" w:rsidRDefault="002E3E58" w:rsidP="002E3E58">
      <w:pPr>
        <w:spacing w:after="0" w:line="240" w:lineRule="auto"/>
      </w:pPr>
    </w:p>
    <w:p w14:paraId="04FA0548" w14:textId="77777777" w:rsidR="00DF0386" w:rsidRDefault="00DF0386" w:rsidP="002E3E58">
      <w:pPr>
        <w:spacing w:after="0" w:line="240" w:lineRule="auto"/>
      </w:pPr>
    </w:p>
    <w:p w14:paraId="11706180" w14:textId="77777777" w:rsidR="002E3E58" w:rsidRDefault="002E3E58" w:rsidP="002E3E58">
      <w:pPr>
        <w:spacing w:after="0" w:line="240" w:lineRule="auto"/>
      </w:pPr>
    </w:p>
    <w:p w14:paraId="3F0CA235" w14:textId="77777777" w:rsidR="002E3E58" w:rsidRPr="00D73079" w:rsidRDefault="002E3E58" w:rsidP="002E3E58">
      <w:pPr>
        <w:spacing w:after="0" w:line="240" w:lineRule="auto"/>
        <w:jc w:val="center"/>
        <w:rPr>
          <w:sz w:val="28"/>
          <w:szCs w:val="28"/>
        </w:rPr>
      </w:pPr>
      <w:r w:rsidRPr="00D73079">
        <w:rPr>
          <w:sz w:val="28"/>
          <w:szCs w:val="28"/>
        </w:rPr>
        <w:t>Sorocaba</w:t>
      </w:r>
      <w:r>
        <w:rPr>
          <w:sz w:val="28"/>
          <w:szCs w:val="28"/>
        </w:rPr>
        <w:t xml:space="preserve"> / SP</w:t>
      </w:r>
    </w:p>
    <w:p w14:paraId="62B797E7" w14:textId="21CF18FF" w:rsidR="002E3E58" w:rsidRDefault="00D72106" w:rsidP="002E3E58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05</w:t>
      </w:r>
      <w:r w:rsidR="002E3E58" w:rsidRPr="0023705D">
        <w:rPr>
          <w:sz w:val="28"/>
          <w:szCs w:val="28"/>
        </w:rPr>
        <w:t>/0</w:t>
      </w:r>
      <w:r>
        <w:rPr>
          <w:sz w:val="28"/>
          <w:szCs w:val="28"/>
        </w:rPr>
        <w:t>5</w:t>
      </w:r>
      <w:r w:rsidR="002E3E58" w:rsidRPr="0023705D">
        <w:rPr>
          <w:sz w:val="28"/>
          <w:szCs w:val="28"/>
        </w:rPr>
        <w:t>/</w:t>
      </w:r>
      <w:r w:rsidR="002E3E58">
        <w:rPr>
          <w:sz w:val="28"/>
          <w:szCs w:val="28"/>
        </w:rPr>
        <w:t>22</w:t>
      </w:r>
    </w:p>
    <w:p w14:paraId="784B6C20" w14:textId="77777777" w:rsidR="003B5D73" w:rsidRDefault="003B5D73" w:rsidP="00497600">
      <w:pPr>
        <w:spacing w:after="0" w:line="240" w:lineRule="auto"/>
        <w:jc w:val="center"/>
        <w:rPr>
          <w:sz w:val="28"/>
          <w:szCs w:val="28"/>
        </w:rPr>
        <w:sectPr w:rsidR="003B5D73" w:rsidSect="00161E1C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770AE9AB" w14:textId="15B7F025" w:rsidR="002E3E58" w:rsidRPr="00A24982" w:rsidRDefault="003B5D73" w:rsidP="00A2498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2E3E58">
        <w:rPr>
          <w:rFonts w:ascii="Arial" w:hAnsi="Arial"/>
          <w:b/>
          <w:sz w:val="24"/>
          <w:szCs w:val="24"/>
        </w:rPr>
        <w:lastRenderedPageBreak/>
        <w:t>PROCEDIMENTO EXPERIMENTAL</w:t>
      </w:r>
    </w:p>
    <w:p w14:paraId="1068BC48" w14:textId="7C5283F8" w:rsidR="005C448A" w:rsidRPr="0057506C" w:rsidRDefault="00DF0386" w:rsidP="005C448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7506C">
        <w:rPr>
          <w:rFonts w:ascii="Arial" w:eastAsia="Arial" w:hAnsi="Arial" w:cs="Arial"/>
          <w:bCs/>
          <w:sz w:val="24"/>
          <w:szCs w:val="24"/>
        </w:rPr>
        <w:t xml:space="preserve">Para a realização desse experimento foi utilizado o simulador digital, que possui uma alta variação de ferramentas e de montagens, com o objetivo de construir </w:t>
      </w:r>
      <w:r w:rsidR="0057506C" w:rsidRPr="0057506C">
        <w:rPr>
          <w:rFonts w:ascii="Arial" w:hAnsi="Arial" w:cs="Arial"/>
          <w:sz w:val="24"/>
          <w:szCs w:val="24"/>
        </w:rPr>
        <w:t xml:space="preserve">dois circuitos somadores completos de 1 bit e de 4 </w:t>
      </w:r>
      <w:r w:rsidR="0057506C">
        <w:rPr>
          <w:rFonts w:ascii="Arial" w:hAnsi="Arial" w:cs="Arial"/>
          <w:sz w:val="24"/>
          <w:szCs w:val="24"/>
        </w:rPr>
        <w:t>bits.</w:t>
      </w:r>
      <w:r w:rsidR="00D72106">
        <w:rPr>
          <w:rFonts w:ascii="Arial" w:hAnsi="Arial" w:cs="Arial"/>
          <w:sz w:val="24"/>
          <w:szCs w:val="24"/>
        </w:rPr>
        <w:t xml:space="preserve"> Para a criação de todo o projeto, precisamos utilizar </w:t>
      </w:r>
      <w:r w:rsidR="00C43901">
        <w:rPr>
          <w:rFonts w:ascii="Arial" w:hAnsi="Arial" w:cs="Arial"/>
          <w:sz w:val="24"/>
          <w:szCs w:val="24"/>
        </w:rPr>
        <w:t xml:space="preserve">5 entradas, 2 portas AND, 2 portas XOR, 1 porta OR, 7 saídas e 4 circuitos somadores. </w:t>
      </w:r>
    </w:p>
    <w:p w14:paraId="3F5FB4BE" w14:textId="5CFBBDC8" w:rsidR="00700742" w:rsidRDefault="00700742" w:rsidP="00A24982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48F2">
        <w:rPr>
          <w:rFonts w:ascii="Arial" w:hAnsi="Arial" w:cs="Arial"/>
          <w:b/>
          <w:bCs/>
          <w:sz w:val="24"/>
          <w:szCs w:val="24"/>
        </w:rPr>
        <w:t>PRIMEIRA ETAPA</w:t>
      </w:r>
    </w:p>
    <w:p w14:paraId="6DA3AE90" w14:textId="6A0037F5" w:rsidR="00003274" w:rsidRDefault="007D63FB" w:rsidP="004C56F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57506C" w:rsidRPr="0057506C">
        <w:rPr>
          <w:rFonts w:ascii="Arial" w:hAnsi="Arial" w:cs="Arial"/>
          <w:sz w:val="24"/>
          <w:szCs w:val="24"/>
        </w:rPr>
        <w:t>Iniciando o experimento com a construção do circuito somador completo de 1 bit</w:t>
      </w:r>
      <w:r w:rsidR="0057506C">
        <w:rPr>
          <w:rFonts w:ascii="Arial" w:hAnsi="Arial" w:cs="Arial"/>
          <w:sz w:val="24"/>
          <w:szCs w:val="24"/>
        </w:rPr>
        <w:t>,</w:t>
      </w:r>
      <w:r w:rsidR="00C43901">
        <w:rPr>
          <w:rFonts w:ascii="Arial" w:hAnsi="Arial" w:cs="Arial"/>
          <w:sz w:val="24"/>
          <w:szCs w:val="24"/>
        </w:rPr>
        <w:t xml:space="preserve"> foi criada uma tabela verdade contendo as entradas necessárias para a montagem do circuito, que são: A, B e Cin. A</w:t>
      </w:r>
      <w:r w:rsidR="00003274">
        <w:rPr>
          <w:rFonts w:ascii="Arial" w:hAnsi="Arial" w:cs="Arial"/>
          <w:sz w:val="24"/>
          <w:szCs w:val="24"/>
        </w:rPr>
        <w:t>s</w:t>
      </w:r>
      <w:r w:rsidR="00C43901">
        <w:rPr>
          <w:rFonts w:ascii="Arial" w:hAnsi="Arial" w:cs="Arial"/>
          <w:sz w:val="24"/>
          <w:szCs w:val="24"/>
        </w:rPr>
        <w:t xml:space="preserve"> entrada</w:t>
      </w:r>
      <w:r w:rsidR="00003274">
        <w:rPr>
          <w:rFonts w:ascii="Arial" w:hAnsi="Arial" w:cs="Arial"/>
          <w:sz w:val="24"/>
          <w:szCs w:val="24"/>
        </w:rPr>
        <w:t xml:space="preserve">s A e B são as entradas que serão somadas, </w:t>
      </w:r>
      <w:r w:rsidR="00C43901">
        <w:rPr>
          <w:rFonts w:ascii="Arial" w:hAnsi="Arial" w:cs="Arial"/>
          <w:sz w:val="24"/>
          <w:szCs w:val="24"/>
        </w:rPr>
        <w:t xml:space="preserve">Cin é a abreviação de Carry In </w:t>
      </w:r>
      <w:r w:rsidR="000E70CA">
        <w:rPr>
          <w:rFonts w:ascii="Arial" w:hAnsi="Arial" w:cs="Arial"/>
          <w:sz w:val="24"/>
          <w:szCs w:val="24"/>
        </w:rPr>
        <w:t>e</w:t>
      </w:r>
      <w:r w:rsidR="00C43901">
        <w:rPr>
          <w:rFonts w:ascii="Arial" w:hAnsi="Arial" w:cs="Arial"/>
          <w:sz w:val="24"/>
          <w:szCs w:val="24"/>
        </w:rPr>
        <w:t xml:space="preserve"> </w:t>
      </w:r>
      <w:r w:rsidR="00003274">
        <w:rPr>
          <w:rFonts w:ascii="Arial" w:hAnsi="Arial" w:cs="Arial"/>
          <w:sz w:val="24"/>
          <w:szCs w:val="24"/>
        </w:rPr>
        <w:t xml:space="preserve">contém os valores que “vieram” podendo ser 0 ou 1. </w:t>
      </w:r>
      <w:r w:rsidR="00C43901">
        <w:rPr>
          <w:rFonts w:ascii="Arial" w:hAnsi="Arial" w:cs="Arial"/>
          <w:sz w:val="24"/>
          <w:szCs w:val="24"/>
        </w:rPr>
        <w:t xml:space="preserve">Também nessa tabela é demonstrada </w:t>
      </w:r>
      <w:r w:rsidR="00003274">
        <w:rPr>
          <w:rFonts w:ascii="Arial" w:hAnsi="Arial" w:cs="Arial"/>
          <w:sz w:val="24"/>
          <w:szCs w:val="24"/>
        </w:rPr>
        <w:t>o resultado final, sendo denominada de S e o resto da conta que se trata do Carry Out, ou como é escrito na tabela verdade “Co”.</w:t>
      </w:r>
      <w:r w:rsidR="0057506C">
        <w:rPr>
          <w:rFonts w:ascii="Arial" w:hAnsi="Arial" w:cs="Arial"/>
          <w:sz w:val="24"/>
          <w:szCs w:val="24"/>
        </w:rPr>
        <w:t xml:space="preserve"> </w:t>
      </w:r>
      <w:r w:rsidR="000E70CA">
        <w:rPr>
          <w:rFonts w:ascii="Arial" w:hAnsi="Arial" w:cs="Arial"/>
          <w:sz w:val="24"/>
          <w:szCs w:val="24"/>
        </w:rPr>
        <w:t>A figura 1 abaixo demonstra a criação da tabela verdade do circuito, com as informações necessárias para a criação do mesmo no simulador digital.</w:t>
      </w:r>
    </w:p>
    <w:p w14:paraId="256F9416" w14:textId="2E35CC5E" w:rsidR="008A2E67" w:rsidRDefault="008A2E67" w:rsidP="008A2E6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Figura 1 – Tabela Verdade</w:t>
      </w:r>
    </w:p>
    <w:p w14:paraId="247B9DE9" w14:textId="5BDB476F" w:rsidR="00184281" w:rsidRDefault="00184281" w:rsidP="008A2E6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8428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148CFF" wp14:editId="7471C849">
            <wp:extent cx="3038899" cy="1800476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424C" w14:textId="3BC6FE64" w:rsidR="008A2E67" w:rsidRPr="008A2E67" w:rsidRDefault="008A2E67" w:rsidP="008A2E67">
      <w:pPr>
        <w:spacing w:line="360" w:lineRule="auto"/>
        <w:ind w:left="1416" w:firstLine="708"/>
        <w:rPr>
          <w:rFonts w:ascii="Arial" w:hAnsi="Arial" w:cs="Arial"/>
        </w:rPr>
      </w:pPr>
      <w:r w:rsidRPr="008A2E67">
        <w:rPr>
          <w:rFonts w:ascii="Arial" w:hAnsi="Arial" w:cs="Arial"/>
        </w:rPr>
        <w:t>Fonte: Próprio Autor, 2022</w:t>
      </w:r>
    </w:p>
    <w:p w14:paraId="40F2488F" w14:textId="05450AA1" w:rsidR="00857300" w:rsidRDefault="000E70CA" w:rsidP="00E903B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a criação da tabela verdade, podemos obter os dados necessários para a criação do circuito no simulador digital,</w:t>
      </w:r>
      <w:r w:rsidR="00733F03">
        <w:rPr>
          <w:rFonts w:ascii="Arial" w:hAnsi="Arial" w:cs="Arial"/>
          <w:sz w:val="24"/>
          <w:szCs w:val="24"/>
        </w:rPr>
        <w:t xml:space="preserve"> como por exemplo, a saída S que obteve a seguinte expressão:</w:t>
      </w:r>
    </w:p>
    <w:p w14:paraId="0F17B060" w14:textId="18F357D4" w:rsidR="00733F03" w:rsidRPr="00504E3F" w:rsidRDefault="00733F03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S=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.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.Ci+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.B.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Ci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+A.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.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Arial"/>
                  <w:sz w:val="24"/>
                  <w:szCs w:val="24"/>
                </w:rPr>
                <m:t>Ci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+A.B.Ci</m:t>
          </m:r>
        </m:oMath>
      </m:oMathPara>
    </w:p>
    <w:p w14:paraId="4A7D1D88" w14:textId="07125FEC" w:rsidR="00504E3F" w:rsidRDefault="00504E3F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Assim, utilizando a simplificação</w:t>
      </w:r>
      <w:r w:rsidR="00E903BF">
        <w:rPr>
          <w:rFonts w:ascii="Arial" w:eastAsiaTheme="minorEastAsia" w:hAnsi="Arial" w:cs="Arial"/>
          <w:sz w:val="24"/>
          <w:szCs w:val="24"/>
        </w:rPr>
        <w:t xml:space="preserve">, </w:t>
      </w:r>
      <w:r>
        <w:rPr>
          <w:rFonts w:ascii="Arial" w:eastAsiaTheme="minorEastAsia" w:hAnsi="Arial" w:cs="Arial"/>
          <w:sz w:val="24"/>
          <w:szCs w:val="24"/>
        </w:rPr>
        <w:t>obtivemos</w:t>
      </w:r>
      <w:r w:rsidR="00E903BF">
        <w:rPr>
          <w:rFonts w:ascii="Arial" w:eastAsiaTheme="minorEastAsia" w:hAnsi="Arial" w:cs="Arial"/>
          <w:sz w:val="24"/>
          <w:szCs w:val="24"/>
        </w:rPr>
        <w:t xml:space="preserve"> a seguinte expressão final</w:t>
      </w:r>
      <w:r>
        <w:rPr>
          <w:rFonts w:ascii="Arial" w:eastAsiaTheme="minorEastAsia" w:hAnsi="Arial" w:cs="Arial"/>
          <w:sz w:val="24"/>
          <w:szCs w:val="24"/>
        </w:rPr>
        <w:t>:</w:t>
      </w:r>
    </w:p>
    <w:p w14:paraId="6DC4763B" w14:textId="3CCF0DA7" w:rsidR="00504E3F" w:rsidRPr="00E903BF" w:rsidRDefault="00504E3F" w:rsidP="00E903BF">
      <w:pPr>
        <w:spacing w:after="0"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w:lastRenderedPageBreak/>
            <m:t>S=Ci.</m:t>
          </m:r>
          <m:r>
            <w:rPr>
              <w:rFonts w:ascii="Cambria Math" w:eastAsiaTheme="minorEastAsia" w:hAnsi="Cambria Math" w:cs="Arial"/>
              <w:sz w:val="24"/>
              <w:szCs w:val="24"/>
            </w:rPr>
            <m:t>(A.B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</m:e>
          </m:d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.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B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)</m:t>
          </m:r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Ci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.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.B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+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A.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Arial"/>
              <w:sz w:val="24"/>
              <w:szCs w:val="24"/>
            </w:rPr>
            <m:t>S=Ci.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(A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+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B)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Ci</m:t>
              </m:r>
            </m:e>
          </m:acc>
          <m:r>
            <w:rPr>
              <w:rFonts w:ascii="Cambria Math" w:eastAsiaTheme="minorEastAsia" w:hAnsi="Cambria Math" w:cs="Arial"/>
              <w:sz w:val="24"/>
              <w:szCs w:val="24"/>
            </w:rPr>
            <m:t>.(A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B)</m:t>
          </m:r>
        </m:oMath>
      </m:oMathPara>
    </w:p>
    <w:p w14:paraId="6E4B83ED" w14:textId="609FA2EE" w:rsidR="00E903BF" w:rsidRPr="00E903BF" w:rsidRDefault="00E903BF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S=Ci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(A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+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B)</m:t>
          </m:r>
        </m:oMath>
      </m:oMathPara>
    </w:p>
    <w:p w14:paraId="35FCDFEA" w14:textId="66F6A1FF" w:rsidR="00E903BF" w:rsidRDefault="00E903BF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Esses sinais de mais dentro dos parênteses, significam que é uma porta OU exclusivo, mais conhecida como uma porta lógica NOR.</w:t>
      </w:r>
    </w:p>
    <w:p w14:paraId="1EB1957F" w14:textId="47466063" w:rsidR="00E903BF" w:rsidRDefault="00E903BF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Com isso, utilizamos o mesmo sentido para a função Co (“vai um” ou “</w:t>
      </w:r>
      <w:proofErr w:type="spellStart"/>
      <w:r>
        <w:rPr>
          <w:rFonts w:ascii="Arial" w:eastAsiaTheme="minorEastAsia" w:hAnsi="Arial" w:cs="Arial"/>
          <w:sz w:val="24"/>
          <w:szCs w:val="24"/>
        </w:rPr>
        <w:t>carry</w:t>
      </w:r>
      <w:proofErr w:type="spellEnd"/>
      <w:r>
        <w:rPr>
          <w:rFonts w:ascii="Arial" w:eastAsiaTheme="minorEastAsia" w:hAnsi="Arial" w:cs="Arial"/>
          <w:sz w:val="24"/>
          <w:szCs w:val="24"/>
        </w:rPr>
        <w:t xml:space="preserve"> out”), utilizando a soma dos minitermos, obtivemos:</w:t>
      </w:r>
    </w:p>
    <w:p w14:paraId="71EC8277" w14:textId="2D07E591" w:rsidR="00E903BF" w:rsidRPr="00E903BF" w:rsidRDefault="00E903BF" w:rsidP="000E70CA">
      <w:pPr>
        <w:spacing w:line="360" w:lineRule="auto"/>
        <w:ind w:firstLine="708"/>
        <w:jc w:val="both"/>
        <w:rPr>
          <w:rFonts w:ascii="Arial" w:eastAsiaTheme="minorEastAsia" w:hAnsi="Arial" w:cs="Arial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Co=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.B.Ci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A.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.Ci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A.B.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Arial"/>
                      <w:b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Ci</m:t>
                  </m:r>
                </m:e>
              </m:acc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szCs w:val="24"/>
            </w:rPr>
            <m:t>+(A.B.Ci)</m:t>
          </m:r>
        </m:oMath>
      </m:oMathPara>
    </w:p>
    <w:p w14:paraId="15E0FA0B" w14:textId="72E53D9A" w:rsidR="00140441" w:rsidRDefault="00140441" w:rsidP="00140441">
      <w:pPr>
        <w:spacing w:line="360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A figura 2 abaixo, representa as propriedades úteis que auxiliaram na simplificação das expressões obtidas através da tabela verdade.</w:t>
      </w:r>
    </w:p>
    <w:p w14:paraId="2676D469" w14:textId="7F952285" w:rsidR="00140441" w:rsidRDefault="00140441" w:rsidP="00140441">
      <w:pPr>
        <w:spacing w:after="0" w:line="360" w:lineRule="auto"/>
        <w:jc w:val="center"/>
        <w:rPr>
          <w:rFonts w:ascii="Arial" w:eastAsiaTheme="minorEastAsia" w:hAnsi="Arial" w:cs="Arial"/>
          <w:sz w:val="24"/>
          <w:szCs w:val="24"/>
        </w:rPr>
      </w:pPr>
      <w:r w:rsidRPr="00140441">
        <w:rPr>
          <w:rFonts w:ascii="Arial" w:eastAsiaTheme="minorEastAsia" w:hAnsi="Arial" w:cs="Arial"/>
          <w:b/>
          <w:bCs/>
          <w:sz w:val="24"/>
          <w:szCs w:val="24"/>
        </w:rPr>
        <w:t>Figura 2 –</w:t>
      </w:r>
      <w:r>
        <w:rPr>
          <w:rFonts w:ascii="Arial" w:eastAsiaTheme="minorEastAsia" w:hAnsi="Arial" w:cs="Arial"/>
          <w:sz w:val="24"/>
          <w:szCs w:val="24"/>
        </w:rPr>
        <w:t xml:space="preserve"> Propriedades úteis de simplificação</w:t>
      </w:r>
    </w:p>
    <w:p w14:paraId="17654A55" w14:textId="3770471E" w:rsidR="00140441" w:rsidRDefault="00140441" w:rsidP="00140441">
      <w:pPr>
        <w:spacing w:after="0" w:line="360" w:lineRule="auto"/>
        <w:jc w:val="center"/>
        <w:rPr>
          <w:rFonts w:ascii="Arial" w:eastAsiaTheme="minorEastAsia" w:hAnsi="Arial" w:cs="Arial"/>
          <w:sz w:val="24"/>
          <w:szCs w:val="24"/>
        </w:rPr>
      </w:pPr>
      <w:r w:rsidRPr="00140441">
        <w:rPr>
          <w:rFonts w:ascii="Arial" w:eastAsiaTheme="minorEastAsia" w:hAnsi="Arial" w:cs="Arial"/>
          <w:sz w:val="24"/>
          <w:szCs w:val="24"/>
        </w:rPr>
        <w:drawing>
          <wp:inline distT="0" distB="0" distL="0" distR="0" wp14:anchorId="674A122C" wp14:editId="0A05A7DE">
            <wp:extent cx="3390900" cy="124719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080" cy="12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EDA" w14:textId="5F793355" w:rsidR="00504E3F" w:rsidRPr="00140441" w:rsidRDefault="00140441" w:rsidP="00140441">
      <w:pPr>
        <w:spacing w:line="360" w:lineRule="auto"/>
        <w:ind w:left="1416" w:firstLine="708"/>
        <w:rPr>
          <w:rFonts w:ascii="Arial" w:eastAsiaTheme="minorEastAsia" w:hAnsi="Arial" w:cs="Arial"/>
        </w:rPr>
      </w:pPr>
      <w:r w:rsidRPr="00140441">
        <w:rPr>
          <w:rFonts w:ascii="Arial" w:eastAsiaTheme="minorEastAsia" w:hAnsi="Arial" w:cs="Arial"/>
          <w:b/>
          <w:bCs/>
        </w:rPr>
        <w:t>Fonte:</w:t>
      </w:r>
      <w:r w:rsidRPr="00140441">
        <w:rPr>
          <w:rFonts w:ascii="Arial" w:eastAsiaTheme="minorEastAsia" w:hAnsi="Arial" w:cs="Arial"/>
        </w:rPr>
        <w:t xml:space="preserve"> Rafael da Paz, 2022</w:t>
      </w:r>
    </w:p>
    <w:p w14:paraId="0499C02A" w14:textId="76A77BA1" w:rsidR="000E70CA" w:rsidRDefault="000E70CA" w:rsidP="001404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40441">
        <w:rPr>
          <w:rFonts w:ascii="Arial" w:hAnsi="Arial" w:cs="Arial"/>
          <w:sz w:val="24"/>
          <w:szCs w:val="24"/>
        </w:rPr>
        <w:t>Após isso</w:t>
      </w:r>
      <w:r>
        <w:rPr>
          <w:rFonts w:ascii="Arial" w:hAnsi="Arial" w:cs="Arial"/>
          <w:sz w:val="24"/>
          <w:szCs w:val="24"/>
        </w:rPr>
        <w:t xml:space="preserve">, </w:t>
      </w:r>
      <w:r w:rsidR="0057506C" w:rsidRPr="0057506C">
        <w:rPr>
          <w:rFonts w:ascii="Arial" w:hAnsi="Arial" w:cs="Arial"/>
          <w:sz w:val="24"/>
          <w:szCs w:val="24"/>
        </w:rPr>
        <w:t>foi necessário primeiramente a implementação de 3 entradas</w:t>
      </w:r>
      <w:r w:rsidR="0057506C">
        <w:rPr>
          <w:rFonts w:ascii="Arial" w:hAnsi="Arial" w:cs="Arial"/>
          <w:sz w:val="24"/>
          <w:szCs w:val="24"/>
        </w:rPr>
        <w:t xml:space="preserve"> </w:t>
      </w:r>
      <w:r w:rsidR="0057506C" w:rsidRPr="0057506C">
        <w:rPr>
          <w:rFonts w:ascii="Arial" w:hAnsi="Arial" w:cs="Arial"/>
          <w:sz w:val="24"/>
          <w:szCs w:val="24"/>
        </w:rPr>
        <w:t>denominadas A, B e Cin</w:t>
      </w:r>
      <w:r w:rsidR="0057506C">
        <w:rPr>
          <w:rFonts w:ascii="Arial" w:hAnsi="Arial" w:cs="Arial"/>
          <w:sz w:val="24"/>
          <w:szCs w:val="24"/>
        </w:rPr>
        <w:t>, d</w:t>
      </w:r>
      <w:r w:rsidR="0057506C" w:rsidRPr="0057506C">
        <w:rPr>
          <w:rFonts w:ascii="Arial" w:hAnsi="Arial" w:cs="Arial"/>
          <w:sz w:val="24"/>
          <w:szCs w:val="24"/>
        </w:rPr>
        <w:t>e 3 portas lógicas, sendo uma XOR e duas AND, organizando todos os componentes e ligando-os entre si</w:t>
      </w:r>
      <w:r w:rsidR="0057506C">
        <w:rPr>
          <w:rFonts w:ascii="Arial" w:hAnsi="Arial" w:cs="Arial"/>
          <w:sz w:val="24"/>
          <w:szCs w:val="24"/>
        </w:rPr>
        <w:t>, finalizando</w:t>
      </w:r>
      <w:r w:rsidR="0057506C" w:rsidRPr="0057506C">
        <w:rPr>
          <w:rFonts w:ascii="Arial" w:hAnsi="Arial" w:cs="Arial"/>
          <w:sz w:val="24"/>
          <w:szCs w:val="24"/>
        </w:rPr>
        <w:t xml:space="preserve"> a primeira parte da construção, como demonstrada na figura </w:t>
      </w:r>
      <w:r w:rsidR="00140441">
        <w:rPr>
          <w:rFonts w:ascii="Arial" w:hAnsi="Arial" w:cs="Arial"/>
          <w:sz w:val="24"/>
          <w:szCs w:val="24"/>
        </w:rPr>
        <w:t>3</w:t>
      </w:r>
      <w:r w:rsidR="0057506C">
        <w:rPr>
          <w:rFonts w:ascii="Arial" w:hAnsi="Arial" w:cs="Arial"/>
          <w:sz w:val="24"/>
          <w:szCs w:val="24"/>
        </w:rPr>
        <w:t xml:space="preserve"> a seguir</w:t>
      </w:r>
      <w:r w:rsidR="00140441">
        <w:rPr>
          <w:rFonts w:ascii="Arial" w:hAnsi="Arial" w:cs="Arial"/>
          <w:sz w:val="24"/>
          <w:szCs w:val="24"/>
        </w:rPr>
        <w:t>.</w:t>
      </w:r>
    </w:p>
    <w:p w14:paraId="7EDC4BDE" w14:textId="0FC0BEE5" w:rsidR="0057506C" w:rsidRDefault="0057506C" w:rsidP="0057506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7506C">
        <w:rPr>
          <w:rFonts w:ascii="Arial" w:hAnsi="Arial" w:cs="Arial"/>
          <w:b/>
          <w:bCs/>
          <w:sz w:val="24"/>
          <w:szCs w:val="24"/>
        </w:rPr>
        <w:t xml:space="preserve">Figura </w:t>
      </w:r>
      <w:r w:rsidR="00140441">
        <w:rPr>
          <w:rFonts w:ascii="Arial" w:hAnsi="Arial" w:cs="Arial"/>
          <w:b/>
          <w:bCs/>
          <w:sz w:val="24"/>
          <w:szCs w:val="24"/>
        </w:rPr>
        <w:t>3</w:t>
      </w:r>
      <w:r w:rsidRPr="0057506C">
        <w:rPr>
          <w:rFonts w:ascii="Arial" w:hAnsi="Arial" w:cs="Arial"/>
          <w:b/>
          <w:bCs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Montagem inicial do circuito</w:t>
      </w:r>
      <w:r w:rsidR="00A74B98">
        <w:rPr>
          <w:rFonts w:ascii="Arial" w:hAnsi="Arial" w:cs="Arial"/>
          <w:sz w:val="24"/>
          <w:szCs w:val="24"/>
        </w:rPr>
        <w:t xml:space="preserve"> somador de 1 bit</w:t>
      </w:r>
    </w:p>
    <w:p w14:paraId="6B6F1543" w14:textId="5C7847D4" w:rsidR="0057506C" w:rsidRDefault="0057506C" w:rsidP="0057506C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61AFB38A" wp14:editId="6C42DF98">
            <wp:extent cx="3324225" cy="2085975"/>
            <wp:effectExtent l="0" t="0" r="9525" b="952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716" cy="2086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D9DFD" w14:textId="6E644E54" w:rsidR="00232A4C" w:rsidRPr="0057506C" w:rsidRDefault="0057506C" w:rsidP="0057506C">
      <w:pPr>
        <w:spacing w:line="360" w:lineRule="auto"/>
        <w:ind w:left="1416" w:firstLine="708"/>
        <w:rPr>
          <w:rFonts w:ascii="Arial" w:hAnsi="Arial" w:cs="Arial"/>
        </w:rPr>
      </w:pPr>
      <w:r w:rsidRPr="0057506C">
        <w:rPr>
          <w:rFonts w:ascii="Arial" w:hAnsi="Arial" w:cs="Arial"/>
          <w:b/>
          <w:bCs/>
        </w:rPr>
        <w:t>Fonte:</w:t>
      </w:r>
      <w:r w:rsidRPr="0057506C">
        <w:rPr>
          <w:rFonts w:ascii="Arial" w:hAnsi="Arial" w:cs="Arial"/>
        </w:rPr>
        <w:t xml:space="preserve"> Próprio Autor, 2022</w:t>
      </w:r>
    </w:p>
    <w:p w14:paraId="5159E444" w14:textId="3E405407" w:rsidR="0057506C" w:rsidRDefault="0057506C" w:rsidP="000E70C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506C">
        <w:rPr>
          <w:rFonts w:ascii="Arial" w:hAnsi="Arial" w:cs="Arial"/>
          <w:sz w:val="24"/>
          <w:szCs w:val="24"/>
        </w:rPr>
        <w:lastRenderedPageBreak/>
        <w:t>No segundo passo da montagem do circuito fo</w:t>
      </w:r>
      <w:r>
        <w:rPr>
          <w:rFonts w:ascii="Arial" w:hAnsi="Arial" w:cs="Arial"/>
          <w:sz w:val="24"/>
          <w:szCs w:val="24"/>
        </w:rPr>
        <w:t>ram</w:t>
      </w:r>
      <w:r w:rsidRPr="0057506C">
        <w:rPr>
          <w:rFonts w:ascii="Arial" w:hAnsi="Arial" w:cs="Arial"/>
          <w:sz w:val="24"/>
          <w:szCs w:val="24"/>
        </w:rPr>
        <w:t xml:space="preserve"> adicionad</w:t>
      </w:r>
      <w:r>
        <w:rPr>
          <w:rFonts w:ascii="Arial" w:hAnsi="Arial" w:cs="Arial"/>
          <w:sz w:val="24"/>
          <w:szCs w:val="24"/>
        </w:rPr>
        <w:t>as</w:t>
      </w:r>
      <w:r w:rsidRPr="0057506C">
        <w:rPr>
          <w:rFonts w:ascii="Arial" w:hAnsi="Arial" w:cs="Arial"/>
          <w:sz w:val="24"/>
          <w:szCs w:val="24"/>
        </w:rPr>
        <w:t xml:space="preserve"> mais duas </w:t>
      </w:r>
      <w:r>
        <w:rPr>
          <w:rFonts w:ascii="Arial" w:hAnsi="Arial" w:cs="Arial"/>
          <w:sz w:val="24"/>
          <w:szCs w:val="24"/>
        </w:rPr>
        <w:t xml:space="preserve">portas </w:t>
      </w:r>
      <w:r w:rsidRPr="0057506C">
        <w:rPr>
          <w:rFonts w:ascii="Arial" w:hAnsi="Arial" w:cs="Arial"/>
          <w:sz w:val="24"/>
          <w:szCs w:val="24"/>
        </w:rPr>
        <w:t>lógicas</w:t>
      </w:r>
      <w:r>
        <w:rPr>
          <w:rFonts w:ascii="Arial" w:hAnsi="Arial" w:cs="Arial"/>
          <w:sz w:val="24"/>
          <w:szCs w:val="24"/>
        </w:rPr>
        <w:t>, uma XOR e uma OR</w:t>
      </w:r>
      <w:r w:rsidRPr="0057506C">
        <w:rPr>
          <w:rFonts w:ascii="Arial" w:hAnsi="Arial" w:cs="Arial"/>
          <w:sz w:val="24"/>
          <w:szCs w:val="24"/>
        </w:rPr>
        <w:t xml:space="preserve">, duas saídas e um </w:t>
      </w:r>
      <w:r>
        <w:rPr>
          <w:rFonts w:ascii="Arial" w:hAnsi="Arial" w:cs="Arial"/>
          <w:sz w:val="24"/>
          <w:szCs w:val="24"/>
        </w:rPr>
        <w:t xml:space="preserve">botão que funciona como um </w:t>
      </w:r>
      <w:r w:rsidRPr="0057506C">
        <w:rPr>
          <w:rFonts w:ascii="Arial" w:hAnsi="Arial" w:cs="Arial"/>
          <w:sz w:val="24"/>
          <w:szCs w:val="24"/>
        </w:rPr>
        <w:t>caso de testes para</w:t>
      </w:r>
      <w:r>
        <w:rPr>
          <w:rFonts w:ascii="Arial" w:hAnsi="Arial" w:cs="Arial"/>
          <w:sz w:val="24"/>
          <w:szCs w:val="24"/>
        </w:rPr>
        <w:t xml:space="preserve"> a demonstração dos </w:t>
      </w:r>
      <w:r w:rsidRPr="0057506C">
        <w:rPr>
          <w:rFonts w:ascii="Arial" w:hAnsi="Arial" w:cs="Arial"/>
          <w:sz w:val="24"/>
          <w:szCs w:val="24"/>
        </w:rPr>
        <w:t>resultados</w:t>
      </w:r>
      <w:r w:rsidR="000E70CA">
        <w:rPr>
          <w:rFonts w:ascii="Arial" w:hAnsi="Arial" w:cs="Arial"/>
          <w:sz w:val="24"/>
          <w:szCs w:val="24"/>
        </w:rPr>
        <w:t>,</w:t>
      </w:r>
      <w:r w:rsidR="00CC3967">
        <w:rPr>
          <w:rFonts w:ascii="Arial" w:hAnsi="Arial" w:cs="Arial"/>
          <w:sz w:val="24"/>
          <w:szCs w:val="24"/>
        </w:rPr>
        <w:t xml:space="preserve"> e assim, foi possível criar o circuito somador de 1 bit,</w:t>
      </w:r>
      <w:r w:rsidR="000E70CA">
        <w:rPr>
          <w:rFonts w:ascii="Arial" w:hAnsi="Arial" w:cs="Arial"/>
          <w:sz w:val="24"/>
          <w:szCs w:val="24"/>
        </w:rPr>
        <w:t xml:space="preserve"> como exemplificado na figura </w:t>
      </w:r>
      <w:r w:rsidR="00140441">
        <w:rPr>
          <w:rFonts w:ascii="Arial" w:hAnsi="Arial" w:cs="Arial"/>
          <w:sz w:val="24"/>
          <w:szCs w:val="24"/>
        </w:rPr>
        <w:t>4</w:t>
      </w:r>
      <w:r w:rsidR="000E70CA">
        <w:rPr>
          <w:rFonts w:ascii="Arial" w:hAnsi="Arial" w:cs="Arial"/>
          <w:sz w:val="24"/>
          <w:szCs w:val="24"/>
        </w:rPr>
        <w:t xml:space="preserve"> abaixo</w:t>
      </w:r>
      <w:r w:rsidRPr="0057506C">
        <w:rPr>
          <w:rFonts w:ascii="Arial" w:hAnsi="Arial" w:cs="Arial"/>
          <w:sz w:val="24"/>
          <w:szCs w:val="24"/>
        </w:rPr>
        <w:t xml:space="preserve">. </w:t>
      </w:r>
    </w:p>
    <w:p w14:paraId="4F4BC857" w14:textId="0346AB8A" w:rsidR="0057506C" w:rsidRDefault="0057506C" w:rsidP="00D7210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D72106">
        <w:rPr>
          <w:rFonts w:ascii="Arial" w:hAnsi="Arial" w:cs="Arial"/>
          <w:b/>
          <w:bCs/>
          <w:sz w:val="24"/>
          <w:szCs w:val="24"/>
        </w:rPr>
        <w:t xml:space="preserve">Figura </w:t>
      </w:r>
      <w:r w:rsidR="00140441">
        <w:rPr>
          <w:rFonts w:ascii="Arial" w:hAnsi="Arial" w:cs="Arial"/>
          <w:b/>
          <w:bCs/>
          <w:sz w:val="24"/>
          <w:szCs w:val="24"/>
        </w:rPr>
        <w:t>4</w:t>
      </w:r>
      <w:r w:rsidRPr="00D72106">
        <w:rPr>
          <w:rFonts w:ascii="Arial" w:hAnsi="Arial" w:cs="Arial"/>
          <w:b/>
          <w:bCs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Montagem final do circuito</w:t>
      </w:r>
      <w:r w:rsidR="00A74B98">
        <w:rPr>
          <w:rFonts w:ascii="Arial" w:hAnsi="Arial" w:cs="Arial"/>
          <w:sz w:val="24"/>
          <w:szCs w:val="24"/>
        </w:rPr>
        <w:t xml:space="preserve"> somador de 1 bit</w:t>
      </w:r>
    </w:p>
    <w:p w14:paraId="6B2DCD06" w14:textId="1B2F3EBD" w:rsidR="0057506C" w:rsidRDefault="0057506C" w:rsidP="00D7210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69058B12" wp14:editId="0E1A1F4B">
            <wp:extent cx="3629025" cy="2505075"/>
            <wp:effectExtent l="0" t="0" r="9525" b="952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390" cy="2505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CD67E" w14:textId="15844B94" w:rsidR="000E70CA" w:rsidRPr="00D72106" w:rsidRDefault="00D72106" w:rsidP="00184281">
      <w:pPr>
        <w:spacing w:line="360" w:lineRule="auto"/>
        <w:ind w:left="1416" w:firstLine="708"/>
        <w:rPr>
          <w:rFonts w:ascii="Arial" w:hAnsi="Arial" w:cs="Arial"/>
        </w:rPr>
      </w:pPr>
      <w:r w:rsidRPr="00D72106">
        <w:rPr>
          <w:rFonts w:ascii="Arial" w:hAnsi="Arial" w:cs="Arial"/>
          <w:b/>
          <w:bCs/>
        </w:rPr>
        <w:t>Fonte:</w:t>
      </w:r>
      <w:r w:rsidRPr="00D72106">
        <w:rPr>
          <w:rFonts w:ascii="Arial" w:hAnsi="Arial" w:cs="Arial"/>
        </w:rPr>
        <w:t xml:space="preserve"> Próprio Autor, 2022</w:t>
      </w:r>
    </w:p>
    <w:p w14:paraId="6703FE8C" w14:textId="231A0798" w:rsidR="00232A4C" w:rsidRDefault="00D72106" w:rsidP="00D72106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D72106">
        <w:rPr>
          <w:rFonts w:ascii="Arial" w:hAnsi="Arial" w:cs="Arial"/>
          <w:sz w:val="24"/>
          <w:szCs w:val="24"/>
        </w:rPr>
        <w:t>Pode</w:t>
      </w:r>
      <w:r>
        <w:rPr>
          <w:rFonts w:ascii="Arial" w:hAnsi="Arial" w:cs="Arial"/>
          <w:sz w:val="24"/>
          <w:szCs w:val="24"/>
        </w:rPr>
        <w:t>mos</w:t>
      </w:r>
      <w:r w:rsidRPr="00D72106">
        <w:rPr>
          <w:rFonts w:ascii="Arial" w:hAnsi="Arial" w:cs="Arial"/>
          <w:sz w:val="24"/>
          <w:szCs w:val="24"/>
        </w:rPr>
        <w:t xml:space="preserve"> observa</w:t>
      </w:r>
      <w:r>
        <w:rPr>
          <w:rFonts w:ascii="Arial" w:hAnsi="Arial" w:cs="Arial"/>
          <w:sz w:val="24"/>
          <w:szCs w:val="24"/>
        </w:rPr>
        <w:t>r</w:t>
      </w:r>
      <w:r w:rsidRPr="00D72106">
        <w:rPr>
          <w:rFonts w:ascii="Arial" w:hAnsi="Arial" w:cs="Arial"/>
          <w:sz w:val="24"/>
          <w:szCs w:val="24"/>
        </w:rPr>
        <w:t xml:space="preserve"> que a primeira AND, de cima para baixo, possui em suas entradas</w:t>
      </w:r>
      <w:r>
        <w:rPr>
          <w:rFonts w:ascii="Arial" w:hAnsi="Arial" w:cs="Arial"/>
          <w:sz w:val="24"/>
          <w:szCs w:val="24"/>
        </w:rPr>
        <w:t xml:space="preserve"> uma</w:t>
      </w:r>
      <w:r w:rsidRPr="00D72106">
        <w:rPr>
          <w:rFonts w:ascii="Arial" w:hAnsi="Arial" w:cs="Arial"/>
          <w:sz w:val="24"/>
          <w:szCs w:val="24"/>
        </w:rPr>
        <w:t xml:space="preserve"> conexão com a saída da primeira XOR e com a entrada Cin que faz ligação nos mesmos fios com a última XOR, já a segunda AND possui conexões compartilhadas com a primeira XOR, tendo ambos em suas entradas a conexão com A e B.</w:t>
      </w:r>
    </w:p>
    <w:p w14:paraId="38A20A6A" w14:textId="3EB723B3" w:rsidR="00184281" w:rsidRPr="00184281" w:rsidRDefault="00184281" w:rsidP="00184281">
      <w:pPr>
        <w:pStyle w:val="PargrafodaLista"/>
        <w:numPr>
          <w:ilvl w:val="1"/>
          <w:numId w:val="2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</w:t>
      </w:r>
      <w:r w:rsidRPr="004448F2">
        <w:rPr>
          <w:rFonts w:ascii="Arial" w:hAnsi="Arial" w:cs="Arial"/>
          <w:b/>
          <w:bCs/>
          <w:sz w:val="24"/>
          <w:szCs w:val="24"/>
        </w:rPr>
        <w:t xml:space="preserve"> ETAPA</w:t>
      </w:r>
    </w:p>
    <w:p w14:paraId="29E40ACF" w14:textId="5E2D4D4E" w:rsidR="00EA5227" w:rsidRDefault="00CC3967" w:rsidP="00CC3967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  <w:r w:rsidRPr="00CC3967">
        <w:rPr>
          <w:rFonts w:ascii="Arial" w:hAnsi="Arial" w:cs="Arial"/>
          <w:sz w:val="24"/>
          <w:szCs w:val="24"/>
        </w:rPr>
        <w:t xml:space="preserve">Para a </w:t>
      </w:r>
      <w:r>
        <w:rPr>
          <w:rFonts w:ascii="Arial" w:hAnsi="Arial" w:cs="Arial"/>
          <w:sz w:val="24"/>
          <w:szCs w:val="24"/>
        </w:rPr>
        <w:t xml:space="preserve">montagem da </w:t>
      </w:r>
      <w:r w:rsidRPr="00CC3967">
        <w:rPr>
          <w:rFonts w:ascii="Arial" w:hAnsi="Arial" w:cs="Arial"/>
          <w:sz w:val="24"/>
          <w:szCs w:val="24"/>
        </w:rPr>
        <w:t>segunda parte do experimento, são utilizados 4</w:t>
      </w:r>
      <w:r>
        <w:rPr>
          <w:rFonts w:ascii="Arial" w:hAnsi="Arial" w:cs="Arial"/>
          <w:sz w:val="24"/>
          <w:szCs w:val="24"/>
        </w:rPr>
        <w:t xml:space="preserve"> circuitos</w:t>
      </w:r>
      <w:r w:rsidRPr="00CC3967">
        <w:rPr>
          <w:rFonts w:ascii="Arial" w:hAnsi="Arial" w:cs="Arial"/>
          <w:sz w:val="24"/>
          <w:szCs w:val="24"/>
        </w:rPr>
        <w:t xml:space="preserve"> somadores, 2 entradas,</w:t>
      </w:r>
      <w:r>
        <w:rPr>
          <w:rFonts w:ascii="Arial" w:hAnsi="Arial" w:cs="Arial"/>
          <w:sz w:val="24"/>
          <w:szCs w:val="24"/>
        </w:rPr>
        <w:t xml:space="preserve"> denominadas de A e B</w:t>
      </w:r>
      <w:r w:rsidR="00EA5227">
        <w:rPr>
          <w:rFonts w:ascii="Arial" w:hAnsi="Arial" w:cs="Arial"/>
          <w:sz w:val="24"/>
          <w:szCs w:val="24"/>
        </w:rPr>
        <w:t xml:space="preserve"> com sua entrada modificada para 4 bits</w:t>
      </w:r>
      <w:r w:rsidRPr="00CC3967">
        <w:rPr>
          <w:rFonts w:ascii="Arial" w:hAnsi="Arial" w:cs="Arial"/>
          <w:sz w:val="24"/>
          <w:szCs w:val="24"/>
        </w:rPr>
        <w:t>,</w:t>
      </w:r>
      <w:r w:rsidR="00EA5227">
        <w:rPr>
          <w:rFonts w:ascii="Arial" w:hAnsi="Arial" w:cs="Arial"/>
          <w:sz w:val="24"/>
          <w:szCs w:val="24"/>
        </w:rPr>
        <w:t xml:space="preserve"> onde o mesmo distribua esses 4 bits nos somadores.</w:t>
      </w:r>
      <w:r w:rsidRPr="00CC3967">
        <w:rPr>
          <w:rFonts w:ascii="Arial" w:hAnsi="Arial" w:cs="Arial"/>
          <w:sz w:val="24"/>
          <w:szCs w:val="24"/>
        </w:rPr>
        <w:t xml:space="preserve"> </w:t>
      </w:r>
      <w:r w:rsidR="00EA5227">
        <w:rPr>
          <w:rFonts w:ascii="Arial" w:hAnsi="Arial" w:cs="Arial"/>
          <w:sz w:val="24"/>
          <w:szCs w:val="24"/>
        </w:rPr>
        <w:t xml:space="preserve">A figura </w:t>
      </w:r>
      <w:r w:rsidR="00140441">
        <w:rPr>
          <w:rFonts w:ascii="Arial" w:hAnsi="Arial" w:cs="Arial"/>
          <w:sz w:val="24"/>
          <w:szCs w:val="24"/>
        </w:rPr>
        <w:t xml:space="preserve">5 </w:t>
      </w:r>
      <w:r w:rsidR="00EA5227">
        <w:rPr>
          <w:rFonts w:ascii="Arial" w:hAnsi="Arial" w:cs="Arial"/>
          <w:sz w:val="24"/>
          <w:szCs w:val="24"/>
        </w:rPr>
        <w:t xml:space="preserve">abaixo, demonstra o exemplo de um circuito somador. </w:t>
      </w:r>
    </w:p>
    <w:p w14:paraId="505C527B" w14:textId="0AFB8DF8" w:rsidR="00140441" w:rsidRDefault="00140441" w:rsidP="00CC3967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</w:p>
    <w:p w14:paraId="6F821465" w14:textId="6C555475" w:rsidR="00140441" w:rsidRDefault="00140441" w:rsidP="00CC3967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</w:p>
    <w:p w14:paraId="209610C1" w14:textId="77777777" w:rsidR="00140441" w:rsidRDefault="00140441" w:rsidP="00CC3967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</w:p>
    <w:p w14:paraId="0803BE10" w14:textId="77777777" w:rsidR="00140441" w:rsidRDefault="00140441" w:rsidP="00CC3967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</w:p>
    <w:p w14:paraId="35DB35A9" w14:textId="09BB0450" w:rsidR="00EA5227" w:rsidRDefault="00EA5227" w:rsidP="00EA5227">
      <w:pPr>
        <w:spacing w:after="0" w:line="360" w:lineRule="auto"/>
        <w:ind w:firstLine="396"/>
        <w:jc w:val="center"/>
        <w:rPr>
          <w:rFonts w:ascii="Arial" w:hAnsi="Arial" w:cs="Arial"/>
          <w:sz w:val="24"/>
          <w:szCs w:val="24"/>
        </w:rPr>
      </w:pPr>
      <w:r w:rsidRPr="00EA5227">
        <w:rPr>
          <w:rFonts w:ascii="Arial" w:hAnsi="Arial" w:cs="Arial"/>
          <w:b/>
          <w:bCs/>
          <w:sz w:val="24"/>
          <w:szCs w:val="24"/>
        </w:rPr>
        <w:lastRenderedPageBreak/>
        <w:t xml:space="preserve">Figura </w:t>
      </w:r>
      <w:r w:rsidR="00140441">
        <w:rPr>
          <w:rFonts w:ascii="Arial" w:hAnsi="Arial" w:cs="Arial"/>
          <w:b/>
          <w:bCs/>
          <w:sz w:val="24"/>
          <w:szCs w:val="24"/>
        </w:rPr>
        <w:t>5</w:t>
      </w:r>
      <w:r w:rsidRPr="00EA5227">
        <w:rPr>
          <w:rFonts w:ascii="Arial" w:hAnsi="Arial" w:cs="Arial"/>
          <w:b/>
          <w:bCs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Exemplo de um circuito somador</w:t>
      </w:r>
      <w:r w:rsidR="00A74B98">
        <w:rPr>
          <w:rFonts w:ascii="Arial" w:hAnsi="Arial" w:cs="Arial"/>
          <w:sz w:val="24"/>
          <w:szCs w:val="24"/>
        </w:rPr>
        <w:t xml:space="preserve"> de 4 bits</w:t>
      </w:r>
    </w:p>
    <w:p w14:paraId="67A47529" w14:textId="52A00982" w:rsidR="00EA5227" w:rsidRDefault="00EA5227" w:rsidP="00EA5227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1286DCBF" wp14:editId="19CE0468">
            <wp:extent cx="1276350" cy="1438275"/>
            <wp:effectExtent l="0" t="0" r="0" b="9525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89095" w14:textId="024F8CCF" w:rsidR="00EA5227" w:rsidRPr="00EA5227" w:rsidRDefault="00EA5227" w:rsidP="00EA5227">
      <w:pPr>
        <w:spacing w:line="360" w:lineRule="auto"/>
        <w:jc w:val="center"/>
        <w:rPr>
          <w:rFonts w:ascii="Arial" w:hAnsi="Arial" w:cs="Arial"/>
        </w:rPr>
      </w:pPr>
      <w:r w:rsidRPr="00EA5227">
        <w:rPr>
          <w:rFonts w:ascii="Arial" w:hAnsi="Arial" w:cs="Arial"/>
          <w:b/>
          <w:bCs/>
        </w:rPr>
        <w:t>Fonte:</w:t>
      </w:r>
      <w:r w:rsidRPr="00EA5227">
        <w:rPr>
          <w:rFonts w:ascii="Arial" w:hAnsi="Arial" w:cs="Arial"/>
        </w:rPr>
        <w:t xml:space="preserve"> Próprio Autor, 2022</w:t>
      </w:r>
    </w:p>
    <w:p w14:paraId="3F2A0FCD" w14:textId="6C4B3FAB" w:rsidR="00A74B98" w:rsidRDefault="00EA5227" w:rsidP="00140441">
      <w:pPr>
        <w:spacing w:line="360" w:lineRule="auto"/>
        <w:ind w:firstLine="3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CC3967" w:rsidRPr="00CC3967">
        <w:rPr>
          <w:rFonts w:ascii="Arial" w:hAnsi="Arial" w:cs="Arial"/>
          <w:sz w:val="24"/>
          <w:szCs w:val="24"/>
        </w:rPr>
        <w:t>ão adicionados</w:t>
      </w:r>
      <w:r>
        <w:rPr>
          <w:rFonts w:ascii="Arial" w:hAnsi="Arial" w:cs="Arial"/>
          <w:sz w:val="24"/>
          <w:szCs w:val="24"/>
        </w:rPr>
        <w:t xml:space="preserve"> também,</w:t>
      </w:r>
      <w:r w:rsidR="00CC3967" w:rsidRPr="00CC3967">
        <w:rPr>
          <w:rFonts w:ascii="Arial" w:hAnsi="Arial" w:cs="Arial"/>
          <w:sz w:val="24"/>
          <w:szCs w:val="24"/>
        </w:rPr>
        <w:t xml:space="preserve"> 2</w:t>
      </w:r>
      <w:r>
        <w:rPr>
          <w:rFonts w:ascii="Arial" w:hAnsi="Arial" w:cs="Arial"/>
          <w:sz w:val="24"/>
          <w:szCs w:val="24"/>
        </w:rPr>
        <w:t xml:space="preserve"> </w:t>
      </w:r>
      <w:r w:rsidR="00CC3967" w:rsidRPr="00CC3967">
        <w:rPr>
          <w:rFonts w:ascii="Arial" w:hAnsi="Arial" w:cs="Arial"/>
          <w:sz w:val="24"/>
          <w:szCs w:val="24"/>
        </w:rPr>
        <w:t xml:space="preserve">distribuidores </w:t>
      </w:r>
      <w:r>
        <w:rPr>
          <w:rFonts w:ascii="Arial" w:hAnsi="Arial" w:cs="Arial"/>
          <w:sz w:val="24"/>
          <w:szCs w:val="24"/>
        </w:rPr>
        <w:t>qu</w:t>
      </w:r>
      <w:r w:rsidR="00CC3967" w:rsidRPr="00CC3967">
        <w:rPr>
          <w:rFonts w:ascii="Arial" w:hAnsi="Arial" w:cs="Arial"/>
          <w:sz w:val="24"/>
          <w:szCs w:val="24"/>
        </w:rPr>
        <w:t>e são configurados para obterem uma entrada de dados</w:t>
      </w:r>
      <w:r>
        <w:rPr>
          <w:rFonts w:ascii="Arial" w:hAnsi="Arial" w:cs="Arial"/>
          <w:sz w:val="24"/>
          <w:szCs w:val="24"/>
        </w:rPr>
        <w:t xml:space="preserve"> através das entradas A e B e fazer com que eles se distribuam, de modo que cada elemento seja interligado da forma correta em cada porta do circuito somador. A saída de cada somador é interligada na saída correspondente ao número significativo (S0, S1, S2 e S3)</w:t>
      </w:r>
      <w:r w:rsidR="00A74B98">
        <w:rPr>
          <w:rFonts w:ascii="Arial" w:hAnsi="Arial" w:cs="Arial"/>
          <w:sz w:val="24"/>
          <w:szCs w:val="24"/>
        </w:rPr>
        <w:t xml:space="preserve"> e o Carry Out do somador anterior é interligado ao Carry In do próximo somador, sendo utilizado da mesma forma para todos os circuitos, modificando apenas no último somador, onde o mesmo obtém a saída Carry Out ligada a um componente de saída indicando quando há a “quebra” no circuito. Com isso, podemos criar o circuito e demonstrá-lo abaixo através da figura </w:t>
      </w:r>
      <w:r w:rsidR="00140441">
        <w:rPr>
          <w:rFonts w:ascii="Arial" w:hAnsi="Arial" w:cs="Arial"/>
          <w:sz w:val="24"/>
          <w:szCs w:val="24"/>
        </w:rPr>
        <w:t>6</w:t>
      </w:r>
      <w:r w:rsidR="00A74B98">
        <w:rPr>
          <w:rFonts w:ascii="Arial" w:hAnsi="Arial" w:cs="Arial"/>
          <w:sz w:val="24"/>
          <w:szCs w:val="24"/>
        </w:rPr>
        <w:t>.</w:t>
      </w:r>
    </w:p>
    <w:p w14:paraId="57C209FF" w14:textId="47E38B35" w:rsidR="00A74B98" w:rsidRDefault="00A74B98" w:rsidP="00A74B98">
      <w:pPr>
        <w:spacing w:after="0" w:line="360" w:lineRule="auto"/>
        <w:ind w:firstLine="396"/>
        <w:jc w:val="center"/>
        <w:rPr>
          <w:rFonts w:ascii="Arial" w:hAnsi="Arial" w:cs="Arial"/>
          <w:sz w:val="24"/>
          <w:szCs w:val="24"/>
        </w:rPr>
      </w:pPr>
      <w:r w:rsidRPr="00A74B98">
        <w:rPr>
          <w:rFonts w:ascii="Arial" w:hAnsi="Arial" w:cs="Arial"/>
          <w:b/>
          <w:bCs/>
          <w:sz w:val="24"/>
          <w:szCs w:val="24"/>
        </w:rPr>
        <w:t xml:space="preserve">Figura </w:t>
      </w:r>
      <w:r w:rsidR="00140441">
        <w:rPr>
          <w:rFonts w:ascii="Arial" w:hAnsi="Arial" w:cs="Arial"/>
          <w:b/>
          <w:bCs/>
          <w:sz w:val="24"/>
          <w:szCs w:val="24"/>
        </w:rPr>
        <w:t>6</w:t>
      </w:r>
      <w:r w:rsidRPr="00A74B98">
        <w:rPr>
          <w:rFonts w:ascii="Arial" w:hAnsi="Arial" w:cs="Arial"/>
          <w:b/>
          <w:bCs/>
          <w:sz w:val="24"/>
          <w:szCs w:val="24"/>
        </w:rPr>
        <w:t xml:space="preserve"> –</w:t>
      </w:r>
      <w:r>
        <w:rPr>
          <w:rFonts w:ascii="Arial" w:hAnsi="Arial" w:cs="Arial"/>
          <w:sz w:val="24"/>
          <w:szCs w:val="24"/>
        </w:rPr>
        <w:t xml:space="preserve"> Montagem </w:t>
      </w:r>
      <w:r w:rsidR="001E1FD1">
        <w:rPr>
          <w:rFonts w:ascii="Arial" w:hAnsi="Arial" w:cs="Arial"/>
          <w:sz w:val="24"/>
          <w:szCs w:val="24"/>
        </w:rPr>
        <w:t xml:space="preserve">parcial </w:t>
      </w:r>
      <w:r>
        <w:rPr>
          <w:rFonts w:ascii="Arial" w:hAnsi="Arial" w:cs="Arial"/>
          <w:sz w:val="24"/>
          <w:szCs w:val="24"/>
        </w:rPr>
        <w:t>do circuito somador de 4 bits</w:t>
      </w:r>
    </w:p>
    <w:p w14:paraId="0A446D52" w14:textId="7F605D32" w:rsidR="00D72106" w:rsidRDefault="00D72106" w:rsidP="00D7210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10C60435" wp14:editId="74935DC2">
            <wp:extent cx="5181600" cy="2009775"/>
            <wp:effectExtent l="0" t="0" r="0" b="9525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899" cy="2009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44B6A" w14:textId="71EA020D" w:rsidR="00140441" w:rsidRDefault="00140441" w:rsidP="00140441">
      <w:pPr>
        <w:spacing w:after="0" w:line="360" w:lineRule="auto"/>
        <w:ind w:firstLine="708"/>
        <w:rPr>
          <w:rFonts w:ascii="Arial" w:hAnsi="Arial" w:cs="Arial"/>
        </w:rPr>
      </w:pPr>
      <w:r w:rsidRPr="00140441">
        <w:rPr>
          <w:rFonts w:ascii="Arial" w:hAnsi="Arial" w:cs="Arial"/>
          <w:b/>
          <w:bCs/>
        </w:rPr>
        <w:t>Fonte:</w:t>
      </w:r>
      <w:r w:rsidRPr="00140441">
        <w:rPr>
          <w:rFonts w:ascii="Arial" w:hAnsi="Arial" w:cs="Arial"/>
        </w:rPr>
        <w:t xml:space="preserve"> Próprio Autor, 2022</w:t>
      </w:r>
    </w:p>
    <w:p w14:paraId="395DA3EF" w14:textId="77777777" w:rsidR="00140441" w:rsidRPr="00140441" w:rsidRDefault="00140441" w:rsidP="00140441">
      <w:pPr>
        <w:spacing w:after="0" w:line="360" w:lineRule="auto"/>
        <w:ind w:firstLine="708"/>
        <w:rPr>
          <w:rFonts w:ascii="Arial" w:hAnsi="Arial" w:cs="Arial"/>
        </w:rPr>
      </w:pPr>
    </w:p>
    <w:p w14:paraId="78EC3256" w14:textId="7DE088F2" w:rsidR="00A74B98" w:rsidRDefault="00D72106" w:rsidP="001E1FD1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 w:rsidRPr="00D72106">
        <w:rPr>
          <w:rFonts w:ascii="Arial" w:hAnsi="Arial"/>
          <w:sz w:val="24"/>
          <w:szCs w:val="24"/>
        </w:rPr>
        <w:t>Assim completando o circuito somador de 4 bits</w:t>
      </w:r>
      <w:r w:rsidR="00A74B98">
        <w:rPr>
          <w:rFonts w:ascii="Arial" w:hAnsi="Arial"/>
          <w:sz w:val="24"/>
          <w:szCs w:val="24"/>
        </w:rPr>
        <w:t xml:space="preserve">, fizemos a </w:t>
      </w:r>
      <w:r w:rsidR="001E1FD1">
        <w:rPr>
          <w:rFonts w:ascii="Arial" w:hAnsi="Arial"/>
          <w:sz w:val="24"/>
          <w:szCs w:val="24"/>
        </w:rPr>
        <w:t xml:space="preserve">implementação </w:t>
      </w:r>
      <w:r w:rsidR="00A74B98">
        <w:rPr>
          <w:rFonts w:ascii="Arial" w:hAnsi="Arial"/>
          <w:sz w:val="24"/>
          <w:szCs w:val="24"/>
        </w:rPr>
        <w:t>d</w:t>
      </w:r>
      <w:r w:rsidRPr="00D72106">
        <w:rPr>
          <w:rFonts w:ascii="Arial" w:hAnsi="Arial"/>
          <w:sz w:val="24"/>
          <w:szCs w:val="24"/>
        </w:rPr>
        <w:t>e um gráfico de dados</w:t>
      </w:r>
      <w:r w:rsidR="00A74B98">
        <w:rPr>
          <w:rFonts w:ascii="Arial" w:hAnsi="Arial"/>
          <w:sz w:val="24"/>
          <w:szCs w:val="24"/>
        </w:rPr>
        <w:t xml:space="preserve">, onde mostra exatamente o funcionamento do circuito e assim, concluindo a nossa última etapa do projeto, como exemplificado na figura </w:t>
      </w:r>
      <w:r w:rsidR="00140441">
        <w:rPr>
          <w:rFonts w:ascii="Arial" w:hAnsi="Arial"/>
          <w:sz w:val="24"/>
          <w:szCs w:val="24"/>
        </w:rPr>
        <w:t>7</w:t>
      </w:r>
      <w:r w:rsidR="00A74B98">
        <w:rPr>
          <w:rFonts w:ascii="Arial" w:hAnsi="Arial"/>
          <w:sz w:val="24"/>
          <w:szCs w:val="24"/>
        </w:rPr>
        <w:t>.</w:t>
      </w:r>
    </w:p>
    <w:p w14:paraId="46DF5B7C" w14:textId="01C5769F" w:rsidR="001E1FD1" w:rsidRDefault="001E1FD1" w:rsidP="001E1FD1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6459E393" w14:textId="5A69332F" w:rsidR="00857300" w:rsidRPr="00857300" w:rsidRDefault="001E1FD1" w:rsidP="00857300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 w:rsidRPr="001E1FD1">
        <w:rPr>
          <w:rFonts w:ascii="Arial" w:hAnsi="Arial"/>
          <w:b/>
          <w:bCs/>
          <w:sz w:val="24"/>
          <w:szCs w:val="24"/>
        </w:rPr>
        <w:lastRenderedPageBreak/>
        <w:t xml:space="preserve">Figura </w:t>
      </w:r>
      <w:r w:rsidR="00140441">
        <w:rPr>
          <w:rFonts w:ascii="Arial" w:hAnsi="Arial"/>
          <w:b/>
          <w:bCs/>
          <w:sz w:val="24"/>
          <w:szCs w:val="24"/>
        </w:rPr>
        <w:t>7</w:t>
      </w:r>
      <w:r w:rsidRPr="001E1FD1">
        <w:rPr>
          <w:rFonts w:ascii="Arial" w:hAnsi="Arial"/>
          <w:b/>
          <w:bCs/>
          <w:sz w:val="24"/>
          <w:szCs w:val="24"/>
        </w:rPr>
        <w:t xml:space="preserve"> –</w:t>
      </w:r>
      <w:r>
        <w:rPr>
          <w:rFonts w:ascii="Arial" w:hAnsi="Arial"/>
          <w:sz w:val="24"/>
          <w:szCs w:val="24"/>
        </w:rPr>
        <w:t xml:space="preserve"> Montagem final do circuito somador de 4 bits</w:t>
      </w:r>
    </w:p>
    <w:p w14:paraId="13F8BC5C" w14:textId="03F18A79" w:rsidR="00D72106" w:rsidRDefault="00D72106" w:rsidP="00D72106">
      <w:pPr>
        <w:spacing w:after="0" w:line="360" w:lineRule="auto"/>
        <w:jc w:val="center"/>
        <w:rPr>
          <w:rFonts w:ascii="Arial" w:hAnsi="Arial"/>
          <w:sz w:val="24"/>
          <w:szCs w:val="24"/>
        </w:rPr>
      </w:pPr>
      <w:r>
        <w:rPr>
          <w:noProof/>
          <w:sz w:val="24"/>
          <w:szCs w:val="24"/>
          <w:shd w:val="clear" w:color="auto" w:fill="F2F2F2"/>
        </w:rPr>
        <w:drawing>
          <wp:inline distT="114300" distB="114300" distL="114300" distR="114300" wp14:anchorId="4EDC2040" wp14:editId="524A3574">
            <wp:extent cx="5286375" cy="1981200"/>
            <wp:effectExtent l="0" t="0" r="9525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7"/>
                    <a:srcRect b="10627"/>
                    <a:stretch/>
                  </pic:blipFill>
                  <pic:spPr bwMode="auto">
                    <a:xfrm>
                      <a:off x="0" y="0"/>
                      <a:ext cx="5287590" cy="198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07736" w14:textId="2A2476F2" w:rsidR="001E1FD1" w:rsidRPr="001E1FD1" w:rsidRDefault="001E1FD1" w:rsidP="001E1FD1">
      <w:pPr>
        <w:spacing w:after="0" w:line="360" w:lineRule="auto"/>
        <w:ind w:firstLine="708"/>
        <w:rPr>
          <w:rFonts w:ascii="Arial" w:hAnsi="Arial"/>
        </w:rPr>
      </w:pPr>
      <w:r w:rsidRPr="001E1FD1">
        <w:rPr>
          <w:rFonts w:ascii="Arial" w:hAnsi="Arial"/>
          <w:b/>
          <w:bCs/>
        </w:rPr>
        <w:t>Fonte:</w:t>
      </w:r>
      <w:r w:rsidRPr="001E1FD1">
        <w:rPr>
          <w:rFonts w:ascii="Arial" w:hAnsi="Arial"/>
        </w:rPr>
        <w:t xml:space="preserve"> Próprio Autor, 2022</w:t>
      </w:r>
    </w:p>
    <w:p w14:paraId="4177D100" w14:textId="77777777" w:rsidR="00D72106" w:rsidRPr="004A28FF" w:rsidRDefault="00D72106" w:rsidP="001E1FD1">
      <w:pPr>
        <w:spacing w:after="0" w:line="360" w:lineRule="auto"/>
        <w:jc w:val="both"/>
        <w:rPr>
          <w:rFonts w:ascii="Arial" w:hAnsi="Arial"/>
          <w:sz w:val="24"/>
          <w:szCs w:val="24"/>
        </w:rPr>
      </w:pPr>
    </w:p>
    <w:p w14:paraId="4806F88D" w14:textId="77777777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</w:t>
      </w:r>
      <w:r w:rsidRPr="009B014C">
        <w:rPr>
          <w:rFonts w:ascii="Arial" w:hAnsi="Arial"/>
          <w:b/>
          <w:sz w:val="24"/>
          <w:szCs w:val="24"/>
        </w:rPr>
        <w:t xml:space="preserve">. ANÁLISE DE DADOS </w:t>
      </w:r>
    </w:p>
    <w:p w14:paraId="37EC5EDE" w14:textId="7F38B695" w:rsidR="00536B38" w:rsidRDefault="00A24982" w:rsidP="00140441">
      <w:pPr>
        <w:spacing w:after="0" w:line="360" w:lineRule="auto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ab/>
      </w:r>
      <w:r w:rsidRPr="00A24982">
        <w:rPr>
          <w:rFonts w:ascii="Arial" w:hAnsi="Arial"/>
          <w:bCs/>
          <w:sz w:val="24"/>
          <w:szCs w:val="24"/>
        </w:rPr>
        <w:t xml:space="preserve">Após a criação do circuito completo, conseguimos através do mesmo simulador, poder observar e analisar os resultados obtidos. </w:t>
      </w:r>
    </w:p>
    <w:p w14:paraId="3DC176AD" w14:textId="77777777" w:rsidR="00140441" w:rsidRPr="00140441" w:rsidRDefault="00140441" w:rsidP="00140441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p w14:paraId="5C1FE5CF" w14:textId="74B24AA1" w:rsidR="00536B38" w:rsidRDefault="00536B38" w:rsidP="00536B3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2.1 PRIMEIRA ETAPA</w:t>
      </w:r>
    </w:p>
    <w:p w14:paraId="68D68E3E" w14:textId="6082250B" w:rsidR="00536B38" w:rsidRDefault="00536B38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ab/>
      </w:r>
      <w:r w:rsidR="00140441" w:rsidRPr="00140441">
        <w:rPr>
          <w:rFonts w:ascii="Arial" w:hAnsi="Arial"/>
          <w:bCs/>
          <w:sz w:val="24"/>
          <w:szCs w:val="24"/>
        </w:rPr>
        <w:t>Após a montagem do experimento do somador de 1 bit</w:t>
      </w:r>
      <w:r w:rsidR="009B4B18">
        <w:rPr>
          <w:rFonts w:ascii="Arial" w:hAnsi="Arial"/>
          <w:bCs/>
          <w:sz w:val="24"/>
          <w:szCs w:val="24"/>
        </w:rPr>
        <w:t>, como visto na figura 8</w:t>
      </w:r>
      <w:r w:rsidR="00140441" w:rsidRPr="00140441">
        <w:rPr>
          <w:rFonts w:ascii="Arial" w:hAnsi="Arial"/>
          <w:bCs/>
          <w:sz w:val="24"/>
          <w:szCs w:val="24"/>
        </w:rPr>
        <w:t xml:space="preserve">, foi possível observar que o circuito funcionou de maneira </w:t>
      </w:r>
      <w:r w:rsidR="009B4B18">
        <w:rPr>
          <w:rFonts w:ascii="Arial" w:hAnsi="Arial"/>
          <w:bCs/>
          <w:sz w:val="24"/>
          <w:szCs w:val="24"/>
        </w:rPr>
        <w:t xml:space="preserve">em </w:t>
      </w:r>
      <w:r w:rsidR="00140441" w:rsidRPr="00140441">
        <w:rPr>
          <w:rFonts w:ascii="Arial" w:hAnsi="Arial"/>
          <w:bCs/>
          <w:sz w:val="24"/>
          <w:szCs w:val="24"/>
        </w:rPr>
        <w:t xml:space="preserve">que os valores das entradas A e B são somados e exibidos o </w:t>
      </w:r>
      <w:r w:rsidR="009B4B18">
        <w:rPr>
          <w:rFonts w:ascii="Arial" w:hAnsi="Arial"/>
          <w:bCs/>
          <w:sz w:val="24"/>
          <w:szCs w:val="24"/>
        </w:rPr>
        <w:t>resultado da soma</w:t>
      </w:r>
      <w:r w:rsidR="00140441" w:rsidRPr="00140441">
        <w:rPr>
          <w:rFonts w:ascii="Arial" w:hAnsi="Arial"/>
          <w:bCs/>
          <w:sz w:val="24"/>
          <w:szCs w:val="24"/>
        </w:rPr>
        <w:t xml:space="preserve"> em binário</w:t>
      </w:r>
      <w:r w:rsidR="009B4B18">
        <w:rPr>
          <w:rFonts w:ascii="Arial" w:hAnsi="Arial"/>
          <w:bCs/>
          <w:sz w:val="24"/>
          <w:szCs w:val="24"/>
        </w:rPr>
        <w:t>.</w:t>
      </w:r>
      <w:r w:rsidR="00140441" w:rsidRPr="00140441">
        <w:rPr>
          <w:rFonts w:ascii="Arial" w:hAnsi="Arial"/>
          <w:bCs/>
          <w:sz w:val="24"/>
          <w:szCs w:val="24"/>
        </w:rPr>
        <w:t xml:space="preserve"> </w:t>
      </w:r>
      <w:r w:rsidR="009B4B18">
        <w:rPr>
          <w:rFonts w:ascii="Arial" w:hAnsi="Arial"/>
          <w:bCs/>
          <w:sz w:val="24"/>
          <w:szCs w:val="24"/>
        </w:rPr>
        <w:t>O</w:t>
      </w:r>
      <w:r w:rsidR="00140441" w:rsidRPr="00140441">
        <w:rPr>
          <w:rFonts w:ascii="Arial" w:hAnsi="Arial"/>
          <w:bCs/>
          <w:sz w:val="24"/>
          <w:szCs w:val="24"/>
        </w:rPr>
        <w:t xml:space="preserve"> circuito de 1 bit consegue fazer soma cujo o resultado de até o valor máximo de 2, porém ao chegar no valor máximo, a saída Cout</w:t>
      </w:r>
      <w:r w:rsidR="00140441">
        <w:rPr>
          <w:rFonts w:ascii="Arial" w:hAnsi="Arial"/>
          <w:bCs/>
          <w:sz w:val="24"/>
          <w:szCs w:val="24"/>
        </w:rPr>
        <w:t xml:space="preserve"> </w:t>
      </w:r>
      <w:r w:rsidR="00140441" w:rsidRPr="00140441">
        <w:rPr>
          <w:rFonts w:ascii="Arial" w:hAnsi="Arial"/>
          <w:bCs/>
          <w:sz w:val="24"/>
          <w:szCs w:val="24"/>
        </w:rPr>
        <w:t>(Carry</w:t>
      </w:r>
      <w:r w:rsidR="00140441">
        <w:rPr>
          <w:rFonts w:ascii="Arial" w:hAnsi="Arial"/>
          <w:bCs/>
          <w:sz w:val="24"/>
          <w:szCs w:val="24"/>
        </w:rPr>
        <w:t xml:space="preserve"> </w:t>
      </w:r>
      <w:r w:rsidR="00140441" w:rsidRPr="00140441">
        <w:rPr>
          <w:rFonts w:ascii="Arial" w:hAnsi="Arial"/>
          <w:bCs/>
          <w:sz w:val="24"/>
          <w:szCs w:val="24"/>
        </w:rPr>
        <w:t>Out) se torna valor lógico verdadeiro, assim mostrando que nenhuma soma pode ser feita com valores mais altos, pois, não existem bits que demonstrem o resultado.</w:t>
      </w:r>
    </w:p>
    <w:p w14:paraId="29F3B827" w14:textId="1130032F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79F6EC40" w14:textId="10D24CB6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6ED5A686" w14:textId="15625CAA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7989B481" w14:textId="32DEB565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24E1B956" w14:textId="028FE353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65109AC7" w14:textId="490EA3E7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51B2BD11" w14:textId="510C2172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596BFE4F" w14:textId="1F080C1F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12C5B890" w14:textId="464621BC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0B8916B2" w14:textId="253865A2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2B4E86A8" w14:textId="77777777" w:rsidR="00140441" w:rsidRDefault="00140441" w:rsidP="00140441">
      <w:pPr>
        <w:spacing w:after="0" w:line="360" w:lineRule="auto"/>
        <w:jc w:val="both"/>
        <w:rPr>
          <w:rFonts w:ascii="Arial" w:hAnsi="Arial"/>
          <w:bCs/>
          <w:sz w:val="24"/>
          <w:szCs w:val="24"/>
        </w:rPr>
      </w:pPr>
    </w:p>
    <w:p w14:paraId="7C9E292C" w14:textId="18B30C67" w:rsidR="00140441" w:rsidRDefault="00140441" w:rsidP="00140441">
      <w:pPr>
        <w:spacing w:after="0" w:line="360" w:lineRule="auto"/>
        <w:jc w:val="center"/>
        <w:rPr>
          <w:rFonts w:ascii="Arial" w:hAnsi="Arial"/>
          <w:bCs/>
          <w:sz w:val="24"/>
          <w:szCs w:val="24"/>
        </w:rPr>
      </w:pPr>
      <w:r w:rsidRPr="00140441">
        <w:rPr>
          <w:rFonts w:ascii="Arial" w:hAnsi="Arial"/>
          <w:b/>
          <w:sz w:val="24"/>
          <w:szCs w:val="24"/>
        </w:rPr>
        <w:lastRenderedPageBreak/>
        <w:t>Figura 8 –</w:t>
      </w:r>
      <w:r>
        <w:rPr>
          <w:rFonts w:ascii="Arial" w:hAnsi="Arial"/>
          <w:bCs/>
          <w:sz w:val="24"/>
          <w:szCs w:val="24"/>
        </w:rPr>
        <w:t xml:space="preserve"> Demonstração do circuito somador de 1 bit</w:t>
      </w:r>
    </w:p>
    <w:p w14:paraId="64CB9127" w14:textId="730CD1A6" w:rsidR="00140441" w:rsidRDefault="00140441" w:rsidP="00140441">
      <w:pPr>
        <w:spacing w:after="0" w:line="360" w:lineRule="auto"/>
        <w:jc w:val="center"/>
        <w:rPr>
          <w:rFonts w:ascii="Arial" w:hAnsi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447349" wp14:editId="609496C4">
            <wp:extent cx="4154067" cy="2724150"/>
            <wp:effectExtent l="0" t="0" r="0" b="0"/>
            <wp:docPr id="6" name="Imagem 6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, Esquemátic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4771" cy="27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B754" w14:textId="3F68C5F4" w:rsidR="00140441" w:rsidRDefault="00140441" w:rsidP="00140441">
      <w:pPr>
        <w:spacing w:after="0" w:line="360" w:lineRule="auto"/>
        <w:ind w:left="708" w:firstLine="708"/>
        <w:rPr>
          <w:rFonts w:ascii="Arial" w:hAnsi="Arial"/>
          <w:bCs/>
        </w:rPr>
      </w:pPr>
      <w:r w:rsidRPr="00140441">
        <w:rPr>
          <w:rFonts w:ascii="Arial" w:hAnsi="Arial"/>
          <w:b/>
        </w:rPr>
        <w:t>Fonte:</w:t>
      </w:r>
      <w:r w:rsidRPr="00140441">
        <w:rPr>
          <w:rFonts w:ascii="Arial" w:hAnsi="Arial"/>
          <w:bCs/>
        </w:rPr>
        <w:t xml:space="preserve"> Próprio Autor, 2022</w:t>
      </w:r>
    </w:p>
    <w:p w14:paraId="317EF8EF" w14:textId="77777777" w:rsidR="00140441" w:rsidRPr="00140441" w:rsidRDefault="00140441" w:rsidP="00140441">
      <w:pPr>
        <w:spacing w:after="0" w:line="360" w:lineRule="auto"/>
        <w:ind w:left="708" w:firstLine="708"/>
        <w:rPr>
          <w:rFonts w:ascii="Arial" w:hAnsi="Arial"/>
          <w:bCs/>
        </w:rPr>
      </w:pPr>
    </w:p>
    <w:p w14:paraId="08AB0066" w14:textId="3CFF8219" w:rsidR="009B4B18" w:rsidRDefault="009B4B18" w:rsidP="009B4B18">
      <w:p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2.</w:t>
      </w:r>
      <w:r>
        <w:rPr>
          <w:rFonts w:ascii="Arial" w:hAnsi="Arial"/>
          <w:b/>
          <w:sz w:val="24"/>
          <w:szCs w:val="24"/>
        </w:rPr>
        <w:t>2</w:t>
      </w:r>
      <w:r>
        <w:rPr>
          <w:rFonts w:ascii="Arial" w:hAnsi="Arial"/>
          <w:b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SEGUNDA</w:t>
      </w:r>
      <w:r>
        <w:rPr>
          <w:rFonts w:ascii="Arial" w:hAnsi="Arial"/>
          <w:b/>
          <w:sz w:val="24"/>
          <w:szCs w:val="24"/>
        </w:rPr>
        <w:t xml:space="preserve"> ETAPA</w:t>
      </w:r>
    </w:p>
    <w:p w14:paraId="6810A50E" w14:textId="78992828" w:rsidR="009B4B18" w:rsidRDefault="009B4B18" w:rsidP="009B4B18">
      <w:pPr>
        <w:spacing w:after="0" w:line="360" w:lineRule="auto"/>
        <w:ind w:firstLine="708"/>
        <w:jc w:val="both"/>
        <w:rPr>
          <w:rFonts w:ascii="Arial" w:hAnsi="Arial"/>
          <w:bCs/>
          <w:sz w:val="24"/>
          <w:szCs w:val="24"/>
        </w:rPr>
      </w:pPr>
      <w:r w:rsidRPr="009B4B18">
        <w:rPr>
          <w:rFonts w:ascii="Arial" w:hAnsi="Arial"/>
          <w:bCs/>
          <w:sz w:val="24"/>
          <w:szCs w:val="24"/>
        </w:rPr>
        <w:t>Após a montagem do experimento do somador de 4 bits</w:t>
      </w:r>
      <w:r>
        <w:rPr>
          <w:rFonts w:ascii="Arial" w:hAnsi="Arial"/>
          <w:bCs/>
          <w:sz w:val="24"/>
          <w:szCs w:val="24"/>
        </w:rPr>
        <w:t>, demonstrado na figura 9</w:t>
      </w:r>
      <w:r w:rsidRPr="009B4B18">
        <w:rPr>
          <w:rFonts w:ascii="Arial" w:hAnsi="Arial"/>
          <w:bCs/>
          <w:sz w:val="24"/>
          <w:szCs w:val="24"/>
        </w:rPr>
        <w:t>, foi possível observar que o circuito funcionou de maneira semelhante</w:t>
      </w:r>
      <w:r>
        <w:rPr>
          <w:rFonts w:ascii="Arial" w:hAnsi="Arial"/>
          <w:bCs/>
          <w:sz w:val="24"/>
          <w:szCs w:val="24"/>
        </w:rPr>
        <w:t>,</w:t>
      </w:r>
      <w:r w:rsidRPr="009B4B18">
        <w:rPr>
          <w:rFonts w:ascii="Arial" w:hAnsi="Arial"/>
          <w:bCs/>
          <w:sz w:val="24"/>
          <w:szCs w:val="24"/>
        </w:rPr>
        <w:t xml:space="preserve"> </w:t>
      </w:r>
      <w:r>
        <w:rPr>
          <w:rFonts w:ascii="Arial" w:hAnsi="Arial"/>
          <w:bCs/>
          <w:sz w:val="24"/>
          <w:szCs w:val="24"/>
        </w:rPr>
        <w:t>p</w:t>
      </w:r>
      <w:r w:rsidRPr="009B4B18">
        <w:rPr>
          <w:rFonts w:ascii="Arial" w:hAnsi="Arial"/>
          <w:bCs/>
          <w:sz w:val="24"/>
          <w:szCs w:val="24"/>
        </w:rPr>
        <w:t xml:space="preserve">ois, ao adicionar um valor nas entradas A e B o circuito realizou a soma, e transformou o resultado </w:t>
      </w:r>
      <w:r>
        <w:rPr>
          <w:rFonts w:ascii="Arial" w:hAnsi="Arial"/>
          <w:bCs/>
          <w:sz w:val="24"/>
          <w:szCs w:val="24"/>
        </w:rPr>
        <w:t xml:space="preserve">dessa soma </w:t>
      </w:r>
      <w:r w:rsidRPr="009B4B18">
        <w:rPr>
          <w:rFonts w:ascii="Arial" w:hAnsi="Arial"/>
          <w:bCs/>
          <w:sz w:val="24"/>
          <w:szCs w:val="24"/>
        </w:rPr>
        <w:t>em binário representados pelas saídas S0, S1, S2 e S3, além da saída Cout</w:t>
      </w:r>
      <w:r>
        <w:rPr>
          <w:rFonts w:ascii="Arial" w:hAnsi="Arial"/>
          <w:bCs/>
          <w:sz w:val="24"/>
          <w:szCs w:val="24"/>
        </w:rPr>
        <w:t xml:space="preserve"> </w:t>
      </w:r>
      <w:r w:rsidRPr="009B4B18">
        <w:rPr>
          <w:rFonts w:ascii="Arial" w:hAnsi="Arial"/>
          <w:bCs/>
          <w:sz w:val="24"/>
          <w:szCs w:val="24"/>
        </w:rPr>
        <w:t>(Carry-Out)</w:t>
      </w:r>
      <w:r>
        <w:rPr>
          <w:rFonts w:ascii="Arial" w:hAnsi="Arial"/>
          <w:bCs/>
          <w:sz w:val="24"/>
          <w:szCs w:val="24"/>
        </w:rPr>
        <w:t xml:space="preserve">, </w:t>
      </w:r>
      <w:r w:rsidRPr="009B4B18">
        <w:rPr>
          <w:rFonts w:ascii="Arial" w:hAnsi="Arial"/>
          <w:bCs/>
          <w:sz w:val="24"/>
          <w:szCs w:val="24"/>
        </w:rPr>
        <w:t>que funciona da mesma maneira do circuito anterior</w:t>
      </w:r>
      <w:r>
        <w:rPr>
          <w:rFonts w:ascii="Arial" w:hAnsi="Arial"/>
          <w:bCs/>
          <w:sz w:val="24"/>
          <w:szCs w:val="24"/>
        </w:rPr>
        <w:t>.</w:t>
      </w:r>
      <w:r w:rsidRPr="009B4B18">
        <w:rPr>
          <w:rFonts w:ascii="Arial" w:hAnsi="Arial"/>
          <w:bCs/>
          <w:sz w:val="24"/>
          <w:szCs w:val="24"/>
        </w:rPr>
        <w:t xml:space="preserve"> </w:t>
      </w:r>
      <w:r>
        <w:rPr>
          <w:rFonts w:ascii="Arial" w:hAnsi="Arial"/>
          <w:bCs/>
          <w:sz w:val="24"/>
          <w:szCs w:val="24"/>
        </w:rPr>
        <w:t>Com isso, obtivemos a conclusão de</w:t>
      </w:r>
      <w:r w:rsidRPr="009B4B18">
        <w:rPr>
          <w:rFonts w:ascii="Arial" w:hAnsi="Arial"/>
          <w:bCs/>
          <w:sz w:val="24"/>
          <w:szCs w:val="24"/>
        </w:rPr>
        <w:t xml:space="preserve"> que os valores máximos alcançados foram somas cujo resultado chegue até o valor máximo de 32, porém o resultado máximo alcançado sem ligar a saída Cout é 15</w:t>
      </w:r>
      <w:r>
        <w:rPr>
          <w:rFonts w:ascii="Arial" w:hAnsi="Arial"/>
          <w:bCs/>
          <w:sz w:val="24"/>
          <w:szCs w:val="24"/>
        </w:rPr>
        <w:t>.</w:t>
      </w:r>
    </w:p>
    <w:p w14:paraId="26A690ED" w14:textId="5F129A74" w:rsidR="009B4B18" w:rsidRDefault="009B4B18" w:rsidP="009B4B18">
      <w:pPr>
        <w:spacing w:after="0" w:line="360" w:lineRule="auto"/>
        <w:ind w:firstLine="708"/>
        <w:jc w:val="both"/>
        <w:rPr>
          <w:rFonts w:ascii="Arial" w:hAnsi="Arial"/>
          <w:bCs/>
          <w:sz w:val="24"/>
          <w:szCs w:val="24"/>
        </w:rPr>
      </w:pPr>
    </w:p>
    <w:p w14:paraId="773E7E2B" w14:textId="1164DE62" w:rsidR="009B4B18" w:rsidRDefault="009B4B18" w:rsidP="009B4B18">
      <w:pPr>
        <w:spacing w:after="0" w:line="360" w:lineRule="auto"/>
        <w:jc w:val="center"/>
        <w:rPr>
          <w:rFonts w:ascii="Arial" w:hAnsi="Arial"/>
          <w:bCs/>
          <w:sz w:val="24"/>
          <w:szCs w:val="24"/>
        </w:rPr>
      </w:pPr>
      <w:r w:rsidRPr="009B4B18">
        <w:rPr>
          <w:rFonts w:ascii="Arial" w:hAnsi="Arial"/>
          <w:b/>
          <w:sz w:val="24"/>
          <w:szCs w:val="24"/>
        </w:rPr>
        <w:t>Figura 9 –</w:t>
      </w:r>
      <w:r>
        <w:rPr>
          <w:rFonts w:ascii="Arial" w:hAnsi="Arial"/>
          <w:bCs/>
          <w:sz w:val="24"/>
          <w:szCs w:val="24"/>
        </w:rPr>
        <w:t xml:space="preserve"> Demonstração do circuito somador de 4 bits</w:t>
      </w:r>
    </w:p>
    <w:p w14:paraId="6C729880" w14:textId="65B4075A" w:rsidR="009B4B18" w:rsidRDefault="009B4B18" w:rsidP="009B4B18">
      <w:pPr>
        <w:spacing w:after="0" w:line="360" w:lineRule="auto"/>
        <w:jc w:val="center"/>
        <w:rPr>
          <w:rFonts w:ascii="Arial" w:hAnsi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8F01AE" wp14:editId="1B44D5DF">
            <wp:extent cx="5724525" cy="1517968"/>
            <wp:effectExtent l="0" t="0" r="0" b="6350"/>
            <wp:docPr id="12" name="Imagem 12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, Esquemátic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7987" cy="152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F8E9" w14:textId="7374AEAC" w:rsidR="009B4B18" w:rsidRPr="009B4B18" w:rsidRDefault="009B4B18" w:rsidP="009B4B18">
      <w:pPr>
        <w:spacing w:after="0" w:line="360" w:lineRule="auto"/>
        <w:ind w:firstLine="708"/>
        <w:rPr>
          <w:rFonts w:ascii="Arial" w:hAnsi="Arial"/>
          <w:bCs/>
        </w:rPr>
      </w:pPr>
      <w:r w:rsidRPr="009B4B18">
        <w:rPr>
          <w:rFonts w:ascii="Arial" w:hAnsi="Arial"/>
          <w:b/>
        </w:rPr>
        <w:t>Fonte:</w:t>
      </w:r>
      <w:r w:rsidRPr="009B4B18">
        <w:rPr>
          <w:rFonts w:ascii="Arial" w:hAnsi="Arial"/>
          <w:bCs/>
        </w:rPr>
        <w:t xml:space="preserve"> Próprio Autor, 2022</w:t>
      </w:r>
    </w:p>
    <w:p w14:paraId="671E5BEF" w14:textId="77777777" w:rsidR="00536B38" w:rsidRPr="00BA27DD" w:rsidRDefault="00536B38" w:rsidP="00BA27DD">
      <w:pPr>
        <w:spacing w:after="0" w:line="360" w:lineRule="auto"/>
        <w:rPr>
          <w:rFonts w:ascii="Arial" w:hAnsi="Arial"/>
          <w:bCs/>
          <w:sz w:val="24"/>
          <w:szCs w:val="24"/>
        </w:rPr>
      </w:pPr>
    </w:p>
    <w:sectPr w:rsidR="00536B38" w:rsidRPr="00BA27DD" w:rsidSect="003B5D73">
      <w:type w:val="oddPage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CFFDF" w14:textId="77777777" w:rsidR="003B411E" w:rsidRDefault="003B411E" w:rsidP="00E041A8">
      <w:pPr>
        <w:spacing w:after="0" w:line="240" w:lineRule="auto"/>
      </w:pPr>
      <w:r>
        <w:separator/>
      </w:r>
    </w:p>
  </w:endnote>
  <w:endnote w:type="continuationSeparator" w:id="0">
    <w:p w14:paraId="0890BBC9" w14:textId="77777777" w:rsidR="003B411E" w:rsidRDefault="003B411E" w:rsidP="00E0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78108"/>
      <w:docPartObj>
        <w:docPartGallery w:val="Page Numbers (Bottom of Page)"/>
        <w:docPartUnique/>
      </w:docPartObj>
    </w:sdtPr>
    <w:sdtEndPr/>
    <w:sdtContent>
      <w:p w14:paraId="23BD1DD1" w14:textId="77777777" w:rsidR="00161E1C" w:rsidRDefault="00802365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5F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92D94FF" w14:textId="77777777" w:rsidR="00161E1C" w:rsidRDefault="00161E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56DE9" w14:textId="77777777" w:rsidR="003B411E" w:rsidRDefault="003B411E" w:rsidP="00E041A8">
      <w:pPr>
        <w:spacing w:after="0" w:line="240" w:lineRule="auto"/>
      </w:pPr>
      <w:r>
        <w:separator/>
      </w:r>
    </w:p>
  </w:footnote>
  <w:footnote w:type="continuationSeparator" w:id="0">
    <w:p w14:paraId="1FBAFBFE" w14:textId="77777777" w:rsidR="003B411E" w:rsidRDefault="003B411E" w:rsidP="00E0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Theme="majorEastAsia" w:hAnsi="Arial" w:cs="Arial"/>
        <w:sz w:val="24"/>
        <w:szCs w:val="24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1DAF154" w14:textId="77777777" w:rsidR="00E041A8" w:rsidRDefault="008E4AB2" w:rsidP="0060428D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8E4AB2">
          <w:rPr>
            <w:rFonts w:ascii="Arial" w:eastAsiaTheme="majorEastAsia" w:hAnsi="Arial" w:cs="Arial"/>
            <w:sz w:val="24"/>
            <w:szCs w:val="24"/>
          </w:rPr>
          <w:t>CENTRO UNIVERSITÁRIO FACENS</w:t>
        </w:r>
      </w:p>
    </w:sdtContent>
  </w:sdt>
  <w:p w14:paraId="276908AC" w14:textId="77777777" w:rsidR="00E041A8" w:rsidRDefault="00E041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FC6"/>
    <w:multiLevelType w:val="multilevel"/>
    <w:tmpl w:val="A6BE46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BDD3065"/>
    <w:multiLevelType w:val="hybridMultilevel"/>
    <w:tmpl w:val="1C2E5C4C"/>
    <w:lvl w:ilvl="0" w:tplc="BCE2D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A2137"/>
    <w:multiLevelType w:val="multilevel"/>
    <w:tmpl w:val="CD36302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1217637">
    <w:abstractNumId w:val="0"/>
  </w:num>
  <w:num w:numId="2" w16cid:durableId="1923374024">
    <w:abstractNumId w:val="2"/>
  </w:num>
  <w:num w:numId="3" w16cid:durableId="19342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0"/>
    <w:rsid w:val="00003274"/>
    <w:rsid w:val="00005F2C"/>
    <w:rsid w:val="00012AC9"/>
    <w:rsid w:val="000219CB"/>
    <w:rsid w:val="000433D7"/>
    <w:rsid w:val="000737EE"/>
    <w:rsid w:val="000964E7"/>
    <w:rsid w:val="000C11CA"/>
    <w:rsid w:val="000C447A"/>
    <w:rsid w:val="000D4BD0"/>
    <w:rsid w:val="000E1B5B"/>
    <w:rsid w:val="000E70CA"/>
    <w:rsid w:val="000F2222"/>
    <w:rsid w:val="000F6E48"/>
    <w:rsid w:val="001005B9"/>
    <w:rsid w:val="00101876"/>
    <w:rsid w:val="00140441"/>
    <w:rsid w:val="00161E1C"/>
    <w:rsid w:val="00162610"/>
    <w:rsid w:val="00165DA3"/>
    <w:rsid w:val="001706C5"/>
    <w:rsid w:val="001823B7"/>
    <w:rsid w:val="00183318"/>
    <w:rsid w:val="00183FC6"/>
    <w:rsid w:val="00184281"/>
    <w:rsid w:val="00191897"/>
    <w:rsid w:val="001B564F"/>
    <w:rsid w:val="001B5B64"/>
    <w:rsid w:val="001D10A3"/>
    <w:rsid w:val="001D1C31"/>
    <w:rsid w:val="001E1FD1"/>
    <w:rsid w:val="002061FD"/>
    <w:rsid w:val="0021077D"/>
    <w:rsid w:val="00225B1C"/>
    <w:rsid w:val="00230E21"/>
    <w:rsid w:val="00232A4C"/>
    <w:rsid w:val="00240C65"/>
    <w:rsid w:val="002516FD"/>
    <w:rsid w:val="00272AFD"/>
    <w:rsid w:val="00287332"/>
    <w:rsid w:val="0028750C"/>
    <w:rsid w:val="002A39FD"/>
    <w:rsid w:val="002A6712"/>
    <w:rsid w:val="002B5FA9"/>
    <w:rsid w:val="002D5FDC"/>
    <w:rsid w:val="002E3E58"/>
    <w:rsid w:val="002F52E8"/>
    <w:rsid w:val="002F722A"/>
    <w:rsid w:val="00300DA7"/>
    <w:rsid w:val="00310F85"/>
    <w:rsid w:val="00310FE4"/>
    <w:rsid w:val="00316377"/>
    <w:rsid w:val="00337870"/>
    <w:rsid w:val="00341FAA"/>
    <w:rsid w:val="003454C3"/>
    <w:rsid w:val="003728E7"/>
    <w:rsid w:val="00373AE8"/>
    <w:rsid w:val="00380122"/>
    <w:rsid w:val="0038025C"/>
    <w:rsid w:val="003B411E"/>
    <w:rsid w:val="003B5D73"/>
    <w:rsid w:val="00404396"/>
    <w:rsid w:val="0041770B"/>
    <w:rsid w:val="0042192A"/>
    <w:rsid w:val="0043146A"/>
    <w:rsid w:val="00433090"/>
    <w:rsid w:val="004448F2"/>
    <w:rsid w:val="00456442"/>
    <w:rsid w:val="0049482D"/>
    <w:rsid w:val="00494CDC"/>
    <w:rsid w:val="00497600"/>
    <w:rsid w:val="004A28FF"/>
    <w:rsid w:val="004A33BD"/>
    <w:rsid w:val="004C2C40"/>
    <w:rsid w:val="004C50E8"/>
    <w:rsid w:val="004C56F4"/>
    <w:rsid w:val="004D5F38"/>
    <w:rsid w:val="004D7FCA"/>
    <w:rsid w:val="004F48F7"/>
    <w:rsid w:val="005041F8"/>
    <w:rsid w:val="00504E3F"/>
    <w:rsid w:val="00524417"/>
    <w:rsid w:val="0052689D"/>
    <w:rsid w:val="0053561B"/>
    <w:rsid w:val="00536B38"/>
    <w:rsid w:val="00553BC3"/>
    <w:rsid w:val="005611B5"/>
    <w:rsid w:val="00571639"/>
    <w:rsid w:val="0057202D"/>
    <w:rsid w:val="0057506C"/>
    <w:rsid w:val="00575FCF"/>
    <w:rsid w:val="0059356A"/>
    <w:rsid w:val="00594FA0"/>
    <w:rsid w:val="005A0A73"/>
    <w:rsid w:val="005B41DC"/>
    <w:rsid w:val="005B54E3"/>
    <w:rsid w:val="005C0613"/>
    <w:rsid w:val="005C448A"/>
    <w:rsid w:val="005D03F2"/>
    <w:rsid w:val="005D55B9"/>
    <w:rsid w:val="005D58E0"/>
    <w:rsid w:val="0060428D"/>
    <w:rsid w:val="00620E32"/>
    <w:rsid w:val="00621B8D"/>
    <w:rsid w:val="00624090"/>
    <w:rsid w:val="006263FB"/>
    <w:rsid w:val="0063765A"/>
    <w:rsid w:val="00641C01"/>
    <w:rsid w:val="00647CB3"/>
    <w:rsid w:val="00650A8F"/>
    <w:rsid w:val="00651AE0"/>
    <w:rsid w:val="0065253C"/>
    <w:rsid w:val="00654852"/>
    <w:rsid w:val="00660350"/>
    <w:rsid w:val="0067506F"/>
    <w:rsid w:val="00695CD3"/>
    <w:rsid w:val="006B49A2"/>
    <w:rsid w:val="006C5133"/>
    <w:rsid w:val="006D0F63"/>
    <w:rsid w:val="006E35BE"/>
    <w:rsid w:val="00700742"/>
    <w:rsid w:val="00702E5B"/>
    <w:rsid w:val="00707438"/>
    <w:rsid w:val="00713E1F"/>
    <w:rsid w:val="007153BF"/>
    <w:rsid w:val="00726543"/>
    <w:rsid w:val="007316EC"/>
    <w:rsid w:val="00733F03"/>
    <w:rsid w:val="00734DF4"/>
    <w:rsid w:val="00751C17"/>
    <w:rsid w:val="00757870"/>
    <w:rsid w:val="007604FD"/>
    <w:rsid w:val="00761965"/>
    <w:rsid w:val="007835C7"/>
    <w:rsid w:val="007A2883"/>
    <w:rsid w:val="007D26D0"/>
    <w:rsid w:val="007D3738"/>
    <w:rsid w:val="007D532B"/>
    <w:rsid w:val="007D63FB"/>
    <w:rsid w:val="007D73B1"/>
    <w:rsid w:val="007F2995"/>
    <w:rsid w:val="00802365"/>
    <w:rsid w:val="00831917"/>
    <w:rsid w:val="0083755E"/>
    <w:rsid w:val="00841C27"/>
    <w:rsid w:val="0084336B"/>
    <w:rsid w:val="00846252"/>
    <w:rsid w:val="00857300"/>
    <w:rsid w:val="00862900"/>
    <w:rsid w:val="00872AB7"/>
    <w:rsid w:val="00874B13"/>
    <w:rsid w:val="00886F51"/>
    <w:rsid w:val="008A2E67"/>
    <w:rsid w:val="008C5995"/>
    <w:rsid w:val="008C5C61"/>
    <w:rsid w:val="008E4AB2"/>
    <w:rsid w:val="008F1025"/>
    <w:rsid w:val="00923C0E"/>
    <w:rsid w:val="009247BF"/>
    <w:rsid w:val="009366C3"/>
    <w:rsid w:val="00936A75"/>
    <w:rsid w:val="00941353"/>
    <w:rsid w:val="009518B3"/>
    <w:rsid w:val="00980981"/>
    <w:rsid w:val="0099276A"/>
    <w:rsid w:val="009A50F1"/>
    <w:rsid w:val="009B014C"/>
    <w:rsid w:val="009B1A76"/>
    <w:rsid w:val="009B4B18"/>
    <w:rsid w:val="00A0004E"/>
    <w:rsid w:val="00A24982"/>
    <w:rsid w:val="00A2514B"/>
    <w:rsid w:val="00A27FD8"/>
    <w:rsid w:val="00A332A6"/>
    <w:rsid w:val="00A47F2E"/>
    <w:rsid w:val="00A73F67"/>
    <w:rsid w:val="00A74B98"/>
    <w:rsid w:val="00A95E84"/>
    <w:rsid w:val="00A96425"/>
    <w:rsid w:val="00AA1B06"/>
    <w:rsid w:val="00AA30DF"/>
    <w:rsid w:val="00B4174A"/>
    <w:rsid w:val="00B44562"/>
    <w:rsid w:val="00B46E50"/>
    <w:rsid w:val="00B517E0"/>
    <w:rsid w:val="00B600A3"/>
    <w:rsid w:val="00B64F43"/>
    <w:rsid w:val="00BA27DD"/>
    <w:rsid w:val="00BD4B13"/>
    <w:rsid w:val="00BE5CC1"/>
    <w:rsid w:val="00C1117C"/>
    <w:rsid w:val="00C13870"/>
    <w:rsid w:val="00C13F19"/>
    <w:rsid w:val="00C228EB"/>
    <w:rsid w:val="00C274CF"/>
    <w:rsid w:val="00C43901"/>
    <w:rsid w:val="00C54301"/>
    <w:rsid w:val="00C65C56"/>
    <w:rsid w:val="00C81148"/>
    <w:rsid w:val="00CA0B65"/>
    <w:rsid w:val="00CA2225"/>
    <w:rsid w:val="00CC10A4"/>
    <w:rsid w:val="00CC3967"/>
    <w:rsid w:val="00CC5ECF"/>
    <w:rsid w:val="00CF6498"/>
    <w:rsid w:val="00D009DF"/>
    <w:rsid w:val="00D16913"/>
    <w:rsid w:val="00D23D42"/>
    <w:rsid w:val="00D25B49"/>
    <w:rsid w:val="00D31853"/>
    <w:rsid w:val="00D50E12"/>
    <w:rsid w:val="00D72106"/>
    <w:rsid w:val="00D73079"/>
    <w:rsid w:val="00DA2706"/>
    <w:rsid w:val="00DA6A66"/>
    <w:rsid w:val="00DD4E6C"/>
    <w:rsid w:val="00DE2838"/>
    <w:rsid w:val="00DE41D0"/>
    <w:rsid w:val="00DE4905"/>
    <w:rsid w:val="00DF0386"/>
    <w:rsid w:val="00DF3B1B"/>
    <w:rsid w:val="00E041A8"/>
    <w:rsid w:val="00E44EB1"/>
    <w:rsid w:val="00E60735"/>
    <w:rsid w:val="00E60E94"/>
    <w:rsid w:val="00E61212"/>
    <w:rsid w:val="00E731BE"/>
    <w:rsid w:val="00E73DAD"/>
    <w:rsid w:val="00E744C5"/>
    <w:rsid w:val="00E903BF"/>
    <w:rsid w:val="00EA0478"/>
    <w:rsid w:val="00EA5227"/>
    <w:rsid w:val="00ED5CAB"/>
    <w:rsid w:val="00EF0A2F"/>
    <w:rsid w:val="00F03253"/>
    <w:rsid w:val="00F104BB"/>
    <w:rsid w:val="00F30FC4"/>
    <w:rsid w:val="00F363BD"/>
    <w:rsid w:val="00F36790"/>
    <w:rsid w:val="00F42DDA"/>
    <w:rsid w:val="00F70B4A"/>
    <w:rsid w:val="00F82911"/>
    <w:rsid w:val="00FA1EC8"/>
    <w:rsid w:val="00FC2705"/>
    <w:rsid w:val="00FC4AB4"/>
    <w:rsid w:val="00FC70E4"/>
    <w:rsid w:val="00FD5CD1"/>
    <w:rsid w:val="00FE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B0A43"/>
  <w15:docId w15:val="{ECCD677E-40CD-4403-8304-5AB58BE3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8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600"/>
    <w:pPr>
      <w:ind w:left="720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041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A8"/>
  </w:style>
  <w:style w:type="paragraph" w:styleId="Rodap">
    <w:name w:val="footer"/>
    <w:basedOn w:val="Normal"/>
    <w:link w:val="Rodap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A8"/>
  </w:style>
  <w:style w:type="paragraph" w:styleId="Textodebalo">
    <w:name w:val="Balloon Text"/>
    <w:basedOn w:val="Normal"/>
    <w:link w:val="Textodebal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1A8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625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0F6E48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elacomgrade">
    <w:name w:val="Table Grid"/>
    <w:basedOn w:val="Tabelanormal"/>
    <w:uiPriority w:val="59"/>
    <w:rsid w:val="00230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4FA21-814D-49E7-8BED-837721D1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1012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FACENS</vt:lpstr>
    </vt:vector>
  </TitlesOfParts>
  <Company>A.C.R.T.S.</Company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FACENS</dc:title>
  <dc:subject/>
  <dc:creator>Eletrica</dc:creator>
  <cp:keywords/>
  <dc:description/>
  <cp:lastModifiedBy>Josenilton Fernandes</cp:lastModifiedBy>
  <cp:revision>3</cp:revision>
  <dcterms:created xsi:type="dcterms:W3CDTF">2022-05-05T23:22:00Z</dcterms:created>
  <dcterms:modified xsi:type="dcterms:W3CDTF">2022-05-06T00:16:00Z</dcterms:modified>
</cp:coreProperties>
</file>