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66666478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D95FCA">
        <w:rPr>
          <w:rFonts w:ascii="Times New Roman" w:hAnsi="Times New Roman" w:cs="Times New Roman"/>
          <w:b/>
          <w:bCs/>
        </w:rPr>
        <w:t>10:00</w:t>
      </w:r>
      <w:r w:rsidR="00D369FB">
        <w:rPr>
          <w:rFonts w:ascii="Times New Roman" w:hAnsi="Times New Roman" w:cs="Times New Roman"/>
          <w:b/>
          <w:bCs/>
        </w:rPr>
        <w:t xml:space="preserve"> </w:t>
      </w:r>
      <w:r w:rsidRPr="004C1B15">
        <w:rPr>
          <w:rFonts w:ascii="Times New Roman" w:hAnsi="Times New Roman" w:cs="Times New Roman"/>
          <w:b/>
          <w:bCs/>
        </w:rPr>
        <w:t>2020/</w:t>
      </w:r>
      <w:r w:rsidR="00B8384B">
        <w:rPr>
          <w:rFonts w:ascii="Times New Roman" w:hAnsi="Times New Roman" w:cs="Times New Roman"/>
          <w:b/>
          <w:bCs/>
        </w:rPr>
        <w:t>09/</w:t>
      </w:r>
      <w:r w:rsidR="00A66B58">
        <w:rPr>
          <w:rFonts w:ascii="Times New Roman" w:hAnsi="Times New Roman" w:cs="Times New Roman"/>
          <w:b/>
          <w:bCs/>
        </w:rPr>
        <w:t>21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6BF9087A" w14:textId="7E82F40F" w:rsidR="00F018E5" w:rsidRDefault="00020A12" w:rsidP="00F018E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Genetic Algorithms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1363"/>
        <w:gridCol w:w="2532"/>
        <w:gridCol w:w="3196"/>
        <w:gridCol w:w="1363"/>
        <w:gridCol w:w="1403"/>
      </w:tblGrid>
      <w:tr w:rsidR="00F875ED" w14:paraId="6B83326E" w14:textId="17A9D772" w:rsidTr="006B25AF">
        <w:tc>
          <w:tcPr>
            <w:tcW w:w="1363" w:type="dxa"/>
            <w:vAlign w:val="center"/>
          </w:tcPr>
          <w:p w14:paraId="67D9D138" w14:textId="5DB93A84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2532" w:type="dxa"/>
            <w:vAlign w:val="center"/>
          </w:tcPr>
          <w:p w14:paraId="2A3C33A7" w14:textId="70DED9FA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Variables</w:t>
            </w:r>
          </w:p>
        </w:tc>
        <w:tc>
          <w:tcPr>
            <w:tcW w:w="3196" w:type="dxa"/>
            <w:vAlign w:val="center"/>
          </w:tcPr>
          <w:p w14:paraId="62964D21" w14:textId="2FA9C275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1363" w:type="dxa"/>
            <w:vAlign w:val="center"/>
          </w:tcPr>
          <w:p w14:paraId="3B19E56C" w14:textId="455E52DD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Minimum</w:t>
            </w:r>
          </w:p>
        </w:tc>
        <w:tc>
          <w:tcPr>
            <w:tcW w:w="1403" w:type="dxa"/>
            <w:vAlign w:val="center"/>
          </w:tcPr>
          <w:p w14:paraId="69BAF280" w14:textId="0E1AE5EB" w:rsidR="00F875ED" w:rsidRDefault="00F875ED" w:rsidP="006B25AF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Maximum</w:t>
            </w:r>
          </w:p>
        </w:tc>
      </w:tr>
      <w:tr w:rsidR="00A66B58" w14:paraId="37AA0423" w14:textId="43F5FA48" w:rsidTr="006B25AF">
        <w:tc>
          <w:tcPr>
            <w:tcW w:w="1363" w:type="dxa"/>
            <w:vMerge w:val="restart"/>
            <w:vAlign w:val="center"/>
          </w:tcPr>
          <w:p w14:paraId="233289C4" w14:textId="13560AC3" w:rsidR="00A66B58" w:rsidRDefault="00A66B58" w:rsidP="006B25AF">
            <w:r>
              <w:t>Random</w:t>
            </w:r>
          </w:p>
        </w:tc>
        <w:tc>
          <w:tcPr>
            <w:tcW w:w="2532" w:type="dxa"/>
            <w:vMerge w:val="restart"/>
            <w:vAlign w:val="center"/>
          </w:tcPr>
          <w:p w14:paraId="64DBFBF1" w14:textId="149F0705" w:rsidR="00A66B58" w:rsidRDefault="00A66B58" w:rsidP="006B25AF">
            <w:pPr>
              <w:jc w:val="center"/>
            </w:pPr>
            <w:r>
              <w:t>1</w:t>
            </w:r>
          </w:p>
        </w:tc>
        <w:tc>
          <w:tcPr>
            <w:tcW w:w="3196" w:type="dxa"/>
            <w:vAlign w:val="center"/>
          </w:tcPr>
          <w:p w14:paraId="665D4149" w14:textId="0580059B" w:rsidR="00A66B58" w:rsidRDefault="00A66B58" w:rsidP="006B25AF">
            <w:r>
              <w:t>Seed</w:t>
            </w:r>
          </w:p>
        </w:tc>
        <w:tc>
          <w:tcPr>
            <w:tcW w:w="1363" w:type="dxa"/>
            <w:vAlign w:val="center"/>
          </w:tcPr>
          <w:p w14:paraId="229E8D93" w14:textId="1B63B2E0" w:rsidR="00A66B58" w:rsidRDefault="00A66B58" w:rsidP="006B25AF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4E8F7791" w14:textId="16402C21" w:rsidR="00A66B58" w:rsidRDefault="00A66B58" w:rsidP="006B25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66B58" w14:paraId="19D89CC6" w14:textId="77777777" w:rsidTr="006B25AF">
        <w:tc>
          <w:tcPr>
            <w:tcW w:w="1363" w:type="dxa"/>
            <w:vMerge/>
            <w:vAlign w:val="center"/>
          </w:tcPr>
          <w:p w14:paraId="37A98AB3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7E3ACE43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3107ED5B" w14:textId="09690F7D" w:rsidR="00A66B58" w:rsidRDefault="00A66B58" w:rsidP="00A66B58">
            <w:pPr>
              <w:rPr>
                <w:lang w:val="en-US"/>
              </w:rPr>
            </w:pPr>
            <w:r>
              <w:rPr>
                <w:lang w:val="en-US"/>
              </w:rPr>
              <w:t>Number of elements removed</w:t>
            </w:r>
          </w:p>
        </w:tc>
        <w:tc>
          <w:tcPr>
            <w:tcW w:w="1363" w:type="dxa"/>
            <w:vAlign w:val="center"/>
          </w:tcPr>
          <w:p w14:paraId="18299035" w14:textId="1E83D7EC" w:rsidR="00A66B58" w:rsidRDefault="00A66B58" w:rsidP="00A66B58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14:paraId="0D8DF40F" w14:textId="42FF4456" w:rsidR="00A66B58" w:rsidRDefault="00A66B58" w:rsidP="00A66B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  <w:tr w:rsidR="00A66B58" w14:paraId="26656DC5" w14:textId="77777777" w:rsidTr="006B25AF">
        <w:tc>
          <w:tcPr>
            <w:tcW w:w="1363" w:type="dxa"/>
            <w:vMerge w:val="restart"/>
            <w:vAlign w:val="center"/>
          </w:tcPr>
          <w:p w14:paraId="64190E4D" w14:textId="1EB06A82" w:rsidR="00A66B58" w:rsidRDefault="00A66B58" w:rsidP="00A66B58">
            <w:r>
              <w:t>L-Systems</w:t>
            </w:r>
          </w:p>
        </w:tc>
        <w:tc>
          <w:tcPr>
            <w:tcW w:w="2532" w:type="dxa"/>
            <w:vMerge w:val="restart"/>
            <w:vAlign w:val="center"/>
          </w:tcPr>
          <w:p w14:paraId="30467FF5" w14:textId="637377BE" w:rsidR="00A66B58" w:rsidRDefault="00A66B58" w:rsidP="00A66B58">
            <w:pPr>
              <w:jc w:val="center"/>
            </w:pPr>
            <w:r>
              <w:t>4</w:t>
            </w:r>
          </w:p>
        </w:tc>
        <w:tc>
          <w:tcPr>
            <w:tcW w:w="3196" w:type="dxa"/>
            <w:vAlign w:val="center"/>
          </w:tcPr>
          <w:p w14:paraId="1BA7A7A2" w14:textId="56B575C7" w:rsidR="00A66B58" w:rsidRDefault="00A66B58" w:rsidP="00A66B58">
            <w:pPr>
              <w:rPr>
                <w:color w:val="000000" w:themeColor="dark1"/>
                <w:lang w:val="en-US"/>
              </w:rPr>
            </w:pPr>
            <w:r>
              <w:t>Seed</w:t>
            </w:r>
          </w:p>
        </w:tc>
        <w:tc>
          <w:tcPr>
            <w:tcW w:w="1363" w:type="dxa"/>
            <w:vAlign w:val="center"/>
          </w:tcPr>
          <w:p w14:paraId="09D6AC39" w14:textId="0A743EF8" w:rsidR="00A66B58" w:rsidRDefault="00A66B58" w:rsidP="00A66B58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0B99CD4B" w14:textId="5DD692A0" w:rsidR="00A66B58" w:rsidRDefault="00A66B58" w:rsidP="00A66B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66B58" w14:paraId="7768AF00" w14:textId="70EAE697" w:rsidTr="006B25AF">
        <w:tc>
          <w:tcPr>
            <w:tcW w:w="1363" w:type="dxa"/>
            <w:vMerge/>
            <w:vAlign w:val="center"/>
          </w:tcPr>
          <w:p w14:paraId="106D945A" w14:textId="211E33A8" w:rsidR="00A66B58" w:rsidRDefault="00A66B58" w:rsidP="00A66B58"/>
        </w:tc>
        <w:tc>
          <w:tcPr>
            <w:tcW w:w="2532" w:type="dxa"/>
            <w:vMerge/>
            <w:vAlign w:val="center"/>
          </w:tcPr>
          <w:p w14:paraId="56E0E7CF" w14:textId="226DA584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0D29C300" w14:textId="2EF8AC8C" w:rsidR="00A66B58" w:rsidRDefault="00A66B58" w:rsidP="00A66B58">
            <w:r>
              <w:rPr>
                <w:color w:val="000000" w:themeColor="dark1"/>
                <w:lang w:val="en-US"/>
              </w:rPr>
              <w:t>Axes of symmetry</w:t>
            </w:r>
          </w:p>
        </w:tc>
        <w:tc>
          <w:tcPr>
            <w:tcW w:w="1363" w:type="dxa"/>
            <w:vAlign w:val="center"/>
          </w:tcPr>
          <w:p w14:paraId="162A7F77" w14:textId="53F6495B" w:rsidR="00A66B58" w:rsidRDefault="00A66B58" w:rsidP="00A66B58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14:paraId="7E9D24CA" w14:textId="2A691D40" w:rsidR="00A66B58" w:rsidRDefault="00A66B58" w:rsidP="00A66B58">
            <w:pPr>
              <w:jc w:val="center"/>
            </w:pPr>
            <w:r>
              <w:t>7</w:t>
            </w:r>
          </w:p>
        </w:tc>
      </w:tr>
      <w:tr w:rsidR="00A66B58" w14:paraId="6993B799" w14:textId="6D9955FC" w:rsidTr="006B25AF">
        <w:tc>
          <w:tcPr>
            <w:tcW w:w="1363" w:type="dxa"/>
            <w:vMerge/>
            <w:vAlign w:val="center"/>
          </w:tcPr>
          <w:p w14:paraId="060E8ABD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76ED3253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04B086CD" w14:textId="15004F81" w:rsidR="00A66B58" w:rsidRDefault="00A66B58" w:rsidP="00A66B58">
            <w:r>
              <w:rPr>
                <w:color w:val="000000" w:themeColor="dark1"/>
                <w:lang w:val="en-US"/>
              </w:rPr>
              <w:t>Number of grammatical rules</w:t>
            </w:r>
          </w:p>
        </w:tc>
        <w:tc>
          <w:tcPr>
            <w:tcW w:w="1363" w:type="dxa"/>
            <w:vAlign w:val="center"/>
          </w:tcPr>
          <w:p w14:paraId="033028A3" w14:textId="1D93D706" w:rsidR="00A66B58" w:rsidRDefault="00A66B58" w:rsidP="00A66B58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2E84A773" w14:textId="4BACD28D" w:rsidR="00A66B58" w:rsidRDefault="00A66B58" w:rsidP="00A66B58">
            <w:pPr>
              <w:jc w:val="center"/>
            </w:pPr>
            <w:r>
              <w:t>4</w:t>
            </w:r>
          </w:p>
        </w:tc>
      </w:tr>
      <w:tr w:rsidR="00A66B58" w14:paraId="60414D7F" w14:textId="3218A6D8" w:rsidTr="006B25AF">
        <w:tc>
          <w:tcPr>
            <w:tcW w:w="1363" w:type="dxa"/>
            <w:vMerge/>
            <w:vAlign w:val="center"/>
          </w:tcPr>
          <w:p w14:paraId="62F7663D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481A1417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2B819FB5" w14:textId="47F6B6C5" w:rsidR="00A66B58" w:rsidRDefault="00A66B58" w:rsidP="00A66B58">
            <w:r>
              <w:rPr>
                <w:color w:val="000000" w:themeColor="dark1"/>
                <w:lang w:val="en-US"/>
              </w:rPr>
              <w:t>Length of rules</w:t>
            </w:r>
          </w:p>
        </w:tc>
        <w:tc>
          <w:tcPr>
            <w:tcW w:w="1363" w:type="dxa"/>
            <w:vAlign w:val="center"/>
          </w:tcPr>
          <w:p w14:paraId="26D8A511" w14:textId="29AD3D86" w:rsidR="00A66B58" w:rsidRDefault="00A66B58" w:rsidP="00A66B58">
            <w:pPr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14:paraId="76C56B8E" w14:textId="32E57728" w:rsidR="00A66B58" w:rsidRDefault="00A66B58" w:rsidP="00A66B58">
            <w:pPr>
              <w:jc w:val="center"/>
            </w:pPr>
            <w:r>
              <w:t>5</w:t>
            </w:r>
          </w:p>
        </w:tc>
      </w:tr>
      <w:tr w:rsidR="00A66B58" w14:paraId="33C02276" w14:textId="0EBC248B" w:rsidTr="006B25AF">
        <w:tc>
          <w:tcPr>
            <w:tcW w:w="1363" w:type="dxa"/>
            <w:vMerge/>
            <w:vAlign w:val="center"/>
          </w:tcPr>
          <w:p w14:paraId="4446F68D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716D4AE6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08DF44EE" w14:textId="5ECE722A" w:rsidR="00A66B58" w:rsidRDefault="00A66B58" w:rsidP="00A66B58">
            <w:r>
              <w:rPr>
                <w:color w:val="000000" w:themeColor="dark1"/>
                <w:lang w:val="en-US"/>
              </w:rPr>
              <w:t>Iterations</w:t>
            </w:r>
          </w:p>
        </w:tc>
        <w:tc>
          <w:tcPr>
            <w:tcW w:w="1363" w:type="dxa"/>
            <w:vAlign w:val="center"/>
          </w:tcPr>
          <w:p w14:paraId="78641D2C" w14:textId="281903C9" w:rsidR="00A66B58" w:rsidRDefault="00A66B58" w:rsidP="00A66B58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62D2A902" w14:textId="62B31015" w:rsidR="00A66B58" w:rsidRDefault="00A66B58" w:rsidP="00A66B58">
            <w:pPr>
              <w:jc w:val="center"/>
            </w:pPr>
            <w:r>
              <w:t>5</w:t>
            </w:r>
          </w:p>
        </w:tc>
      </w:tr>
      <w:tr w:rsidR="00A66B58" w14:paraId="489133A2" w14:textId="46AA9AA0" w:rsidTr="006B25AF">
        <w:tc>
          <w:tcPr>
            <w:tcW w:w="1363" w:type="dxa"/>
            <w:vMerge w:val="restart"/>
            <w:vAlign w:val="center"/>
          </w:tcPr>
          <w:p w14:paraId="6CF6DDE9" w14:textId="39D7FD8B" w:rsidR="00A66B58" w:rsidRDefault="00A66B58" w:rsidP="00A66B58">
            <w:r>
              <w:t>CPPNs</w:t>
            </w:r>
          </w:p>
        </w:tc>
        <w:tc>
          <w:tcPr>
            <w:tcW w:w="2532" w:type="dxa"/>
            <w:vMerge w:val="restart"/>
            <w:vAlign w:val="center"/>
          </w:tcPr>
          <w:p w14:paraId="55AC13B4" w14:textId="402E33C1" w:rsidR="00A66B58" w:rsidRDefault="00A66B58" w:rsidP="00A66B58">
            <w:pPr>
              <w:jc w:val="center"/>
            </w:pPr>
            <w:r>
              <w:t>6</w:t>
            </w:r>
          </w:p>
        </w:tc>
        <w:tc>
          <w:tcPr>
            <w:tcW w:w="3196" w:type="dxa"/>
            <w:vAlign w:val="center"/>
          </w:tcPr>
          <w:p w14:paraId="457CB522" w14:textId="105BA445" w:rsidR="00A66B58" w:rsidRDefault="00A66B58" w:rsidP="00A66B58">
            <w:r>
              <w:t>Seed</w:t>
            </w:r>
          </w:p>
        </w:tc>
        <w:tc>
          <w:tcPr>
            <w:tcW w:w="1363" w:type="dxa"/>
            <w:vAlign w:val="center"/>
          </w:tcPr>
          <w:p w14:paraId="5C3DC3E6" w14:textId="42B99389" w:rsidR="00A66B58" w:rsidRDefault="00A66B58" w:rsidP="00A66B58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19FAD15B" w14:textId="0BC3DBDF" w:rsidR="00A66B58" w:rsidRDefault="00A66B58" w:rsidP="00A66B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66B58" w14:paraId="2AF9BA7A" w14:textId="463E52BF" w:rsidTr="006B25AF">
        <w:tc>
          <w:tcPr>
            <w:tcW w:w="1363" w:type="dxa"/>
            <w:vMerge/>
            <w:vAlign w:val="center"/>
          </w:tcPr>
          <w:p w14:paraId="0576A8F8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343CE0C6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1E87EBFD" w14:textId="12931865" w:rsidR="00A66B58" w:rsidRDefault="00A66B58" w:rsidP="00A66B58">
            <w:r>
              <w:rPr>
                <w:color w:val="000000" w:themeColor="dark1"/>
                <w:lang w:val="en-US"/>
              </w:rPr>
              <w:t>Number of models per CPPN</w:t>
            </w:r>
          </w:p>
        </w:tc>
        <w:tc>
          <w:tcPr>
            <w:tcW w:w="1363" w:type="dxa"/>
            <w:vAlign w:val="center"/>
          </w:tcPr>
          <w:p w14:paraId="5F751D81" w14:textId="301BA1BA" w:rsidR="00A66B58" w:rsidRDefault="00A66B58" w:rsidP="00A66B58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5FF93630" w14:textId="2F18178A" w:rsidR="00A66B58" w:rsidRDefault="00A66B58" w:rsidP="00A66B58">
            <w:pPr>
              <w:jc w:val="center"/>
            </w:pPr>
            <w:r>
              <w:t>1</w:t>
            </w:r>
          </w:p>
        </w:tc>
      </w:tr>
      <w:tr w:rsidR="00A66B58" w14:paraId="4F8B1F72" w14:textId="77777777" w:rsidTr="006B25AF">
        <w:tc>
          <w:tcPr>
            <w:tcW w:w="1363" w:type="dxa"/>
            <w:vMerge/>
            <w:vAlign w:val="center"/>
          </w:tcPr>
          <w:p w14:paraId="5377BF35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33EF33DD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7AA5766E" w14:textId="5E85C2C2" w:rsidR="00A66B58" w:rsidRDefault="00A66B58" w:rsidP="00A66B58">
            <w:r>
              <w:t>Scale</w:t>
            </w:r>
          </w:p>
        </w:tc>
        <w:tc>
          <w:tcPr>
            <w:tcW w:w="1363" w:type="dxa"/>
            <w:vAlign w:val="center"/>
          </w:tcPr>
          <w:p w14:paraId="38BD4F4D" w14:textId="4C8D6903" w:rsidR="00A66B58" w:rsidRDefault="00A66B58" w:rsidP="00A66B58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14:paraId="519801D5" w14:textId="68027E71" w:rsidR="00A66B58" w:rsidRDefault="00A66B58" w:rsidP="00A66B58">
            <w:pPr>
              <w:jc w:val="center"/>
            </w:pPr>
            <w:r>
              <w:t>1</w:t>
            </w:r>
          </w:p>
        </w:tc>
      </w:tr>
      <w:tr w:rsidR="00A66B58" w14:paraId="4510ED04" w14:textId="77777777" w:rsidTr="006B25AF">
        <w:tc>
          <w:tcPr>
            <w:tcW w:w="1363" w:type="dxa"/>
            <w:vMerge/>
            <w:vAlign w:val="center"/>
          </w:tcPr>
          <w:p w14:paraId="1954D9BE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673219A0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080DF388" w14:textId="443B5300" w:rsidR="00A66B58" w:rsidRDefault="00A66B58" w:rsidP="00A66B58">
            <w:r>
              <w:rPr>
                <w:color w:val="000000" w:themeColor="dark1"/>
                <w:lang w:val="en-US"/>
              </w:rPr>
              <w:t>Number of network layers</w:t>
            </w:r>
          </w:p>
        </w:tc>
        <w:tc>
          <w:tcPr>
            <w:tcW w:w="1363" w:type="dxa"/>
            <w:vAlign w:val="center"/>
          </w:tcPr>
          <w:p w14:paraId="1A446B2C" w14:textId="22481106" w:rsidR="00A66B58" w:rsidRDefault="00A66B58" w:rsidP="00A66B58">
            <w:pPr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14:paraId="4DD02464" w14:textId="41F4AC72" w:rsidR="00A66B58" w:rsidRDefault="00A66B58" w:rsidP="00A66B58">
            <w:pPr>
              <w:jc w:val="center"/>
            </w:pPr>
            <w:r>
              <w:t>10</w:t>
            </w:r>
          </w:p>
        </w:tc>
      </w:tr>
      <w:tr w:rsidR="00A66B58" w14:paraId="0099D837" w14:textId="77777777" w:rsidTr="006B25AF">
        <w:tc>
          <w:tcPr>
            <w:tcW w:w="1363" w:type="dxa"/>
            <w:vMerge/>
            <w:vAlign w:val="center"/>
          </w:tcPr>
          <w:p w14:paraId="36B53019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6002F36A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6C411C85" w14:textId="2539FD4A" w:rsidR="00A66B58" w:rsidRDefault="00A66B58" w:rsidP="00A66B58">
            <w:r>
              <w:rPr>
                <w:color w:val="000000" w:themeColor="dark1"/>
                <w:lang w:val="en-US"/>
              </w:rPr>
              <w:t>Size of initial layer</w:t>
            </w:r>
          </w:p>
        </w:tc>
        <w:tc>
          <w:tcPr>
            <w:tcW w:w="1363" w:type="dxa"/>
            <w:vAlign w:val="center"/>
          </w:tcPr>
          <w:p w14:paraId="18F0138E" w14:textId="4AA0C459" w:rsidR="00A66B58" w:rsidRDefault="00A66B58" w:rsidP="00A66B58">
            <w:pPr>
              <w:jc w:val="center"/>
            </w:pPr>
            <w:r>
              <w:t>5</w:t>
            </w:r>
          </w:p>
        </w:tc>
        <w:tc>
          <w:tcPr>
            <w:tcW w:w="1403" w:type="dxa"/>
            <w:vAlign w:val="center"/>
          </w:tcPr>
          <w:p w14:paraId="4D2ADE2A" w14:textId="5D42AB08" w:rsidR="00A66B58" w:rsidRDefault="00A66B58" w:rsidP="00A66B58">
            <w:pPr>
              <w:jc w:val="center"/>
            </w:pPr>
            <w:r>
              <w:t>32</w:t>
            </w:r>
          </w:p>
        </w:tc>
      </w:tr>
      <w:tr w:rsidR="00A66B58" w14:paraId="69B743B1" w14:textId="77777777" w:rsidTr="006B25AF">
        <w:tc>
          <w:tcPr>
            <w:tcW w:w="1363" w:type="dxa"/>
            <w:vMerge/>
            <w:vAlign w:val="center"/>
          </w:tcPr>
          <w:p w14:paraId="346DD4CA" w14:textId="77777777" w:rsidR="00A66B58" w:rsidRDefault="00A66B58" w:rsidP="00A66B58"/>
        </w:tc>
        <w:tc>
          <w:tcPr>
            <w:tcW w:w="2532" w:type="dxa"/>
            <w:vMerge/>
            <w:vAlign w:val="center"/>
          </w:tcPr>
          <w:p w14:paraId="74890E3D" w14:textId="77777777" w:rsidR="00A66B58" w:rsidRDefault="00A66B58" w:rsidP="00A66B58">
            <w:pPr>
              <w:jc w:val="center"/>
            </w:pPr>
          </w:p>
        </w:tc>
        <w:tc>
          <w:tcPr>
            <w:tcW w:w="3196" w:type="dxa"/>
            <w:vAlign w:val="center"/>
          </w:tcPr>
          <w:p w14:paraId="48F43797" w14:textId="1CC1303C" w:rsidR="00A66B58" w:rsidRDefault="00A66B58" w:rsidP="00A66B58">
            <w:r>
              <w:rPr>
                <w:color w:val="000000" w:themeColor="dark1"/>
                <w:lang w:val="en-US"/>
              </w:rPr>
              <w:t>Percentage of elements kept</w:t>
            </w:r>
          </w:p>
        </w:tc>
        <w:tc>
          <w:tcPr>
            <w:tcW w:w="1363" w:type="dxa"/>
            <w:vAlign w:val="center"/>
          </w:tcPr>
          <w:p w14:paraId="5C057864" w14:textId="19B43985" w:rsidR="00A66B58" w:rsidRDefault="00A66B58" w:rsidP="00A66B58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14:paraId="58E87AAE" w14:textId="7E47D145" w:rsidR="00A66B58" w:rsidRDefault="00A66B58" w:rsidP="00A66B58">
            <w:pPr>
              <w:jc w:val="center"/>
            </w:pPr>
            <w:r>
              <w:t>100</w:t>
            </w:r>
          </w:p>
        </w:tc>
      </w:tr>
    </w:tbl>
    <w:p w14:paraId="47FA1C56" w14:textId="6B77947B" w:rsidR="00103E7C" w:rsidRDefault="00875C33" w:rsidP="00D95FCA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Based Optimisation</w:t>
      </w:r>
    </w:p>
    <w:p w14:paraId="65882EC3" w14:textId="14A8CAC7" w:rsidR="00875C33" w:rsidRDefault="00875C33" w:rsidP="00875C3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boundary energy</w:t>
      </w:r>
    </w:p>
    <w:p w14:paraId="7E80E9EF" w14:textId="74E6E26F" w:rsidR="00875C33" w:rsidRDefault="00875C33" w:rsidP="00875C3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optimal pressure</w:t>
      </w:r>
    </w:p>
    <w:p w14:paraId="1DEA8931" w14:textId="61956D50" w:rsidR="00A66B58" w:rsidRPr="001C45E9" w:rsidRDefault="00A66B58" w:rsidP="00A66B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Issues</w:t>
      </w:r>
    </w:p>
    <w:p w14:paraId="499DE555" w14:textId="20FA6BF5" w:rsidR="00A66B58" w:rsidRDefault="00A66B58" w:rsidP="00A66B5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MarcMentat crashes</w:t>
      </w:r>
    </w:p>
    <w:p w14:paraId="28A6B13F" w14:textId="0D4CF9C2" w:rsidR="00A66B58" w:rsidRDefault="00A66B58" w:rsidP="00A66B5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unclear</w:t>
      </w:r>
    </w:p>
    <w:p w14:paraId="5D165241" w14:textId="0A3B0798" w:rsidR="00A66B58" w:rsidRDefault="00A66B58" w:rsidP="00A66B5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performance on office PC</w:t>
      </w:r>
    </w:p>
    <w:p w14:paraId="159F16EE" w14:textId="181787E2" w:rsidR="00875C33" w:rsidRDefault="00875C33" w:rsidP="00A66B58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correct python modules first</w:t>
      </w:r>
    </w:p>
    <w:p w14:paraId="6CF65783" w14:textId="531EF406" w:rsidR="00875C33" w:rsidRPr="00875C33" w:rsidRDefault="00875C33" w:rsidP="00875C3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Mentat from the command line</w:t>
      </w:r>
    </w:p>
    <w:p w14:paraId="6BEA552E" w14:textId="13E29899" w:rsidR="00875C33" w:rsidRDefault="00875C33" w:rsidP="00875C3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Laptop issues</w:t>
      </w:r>
    </w:p>
    <w:p w14:paraId="7704E784" w14:textId="1D19CB32" w:rsidR="00875C33" w:rsidRDefault="00875C33" w:rsidP="00875C3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BIOS diagnostic tool</w:t>
      </w:r>
    </w:p>
    <w:p w14:paraId="0194EBB3" w14:textId="65846EBB" w:rsidR="00875C33" w:rsidRDefault="00875C33" w:rsidP="00875C3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basic memory checks</w:t>
      </w:r>
    </w:p>
    <w:p w14:paraId="2498F2FF" w14:textId="51C488F1" w:rsidR="00875C33" w:rsidRDefault="00875C33" w:rsidP="00875C3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Inertia relief</w:t>
      </w:r>
    </w:p>
    <w:p w14:paraId="7BC66D79" w14:textId="7AE7B04C" w:rsidR="00875C33" w:rsidRDefault="00875C33" w:rsidP="00875C3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to node 1</w:t>
      </w:r>
    </w:p>
    <w:p w14:paraId="25635C35" w14:textId="76700997" w:rsidR="00875C33" w:rsidRDefault="00875C33" w:rsidP="00875C33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directions fixed except z</w:t>
      </w:r>
    </w:p>
    <w:p w14:paraId="432CCA7C" w14:textId="62447548" w:rsidR="00875C33" w:rsidRDefault="00875C33" w:rsidP="00875C33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rotations fixed</w:t>
      </w:r>
    </w:p>
    <w:p w14:paraId="47B32658" w14:textId="0E22E353" w:rsidR="00875C33" w:rsidRPr="00875C33" w:rsidRDefault="00875C33" w:rsidP="00875C3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top right node as well in a single direction to prevent rotation</w:t>
      </w:r>
    </w:p>
    <w:sectPr w:rsidR="00875C33" w:rsidRPr="00875C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6B8EF" w14:textId="77777777" w:rsidR="00F77A83" w:rsidRDefault="00F77A83">
      <w:r>
        <w:separator/>
      </w:r>
    </w:p>
  </w:endnote>
  <w:endnote w:type="continuationSeparator" w:id="0">
    <w:p w14:paraId="19CDF880" w14:textId="77777777" w:rsidR="00F77A83" w:rsidRDefault="00F7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EE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7AA2E" w14:textId="77777777" w:rsidR="00F77A83" w:rsidRDefault="00F77A83">
      <w:r>
        <w:rPr>
          <w:color w:val="000000"/>
        </w:rPr>
        <w:separator/>
      </w:r>
    </w:p>
  </w:footnote>
  <w:footnote w:type="continuationSeparator" w:id="0">
    <w:p w14:paraId="58848FDD" w14:textId="77777777" w:rsidR="00F77A83" w:rsidRDefault="00F77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20A12"/>
    <w:rsid w:val="00070638"/>
    <w:rsid w:val="000E5C88"/>
    <w:rsid w:val="00103E7C"/>
    <w:rsid w:val="00177445"/>
    <w:rsid w:val="001A34B4"/>
    <w:rsid w:val="001C07F3"/>
    <w:rsid w:val="001C45E9"/>
    <w:rsid w:val="001F4B17"/>
    <w:rsid w:val="002246D9"/>
    <w:rsid w:val="00230B4D"/>
    <w:rsid w:val="002A4115"/>
    <w:rsid w:val="002B3935"/>
    <w:rsid w:val="002D013E"/>
    <w:rsid w:val="0030765D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32128"/>
    <w:rsid w:val="006500E2"/>
    <w:rsid w:val="00655230"/>
    <w:rsid w:val="00684EC3"/>
    <w:rsid w:val="006935BE"/>
    <w:rsid w:val="006B25AF"/>
    <w:rsid w:val="006E4DC9"/>
    <w:rsid w:val="006E71AB"/>
    <w:rsid w:val="006F199A"/>
    <w:rsid w:val="00716FD6"/>
    <w:rsid w:val="0073161C"/>
    <w:rsid w:val="00763314"/>
    <w:rsid w:val="00775258"/>
    <w:rsid w:val="007953DA"/>
    <w:rsid w:val="00797897"/>
    <w:rsid w:val="007E2E1A"/>
    <w:rsid w:val="007F064D"/>
    <w:rsid w:val="007F5D73"/>
    <w:rsid w:val="007F7CF4"/>
    <w:rsid w:val="00875C33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66B58"/>
    <w:rsid w:val="00AB151D"/>
    <w:rsid w:val="00AF18BC"/>
    <w:rsid w:val="00AF3E41"/>
    <w:rsid w:val="00B021B3"/>
    <w:rsid w:val="00B50443"/>
    <w:rsid w:val="00B55D5B"/>
    <w:rsid w:val="00B76409"/>
    <w:rsid w:val="00B8384B"/>
    <w:rsid w:val="00BE0451"/>
    <w:rsid w:val="00C24856"/>
    <w:rsid w:val="00C3480C"/>
    <w:rsid w:val="00C60581"/>
    <w:rsid w:val="00C64B7E"/>
    <w:rsid w:val="00CD5A39"/>
    <w:rsid w:val="00D12020"/>
    <w:rsid w:val="00D369FB"/>
    <w:rsid w:val="00D70128"/>
    <w:rsid w:val="00D95FCA"/>
    <w:rsid w:val="00DB7A85"/>
    <w:rsid w:val="00E014D2"/>
    <w:rsid w:val="00E4209E"/>
    <w:rsid w:val="00E54C48"/>
    <w:rsid w:val="00E841B1"/>
    <w:rsid w:val="00E97391"/>
    <w:rsid w:val="00EB0C0C"/>
    <w:rsid w:val="00F018E5"/>
    <w:rsid w:val="00F42445"/>
    <w:rsid w:val="00F76772"/>
    <w:rsid w:val="00F77A83"/>
    <w:rsid w:val="00F81210"/>
    <w:rsid w:val="00F875ED"/>
    <w:rsid w:val="00FA2453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7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2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43</cp:revision>
  <dcterms:created xsi:type="dcterms:W3CDTF">2020-02-10T10:13:00Z</dcterms:created>
  <dcterms:modified xsi:type="dcterms:W3CDTF">2020-09-25T14:14:00Z</dcterms:modified>
</cp:coreProperties>
</file>