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748" w:rsidRDefault="00DE6CFB" w:rsidP="002863B6">
      <w:pPr>
        <w:jc w:val="center"/>
        <w:rPr>
          <w:rFonts w:ascii="Arial Black" w:hAnsi="Arial Black"/>
          <w:b/>
          <w:color w:val="002060"/>
        </w:rPr>
      </w:pPr>
      <w:r w:rsidRPr="002863B6">
        <w:rPr>
          <w:rFonts w:ascii="Arial Black" w:hAnsi="Arial Black"/>
          <w:b/>
          <w:color w:val="002060"/>
        </w:rPr>
        <w:t>OPPO-X-2021</w:t>
      </w:r>
    </w:p>
    <w:p w:rsidR="00B1111A" w:rsidRPr="00B1111A" w:rsidRDefault="00B1111A" w:rsidP="002863B6">
      <w:pPr>
        <w:jc w:val="center"/>
        <w:rPr>
          <w:rFonts w:asciiTheme="majorHAnsi" w:hAnsiTheme="majorHAnsi" w:cstheme="majorHAnsi"/>
          <w:color w:val="002060"/>
        </w:rPr>
      </w:pPr>
      <w:r w:rsidRPr="00B1111A">
        <w:rPr>
          <w:rFonts w:asciiTheme="majorHAnsi" w:hAnsiTheme="majorHAnsi" w:cstheme="majorHAnsi"/>
          <w:color w:val="002060"/>
        </w:rPr>
        <w:t>Audrey</w:t>
      </w:r>
    </w:p>
    <w:p w:rsidR="00836B23" w:rsidRDefault="00836B23">
      <w:r>
        <w:t>Public visé : 18-40 ans</w:t>
      </w:r>
    </w:p>
    <w:p w:rsidR="00836B23" w:rsidRPr="00B1111A" w:rsidRDefault="00836B23">
      <w:pPr>
        <w:rPr>
          <w:color w:val="833C0B" w:themeColor="accent2" w:themeShade="80"/>
          <w:u w:val="single"/>
        </w:rPr>
      </w:pPr>
      <w:r w:rsidRPr="00B1111A">
        <w:rPr>
          <w:color w:val="833C0B" w:themeColor="accent2" w:themeShade="80"/>
          <w:u w:val="single"/>
        </w:rPr>
        <w:t xml:space="preserve">Réseau social : </w:t>
      </w:r>
      <w:r w:rsidR="00973F60" w:rsidRPr="00B1111A">
        <w:rPr>
          <w:color w:val="833C0B" w:themeColor="accent2" w:themeShade="80"/>
          <w:u w:val="single"/>
        </w:rPr>
        <w:t>LinkedIn</w:t>
      </w:r>
    </w:p>
    <w:p w:rsidR="00836B23" w:rsidRDefault="00836B23">
      <w:r>
        <w:t>Car public accès et familiarisé par les objets technologiques. Le smartphone est très largement utilisé dans le monde de l’entreprise + avoir un écran qui permet aussi d’améliorer le confort d’utilisation des applications professionnelle</w:t>
      </w:r>
      <w:r w:rsidR="00973F60">
        <w:t>s</w:t>
      </w:r>
      <w:r>
        <w:t xml:space="preserve">. De plus avec l’augmentation des </w:t>
      </w:r>
      <w:proofErr w:type="spellStart"/>
      <w:r>
        <w:t>visio</w:t>
      </w:r>
      <w:proofErr w:type="spellEnd"/>
      <w:r>
        <w:t>, le produit peut devenir un incontournable.</w:t>
      </w:r>
      <w:r w:rsidR="009A4CD9">
        <w:t xml:space="preserve"> Publication un mardi à 10h30</w:t>
      </w:r>
    </w:p>
    <w:p w:rsidR="00B1111A" w:rsidRDefault="0069789B" w:rsidP="00B1111A">
      <w:pPr>
        <w:pBdr>
          <w:top w:val="single" w:sz="4" w:space="1" w:color="auto"/>
          <w:left w:val="single" w:sz="4" w:space="4" w:color="auto"/>
          <w:bottom w:val="single" w:sz="4" w:space="1" w:color="auto"/>
          <w:right w:val="single" w:sz="4" w:space="4" w:color="auto"/>
        </w:pBdr>
        <w:shd w:val="clear" w:color="auto" w:fill="D5DCE4" w:themeFill="text2" w:themeFillTint="33"/>
        <w:rPr>
          <w:b/>
          <w:u w:val="single"/>
        </w:rPr>
      </w:pPr>
      <w:r w:rsidRPr="002863B6">
        <w:rPr>
          <w:b/>
          <w:u w:val="single"/>
        </w:rPr>
        <w:t>Publication :</w:t>
      </w:r>
    </w:p>
    <w:p w:rsidR="0069789B" w:rsidRPr="00B1111A" w:rsidRDefault="00B1111A" w:rsidP="00B1111A">
      <w:pPr>
        <w:pBdr>
          <w:top w:val="single" w:sz="4" w:space="1" w:color="auto"/>
          <w:left w:val="single" w:sz="4" w:space="4" w:color="auto"/>
          <w:bottom w:val="single" w:sz="4" w:space="1" w:color="auto"/>
          <w:right w:val="single" w:sz="4" w:space="4" w:color="auto"/>
        </w:pBdr>
        <w:shd w:val="clear" w:color="auto" w:fill="D5DCE4" w:themeFill="text2" w:themeFillTint="33"/>
        <w:rPr>
          <w:b/>
          <w:i/>
          <w:u w:val="single"/>
        </w:rPr>
      </w:pPr>
      <w:r w:rsidRPr="00B1111A">
        <w:rPr>
          <w:i/>
        </w:rPr>
        <w:t>Nous avons</w:t>
      </w:r>
      <w:r w:rsidRPr="00B1111A">
        <w:rPr>
          <w:b/>
          <w:i/>
        </w:rPr>
        <w:t xml:space="preserve"> </w:t>
      </w:r>
      <w:r w:rsidR="0069789B" w:rsidRPr="00B1111A">
        <w:rPr>
          <w:i/>
        </w:rPr>
        <w:t xml:space="preserve">l’honneur de vous présenter en avant-première </w:t>
      </w:r>
      <w:r w:rsidR="0069789B" w:rsidRPr="00B1111A">
        <w:rPr>
          <w:b/>
          <w:i/>
        </w:rPr>
        <w:t>notre smartphone nouvelle génération</w:t>
      </w:r>
      <w:r w:rsidR="0069789B" w:rsidRPr="00B1111A">
        <w:rPr>
          <w:i/>
        </w:rPr>
        <w:t> !</w:t>
      </w:r>
    </w:p>
    <w:p w:rsidR="0069789B" w:rsidRPr="00B1111A" w:rsidRDefault="0069789B" w:rsidP="00B1111A">
      <w:pPr>
        <w:pBdr>
          <w:top w:val="single" w:sz="4" w:space="1" w:color="auto"/>
          <w:left w:val="single" w:sz="4" w:space="4" w:color="auto"/>
          <w:bottom w:val="single" w:sz="4" w:space="1" w:color="auto"/>
          <w:right w:val="single" w:sz="4" w:space="4" w:color="auto"/>
        </w:pBdr>
        <w:shd w:val="clear" w:color="auto" w:fill="D5DCE4" w:themeFill="text2" w:themeFillTint="33"/>
        <w:rPr>
          <w:rFonts w:ascii="Arial Black" w:hAnsi="Arial Black"/>
          <w:b/>
        </w:rPr>
      </w:pPr>
      <w:r w:rsidRPr="00B1111A">
        <w:rPr>
          <w:rFonts w:ascii="Arial Black" w:hAnsi="Arial Black"/>
          <w:b/>
        </w:rPr>
        <w:t>OPPO-X-2021</w:t>
      </w:r>
    </w:p>
    <w:p w:rsidR="0069789B" w:rsidRDefault="00B1111A" w:rsidP="00B1111A">
      <w:pPr>
        <w:pBdr>
          <w:top w:val="single" w:sz="4" w:space="1" w:color="auto"/>
          <w:left w:val="single" w:sz="4" w:space="4" w:color="auto"/>
          <w:bottom w:val="single" w:sz="4" w:space="1" w:color="auto"/>
          <w:right w:val="single" w:sz="4" w:space="4" w:color="auto"/>
        </w:pBdr>
        <w:shd w:val="clear" w:color="auto" w:fill="D5DCE4" w:themeFill="text2" w:themeFillTint="33"/>
      </w:pPr>
      <w:r>
        <w:rPr>
          <w:noProof/>
          <w:lang w:eastAsia="fr-FR"/>
        </w:rPr>
        <w:drawing>
          <wp:inline distT="0" distB="0" distL="0" distR="0" wp14:anchorId="57E48ACF" wp14:editId="75ADFE7D">
            <wp:extent cx="209550" cy="2476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9550" cy="247650"/>
                    </a:xfrm>
                    <a:prstGeom prst="rect">
                      <a:avLst/>
                    </a:prstGeom>
                  </pic:spPr>
                </pic:pic>
              </a:graphicData>
            </a:graphic>
          </wp:inline>
        </w:drawing>
      </w:r>
      <w:r w:rsidR="0069789B">
        <w:t>Un écran enroulable à l’infini, des possibilités à l’infinies !!</w:t>
      </w:r>
      <w:r w:rsidR="002863B6">
        <w:t xml:space="preserve"> </w:t>
      </w:r>
      <w:r w:rsidR="002863B6">
        <w:rPr>
          <w:noProof/>
          <w:lang w:eastAsia="fr-FR"/>
        </w:rPr>
        <w:drawing>
          <wp:inline distT="0" distB="0" distL="0" distR="0" wp14:anchorId="32CA2B68" wp14:editId="64343E05">
            <wp:extent cx="209550" cy="2476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9550" cy="247650"/>
                    </a:xfrm>
                    <a:prstGeom prst="rect">
                      <a:avLst/>
                    </a:prstGeom>
                  </pic:spPr>
                </pic:pic>
              </a:graphicData>
            </a:graphic>
          </wp:inline>
        </w:drawing>
      </w:r>
      <w:r>
        <w:rPr>
          <w:noProof/>
          <w:lang w:eastAsia="fr-FR"/>
        </w:rPr>
        <w:drawing>
          <wp:inline distT="0" distB="0" distL="0" distR="0" wp14:anchorId="798C5CAD" wp14:editId="18CC402D">
            <wp:extent cx="190500" cy="2667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0500" cy="266700"/>
                    </a:xfrm>
                    <a:prstGeom prst="rect">
                      <a:avLst/>
                    </a:prstGeom>
                  </pic:spPr>
                </pic:pic>
              </a:graphicData>
            </a:graphic>
          </wp:inline>
        </w:drawing>
      </w:r>
      <w:r>
        <w:rPr>
          <w:noProof/>
          <w:lang w:eastAsia="fr-FR"/>
        </w:rPr>
        <w:drawing>
          <wp:inline distT="0" distB="0" distL="0" distR="0" wp14:anchorId="3948D982" wp14:editId="3ACD2293">
            <wp:extent cx="209550" cy="247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9550" cy="247650"/>
                    </a:xfrm>
                    <a:prstGeom prst="rect">
                      <a:avLst/>
                    </a:prstGeom>
                  </pic:spPr>
                </pic:pic>
              </a:graphicData>
            </a:graphic>
          </wp:inline>
        </w:drawing>
      </w:r>
    </w:p>
    <w:p w:rsidR="0069789B" w:rsidRDefault="0069789B" w:rsidP="00B1111A">
      <w:pPr>
        <w:pBdr>
          <w:top w:val="single" w:sz="4" w:space="1" w:color="auto"/>
          <w:left w:val="single" w:sz="4" w:space="4" w:color="auto"/>
          <w:bottom w:val="single" w:sz="4" w:space="1" w:color="auto"/>
          <w:right w:val="single" w:sz="4" w:space="4" w:color="auto"/>
        </w:pBdr>
        <w:shd w:val="clear" w:color="auto" w:fill="D5DCE4" w:themeFill="text2" w:themeFillTint="33"/>
      </w:pPr>
      <w:r>
        <w:t>Un téléphone concept enroulable doté d’un écran à défilement. Construit avec un écran flexible OLED pouvant aller de 6.7 pouces à 7.4 pouces grâce à un cadre coulissant dynamique.</w:t>
      </w:r>
    </w:p>
    <w:p w:rsidR="0069789B" w:rsidRDefault="00B1111A" w:rsidP="00B1111A">
      <w:pPr>
        <w:pBdr>
          <w:top w:val="single" w:sz="4" w:space="1" w:color="auto"/>
          <w:left w:val="single" w:sz="4" w:space="4" w:color="auto"/>
          <w:bottom w:val="single" w:sz="4" w:space="1" w:color="auto"/>
          <w:right w:val="single" w:sz="4" w:space="4" w:color="auto"/>
        </w:pBdr>
        <w:shd w:val="clear" w:color="auto" w:fill="D5DCE4" w:themeFill="text2" w:themeFillTint="33"/>
      </w:pPr>
      <w:r>
        <w:rPr>
          <w:noProof/>
          <w:lang w:eastAsia="fr-FR"/>
        </w:rPr>
        <w:drawing>
          <wp:inline distT="0" distB="0" distL="0" distR="0" wp14:anchorId="57E48ACF" wp14:editId="75ADFE7D">
            <wp:extent cx="209550" cy="2476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9550" cy="247650"/>
                    </a:xfrm>
                    <a:prstGeom prst="rect">
                      <a:avLst/>
                    </a:prstGeom>
                  </pic:spPr>
                </pic:pic>
              </a:graphicData>
            </a:graphic>
          </wp:inline>
        </w:drawing>
      </w:r>
      <w:r w:rsidR="00BA3ED2">
        <w:t>Ecran enroulable, p</w:t>
      </w:r>
      <w:bookmarkStart w:id="0" w:name="_GoBack"/>
      <w:bookmarkEnd w:id="0"/>
      <w:r w:rsidR="0069789B">
        <w:t>as de pliage, pas de frontière !!</w:t>
      </w:r>
      <w:r w:rsidRPr="00B1111A">
        <w:rPr>
          <w:noProof/>
          <w:lang w:eastAsia="fr-FR"/>
        </w:rPr>
        <w:t xml:space="preserve"> </w:t>
      </w:r>
      <w:r>
        <w:rPr>
          <w:noProof/>
          <w:lang w:eastAsia="fr-FR"/>
        </w:rPr>
        <w:drawing>
          <wp:inline distT="0" distB="0" distL="0" distR="0" wp14:anchorId="6FF8FA8B" wp14:editId="3DB0AAE5">
            <wp:extent cx="209550" cy="2476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9550" cy="247650"/>
                    </a:xfrm>
                    <a:prstGeom prst="rect">
                      <a:avLst/>
                    </a:prstGeom>
                  </pic:spPr>
                </pic:pic>
              </a:graphicData>
            </a:graphic>
          </wp:inline>
        </w:drawing>
      </w:r>
      <w:r>
        <w:rPr>
          <w:noProof/>
          <w:lang w:eastAsia="fr-FR"/>
        </w:rPr>
        <w:drawing>
          <wp:inline distT="0" distB="0" distL="0" distR="0" wp14:anchorId="7D5D4A57" wp14:editId="7EF9D8B3">
            <wp:extent cx="190500" cy="2667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0500" cy="266700"/>
                    </a:xfrm>
                    <a:prstGeom prst="rect">
                      <a:avLst/>
                    </a:prstGeom>
                  </pic:spPr>
                </pic:pic>
              </a:graphicData>
            </a:graphic>
          </wp:inline>
        </w:drawing>
      </w:r>
      <w:r>
        <w:rPr>
          <w:noProof/>
          <w:lang w:eastAsia="fr-FR"/>
        </w:rPr>
        <w:drawing>
          <wp:inline distT="0" distB="0" distL="0" distR="0" wp14:anchorId="57E48ACF" wp14:editId="75ADFE7D">
            <wp:extent cx="209550" cy="2476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9550" cy="247650"/>
                    </a:xfrm>
                    <a:prstGeom prst="rect">
                      <a:avLst/>
                    </a:prstGeom>
                  </pic:spPr>
                </pic:pic>
              </a:graphicData>
            </a:graphic>
          </wp:inline>
        </w:drawing>
      </w:r>
    </w:p>
    <w:p w:rsidR="0069789B" w:rsidRDefault="002863B6" w:rsidP="00B1111A">
      <w:pPr>
        <w:pBdr>
          <w:top w:val="single" w:sz="4" w:space="1" w:color="auto"/>
          <w:left w:val="single" w:sz="4" w:space="4" w:color="auto"/>
          <w:bottom w:val="single" w:sz="4" w:space="1" w:color="auto"/>
          <w:right w:val="single" w:sz="4" w:space="4" w:color="auto"/>
        </w:pBdr>
        <w:shd w:val="clear" w:color="auto" w:fill="D5DCE4" w:themeFill="text2" w:themeFillTint="33"/>
      </w:pPr>
      <w:r>
        <w:rPr>
          <w:noProof/>
          <w:lang w:eastAsia="fr-FR"/>
        </w:rPr>
        <mc:AlternateContent>
          <mc:Choice Requires="wps">
            <w:drawing>
              <wp:anchor distT="0" distB="0" distL="114300" distR="114300" simplePos="0" relativeHeight="251660288" behindDoc="1" locked="0" layoutInCell="1" allowOverlap="1" wp14:anchorId="3D19AE37" wp14:editId="1D3D382B">
                <wp:simplePos x="0" y="0"/>
                <wp:positionH relativeFrom="margin">
                  <wp:align>right</wp:align>
                </wp:positionH>
                <wp:positionV relativeFrom="paragraph">
                  <wp:posOffset>429259</wp:posOffset>
                </wp:positionV>
                <wp:extent cx="6600825" cy="2486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6600825" cy="2486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AC82E" id="Rectangle 3" o:spid="_x0000_s1026" style="position:absolute;margin-left:468.55pt;margin-top:33.8pt;width:519.75pt;height:195.7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" fillcolor="black [3200]" strokecolor="black [1600]" strokeweight="1pt">
                <w10:wrap anchorx="margin"/>
              </v:rect>
            </w:pict>
          </mc:Fallback>
        </mc:AlternateContent>
      </w:r>
      <w:r>
        <w:t>Avec un pouvoir à l’infini entre vos mains, vous avez un accès instantané à un téléphone ou une tablette sans les plis d’écran.</w:t>
      </w:r>
    </w:p>
    <w:p w:rsidR="002863B6" w:rsidRDefault="00B1111A" w:rsidP="002863B6">
      <w:pPr>
        <w:pBdr>
          <w:top w:val="single" w:sz="4" w:space="1" w:color="auto"/>
          <w:left w:val="single" w:sz="4" w:space="4" w:color="auto"/>
          <w:bottom w:val="single" w:sz="4" w:space="1" w:color="auto"/>
          <w:right w:val="single" w:sz="4" w:space="4" w:color="auto"/>
        </w:pBdr>
      </w:pPr>
      <w:r>
        <w:rPr>
          <w:noProof/>
          <w:lang w:eastAsia="fr-FR"/>
        </w:rPr>
        <w:drawing>
          <wp:anchor distT="0" distB="0" distL="114300" distR="114300" simplePos="0" relativeHeight="251658240" behindDoc="0" locked="0" layoutInCell="1" allowOverlap="1" wp14:anchorId="2CAF1E05" wp14:editId="551F7218">
            <wp:simplePos x="0" y="0"/>
            <wp:positionH relativeFrom="column">
              <wp:posOffset>219074</wp:posOffset>
            </wp:positionH>
            <wp:positionV relativeFrom="paragraph">
              <wp:posOffset>121920</wp:posOffset>
            </wp:positionV>
            <wp:extent cx="1571625" cy="219979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2945" cy="2201637"/>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0" locked="0" layoutInCell="1" allowOverlap="1" wp14:anchorId="45812A99" wp14:editId="074C089A">
            <wp:simplePos x="0" y="0"/>
            <wp:positionH relativeFrom="column">
              <wp:posOffset>3781425</wp:posOffset>
            </wp:positionH>
            <wp:positionV relativeFrom="paragraph">
              <wp:posOffset>178435</wp:posOffset>
            </wp:positionV>
            <wp:extent cx="2600325" cy="221071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0325" cy="2210715"/>
                    </a:xfrm>
                    <a:prstGeom prst="rect">
                      <a:avLst/>
                    </a:prstGeom>
                  </pic:spPr>
                </pic:pic>
              </a:graphicData>
            </a:graphic>
            <wp14:sizeRelH relativeFrom="page">
              <wp14:pctWidth>0</wp14:pctWidth>
            </wp14:sizeRelH>
            <wp14:sizeRelV relativeFrom="page">
              <wp14:pctHeight>0</wp14:pctHeight>
            </wp14:sizeRelV>
          </wp:anchor>
        </w:drawing>
      </w:r>
    </w:p>
    <w:p w:rsidR="0069789B" w:rsidRDefault="0069789B" w:rsidP="002863B6">
      <w:pPr>
        <w:pBdr>
          <w:top w:val="single" w:sz="4" w:space="1" w:color="auto"/>
          <w:left w:val="single" w:sz="4" w:space="4" w:color="auto"/>
          <w:bottom w:val="single" w:sz="4" w:space="1" w:color="auto"/>
          <w:right w:val="single" w:sz="4" w:space="4" w:color="auto"/>
        </w:pBdr>
      </w:pPr>
    </w:p>
    <w:p w:rsidR="0069789B" w:rsidRDefault="00B1111A" w:rsidP="002863B6">
      <w:pPr>
        <w:pBdr>
          <w:top w:val="single" w:sz="4" w:space="1" w:color="auto"/>
          <w:left w:val="single" w:sz="4" w:space="4" w:color="auto"/>
          <w:bottom w:val="single" w:sz="4" w:space="1" w:color="auto"/>
          <w:right w:val="single" w:sz="4" w:space="4" w:color="auto"/>
        </w:pBdr>
      </w:pPr>
      <w:r>
        <w:rPr>
          <w:noProof/>
          <w:lang w:eastAsia="fr-FR"/>
        </w:rPr>
        <mc:AlternateContent>
          <mc:Choice Requires="wps">
            <w:drawing>
              <wp:anchor distT="0" distB="0" distL="114300" distR="114300" simplePos="0" relativeHeight="251661312" behindDoc="0" locked="0" layoutInCell="1" allowOverlap="1" wp14:anchorId="4EE19E26" wp14:editId="407CFB29">
                <wp:simplePos x="0" y="0"/>
                <wp:positionH relativeFrom="column">
                  <wp:posOffset>2129155</wp:posOffset>
                </wp:positionH>
                <wp:positionV relativeFrom="paragraph">
                  <wp:posOffset>191135</wp:posOffset>
                </wp:positionV>
                <wp:extent cx="1419225" cy="542925"/>
                <wp:effectExtent l="0" t="0" r="28575" b="28575"/>
                <wp:wrapNone/>
                <wp:docPr id="4" name="Rectangle à coins arrondis 4"/>
                <wp:cNvGraphicFramePr/>
                <a:graphic xmlns:a="http://schemas.openxmlformats.org/drawingml/2006/main">
                  <a:graphicData uri="http://schemas.microsoft.com/office/word/2010/wordprocessingShape">
                    <wps:wsp>
                      <wps:cNvSpPr/>
                      <wps:spPr>
                        <a:xfrm>
                          <a:off x="0" y="0"/>
                          <a:ext cx="1419225" cy="54292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9E898A" id="Rectangle à coins arrondis 4" o:spid="_x0000_s1026" style="position:absolute;margin-left:167.65pt;margin-top:15.05pt;width:111.75pt;height:42.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" fillcolor="#ed7d31 [3205]" strokecolor="#1f4d78 [1604]" strokeweight="1pt">
                <v:stroke joinstyle="miter"/>
              </v:roundrect>
            </w:pict>
          </mc:Fallback>
        </mc:AlternateContent>
      </w:r>
      <w:r>
        <w:rPr>
          <w:noProof/>
          <w:lang w:eastAsia="fr-FR"/>
        </w:rPr>
        <mc:AlternateContent>
          <mc:Choice Requires="wps">
            <w:drawing>
              <wp:anchor distT="0" distB="0" distL="114300" distR="114300" simplePos="0" relativeHeight="251664384" behindDoc="0" locked="0" layoutInCell="1" allowOverlap="1" wp14:anchorId="738B5780" wp14:editId="43A8C8A8">
                <wp:simplePos x="0" y="0"/>
                <wp:positionH relativeFrom="column">
                  <wp:posOffset>2233930</wp:posOffset>
                </wp:positionH>
                <wp:positionV relativeFrom="paragraph">
                  <wp:posOffset>219710</wp:posOffset>
                </wp:positionV>
                <wp:extent cx="1228725" cy="457200"/>
                <wp:effectExtent l="0" t="0" r="9525" b="0"/>
                <wp:wrapNone/>
                <wp:docPr id="14" name="Zone de texte 14"/>
                <wp:cNvGraphicFramePr/>
                <a:graphic xmlns:a="http://schemas.openxmlformats.org/drawingml/2006/main">
                  <a:graphicData uri="http://schemas.microsoft.com/office/word/2010/wordprocessingShape">
                    <wps:wsp>
                      <wps:cNvSpPr txBox="1"/>
                      <wps:spPr>
                        <a:xfrm>
                          <a:off x="0" y="0"/>
                          <a:ext cx="1228725" cy="457200"/>
                        </a:xfrm>
                        <a:prstGeom prst="rect">
                          <a:avLst/>
                        </a:prstGeom>
                        <a:solidFill>
                          <a:schemeClr val="accent2"/>
                        </a:solidFill>
                        <a:ln w="6350">
                          <a:noFill/>
                        </a:ln>
                      </wps:spPr>
                      <wps:txbx>
                        <w:txbxContent>
                          <w:p w:rsidR="00B1111A" w:rsidRPr="002863B6" w:rsidRDefault="00B1111A" w:rsidP="002863B6">
                            <w:pPr>
                              <w:jc w:val="center"/>
                              <w:rPr>
                                <w:b/>
                                <w:sz w:val="24"/>
                                <w:szCs w:val="24"/>
                              </w:rPr>
                            </w:pPr>
                            <w:r w:rsidRPr="002863B6">
                              <w:rPr>
                                <w:b/>
                                <w:sz w:val="24"/>
                                <w:szCs w:val="24"/>
                              </w:rPr>
                              <w:t>Découvrez l’innovation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8B5780" id="_x0000_t202" coordsize="21600,21600" o:spt="202" path="m,l,21600r21600,l21600,xe">
                <v:stroke joinstyle="miter"/>
                <v:path gradientshapeok="t" o:connecttype="rect"/>
              </v:shapetype>
              <v:shape id="Zone de texte 14" o:spid="_x0000_s1026" type="#_x0000_t202" style="position:absolute;margin-left:175.9pt;margin-top:17.3pt;width:96.7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" fillcolor="#ed7d31 [3205]" stroked="f" strokeweight=".5pt">
                <v:textbox>
                  <w:txbxContent>
                    <w:p w:rsidR="00B1111A" w:rsidRPr="002863B6" w:rsidRDefault="00B1111A" w:rsidP="002863B6">
                      <w:pPr>
                        <w:jc w:val="center"/>
                        <w:rPr>
                          <w:b/>
                          <w:sz w:val="24"/>
                          <w:szCs w:val="24"/>
                        </w:rPr>
                      </w:pPr>
                      <w:r w:rsidRPr="002863B6">
                        <w:rPr>
                          <w:b/>
                          <w:sz w:val="24"/>
                          <w:szCs w:val="24"/>
                        </w:rPr>
                        <w:t>Découvrez l’innovation</w:t>
                      </w:r>
                    </w:p>
                  </w:txbxContent>
                </v:textbox>
              </v:shape>
            </w:pict>
          </mc:Fallback>
        </mc:AlternateContent>
      </w:r>
    </w:p>
    <w:p w:rsidR="00836B23" w:rsidRDefault="00836B23" w:rsidP="002863B6">
      <w:pPr>
        <w:pBdr>
          <w:top w:val="single" w:sz="4" w:space="1" w:color="auto"/>
          <w:left w:val="single" w:sz="4" w:space="4" w:color="auto"/>
          <w:bottom w:val="single" w:sz="4" w:space="1" w:color="auto"/>
          <w:right w:val="single" w:sz="4" w:space="4" w:color="auto"/>
        </w:pBdr>
      </w:pPr>
    </w:p>
    <w:p w:rsidR="002863B6" w:rsidRDefault="002863B6" w:rsidP="002863B6">
      <w:pPr>
        <w:pBdr>
          <w:top w:val="single" w:sz="4" w:space="1" w:color="auto"/>
          <w:left w:val="single" w:sz="4" w:space="4" w:color="auto"/>
          <w:bottom w:val="single" w:sz="4" w:space="1" w:color="auto"/>
          <w:right w:val="single" w:sz="4" w:space="4" w:color="auto"/>
        </w:pBdr>
      </w:pPr>
    </w:p>
    <w:p w:rsidR="002863B6" w:rsidRDefault="002863B6" w:rsidP="002863B6">
      <w:pPr>
        <w:pBdr>
          <w:top w:val="single" w:sz="4" w:space="1" w:color="auto"/>
          <w:left w:val="single" w:sz="4" w:space="4" w:color="auto"/>
          <w:bottom w:val="single" w:sz="4" w:space="1" w:color="auto"/>
          <w:right w:val="single" w:sz="4" w:space="4" w:color="auto"/>
        </w:pBdr>
      </w:pPr>
    </w:p>
    <w:p w:rsidR="002863B6" w:rsidRDefault="002863B6" w:rsidP="002863B6">
      <w:pPr>
        <w:pBdr>
          <w:top w:val="single" w:sz="4" w:space="1" w:color="auto"/>
          <w:left w:val="single" w:sz="4" w:space="4" w:color="auto"/>
          <w:bottom w:val="single" w:sz="4" w:space="1" w:color="auto"/>
          <w:right w:val="single" w:sz="4" w:space="4" w:color="auto"/>
        </w:pBdr>
      </w:pPr>
    </w:p>
    <w:p w:rsidR="00DE6CFB" w:rsidRDefault="00DE6CFB" w:rsidP="002863B6">
      <w:pPr>
        <w:pBdr>
          <w:top w:val="single" w:sz="4" w:space="1" w:color="auto"/>
          <w:left w:val="single" w:sz="4" w:space="4" w:color="auto"/>
          <w:bottom w:val="single" w:sz="4" w:space="1" w:color="auto"/>
          <w:right w:val="single" w:sz="4" w:space="4" w:color="auto"/>
        </w:pBdr>
      </w:pPr>
    </w:p>
    <w:p w:rsidR="00DE6CFB" w:rsidRDefault="00DE6CFB" w:rsidP="002863B6">
      <w:pPr>
        <w:pBdr>
          <w:top w:val="single" w:sz="4" w:space="1" w:color="auto"/>
          <w:left w:val="single" w:sz="4" w:space="4" w:color="auto"/>
          <w:bottom w:val="single" w:sz="4" w:space="1" w:color="auto"/>
          <w:right w:val="single" w:sz="4" w:space="4" w:color="auto"/>
        </w:pBdr>
      </w:pPr>
    </w:p>
    <w:p w:rsidR="00DE6CFB" w:rsidRDefault="00DE6CFB" w:rsidP="002863B6">
      <w:pPr>
        <w:pBdr>
          <w:top w:val="single" w:sz="4" w:space="1" w:color="auto"/>
          <w:left w:val="single" w:sz="4" w:space="4" w:color="auto"/>
          <w:bottom w:val="single" w:sz="4" w:space="1" w:color="auto"/>
          <w:right w:val="single" w:sz="4" w:space="4" w:color="auto"/>
        </w:pBdr>
      </w:pPr>
    </w:p>
    <w:p w:rsidR="00B1111A" w:rsidRDefault="00B1111A">
      <w:pPr>
        <w:rPr>
          <w:u w:val="single"/>
        </w:rPr>
      </w:pPr>
    </w:p>
    <w:p w:rsidR="00B1111A" w:rsidRDefault="00B1111A">
      <w:pPr>
        <w:rPr>
          <w:u w:val="single"/>
        </w:rPr>
      </w:pPr>
    </w:p>
    <w:p w:rsidR="002863B6" w:rsidRPr="00B1111A" w:rsidRDefault="00836B23">
      <w:pPr>
        <w:rPr>
          <w:color w:val="833C0B" w:themeColor="accent2" w:themeShade="80"/>
          <w:u w:val="single"/>
        </w:rPr>
      </w:pPr>
      <w:r w:rsidRPr="00B1111A">
        <w:rPr>
          <w:color w:val="833C0B" w:themeColor="accent2" w:themeShade="80"/>
          <w:u w:val="single"/>
        </w:rPr>
        <w:t>Réseau social : YouTube</w:t>
      </w:r>
    </w:p>
    <w:p w:rsidR="0069789B" w:rsidRDefault="00836B23">
      <w:r>
        <w:t xml:space="preserve">Extrêmement populaire, utilisé comme moteur de recherche. Les mots clés </w:t>
      </w:r>
      <w:r w:rsidR="0069789B">
        <w:t>« smartphone, innovation, technologie, dernière génération… » pourraient augmenter la visibilité. La possibilité de mettre une vidéo (complète avec un beau montage) de présentation du produit afin de vendre la prouesse technique développée.</w:t>
      </w:r>
      <w:r w:rsidR="00B1111A">
        <w:t xml:space="preserve"> Publication un samedi à 14H.</w:t>
      </w:r>
    </w:p>
    <w:p w:rsidR="0069789B" w:rsidRPr="00B1111A" w:rsidRDefault="0069789B" w:rsidP="00B1111A">
      <w:pPr>
        <w:pBdr>
          <w:top w:val="single" w:sz="4" w:space="1" w:color="auto"/>
          <w:left w:val="single" w:sz="4" w:space="4" w:color="auto"/>
          <w:bottom w:val="single" w:sz="4" w:space="1" w:color="auto"/>
          <w:right w:val="single" w:sz="4" w:space="4" w:color="auto"/>
        </w:pBdr>
        <w:shd w:val="clear" w:color="auto" w:fill="D5DCE4" w:themeFill="text2" w:themeFillTint="33"/>
        <w:rPr>
          <w:u w:val="single"/>
        </w:rPr>
      </w:pPr>
      <w:r w:rsidRPr="00B1111A">
        <w:rPr>
          <w:u w:val="single"/>
        </w:rPr>
        <w:t>Publication :</w:t>
      </w:r>
    </w:p>
    <w:p w:rsidR="00836B23" w:rsidRPr="00836B23" w:rsidRDefault="0069789B" w:rsidP="00B1111A">
      <w:pPr>
        <w:pBdr>
          <w:top w:val="single" w:sz="4" w:space="1" w:color="auto"/>
          <w:left w:val="single" w:sz="4" w:space="4" w:color="auto"/>
          <w:bottom w:val="single" w:sz="4" w:space="1" w:color="auto"/>
          <w:right w:val="single" w:sz="4" w:space="4" w:color="auto"/>
        </w:pBdr>
        <w:shd w:val="clear" w:color="auto" w:fill="D5DCE4" w:themeFill="text2" w:themeFillTint="33"/>
      </w:pPr>
      <w:r>
        <w:t xml:space="preserve">Vidéo de présentation de la marque et du téléphone OPPO-X-2021  </w:t>
      </w:r>
    </w:p>
    <w:p w:rsidR="00DE6CFB" w:rsidRDefault="00DE6CFB"/>
    <w:p w:rsidR="00DE6CFB" w:rsidRDefault="00DE6CFB"/>
    <w:p w:rsidR="00DE6CFB" w:rsidRDefault="00DE6CFB"/>
    <w:p w:rsidR="00DE6CFB" w:rsidRDefault="00DE6CFB" w:rsidP="00B1111A">
      <w:pPr>
        <w:jc w:val="center"/>
        <w:rPr>
          <w:rFonts w:ascii="Arial Black" w:hAnsi="Arial Black"/>
          <w:color w:val="002060"/>
        </w:rPr>
      </w:pPr>
      <w:r w:rsidRPr="00B1111A">
        <w:rPr>
          <w:rFonts w:ascii="Arial Black" w:hAnsi="Arial Black"/>
          <w:color w:val="002060"/>
        </w:rPr>
        <w:t>CITROEN DS4</w:t>
      </w:r>
      <w:r w:rsidR="00B1111A">
        <w:rPr>
          <w:rFonts w:ascii="Arial Black" w:hAnsi="Arial Black"/>
          <w:color w:val="002060"/>
        </w:rPr>
        <w:t xml:space="preserve"> </w:t>
      </w:r>
    </w:p>
    <w:p w:rsidR="00B1111A" w:rsidRPr="00B1111A" w:rsidRDefault="00B1111A" w:rsidP="00B1111A">
      <w:pPr>
        <w:jc w:val="center"/>
        <w:rPr>
          <w:rFonts w:asciiTheme="majorHAnsi" w:hAnsiTheme="majorHAnsi" w:cstheme="majorHAnsi"/>
          <w:color w:val="002060"/>
        </w:rPr>
      </w:pPr>
      <w:r w:rsidRPr="00B1111A">
        <w:rPr>
          <w:rFonts w:asciiTheme="majorHAnsi" w:hAnsiTheme="majorHAnsi" w:cstheme="majorHAnsi"/>
          <w:color w:val="002060"/>
        </w:rPr>
        <w:t>Jean-Marie</w:t>
      </w:r>
    </w:p>
    <w:p w:rsidR="00DE6CFB" w:rsidRDefault="00DE6CFB">
      <w:r>
        <w:t>Public visé : Tout le monde</w:t>
      </w:r>
    </w:p>
    <w:p w:rsidR="00DE6CFB" w:rsidRPr="00B1111A" w:rsidRDefault="00DE6CFB">
      <w:pPr>
        <w:rPr>
          <w:color w:val="833C0B" w:themeColor="accent2" w:themeShade="80"/>
          <w:u w:val="single"/>
        </w:rPr>
      </w:pPr>
      <w:r w:rsidRPr="00B1111A">
        <w:rPr>
          <w:color w:val="833C0B" w:themeColor="accent2" w:themeShade="80"/>
          <w:u w:val="single"/>
        </w:rPr>
        <w:t xml:space="preserve">Réseau social : </w:t>
      </w:r>
      <w:r w:rsidR="00973F60" w:rsidRPr="00B1111A">
        <w:rPr>
          <w:color w:val="833C0B" w:themeColor="accent2" w:themeShade="80"/>
          <w:u w:val="single"/>
        </w:rPr>
        <w:t>Facebook</w:t>
      </w:r>
    </w:p>
    <w:p w:rsidR="00DE6CFB" w:rsidRDefault="00DE6CFB">
      <w:r w:rsidRPr="00DE6CFB">
        <w:t>Car beaucoup d’utilisateur</w:t>
      </w:r>
      <w:r>
        <w:t>, réseau le plus populaire. Publication prévu un samedi matin à 10h (ça laisse le temps au p</w:t>
      </w:r>
      <w:r w:rsidR="00836B23">
        <w:t>ublic</w:t>
      </w:r>
      <w:r>
        <w:t xml:space="preserve"> visé de voir l’annonce et de profiter de la journée pour se déplacer en concession pour essayer le véhicule.</w:t>
      </w:r>
    </w:p>
    <w:p w:rsidR="00836B23" w:rsidRDefault="00836B23" w:rsidP="00B1111A">
      <w:pPr>
        <w:pBdr>
          <w:top w:val="single" w:sz="4" w:space="1" w:color="auto"/>
          <w:left w:val="single" w:sz="4" w:space="4" w:color="auto"/>
          <w:bottom w:val="single" w:sz="4" w:space="1" w:color="auto"/>
          <w:right w:val="single" w:sz="4" w:space="4" w:color="auto"/>
        </w:pBdr>
        <w:shd w:val="clear" w:color="auto" w:fill="D5DCE4" w:themeFill="text2" w:themeFillTint="33"/>
      </w:pPr>
      <w:r>
        <w:t>Publication :</w:t>
      </w:r>
    </w:p>
    <w:p w:rsidR="00836B23" w:rsidRDefault="00836B23" w:rsidP="00B1111A">
      <w:pPr>
        <w:pBdr>
          <w:top w:val="single" w:sz="4" w:space="1" w:color="auto"/>
          <w:left w:val="single" w:sz="4" w:space="4" w:color="auto"/>
          <w:bottom w:val="single" w:sz="4" w:space="1" w:color="auto"/>
          <w:right w:val="single" w:sz="4" w:space="4" w:color="auto"/>
        </w:pBdr>
        <w:shd w:val="clear" w:color="auto" w:fill="D5DCE4" w:themeFill="text2" w:themeFillTint="33"/>
      </w:pPr>
      <w:r w:rsidRPr="00836B23">
        <w:t>Mesdames et Messieurs, permettez-moi de vous présenter la voiture DS4, une incarnation de l'élégance et de l'innovation dans le monde automobile. Avec son design audacieux et distinctif, la DS4 se démarque sur la route, attirant les regards admiratifs à chaque passage. À l'intérieur, un habitacle luxueux et ergonomique vous accueille dans un cocon de confort et de raffinement. Dotée des dernières avancées technologiques, la DS4 offre non seulement une expérience de conduite incomparable, mais aussi une connectivité intelligente pour rester toujours en contact avec le monde qui vous entoure. Que vous recherchiez le plaisir de conduire ou le confort absolu, la DS4 répond à toutes vos attentes avec brio. Découvrez dès maintenant l'alliance parfaite entre style, performance et innovation avec la voiture DS4.</w:t>
      </w:r>
    </w:p>
    <w:p w:rsidR="00DE6CFB" w:rsidRDefault="00DE6CFB"/>
    <w:p w:rsidR="00DE6CFB" w:rsidRDefault="00DE6CFB"/>
    <w:p w:rsidR="00DE6CFB" w:rsidRDefault="00DE6CFB"/>
    <w:p w:rsidR="00DE6CFB" w:rsidRPr="00B1111A" w:rsidRDefault="00DE6CFB">
      <w:pPr>
        <w:rPr>
          <w:color w:val="833C0B" w:themeColor="accent2" w:themeShade="80"/>
          <w:u w:val="single"/>
        </w:rPr>
      </w:pPr>
      <w:r w:rsidRPr="00B1111A">
        <w:rPr>
          <w:color w:val="833C0B" w:themeColor="accent2" w:themeShade="80"/>
          <w:u w:val="single"/>
        </w:rPr>
        <w:t>Instagram :</w:t>
      </w:r>
    </w:p>
    <w:p w:rsidR="00DE6CFB" w:rsidRDefault="00DE6CFB">
      <w:r>
        <w:t>Utiliser un influenceur</w:t>
      </w:r>
      <w:r w:rsidRPr="00DE6CFB">
        <w:t xml:space="preserve"> pour faire la promo </w:t>
      </w:r>
      <w:r>
        <w:t xml:space="preserve">du véhicule, et relancer la marque </w:t>
      </w:r>
      <w:r w:rsidRPr="00DE6CFB">
        <w:t>auprès des jeune</w:t>
      </w:r>
      <w:r>
        <w:t>s. Publication le mercredi à 12h.</w:t>
      </w:r>
    </w:p>
    <w:p w:rsidR="00DE6CFB" w:rsidRDefault="00DE6CFB" w:rsidP="00B1111A">
      <w:pPr>
        <w:pBdr>
          <w:top w:val="single" w:sz="4" w:space="1" w:color="auto"/>
          <w:left w:val="single" w:sz="4" w:space="4" w:color="auto"/>
          <w:bottom w:val="single" w:sz="4" w:space="1" w:color="auto"/>
          <w:right w:val="single" w:sz="4" w:space="4" w:color="auto"/>
        </w:pBdr>
        <w:shd w:val="clear" w:color="auto" w:fill="D5DCE4" w:themeFill="text2" w:themeFillTint="33"/>
      </w:pPr>
      <w:r>
        <w:t>Publication :</w:t>
      </w:r>
    </w:p>
    <w:p w:rsidR="00DE6CFB" w:rsidRPr="00DE6CFB" w:rsidRDefault="00DE6CFB" w:rsidP="00B1111A">
      <w:pPr>
        <w:pBdr>
          <w:top w:val="single" w:sz="4" w:space="1" w:color="auto"/>
          <w:left w:val="single" w:sz="4" w:space="4" w:color="auto"/>
          <w:bottom w:val="single" w:sz="4" w:space="1" w:color="auto"/>
          <w:right w:val="single" w:sz="4" w:space="4" w:color="auto"/>
        </w:pBdr>
        <w:shd w:val="clear" w:color="auto" w:fill="D5DCE4" w:themeFill="text2" w:themeFillTint="33"/>
      </w:pPr>
      <w:r>
        <w:t>Vidéo de démonstration du véhicule faite par un influenceur réputé.</w:t>
      </w:r>
    </w:p>
    <w:sectPr w:rsidR="00DE6CFB" w:rsidRPr="00DE6CFB" w:rsidSect="002863B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CFB"/>
    <w:rsid w:val="002563D7"/>
    <w:rsid w:val="002863B6"/>
    <w:rsid w:val="0069789B"/>
    <w:rsid w:val="00836B23"/>
    <w:rsid w:val="00973F60"/>
    <w:rsid w:val="009A4CD9"/>
    <w:rsid w:val="00A41D61"/>
    <w:rsid w:val="00B1111A"/>
    <w:rsid w:val="00BA3ED2"/>
    <w:rsid w:val="00DE6CFB"/>
    <w:rsid w:val="00EA3C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E7D86"/>
  <w15:chartTrackingRefBased/>
  <w15:docId w15:val="{D4801655-0553-4A72-AC4B-AD586AC96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432</Words>
  <Characters>2376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cyberdev</dc:creator>
  <cp:keywords/>
  <dc:description/>
  <cp:lastModifiedBy>cyberdev</cp:lastModifiedBy>
  <cp:revision>5</cp:revision>
  <dcterms:created xsi:type="dcterms:W3CDTF">2024-02-23T13:08:00Z</dcterms:created>
  <dcterms:modified xsi:type="dcterms:W3CDTF">2024-02-23T15:14:00Z</dcterms:modified>
</cp:coreProperties>
</file>