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6BCF" w14:textId="633AC901" w:rsidR="0069351C" w:rsidRDefault="00F027EE" w:rsidP="0082308F">
      <w:pPr>
        <w:pStyle w:val="Title"/>
        <w:rPr>
          <w:rFonts w:ascii="Arial" w:hAnsi="Arial" w:cs="Arial"/>
          <w:sz w:val="24"/>
          <w:szCs w:val="24"/>
          <w:lang w:val="en-US"/>
        </w:rPr>
      </w:pP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Gosip.Com</w:t>
      </w:r>
      <w:r w:rsidRPr="0069351C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9351C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r w:rsidR="0069351C">
        <w:rPr>
          <w:rFonts w:ascii="Arial" w:hAnsi="Arial" w:cs="Arial"/>
          <w:sz w:val="24"/>
          <w:szCs w:val="24"/>
          <w:lang w:val="en-US"/>
        </w:rPr>
        <w:t xml:space="preserve">  </w:t>
      </w:r>
      <w:r w:rsidR="0069351C" w:rsidRPr="0069351C">
        <w:rPr>
          <w:rFonts w:ascii="Arial" w:hAnsi="Arial" w:cs="Arial"/>
          <w:sz w:val="24"/>
          <w:szCs w:val="24"/>
          <w:lang w:val="en-US"/>
        </w:rPr>
        <w:t>1. M. Christiano Olyvian B.</w:t>
      </w:r>
    </w:p>
    <w:p w14:paraId="76442C32" w14:textId="77777777" w:rsidR="0069351C" w:rsidRDefault="0069351C" w:rsidP="0069351C">
      <w:pPr>
        <w:pStyle w:val="Title"/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sz w:val="24"/>
          <w:szCs w:val="24"/>
          <w:lang w:val="en-US"/>
        </w:rPr>
        <w:t xml:space="preserve">2. Naufal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Thaariq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Putra K.</w:t>
      </w:r>
    </w:p>
    <w:p w14:paraId="5A9636EC" w14:textId="544500FF" w:rsidR="0069351C" w:rsidRDefault="0069351C" w:rsidP="0069351C">
      <w:pPr>
        <w:pStyle w:val="Title"/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sz w:val="24"/>
          <w:szCs w:val="24"/>
          <w:lang w:val="en-US"/>
        </w:rPr>
        <w:t xml:space="preserve">3. Rahayu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Dwi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P.</w:t>
      </w:r>
    </w:p>
    <w:p w14:paraId="67D4EE74" w14:textId="3363647B" w:rsidR="0069351C" w:rsidRPr="0069351C" w:rsidRDefault="0069351C" w:rsidP="0069351C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sz w:val="24"/>
          <w:szCs w:val="24"/>
          <w:lang w:val="en-US"/>
        </w:rPr>
        <w:t xml:space="preserve">4. Titan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Pasyahrani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H.</w:t>
      </w:r>
    </w:p>
    <w:p w14:paraId="34DDB954" w14:textId="071285F9" w:rsidR="0069351C" w:rsidRDefault="0069351C" w:rsidP="0069351C">
      <w:pPr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sz w:val="24"/>
          <w:szCs w:val="24"/>
          <w:lang w:val="en-US"/>
        </w:rPr>
        <w:tab/>
      </w:r>
      <w:r w:rsidRPr="0069351C">
        <w:rPr>
          <w:rFonts w:ascii="Arial" w:hAnsi="Arial" w:cs="Arial"/>
          <w:sz w:val="24"/>
          <w:szCs w:val="24"/>
          <w:lang w:val="en-US"/>
        </w:rPr>
        <w:tab/>
        <w:t xml:space="preserve">             </w:t>
      </w:r>
    </w:p>
    <w:p w14:paraId="710C8D54" w14:textId="5DC01A0E" w:rsidR="0069351C" w:rsidRDefault="0069351C" w:rsidP="0069351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SMALL PROJECT HUMMASOFT</w:t>
      </w:r>
      <w:r>
        <w:rPr>
          <w:rFonts w:ascii="Arial" w:hAnsi="Arial" w:cs="Arial"/>
          <w:b/>
          <w:bCs/>
          <w:sz w:val="28"/>
          <w:szCs w:val="28"/>
          <w:lang w:val="en-US"/>
        </w:rPr>
        <w:br/>
        <w:t>“VOUCHER ELEKTRONIK (DIGITAL)”</w:t>
      </w:r>
    </w:p>
    <w:p w14:paraId="75C34498" w14:textId="73CA4E66" w:rsidR="0069351C" w:rsidRDefault="0069351C" w:rsidP="006935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69351C">
        <w:rPr>
          <w:rFonts w:ascii="Arial" w:hAnsi="Arial" w:cs="Arial"/>
          <w:b/>
          <w:bCs/>
          <w:sz w:val="24"/>
          <w:szCs w:val="24"/>
          <w:lang w:val="en-US"/>
        </w:rPr>
        <w:t>Deskripsi</w:t>
      </w:r>
      <w:proofErr w:type="spellEnd"/>
      <w:r w:rsidRPr="0069351C">
        <w:rPr>
          <w:rFonts w:ascii="Arial" w:hAnsi="Arial" w:cs="Arial"/>
          <w:b/>
          <w:bCs/>
          <w:sz w:val="24"/>
          <w:szCs w:val="24"/>
          <w:lang w:val="en-US"/>
        </w:rPr>
        <w:t xml:space="preserve"> Umum</w:t>
      </w:r>
    </w:p>
    <w:p w14:paraId="26045E43" w14:textId="3BC5810C" w:rsidR="00E3765C" w:rsidRPr="00E3765C" w:rsidRDefault="00E3765C" w:rsidP="00E3765C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E3765C">
        <w:rPr>
          <w:rFonts w:ascii="Arial" w:hAnsi="Arial" w:cs="Arial"/>
          <w:sz w:val="24"/>
          <w:szCs w:val="24"/>
          <w:lang w:val="en-US"/>
        </w:rPr>
        <w:t xml:space="preserve">Voucher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elektronik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digital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yang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dibeli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GetVoucher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Biasanya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digital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keperluan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berbelanja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kategori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D602058" w14:textId="22F4823A" w:rsidR="00E3765C" w:rsidRDefault="00E3765C" w:rsidP="00E3765C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E3765C">
        <w:rPr>
          <w:rFonts w:ascii="Arial" w:hAnsi="Arial" w:cs="Arial"/>
          <w:sz w:val="24"/>
          <w:szCs w:val="24"/>
          <w:lang w:val="en-US"/>
        </w:rPr>
        <w:t xml:space="preserve">Tidak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, voucher digital juga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mendapat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potongan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harga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tiket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tiket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hotel,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makanan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minuman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, dan juga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hiburan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bioskop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>.</w:t>
      </w:r>
    </w:p>
    <w:p w14:paraId="57CF6C3B" w14:textId="1934AEE2" w:rsidR="00E3765C" w:rsidRPr="00E3765C" w:rsidRDefault="00E3765C" w:rsidP="00E3765C">
      <w:pPr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E3765C">
        <w:rPr>
          <w:rFonts w:ascii="Arial" w:hAnsi="Arial" w:cs="Arial"/>
          <w:sz w:val="24"/>
          <w:szCs w:val="24"/>
          <w:lang w:val="en-US"/>
        </w:rPr>
        <w:t xml:space="preserve">Hal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belanja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digital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keuntungan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penggunanya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>.</w:t>
      </w:r>
    </w:p>
    <w:p w14:paraId="0D032AFC" w14:textId="2132C576" w:rsidR="0069351C" w:rsidRDefault="00E3765C" w:rsidP="00E3765C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E3765C">
        <w:rPr>
          <w:rFonts w:ascii="Arial" w:hAnsi="Arial" w:cs="Arial"/>
          <w:sz w:val="24"/>
          <w:szCs w:val="24"/>
          <w:lang w:val="en-US"/>
        </w:rPr>
        <w:t xml:space="preserve">Selain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digital juga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menguras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pengeluaran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berbelanja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. Voucher digital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belanja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online,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belanja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sejumlah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merchant yang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menerima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>.</w:t>
      </w:r>
    </w:p>
    <w:p w14:paraId="33CE0E05" w14:textId="77777777" w:rsidR="00E3765C" w:rsidRPr="00E3765C" w:rsidRDefault="00E3765C" w:rsidP="00E3765C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14:paraId="5D8CF092" w14:textId="1C842F2F" w:rsidR="00E3765C" w:rsidRDefault="0069351C" w:rsidP="00E376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Konsep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1612F059" w14:textId="77777777" w:rsidR="00E3765C" w:rsidRPr="00E3765C" w:rsidRDefault="00E3765C" w:rsidP="00E3765C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CAEB51" w14:textId="63740A97" w:rsidR="00AB0B46" w:rsidRPr="00E3765C" w:rsidRDefault="00E3765C" w:rsidP="003C1CB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1.) </w:t>
      </w:r>
      <w:r w:rsidR="00F027EE" w:rsidRPr="00E3765C">
        <w:rPr>
          <w:rFonts w:ascii="Arial" w:hAnsi="Arial" w:cs="Arial"/>
          <w:b/>
          <w:bCs/>
          <w:sz w:val="24"/>
          <w:szCs w:val="24"/>
          <w:lang w:val="en-US"/>
        </w:rPr>
        <w:t>Login</w:t>
      </w:r>
    </w:p>
    <w:p w14:paraId="30B23E5F" w14:textId="2CCB7C20" w:rsidR="006C61BA" w:rsidRDefault="006C61BA" w:rsidP="003C1CB0">
      <w:pPr>
        <w:ind w:left="36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website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dibuka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login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terlebih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9351C">
        <w:rPr>
          <w:rFonts w:ascii="Arial" w:hAnsi="Arial" w:cs="Arial"/>
          <w:sz w:val="24"/>
          <w:szCs w:val="24"/>
          <w:lang w:val="en-US"/>
        </w:rPr>
        <w:t>dahulu,tingkatan</w:t>
      </w:r>
      <w:proofErr w:type="spellEnd"/>
      <w:proofErr w:type="gramEnd"/>
      <w:r w:rsidRPr="0069351C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dibagi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admin,jika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login </w:t>
      </w:r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utama,jika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login user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kehalaman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86D" w:rsidRPr="0069351C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="0035286D" w:rsidRPr="0069351C">
        <w:rPr>
          <w:rFonts w:ascii="Arial" w:hAnsi="Arial" w:cs="Arial"/>
          <w:sz w:val="24"/>
          <w:szCs w:val="24"/>
          <w:lang w:val="en-US"/>
        </w:rPr>
        <w:t>.</w:t>
      </w:r>
    </w:p>
    <w:p w14:paraId="1D021C3B" w14:textId="77777777" w:rsidR="00E3765C" w:rsidRPr="00E3765C" w:rsidRDefault="00E3765C" w:rsidP="003C1CB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2.) </w:t>
      </w:r>
      <w:r w:rsidRPr="00E3765C">
        <w:rPr>
          <w:rFonts w:ascii="Arial" w:hAnsi="Arial" w:cs="Arial"/>
          <w:b/>
          <w:bCs/>
          <w:sz w:val="24"/>
          <w:szCs w:val="24"/>
          <w:lang w:val="en-US"/>
        </w:rPr>
        <w:t>Admin</w:t>
      </w:r>
    </w:p>
    <w:p w14:paraId="352A4B2C" w14:textId="74153BD4" w:rsidR="00E3765C" w:rsidRPr="00E3765C" w:rsidRDefault="00E3765C" w:rsidP="003C1CB0">
      <w:pPr>
        <w:ind w:left="360" w:firstLine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3765C">
        <w:rPr>
          <w:rFonts w:ascii="Arial" w:hAnsi="Arial" w:cs="Arial"/>
          <w:sz w:val="24"/>
          <w:szCs w:val="24"/>
          <w:lang w:val="en-US"/>
        </w:rPr>
        <w:t xml:space="preserve">Admin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bertugas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mengelola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voucher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masa voucher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kadaluarsa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promo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berlaku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proofErr w:type="gramStart"/>
      <w:r w:rsidRPr="00E3765C">
        <w:rPr>
          <w:rFonts w:ascii="Arial" w:hAnsi="Arial" w:cs="Arial"/>
          <w:sz w:val="24"/>
          <w:szCs w:val="24"/>
          <w:lang w:val="en-US"/>
        </w:rPr>
        <w:t>memperbarui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 voucher</w:t>
      </w:r>
      <w:proofErr w:type="gram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E3765C">
        <w:rPr>
          <w:rFonts w:ascii="Arial" w:hAnsi="Arial" w:cs="Arial"/>
          <w:sz w:val="24"/>
          <w:szCs w:val="24"/>
          <w:lang w:val="en-US"/>
        </w:rPr>
        <w:t xml:space="preserve"> promo </w:t>
      </w:r>
      <w:proofErr w:type="spellStart"/>
      <w:r w:rsidRPr="00E3765C">
        <w:rPr>
          <w:rFonts w:ascii="Arial" w:hAnsi="Arial" w:cs="Arial"/>
          <w:sz w:val="24"/>
          <w:szCs w:val="24"/>
          <w:lang w:val="en-US"/>
        </w:rPr>
        <w:t>terbaru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10F81FA" w14:textId="7501C3A5" w:rsidR="00AB0B46" w:rsidRPr="0069351C" w:rsidRDefault="00E3765C" w:rsidP="003C1CB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AB0B46" w:rsidRPr="0069351C">
        <w:rPr>
          <w:rFonts w:ascii="Arial" w:hAnsi="Arial" w:cs="Arial"/>
          <w:b/>
          <w:bCs/>
          <w:sz w:val="24"/>
          <w:szCs w:val="24"/>
          <w:lang w:val="en-US"/>
        </w:rPr>
        <w:t>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B0B46" w:rsidRPr="0069351C">
        <w:rPr>
          <w:rFonts w:ascii="Arial" w:hAnsi="Arial" w:cs="Arial"/>
          <w:b/>
          <w:bCs/>
          <w:sz w:val="24"/>
          <w:szCs w:val="24"/>
          <w:lang w:val="en-US"/>
        </w:rPr>
        <w:t xml:space="preserve">Cara </w:t>
      </w:r>
      <w:proofErr w:type="spellStart"/>
      <w:r w:rsidR="00AB0B46" w:rsidRPr="0069351C">
        <w:rPr>
          <w:rFonts w:ascii="Arial" w:hAnsi="Arial" w:cs="Arial"/>
          <w:b/>
          <w:bCs/>
          <w:sz w:val="24"/>
          <w:szCs w:val="24"/>
          <w:lang w:val="en-US"/>
        </w:rPr>
        <w:t>Kerja</w:t>
      </w:r>
      <w:proofErr w:type="spellEnd"/>
      <w:r w:rsidR="00AB0B46" w:rsidRPr="0069351C">
        <w:rPr>
          <w:rFonts w:ascii="Arial" w:hAnsi="Arial" w:cs="Arial"/>
          <w:b/>
          <w:bCs/>
          <w:sz w:val="24"/>
          <w:szCs w:val="24"/>
          <w:lang w:val="en-US"/>
        </w:rPr>
        <w:t xml:space="preserve"> Website</w:t>
      </w:r>
    </w:p>
    <w:p w14:paraId="3CC8A804" w14:textId="11E5E454" w:rsidR="00E3765C" w:rsidRPr="0069351C" w:rsidRDefault="00E3765C" w:rsidP="003C1CB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</w:t>
      </w:r>
      <w:r w:rsidRPr="0069351C"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voucher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dibedakan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barangnya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>,</w:t>
      </w:r>
      <w:r w:rsidRPr="00E3765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b/>
          <w:bCs/>
          <w:sz w:val="24"/>
          <w:szCs w:val="24"/>
          <w:lang w:val="en-US"/>
        </w:rPr>
        <w:t>contoh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r w:rsidR="003C1CB0">
        <w:rPr>
          <w:rFonts w:ascii="Arial" w:hAnsi="Arial" w:cs="Arial"/>
          <w:sz w:val="24"/>
          <w:szCs w:val="24"/>
          <w:lang w:val="en-US"/>
        </w:rPr>
        <w:t xml:space="preserve">  </w:t>
      </w:r>
      <w:r w:rsidR="003C1CB0">
        <w:rPr>
          <w:rFonts w:ascii="Arial" w:hAnsi="Arial" w:cs="Arial"/>
          <w:sz w:val="24"/>
          <w:szCs w:val="24"/>
          <w:lang w:val="en-US"/>
        </w:rPr>
        <w:br/>
        <w:t xml:space="preserve">     </w:t>
      </w:r>
      <w:r w:rsidRPr="0069351C">
        <w:rPr>
          <w:rFonts w:ascii="Arial" w:hAnsi="Arial" w:cs="Arial"/>
          <w:sz w:val="24"/>
          <w:szCs w:val="24"/>
          <w:lang w:val="en-US"/>
        </w:rPr>
        <w:t xml:space="preserve">voucher Samsung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9351C">
        <w:rPr>
          <w:rFonts w:ascii="Arial" w:hAnsi="Arial" w:cs="Arial"/>
          <w:sz w:val="24"/>
          <w:szCs w:val="24"/>
          <w:lang w:val="en-US"/>
        </w:rPr>
        <w:t>kategori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 voucher</w:t>
      </w:r>
      <w:proofErr w:type="gram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elektronik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, voucher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levi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r w:rsidR="003C1CB0">
        <w:rPr>
          <w:rFonts w:ascii="Arial" w:hAnsi="Arial" w:cs="Arial"/>
          <w:sz w:val="24"/>
          <w:szCs w:val="24"/>
          <w:lang w:val="en-US"/>
        </w:rPr>
        <w:br/>
        <w:t xml:space="preserve">    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kategori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voucher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pakaian,dan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seterusnya,Voucher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yg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ditampilakan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berbentuk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r w:rsidR="003C1CB0">
        <w:rPr>
          <w:rFonts w:ascii="Arial" w:hAnsi="Arial" w:cs="Arial"/>
          <w:sz w:val="24"/>
          <w:szCs w:val="24"/>
          <w:lang w:val="en-US"/>
        </w:rPr>
        <w:br/>
        <w:t xml:space="preserve">    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kode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>.</w:t>
      </w:r>
    </w:p>
    <w:p w14:paraId="3D8FB894" w14:textId="78E2893A" w:rsidR="00E3765C" w:rsidRDefault="00E3765C" w:rsidP="00E3765C">
      <w:pPr>
        <w:ind w:left="360" w:firstLine="720"/>
        <w:rPr>
          <w:rFonts w:ascii="Arial" w:hAnsi="Arial" w:cs="Arial"/>
          <w:sz w:val="24"/>
          <w:szCs w:val="24"/>
          <w:lang w:val="en-US"/>
        </w:rPr>
      </w:pPr>
    </w:p>
    <w:p w14:paraId="62778767" w14:textId="77777777" w:rsidR="00E3765C" w:rsidRDefault="00E3765C" w:rsidP="00E3765C">
      <w:pPr>
        <w:rPr>
          <w:rFonts w:ascii="Arial" w:hAnsi="Arial" w:cs="Arial"/>
          <w:sz w:val="24"/>
          <w:szCs w:val="24"/>
          <w:lang w:val="en-US"/>
        </w:rPr>
      </w:pPr>
    </w:p>
    <w:p w14:paraId="39D92806" w14:textId="77777777" w:rsidR="00AE0DFF" w:rsidRPr="0069351C" w:rsidRDefault="00AE0DFF" w:rsidP="006C61BA">
      <w:pPr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7DAAC0" wp14:editId="2B0C9238">
            <wp:extent cx="5731510" cy="2046605"/>
            <wp:effectExtent l="0" t="0" r="0" b="0"/>
            <wp:docPr id="149445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3698" name="Picture 1494453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51FC" w14:textId="3B752B41" w:rsidR="00963CB3" w:rsidRPr="0069351C" w:rsidRDefault="00963CB3" w:rsidP="003C1CB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Dibagian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filter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23EC" w:rsidRPr="0069351C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BF23EC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23EC" w:rsidRPr="0069351C">
        <w:rPr>
          <w:rFonts w:ascii="Arial" w:hAnsi="Arial" w:cs="Arial"/>
          <w:sz w:val="24"/>
          <w:szCs w:val="24"/>
          <w:lang w:val="en-US"/>
        </w:rPr>
        <w:t>kategori</w:t>
      </w:r>
      <w:proofErr w:type="spellEnd"/>
      <w:r w:rsidR="00BF23EC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23EC" w:rsidRPr="0069351C">
        <w:rPr>
          <w:rFonts w:ascii="Arial" w:hAnsi="Arial" w:cs="Arial"/>
          <w:sz w:val="24"/>
          <w:szCs w:val="24"/>
          <w:lang w:val="en-US"/>
        </w:rPr>
        <w:t>yg</w:t>
      </w:r>
      <w:proofErr w:type="spellEnd"/>
      <w:r w:rsidR="00BF23EC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23EC" w:rsidRPr="0069351C">
        <w:rPr>
          <w:rFonts w:ascii="Arial" w:hAnsi="Arial" w:cs="Arial"/>
          <w:sz w:val="24"/>
          <w:szCs w:val="24"/>
          <w:lang w:val="en-US"/>
        </w:rPr>
        <w:t>dicari</w:t>
      </w:r>
      <w:proofErr w:type="spellEnd"/>
      <w:r w:rsidR="00BF23EC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r w:rsidRPr="0069351C">
        <w:rPr>
          <w:rFonts w:ascii="Arial" w:hAnsi="Arial" w:cs="Arial"/>
          <w:sz w:val="24"/>
          <w:szCs w:val="24"/>
          <w:lang w:val="en-US"/>
        </w:rPr>
        <w:t>oleh user,</w:t>
      </w:r>
      <w:r w:rsidR="003C1C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b/>
          <w:bCs/>
          <w:sz w:val="24"/>
          <w:szCs w:val="24"/>
          <w:lang w:val="en-US"/>
        </w:rPr>
        <w:t>contoh</w:t>
      </w:r>
      <w:proofErr w:type="spellEnd"/>
      <w:r w:rsidRPr="0069351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246CD" w:rsidRPr="0069351C">
        <w:rPr>
          <w:rFonts w:ascii="Arial" w:hAnsi="Arial" w:cs="Arial"/>
          <w:b/>
          <w:bCs/>
          <w:sz w:val="24"/>
          <w:szCs w:val="24"/>
          <w:lang w:val="en-US"/>
        </w:rPr>
        <w:t xml:space="preserve">user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ingin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9351C"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 w:rsidRPr="0069351C">
        <w:rPr>
          <w:rFonts w:ascii="Arial" w:hAnsi="Arial" w:cs="Arial"/>
          <w:sz w:val="24"/>
          <w:szCs w:val="24"/>
          <w:lang w:val="en-US"/>
        </w:rPr>
        <w:t xml:space="preserve"> voucher </w:t>
      </w:r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Delivery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makanan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‘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Grab</w:t>
      </w:r>
      <w:r w:rsidR="00AB0B46" w:rsidRPr="0069351C">
        <w:rPr>
          <w:rFonts w:ascii="Arial" w:hAnsi="Arial" w:cs="Arial"/>
          <w:sz w:val="24"/>
          <w:szCs w:val="24"/>
          <w:lang w:val="en-US"/>
        </w:rPr>
        <w:t>Food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’ user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filter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Voucher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yg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kategori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 xml:space="preserve"> Deliver </w:t>
      </w:r>
      <w:proofErr w:type="spellStart"/>
      <w:r w:rsidR="000246CD" w:rsidRPr="0069351C">
        <w:rPr>
          <w:rFonts w:ascii="Arial" w:hAnsi="Arial" w:cs="Arial"/>
          <w:sz w:val="24"/>
          <w:szCs w:val="24"/>
          <w:lang w:val="en-US"/>
        </w:rPr>
        <w:t>makanan</w:t>
      </w:r>
      <w:proofErr w:type="spellEnd"/>
      <w:r w:rsidR="000246CD" w:rsidRPr="0069351C">
        <w:rPr>
          <w:rFonts w:ascii="Arial" w:hAnsi="Arial" w:cs="Arial"/>
          <w:sz w:val="24"/>
          <w:szCs w:val="24"/>
          <w:lang w:val="en-US"/>
        </w:rPr>
        <w:t>.</w:t>
      </w:r>
    </w:p>
    <w:p w14:paraId="6B9C36AA" w14:textId="77777777" w:rsidR="000246CD" w:rsidRPr="0069351C" w:rsidRDefault="000246CD" w:rsidP="006C61BA">
      <w:pPr>
        <w:rPr>
          <w:rFonts w:ascii="Arial" w:hAnsi="Arial" w:cs="Arial"/>
          <w:sz w:val="24"/>
          <w:szCs w:val="24"/>
          <w:lang w:val="en-US"/>
        </w:rPr>
      </w:pPr>
    </w:p>
    <w:p w14:paraId="62EA01DB" w14:textId="77777777" w:rsidR="000246CD" w:rsidRPr="0069351C" w:rsidRDefault="000246CD" w:rsidP="006C61BA">
      <w:pPr>
        <w:rPr>
          <w:rFonts w:ascii="Arial" w:hAnsi="Arial" w:cs="Arial"/>
          <w:sz w:val="24"/>
          <w:szCs w:val="24"/>
          <w:lang w:val="en-US"/>
        </w:rPr>
      </w:pPr>
    </w:p>
    <w:p w14:paraId="46561031" w14:textId="77777777" w:rsidR="000246CD" w:rsidRPr="0069351C" w:rsidRDefault="000246CD" w:rsidP="006C61BA">
      <w:pPr>
        <w:rPr>
          <w:rFonts w:ascii="Arial" w:hAnsi="Arial" w:cs="Arial"/>
          <w:sz w:val="24"/>
          <w:szCs w:val="24"/>
          <w:lang w:val="en-US"/>
        </w:rPr>
      </w:pPr>
    </w:p>
    <w:p w14:paraId="6EB7F546" w14:textId="77777777" w:rsidR="00963CB3" w:rsidRPr="0069351C" w:rsidRDefault="00963CB3" w:rsidP="006C61BA">
      <w:pPr>
        <w:rPr>
          <w:rFonts w:ascii="Arial" w:hAnsi="Arial" w:cs="Arial"/>
          <w:sz w:val="24"/>
          <w:szCs w:val="24"/>
          <w:lang w:val="en-US"/>
        </w:rPr>
      </w:pPr>
    </w:p>
    <w:p w14:paraId="22497797" w14:textId="77777777" w:rsidR="006C61BA" w:rsidRPr="0069351C" w:rsidRDefault="006C61BA" w:rsidP="006C61BA">
      <w:pPr>
        <w:rPr>
          <w:rFonts w:ascii="Arial" w:hAnsi="Arial" w:cs="Arial"/>
          <w:sz w:val="24"/>
          <w:szCs w:val="24"/>
          <w:lang w:val="en-US"/>
        </w:rPr>
      </w:pPr>
      <w:r w:rsidRPr="0069351C">
        <w:rPr>
          <w:rFonts w:ascii="Arial" w:hAnsi="Arial" w:cs="Arial"/>
          <w:sz w:val="24"/>
          <w:szCs w:val="24"/>
          <w:lang w:val="en-US"/>
        </w:rPr>
        <w:tab/>
      </w:r>
      <w:r w:rsidRPr="0069351C">
        <w:rPr>
          <w:rFonts w:ascii="Arial" w:hAnsi="Arial" w:cs="Arial"/>
          <w:sz w:val="24"/>
          <w:szCs w:val="24"/>
          <w:lang w:val="en-US"/>
        </w:rPr>
        <w:tab/>
      </w:r>
      <w:r w:rsidRPr="0069351C">
        <w:rPr>
          <w:rFonts w:ascii="Arial" w:hAnsi="Arial" w:cs="Arial"/>
          <w:sz w:val="24"/>
          <w:szCs w:val="24"/>
          <w:lang w:val="en-US"/>
        </w:rPr>
        <w:tab/>
      </w:r>
      <w:r w:rsidRPr="0069351C">
        <w:rPr>
          <w:rFonts w:ascii="Arial" w:hAnsi="Arial" w:cs="Arial"/>
          <w:sz w:val="24"/>
          <w:szCs w:val="24"/>
          <w:lang w:val="en-US"/>
        </w:rPr>
        <w:tab/>
      </w:r>
      <w:r w:rsidRPr="0069351C">
        <w:rPr>
          <w:rFonts w:ascii="Arial" w:hAnsi="Arial" w:cs="Arial"/>
          <w:sz w:val="24"/>
          <w:szCs w:val="24"/>
          <w:lang w:val="en-US"/>
        </w:rPr>
        <w:tab/>
      </w:r>
      <w:r w:rsidRPr="0069351C">
        <w:rPr>
          <w:rFonts w:ascii="Arial" w:hAnsi="Arial" w:cs="Arial"/>
          <w:sz w:val="24"/>
          <w:szCs w:val="24"/>
          <w:lang w:val="en-US"/>
        </w:rPr>
        <w:tab/>
      </w:r>
    </w:p>
    <w:sectPr w:rsidR="006C61BA" w:rsidRPr="0069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EB62" w14:textId="77777777" w:rsidR="00D546DD" w:rsidRDefault="00D546DD" w:rsidP="009A06FE">
      <w:pPr>
        <w:spacing w:after="0" w:line="240" w:lineRule="auto"/>
      </w:pPr>
      <w:r>
        <w:separator/>
      </w:r>
    </w:p>
  </w:endnote>
  <w:endnote w:type="continuationSeparator" w:id="0">
    <w:p w14:paraId="7BF98D6E" w14:textId="77777777" w:rsidR="00D546DD" w:rsidRDefault="00D546DD" w:rsidP="009A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ED4B" w14:textId="77777777" w:rsidR="00D546DD" w:rsidRDefault="00D546DD" w:rsidP="009A06FE">
      <w:pPr>
        <w:spacing w:after="0" w:line="240" w:lineRule="auto"/>
      </w:pPr>
      <w:r>
        <w:separator/>
      </w:r>
    </w:p>
  </w:footnote>
  <w:footnote w:type="continuationSeparator" w:id="0">
    <w:p w14:paraId="235FC27D" w14:textId="77777777" w:rsidR="00D546DD" w:rsidRDefault="00D546DD" w:rsidP="009A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3959"/>
    <w:multiLevelType w:val="hybridMultilevel"/>
    <w:tmpl w:val="6CA4466A"/>
    <w:lvl w:ilvl="0" w:tplc="A4EECDB6">
      <w:start w:val="2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374034D"/>
    <w:multiLevelType w:val="hybridMultilevel"/>
    <w:tmpl w:val="4FA26A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795"/>
    <w:multiLevelType w:val="hybridMultilevel"/>
    <w:tmpl w:val="09B6061A"/>
    <w:lvl w:ilvl="0" w:tplc="54D27452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10B2"/>
    <w:multiLevelType w:val="hybridMultilevel"/>
    <w:tmpl w:val="7826D4D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520C0"/>
    <w:multiLevelType w:val="hybridMultilevel"/>
    <w:tmpl w:val="7826D4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8603">
    <w:abstractNumId w:val="1"/>
  </w:num>
  <w:num w:numId="2" w16cid:durableId="2011902393">
    <w:abstractNumId w:val="3"/>
  </w:num>
  <w:num w:numId="3" w16cid:durableId="486871552">
    <w:abstractNumId w:val="4"/>
  </w:num>
  <w:num w:numId="4" w16cid:durableId="1918856264">
    <w:abstractNumId w:val="0"/>
  </w:num>
  <w:num w:numId="5" w16cid:durableId="1032999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BA"/>
    <w:rsid w:val="000246CD"/>
    <w:rsid w:val="00071187"/>
    <w:rsid w:val="00107E6D"/>
    <w:rsid w:val="002A6DB8"/>
    <w:rsid w:val="0034273D"/>
    <w:rsid w:val="0035286D"/>
    <w:rsid w:val="003C1CB0"/>
    <w:rsid w:val="00467F9E"/>
    <w:rsid w:val="004B7AFB"/>
    <w:rsid w:val="00560B9F"/>
    <w:rsid w:val="0069351C"/>
    <w:rsid w:val="006C61BA"/>
    <w:rsid w:val="0076441E"/>
    <w:rsid w:val="0082308F"/>
    <w:rsid w:val="00963CB3"/>
    <w:rsid w:val="009A06FE"/>
    <w:rsid w:val="00AB0B46"/>
    <w:rsid w:val="00AE0DFF"/>
    <w:rsid w:val="00BF23EC"/>
    <w:rsid w:val="00C63993"/>
    <w:rsid w:val="00CF15C3"/>
    <w:rsid w:val="00D546DD"/>
    <w:rsid w:val="00E3765C"/>
    <w:rsid w:val="00F0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14CF"/>
  <w15:chartTrackingRefBased/>
  <w15:docId w15:val="{00E67AA5-13EC-4352-8BA0-10A9A401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0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FE"/>
  </w:style>
  <w:style w:type="paragraph" w:styleId="Footer">
    <w:name w:val="footer"/>
    <w:basedOn w:val="Normal"/>
    <w:link w:val="FooterChar"/>
    <w:uiPriority w:val="99"/>
    <w:unhideWhenUsed/>
    <w:rsid w:val="009A0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FE"/>
  </w:style>
  <w:style w:type="paragraph" w:styleId="ListParagraph">
    <w:name w:val="List Paragraph"/>
    <w:basedOn w:val="Normal"/>
    <w:uiPriority w:val="34"/>
    <w:qFormat/>
    <w:rsid w:val="0069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Olyvian 25</dc:creator>
  <cp:keywords/>
  <dc:description/>
  <cp:lastModifiedBy>Olyvian 25</cp:lastModifiedBy>
  <cp:revision>5</cp:revision>
  <dcterms:created xsi:type="dcterms:W3CDTF">2023-02-07T03:40:00Z</dcterms:created>
  <dcterms:modified xsi:type="dcterms:W3CDTF">2023-02-07T08:06:00Z</dcterms:modified>
</cp:coreProperties>
</file>