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6"/>
        </w:rPr>
        <w:t>Pemanfaatan</w:t>
      </w:r>
      <w:r>
        <w:rPr>
          <w:spacing w:val="-18"/>
        </w:rPr>
        <w:t> </w:t>
      </w:r>
      <w:r>
        <w:rPr>
          <w:spacing w:val="-6"/>
        </w:rPr>
        <w:t>Algoritma</w:t>
      </w:r>
      <w:r>
        <w:rPr>
          <w:spacing w:val="-13"/>
        </w:rPr>
        <w:t> </w:t>
      </w:r>
      <w:r>
        <w:rPr>
          <w:spacing w:val="-6"/>
        </w:rPr>
        <w:t>Porter</w:t>
      </w:r>
      <w:r>
        <w:rPr>
          <w:spacing w:val="-15"/>
        </w:rPr>
        <w:t> </w:t>
      </w:r>
      <w:r>
        <w:rPr>
          <w:spacing w:val="-6"/>
        </w:rPr>
        <w:t>Stemmer</w:t>
      </w:r>
      <w:r>
        <w:rPr>
          <w:spacing w:val="-13"/>
        </w:rPr>
        <w:t> </w:t>
      </w:r>
      <w:r>
        <w:rPr>
          <w:spacing w:val="-6"/>
        </w:rPr>
        <w:t>Untuk</w:t>
      </w:r>
      <w:r>
        <w:rPr>
          <w:spacing w:val="-20"/>
        </w:rPr>
        <w:t> </w:t>
      </w:r>
      <w:r>
        <w:rPr>
          <w:spacing w:val="-6"/>
        </w:rPr>
        <w:t>Bahasa</w:t>
      </w:r>
      <w:r>
        <w:rPr>
          <w:spacing w:val="-14"/>
        </w:rPr>
        <w:t> </w:t>
      </w:r>
      <w:r>
        <w:rPr>
          <w:spacing w:val="-6"/>
        </w:rPr>
        <w:t>Indonesia</w:t>
      </w:r>
      <w:r>
        <w:rPr>
          <w:spacing w:val="-14"/>
        </w:rPr>
        <w:t> </w:t>
      </w:r>
      <w:r>
        <w:rPr>
          <w:spacing w:val="-6"/>
        </w:rPr>
        <w:t>Dalam </w:t>
      </w:r>
      <w:r>
        <w:rPr/>
        <w:t>Proses</w:t>
      </w:r>
      <w:r>
        <w:rPr>
          <w:spacing w:val="-17"/>
        </w:rPr>
        <w:t> </w:t>
      </w:r>
      <w:r>
        <w:rPr/>
        <w:t>Klasifikasi</w:t>
      </w:r>
      <w:r>
        <w:rPr>
          <w:spacing w:val="-17"/>
        </w:rPr>
        <w:t> </w:t>
      </w:r>
      <w:r>
        <w:rPr/>
        <w:t>Jenis</w:t>
      </w:r>
      <w:r>
        <w:rPr>
          <w:spacing w:val="-17"/>
        </w:rPr>
        <w:t> </w:t>
      </w:r>
      <w:r>
        <w:rPr/>
        <w:t>Buku</w:t>
      </w:r>
    </w:p>
    <w:p>
      <w:pPr>
        <w:pStyle w:val="Heading1"/>
        <w:spacing w:line="251" w:lineRule="exact" w:before="252"/>
        <w:ind w:left="334" w:right="203" w:firstLine="0"/>
        <w:jc w:val="center"/>
      </w:pPr>
      <w:r>
        <w:rPr>
          <w:spacing w:val="-8"/>
        </w:rPr>
        <w:t>Bonifacius</w:t>
      </w:r>
      <w:r>
        <w:rPr>
          <w:spacing w:val="-6"/>
        </w:rPr>
        <w:t> </w:t>
      </w:r>
      <w:r>
        <w:rPr>
          <w:spacing w:val="-8"/>
        </w:rPr>
        <w:t>Vicky</w:t>
      </w:r>
      <w:r>
        <w:rPr>
          <w:spacing w:val="-7"/>
        </w:rPr>
        <w:t> </w:t>
      </w:r>
      <w:r>
        <w:rPr>
          <w:spacing w:val="-8"/>
        </w:rPr>
        <w:t>Indriyono</w:t>
      </w:r>
      <w:r>
        <w:rPr>
          <w:spacing w:val="-8"/>
          <w:vertAlign w:val="superscript"/>
        </w:rPr>
        <w:t>1</w:t>
      </w:r>
      <w:r>
        <w:rPr>
          <w:spacing w:val="-8"/>
          <w:vertAlign w:val="baseline"/>
        </w:rPr>
        <w:t>,</w:t>
      </w:r>
      <w:r>
        <w:rPr>
          <w:spacing w:val="-7"/>
          <w:vertAlign w:val="baseline"/>
        </w:rPr>
        <w:t> </w:t>
      </w:r>
      <w:r>
        <w:rPr>
          <w:spacing w:val="-8"/>
          <w:vertAlign w:val="baseline"/>
        </w:rPr>
        <w:t>Ema</w:t>
      </w:r>
      <w:r>
        <w:rPr>
          <w:spacing w:val="-7"/>
          <w:vertAlign w:val="baseline"/>
        </w:rPr>
        <w:t> </w:t>
      </w:r>
      <w:r>
        <w:rPr>
          <w:spacing w:val="-8"/>
          <w:vertAlign w:val="baseline"/>
        </w:rPr>
        <w:t>Utami</w:t>
      </w:r>
      <w:r>
        <w:rPr>
          <w:spacing w:val="-8"/>
          <w:vertAlign w:val="superscript"/>
        </w:rPr>
        <w:t>2</w:t>
      </w:r>
      <w:r>
        <w:rPr>
          <w:spacing w:val="-8"/>
          <w:vertAlign w:val="baseline"/>
        </w:rPr>
        <w:t>,</w:t>
      </w:r>
      <w:r>
        <w:rPr>
          <w:spacing w:val="-7"/>
          <w:vertAlign w:val="baseline"/>
        </w:rPr>
        <w:t> </w:t>
      </w:r>
      <w:r>
        <w:rPr>
          <w:spacing w:val="-8"/>
          <w:vertAlign w:val="baseline"/>
        </w:rPr>
        <w:t>Andi</w:t>
      </w:r>
      <w:r>
        <w:rPr>
          <w:spacing w:val="-5"/>
          <w:vertAlign w:val="baseline"/>
        </w:rPr>
        <w:t> </w:t>
      </w:r>
      <w:r>
        <w:rPr>
          <w:spacing w:val="-8"/>
          <w:vertAlign w:val="baseline"/>
        </w:rPr>
        <w:t>Sunyoto</w:t>
      </w:r>
      <w:r>
        <w:rPr>
          <w:spacing w:val="-8"/>
          <w:vertAlign w:val="superscript"/>
        </w:rPr>
        <w:t>3</w:t>
      </w:r>
    </w:p>
    <w:p>
      <w:pPr>
        <w:spacing w:before="0"/>
        <w:ind w:left="1420" w:right="1293" w:firstLine="0"/>
        <w:jc w:val="center"/>
        <w:rPr>
          <w:sz w:val="20"/>
        </w:rPr>
      </w:pPr>
      <w:r>
        <w:rPr>
          <w:spacing w:val="-8"/>
          <w:sz w:val="20"/>
        </w:rPr>
        <w:t>Program Pascasarjana Magister Teknik Informatika STMIK AMIKOM Yogyakarta </w:t>
      </w:r>
      <w:r>
        <w:rPr>
          <w:sz w:val="20"/>
        </w:rPr>
        <w:t>Jl. Ring Road Utara Condong Catur, Depok, Sleman, Yogyakarta</w:t>
      </w:r>
    </w:p>
    <w:p>
      <w:pPr>
        <w:spacing w:line="477" w:lineRule="auto" w:before="0"/>
        <w:ind w:left="1624" w:right="1492" w:firstLine="0"/>
        <w:jc w:val="center"/>
        <w:rPr>
          <w:sz w:val="20"/>
        </w:rPr>
      </w:pPr>
      <w:r>
        <w:rPr>
          <w:i/>
          <w:spacing w:val="-8"/>
          <w:sz w:val="20"/>
        </w:rPr>
        <w:t>E-mail: </w:t>
      </w:r>
      <w:hyperlink r:id="rId7">
        <w:r>
          <w:rPr>
            <w:spacing w:val="-8"/>
            <w:sz w:val="20"/>
            <w:vertAlign w:val="superscript"/>
          </w:rPr>
          <w:t>1</w:t>
        </w:r>
        <w:r>
          <w:rPr>
            <w:spacing w:val="-8"/>
            <w:sz w:val="20"/>
            <w:vertAlign w:val="baseline"/>
          </w:rPr>
          <w:t>bonifaciusvicky@gmail.com,</w:t>
        </w:r>
      </w:hyperlink>
      <w:r>
        <w:rPr>
          <w:spacing w:val="-8"/>
          <w:sz w:val="20"/>
          <w:vertAlign w:val="baseline"/>
        </w:rPr>
        <w:t> </w:t>
      </w:r>
      <w:hyperlink r:id="rId8">
        <w:r>
          <w:rPr>
            <w:spacing w:val="-8"/>
            <w:sz w:val="20"/>
            <w:vertAlign w:val="superscript"/>
          </w:rPr>
          <w:t>2</w:t>
        </w:r>
        <w:r>
          <w:rPr>
            <w:spacing w:val="-8"/>
            <w:sz w:val="20"/>
            <w:vertAlign w:val="baseline"/>
          </w:rPr>
          <w:t>emma@nrar.net,</w:t>
        </w:r>
      </w:hyperlink>
      <w:r>
        <w:rPr>
          <w:spacing w:val="-8"/>
          <w:sz w:val="20"/>
          <w:vertAlign w:val="baseline"/>
        </w:rPr>
        <w:t> </w:t>
      </w:r>
      <w:hyperlink r:id="rId9">
        <w:r>
          <w:rPr>
            <w:spacing w:val="-8"/>
            <w:sz w:val="20"/>
            <w:vertAlign w:val="superscript"/>
          </w:rPr>
          <w:t>3</w:t>
        </w:r>
        <w:r>
          <w:rPr>
            <w:spacing w:val="-8"/>
            <w:sz w:val="20"/>
            <w:vertAlign w:val="baseline"/>
          </w:rPr>
          <w:t>andi@amikom.ac.id</w:t>
        </w:r>
      </w:hyperlink>
      <w:r>
        <w:rPr>
          <w:spacing w:val="-8"/>
          <w:sz w:val="20"/>
          <w:vertAlign w:val="baseline"/>
        </w:rPr>
        <w:t> </w:t>
      </w:r>
      <w:r>
        <w:rPr>
          <w:spacing w:val="-2"/>
          <w:sz w:val="20"/>
          <w:vertAlign w:val="baseline"/>
        </w:rPr>
        <w:t>Masuk:</w:t>
      </w:r>
      <w:r>
        <w:rPr>
          <w:spacing w:val="-15"/>
          <w:sz w:val="20"/>
          <w:vertAlign w:val="baseline"/>
        </w:rPr>
        <w:t> </w:t>
      </w:r>
      <w:r>
        <w:rPr>
          <w:spacing w:val="-2"/>
          <w:sz w:val="20"/>
          <w:vertAlign w:val="baseline"/>
        </w:rPr>
        <w:t>3</w:t>
      </w:r>
      <w:r>
        <w:rPr>
          <w:spacing w:val="-13"/>
          <w:sz w:val="20"/>
          <w:vertAlign w:val="baseline"/>
        </w:rPr>
        <w:t> </w:t>
      </w:r>
      <w:r>
        <w:rPr>
          <w:spacing w:val="-2"/>
          <w:sz w:val="20"/>
          <w:vertAlign w:val="baseline"/>
        </w:rPr>
        <w:t>Mei</w:t>
      </w:r>
      <w:r>
        <w:rPr>
          <w:spacing w:val="-15"/>
          <w:sz w:val="20"/>
          <w:vertAlign w:val="baseline"/>
        </w:rPr>
        <w:t> </w:t>
      </w:r>
      <w:r>
        <w:rPr>
          <w:spacing w:val="-2"/>
          <w:sz w:val="20"/>
          <w:vertAlign w:val="baseline"/>
        </w:rPr>
        <w:t>2015;</w:t>
      </w:r>
      <w:r>
        <w:rPr>
          <w:spacing w:val="-15"/>
          <w:sz w:val="20"/>
          <w:vertAlign w:val="baseline"/>
        </w:rPr>
        <w:t> </w:t>
      </w:r>
      <w:r>
        <w:rPr>
          <w:spacing w:val="-2"/>
          <w:sz w:val="20"/>
          <w:vertAlign w:val="baseline"/>
        </w:rPr>
        <w:t>Direvisi:</w:t>
      </w:r>
      <w:r>
        <w:rPr>
          <w:spacing w:val="-15"/>
          <w:sz w:val="20"/>
          <w:vertAlign w:val="baseline"/>
        </w:rPr>
        <w:t> </w:t>
      </w:r>
      <w:r>
        <w:rPr>
          <w:spacing w:val="-2"/>
          <w:sz w:val="20"/>
          <w:vertAlign w:val="baseline"/>
        </w:rPr>
        <w:t>19</w:t>
      </w:r>
      <w:r>
        <w:rPr>
          <w:spacing w:val="-13"/>
          <w:sz w:val="20"/>
          <w:vertAlign w:val="baseline"/>
        </w:rPr>
        <w:t> </w:t>
      </w:r>
      <w:r>
        <w:rPr>
          <w:spacing w:val="-2"/>
          <w:sz w:val="20"/>
          <w:vertAlign w:val="baseline"/>
        </w:rPr>
        <w:t>Mei</w:t>
      </w:r>
      <w:r>
        <w:rPr>
          <w:spacing w:val="-15"/>
          <w:sz w:val="20"/>
          <w:vertAlign w:val="baseline"/>
        </w:rPr>
        <w:t> </w:t>
      </w:r>
      <w:r>
        <w:rPr>
          <w:spacing w:val="-2"/>
          <w:sz w:val="20"/>
          <w:vertAlign w:val="baseline"/>
        </w:rPr>
        <w:t>2015;</w:t>
      </w:r>
      <w:r>
        <w:rPr>
          <w:spacing w:val="-15"/>
          <w:sz w:val="20"/>
          <w:vertAlign w:val="baseline"/>
        </w:rPr>
        <w:t> </w:t>
      </w:r>
      <w:r>
        <w:rPr>
          <w:spacing w:val="-2"/>
          <w:sz w:val="20"/>
          <w:vertAlign w:val="baseline"/>
        </w:rPr>
        <w:t>Diterima:</w:t>
      </w:r>
      <w:r>
        <w:rPr>
          <w:spacing w:val="-15"/>
          <w:sz w:val="20"/>
          <w:vertAlign w:val="baseline"/>
        </w:rPr>
        <w:t> </w:t>
      </w:r>
      <w:r>
        <w:rPr>
          <w:spacing w:val="-2"/>
          <w:sz w:val="20"/>
          <w:vertAlign w:val="baseline"/>
        </w:rPr>
        <w:t>22</w:t>
      </w:r>
      <w:r>
        <w:rPr>
          <w:spacing w:val="-13"/>
          <w:sz w:val="20"/>
          <w:vertAlign w:val="baseline"/>
        </w:rPr>
        <w:t> </w:t>
      </w:r>
      <w:r>
        <w:rPr>
          <w:spacing w:val="-2"/>
          <w:sz w:val="20"/>
          <w:vertAlign w:val="baseline"/>
        </w:rPr>
        <w:t>Mei</w:t>
      </w:r>
      <w:r>
        <w:rPr>
          <w:spacing w:val="-15"/>
          <w:sz w:val="20"/>
          <w:vertAlign w:val="baseline"/>
        </w:rPr>
        <w:t> </w:t>
      </w:r>
      <w:r>
        <w:rPr>
          <w:spacing w:val="-2"/>
          <w:sz w:val="20"/>
          <w:vertAlign w:val="baseline"/>
        </w:rPr>
        <w:t>2015</w:t>
      </w:r>
    </w:p>
    <w:p>
      <w:pPr>
        <w:spacing w:before="3"/>
        <w:ind w:left="808" w:right="112" w:firstLine="0"/>
        <w:jc w:val="both"/>
        <w:rPr>
          <w:i/>
          <w:sz w:val="22"/>
        </w:rPr>
      </w:pPr>
      <w:r>
        <w:rPr>
          <w:b/>
          <w:i/>
          <w:sz w:val="22"/>
        </w:rPr>
        <w:t>Abstract</w:t>
      </w:r>
      <w:r>
        <w:rPr>
          <w:i/>
          <w:sz w:val="22"/>
        </w:rPr>
        <w:t>. Stemming is the process of mapping and decomposition of various forms</w:t>
      </w:r>
      <w:r>
        <w:rPr>
          <w:i/>
          <w:sz w:val="22"/>
        </w:rPr>
        <w:t> (variants) of a word to essentially find the root word. This process is also referred to as the conflation. Stemming process has been widely used in the activities of the information retrieval (search information) to improve the quality of the information obtained. Stemming works by employing words taken froma dictionary and the usage of the basic rules of affixes. Porter stemmer for Indonesian or commonly referred as Tala stemmer uses the rules of basic analysis to find the root of a word. Tala Stemmer does not use a dictionary in the process. Instead, it uses a rule-based algorithm. In this study, the principal issue raised is how to make the process of classification/determination of the book/library materials in a library with a fast and effective manner in order to minimize error in determining the type of books. The solution is to utilize the method used by the porter stemmer for stemming Indonesian.</w:t>
      </w:r>
    </w:p>
    <w:p>
      <w:pPr>
        <w:spacing w:before="1"/>
        <w:ind w:left="808" w:right="0" w:firstLine="0"/>
        <w:jc w:val="both"/>
        <w:rPr>
          <w:i/>
          <w:sz w:val="22"/>
        </w:rPr>
      </w:pPr>
      <w:r>
        <w:rPr>
          <w:b/>
          <w:i/>
          <w:spacing w:val="-2"/>
          <w:sz w:val="22"/>
        </w:rPr>
        <w:t>Keywords:</w:t>
      </w:r>
      <w:r>
        <w:rPr>
          <w:b/>
          <w:i/>
          <w:spacing w:val="-15"/>
          <w:sz w:val="22"/>
        </w:rPr>
        <w:t> </w:t>
      </w:r>
      <w:r>
        <w:rPr>
          <w:i/>
          <w:spacing w:val="-2"/>
          <w:sz w:val="22"/>
        </w:rPr>
        <w:t>Stemming,</w:t>
      </w:r>
      <w:r>
        <w:rPr>
          <w:i/>
          <w:spacing w:val="3"/>
          <w:sz w:val="22"/>
        </w:rPr>
        <w:t> </w:t>
      </w:r>
      <w:r>
        <w:rPr>
          <w:i/>
          <w:spacing w:val="-2"/>
          <w:sz w:val="22"/>
        </w:rPr>
        <w:t>Information</w:t>
      </w:r>
      <w:r>
        <w:rPr>
          <w:i/>
          <w:spacing w:val="2"/>
          <w:sz w:val="22"/>
        </w:rPr>
        <w:t> </w:t>
      </w:r>
      <w:r>
        <w:rPr>
          <w:i/>
          <w:spacing w:val="-2"/>
          <w:sz w:val="22"/>
        </w:rPr>
        <w:t>Retrieval,</w:t>
      </w:r>
      <w:r>
        <w:rPr>
          <w:i/>
          <w:spacing w:val="3"/>
          <w:sz w:val="22"/>
        </w:rPr>
        <w:t> </w:t>
      </w:r>
      <w:r>
        <w:rPr>
          <w:i/>
          <w:spacing w:val="-2"/>
          <w:sz w:val="22"/>
        </w:rPr>
        <w:t>Porter</w:t>
      </w:r>
      <w:r>
        <w:rPr>
          <w:i/>
          <w:spacing w:val="3"/>
          <w:sz w:val="22"/>
        </w:rPr>
        <w:t> </w:t>
      </w:r>
      <w:r>
        <w:rPr>
          <w:i/>
          <w:spacing w:val="-2"/>
          <w:sz w:val="22"/>
        </w:rPr>
        <w:t>Stemmer,</w:t>
      </w:r>
      <w:r>
        <w:rPr>
          <w:i/>
          <w:spacing w:val="3"/>
          <w:sz w:val="22"/>
        </w:rPr>
        <w:t> </w:t>
      </w:r>
      <w:r>
        <w:rPr>
          <w:i/>
          <w:spacing w:val="-2"/>
          <w:sz w:val="22"/>
        </w:rPr>
        <w:t>Classification</w:t>
      </w:r>
    </w:p>
    <w:p>
      <w:pPr>
        <w:pStyle w:val="BodyText"/>
        <w:spacing w:before="1"/>
        <w:rPr>
          <w:i/>
        </w:rPr>
      </w:pPr>
    </w:p>
    <w:p>
      <w:pPr>
        <w:spacing w:before="0"/>
        <w:ind w:left="808" w:right="111" w:firstLine="0"/>
        <w:jc w:val="both"/>
        <w:rPr>
          <w:i/>
          <w:sz w:val="22"/>
        </w:rPr>
      </w:pPr>
      <w:r>
        <w:rPr>
          <w:b/>
          <w:i/>
          <w:sz w:val="22"/>
        </w:rPr>
        <w:t>Abstrak</w:t>
      </w:r>
      <w:r>
        <w:rPr>
          <w:i/>
          <w:sz w:val="22"/>
        </w:rPr>
        <w:t>. Stemming adalah proses pemetaan dan penguraian berbagai bentuk (variants)</w:t>
      </w:r>
      <w:r>
        <w:rPr>
          <w:i/>
          <w:sz w:val="22"/>
        </w:rPr>
        <w:t> dari</w:t>
      </w:r>
      <w:r>
        <w:rPr>
          <w:i/>
          <w:spacing w:val="-2"/>
          <w:sz w:val="22"/>
        </w:rPr>
        <w:t> </w:t>
      </w:r>
      <w:r>
        <w:rPr>
          <w:i/>
          <w:sz w:val="22"/>
        </w:rPr>
        <w:t>suatu</w:t>
      </w:r>
      <w:r>
        <w:rPr>
          <w:i/>
          <w:spacing w:val="-2"/>
          <w:sz w:val="22"/>
        </w:rPr>
        <w:t> </w:t>
      </w:r>
      <w:r>
        <w:rPr>
          <w:i/>
          <w:sz w:val="22"/>
        </w:rPr>
        <w:t>kata</w:t>
      </w:r>
      <w:r>
        <w:rPr>
          <w:i/>
          <w:spacing w:val="-1"/>
          <w:sz w:val="22"/>
        </w:rPr>
        <w:t> </w:t>
      </w:r>
      <w:r>
        <w:rPr>
          <w:i/>
          <w:sz w:val="22"/>
        </w:rPr>
        <w:t>menjadi bentuk</w:t>
      </w:r>
      <w:r>
        <w:rPr>
          <w:i/>
          <w:spacing w:val="-2"/>
          <w:sz w:val="22"/>
        </w:rPr>
        <w:t> </w:t>
      </w:r>
      <w:r>
        <w:rPr>
          <w:i/>
          <w:sz w:val="22"/>
        </w:rPr>
        <w:t>kata</w:t>
      </w:r>
      <w:r>
        <w:rPr>
          <w:i/>
          <w:spacing w:val="-1"/>
          <w:sz w:val="22"/>
        </w:rPr>
        <w:t> </w:t>
      </w:r>
      <w:r>
        <w:rPr>
          <w:i/>
          <w:sz w:val="22"/>
        </w:rPr>
        <w:t>dasarnya.</w:t>
      </w:r>
      <w:r>
        <w:rPr>
          <w:i/>
          <w:spacing w:val="-1"/>
          <w:sz w:val="22"/>
        </w:rPr>
        <w:t> </w:t>
      </w:r>
      <w:r>
        <w:rPr>
          <w:i/>
          <w:sz w:val="22"/>
        </w:rPr>
        <w:t>Proses</w:t>
      </w:r>
      <w:r>
        <w:rPr>
          <w:i/>
          <w:spacing w:val="-2"/>
          <w:sz w:val="22"/>
        </w:rPr>
        <w:t> </w:t>
      </w:r>
      <w:r>
        <w:rPr>
          <w:i/>
          <w:sz w:val="22"/>
        </w:rPr>
        <w:t>ini</w:t>
      </w:r>
      <w:r>
        <w:rPr>
          <w:i/>
          <w:spacing w:val="-2"/>
          <w:sz w:val="22"/>
        </w:rPr>
        <w:t> </w:t>
      </w:r>
      <w:r>
        <w:rPr>
          <w:i/>
          <w:sz w:val="22"/>
        </w:rPr>
        <w:t>juga</w:t>
      </w:r>
      <w:r>
        <w:rPr>
          <w:i/>
          <w:spacing w:val="-3"/>
          <w:sz w:val="22"/>
        </w:rPr>
        <w:t> </w:t>
      </w:r>
      <w:r>
        <w:rPr>
          <w:i/>
          <w:sz w:val="22"/>
        </w:rPr>
        <w:t>disebut sebagai conflation. Proses stemming secara luas sudah digunakan di dalam kegiatan Information retrieval (pencarian informasi) untuk meningkatkan kualitas informasi yang didapatkan. Cara kerja stemming dapat dilakukan dengan menggunakan kamus kata dasar maupun menggunakan aturan-aturan imbuhan. Porter stemmer untuk Bahasa Indonesia atau</w:t>
      </w:r>
      <w:r>
        <w:rPr>
          <w:i/>
          <w:spacing w:val="40"/>
          <w:sz w:val="22"/>
        </w:rPr>
        <w:t> </w:t>
      </w:r>
      <w:r>
        <w:rPr>
          <w:i/>
          <w:sz w:val="22"/>
        </w:rPr>
        <w:t>yang biasa disebut dengan stemmer Tala menggunakan rule base analisis untuk mencari root sebuah kata. Stemmer Tala tidak menggunakan kamus dalam proses, melainkan menggunakan algoritma berbasis aturan. Dalam penelitian ini, pokok permasalahan</w:t>
      </w:r>
      <w:r>
        <w:rPr>
          <w:i/>
          <w:spacing w:val="40"/>
          <w:sz w:val="22"/>
        </w:rPr>
        <w:t> </w:t>
      </w:r>
      <w:r>
        <w:rPr>
          <w:i/>
          <w:sz w:val="22"/>
        </w:rPr>
        <w:t>yang diangkat adalah bagaimana melakukan proses klasifikasi/penentuan jenis buku/bahan pustaka dalam sebuah perpustakaan dengan cara yang cepat dan efektif sehingga dapat meminimalisir kesalahan penentuan jenis buku. Solusi yang</w:t>
      </w:r>
      <w:r>
        <w:rPr>
          <w:i/>
          <w:spacing w:val="40"/>
          <w:sz w:val="22"/>
        </w:rPr>
        <w:t> </w:t>
      </w:r>
      <w:r>
        <w:rPr>
          <w:i/>
          <w:sz w:val="22"/>
        </w:rPr>
        <w:t>dipergunakan adalah dengan memanfaatkan metode stemming dengan porter stemmer untuk bahasa Indonesia.</w:t>
      </w:r>
    </w:p>
    <w:p>
      <w:pPr>
        <w:spacing w:line="252" w:lineRule="exact" w:before="0"/>
        <w:ind w:left="808" w:right="0" w:firstLine="0"/>
        <w:jc w:val="both"/>
        <w:rPr>
          <w:i/>
          <w:sz w:val="22"/>
        </w:rPr>
      </w:pPr>
      <w:r>
        <w:rPr>
          <w:b/>
          <w:i/>
          <w:spacing w:val="-2"/>
          <w:sz w:val="22"/>
        </w:rPr>
        <w:t>Kata</w:t>
      </w:r>
      <w:r>
        <w:rPr>
          <w:b/>
          <w:i/>
          <w:spacing w:val="-16"/>
          <w:sz w:val="22"/>
        </w:rPr>
        <w:t> </w:t>
      </w:r>
      <w:r>
        <w:rPr>
          <w:b/>
          <w:i/>
          <w:spacing w:val="-2"/>
          <w:sz w:val="22"/>
        </w:rPr>
        <w:t>Kunci:</w:t>
      </w:r>
      <w:r>
        <w:rPr>
          <w:b/>
          <w:i/>
          <w:spacing w:val="-12"/>
          <w:sz w:val="22"/>
        </w:rPr>
        <w:t> </w:t>
      </w:r>
      <w:r>
        <w:rPr>
          <w:i/>
          <w:spacing w:val="-2"/>
          <w:sz w:val="22"/>
        </w:rPr>
        <w:t>Stemming,</w:t>
      </w:r>
      <w:r>
        <w:rPr>
          <w:i/>
          <w:spacing w:val="2"/>
          <w:sz w:val="22"/>
        </w:rPr>
        <w:t> </w:t>
      </w:r>
      <w:r>
        <w:rPr>
          <w:i/>
          <w:spacing w:val="-2"/>
          <w:sz w:val="22"/>
        </w:rPr>
        <w:t>Information</w:t>
      </w:r>
      <w:r>
        <w:rPr>
          <w:i/>
          <w:spacing w:val="2"/>
          <w:sz w:val="22"/>
        </w:rPr>
        <w:t> </w:t>
      </w:r>
      <w:r>
        <w:rPr>
          <w:i/>
          <w:spacing w:val="-2"/>
          <w:sz w:val="22"/>
        </w:rPr>
        <w:t>Retrieval,</w:t>
      </w:r>
      <w:r>
        <w:rPr>
          <w:i/>
          <w:spacing w:val="3"/>
          <w:sz w:val="22"/>
        </w:rPr>
        <w:t> </w:t>
      </w:r>
      <w:r>
        <w:rPr>
          <w:i/>
          <w:spacing w:val="-2"/>
          <w:sz w:val="22"/>
        </w:rPr>
        <w:t>Porter</w:t>
      </w:r>
      <w:r>
        <w:rPr>
          <w:i/>
          <w:spacing w:val="5"/>
          <w:sz w:val="22"/>
        </w:rPr>
        <w:t> </w:t>
      </w:r>
      <w:r>
        <w:rPr>
          <w:i/>
          <w:spacing w:val="-2"/>
          <w:sz w:val="22"/>
        </w:rPr>
        <w:t>Stemmer,</w:t>
      </w:r>
      <w:r>
        <w:rPr>
          <w:i/>
          <w:spacing w:val="3"/>
          <w:sz w:val="22"/>
        </w:rPr>
        <w:t> </w:t>
      </w:r>
      <w:r>
        <w:rPr>
          <w:i/>
          <w:spacing w:val="-2"/>
          <w:sz w:val="22"/>
        </w:rPr>
        <w:t>Klasifikasi</w:t>
      </w:r>
    </w:p>
    <w:p>
      <w:pPr>
        <w:pStyle w:val="BodyText"/>
        <w:spacing w:before="5"/>
        <w:rPr>
          <w:i/>
        </w:rPr>
      </w:pPr>
    </w:p>
    <w:p>
      <w:pPr>
        <w:pStyle w:val="Heading1"/>
        <w:numPr>
          <w:ilvl w:val="0"/>
          <w:numId w:val="1"/>
        </w:numPr>
        <w:tabs>
          <w:tab w:pos="442" w:val="left" w:leader="none"/>
        </w:tabs>
        <w:spacing w:line="250" w:lineRule="exact" w:before="0" w:after="0"/>
        <w:ind w:left="441" w:right="0" w:hanging="200"/>
        <w:jc w:val="both"/>
      </w:pPr>
      <w:r>
        <w:rPr>
          <w:spacing w:val="-2"/>
        </w:rPr>
        <w:t>Pendahuluan</w:t>
      </w:r>
    </w:p>
    <w:p>
      <w:pPr>
        <w:pStyle w:val="BodyText"/>
        <w:ind w:left="242" w:right="112" w:firstLine="719"/>
        <w:jc w:val="both"/>
      </w:pPr>
      <w:r>
        <w:rPr/>
        <w:t>Dewasa ini, buku merupakan salah satu</w:t>
      </w:r>
      <w:r>
        <w:rPr>
          <w:spacing w:val="-1"/>
        </w:rPr>
        <w:t> </w:t>
      </w:r>
      <w:r>
        <w:rPr/>
        <w:t>sarana pemberi informasi bagi masyarakat luas. Ibarat kata, buku adalah</w:t>
      </w:r>
      <w:r>
        <w:rPr>
          <w:spacing w:val="-2"/>
        </w:rPr>
        <w:t> </w:t>
      </w:r>
      <w:r>
        <w:rPr/>
        <w:t>jendela</w:t>
      </w:r>
      <w:r>
        <w:rPr>
          <w:spacing w:val="-2"/>
        </w:rPr>
        <w:t> </w:t>
      </w:r>
      <w:r>
        <w:rPr/>
        <w:t>informasi dunia, maka segala kebutuhan akan informasi apapun tersaji dalam</w:t>
      </w:r>
      <w:r>
        <w:rPr>
          <w:spacing w:val="-1"/>
        </w:rPr>
        <w:t> </w:t>
      </w:r>
      <w:r>
        <w:rPr/>
        <w:t>pustaka buku. Untuk mempermudah pencarian informasi yang sesuai dengan yang diinginkan oleh pencari informasi dan sesuai dengan waktunya, maka pengklasifikasifikasian dokumen akan membantu bagaimana mendapatkan informasi, sehingga mempermudah pengolahan dan penggunaannya sesuai kebutuhan dan tujuan yang ingin dicapai. Klasifikasi adalah proses menemukan model atau fungsi yang menjelaskan atau membedakan konsep/kelas data, dengan tujuan dapat memperkirakan kelas dari suatu objek dan merupakan proses awal pengelompokkan data. Proses klasifikasi dokumen merupakan proses yang sangat penting</w:t>
      </w:r>
      <w:r>
        <w:rPr>
          <w:spacing w:val="80"/>
        </w:rPr>
        <w:t> </w:t>
      </w:r>
      <w:r>
        <w:rPr/>
        <w:t>dalam</w:t>
      </w:r>
      <w:r>
        <w:rPr>
          <w:spacing w:val="-2"/>
        </w:rPr>
        <w:t> </w:t>
      </w:r>
      <w:r>
        <w:rPr/>
        <w:t>bidang</w:t>
      </w:r>
      <w:r>
        <w:rPr>
          <w:spacing w:val="-1"/>
        </w:rPr>
        <w:t> </w:t>
      </w:r>
      <w:r>
        <w:rPr/>
        <w:t>sistem</w:t>
      </w:r>
      <w:r>
        <w:rPr>
          <w:spacing w:val="-2"/>
        </w:rPr>
        <w:t> </w:t>
      </w:r>
      <w:r>
        <w:rPr/>
        <w:t>informasi, khususnya dalam</w:t>
      </w:r>
      <w:r>
        <w:rPr>
          <w:spacing w:val="-2"/>
        </w:rPr>
        <w:t> </w:t>
      </w:r>
      <w:r>
        <w:rPr/>
        <w:t>proses penambangan data (</w:t>
      </w:r>
      <w:r>
        <w:rPr>
          <w:i/>
        </w:rPr>
        <w:t>data mining</w:t>
      </w:r>
      <w:r>
        <w:rPr/>
        <w:t>) untuk memperoleh pengetahuan bisnis (Mulyanto, 2009). Menurut (Walpole dan Myers, 1995), klasifikasi</w:t>
      </w:r>
      <w:r>
        <w:rPr>
          <w:spacing w:val="4"/>
        </w:rPr>
        <w:t> </w:t>
      </w:r>
      <w:r>
        <w:rPr/>
        <w:t>adalah</w:t>
      </w:r>
      <w:r>
        <w:rPr>
          <w:spacing w:val="3"/>
        </w:rPr>
        <w:t> </w:t>
      </w:r>
      <w:r>
        <w:rPr/>
        <w:t>salah</w:t>
      </w:r>
      <w:r>
        <w:rPr>
          <w:spacing w:val="4"/>
        </w:rPr>
        <w:t> </w:t>
      </w:r>
      <w:r>
        <w:rPr/>
        <w:t>satu</w:t>
      </w:r>
      <w:r>
        <w:rPr>
          <w:spacing w:val="5"/>
        </w:rPr>
        <w:t> </w:t>
      </w:r>
      <w:r>
        <w:rPr/>
        <w:t>tugas</w:t>
      </w:r>
      <w:r>
        <w:rPr>
          <w:spacing w:val="3"/>
        </w:rPr>
        <w:t> </w:t>
      </w:r>
      <w:r>
        <w:rPr/>
        <w:t>yang</w:t>
      </w:r>
      <w:r>
        <w:rPr>
          <w:spacing w:val="4"/>
        </w:rPr>
        <w:t> </w:t>
      </w:r>
      <w:r>
        <w:rPr/>
        <w:t>penting</w:t>
      </w:r>
      <w:r>
        <w:rPr>
          <w:spacing w:val="3"/>
        </w:rPr>
        <w:t> </w:t>
      </w:r>
      <w:r>
        <w:rPr/>
        <w:t>dalam</w:t>
      </w:r>
      <w:r>
        <w:rPr>
          <w:spacing w:val="10"/>
        </w:rPr>
        <w:t> </w:t>
      </w:r>
      <w:r>
        <w:rPr>
          <w:i/>
        </w:rPr>
        <w:t>data</w:t>
      </w:r>
      <w:r>
        <w:rPr>
          <w:i/>
          <w:spacing w:val="3"/>
        </w:rPr>
        <w:t> </w:t>
      </w:r>
      <w:r>
        <w:rPr>
          <w:i/>
        </w:rPr>
        <w:t>mining</w:t>
      </w:r>
      <w:r>
        <w:rPr/>
        <w:t>.</w:t>
      </w:r>
      <w:r>
        <w:rPr>
          <w:spacing w:val="4"/>
        </w:rPr>
        <w:t> </w:t>
      </w:r>
      <w:r>
        <w:rPr/>
        <w:t>Permasalahan</w:t>
      </w:r>
      <w:r>
        <w:rPr>
          <w:spacing w:val="5"/>
        </w:rPr>
        <w:t> </w:t>
      </w:r>
      <w:r>
        <w:rPr/>
        <w:t>yang</w:t>
      </w:r>
      <w:r>
        <w:rPr>
          <w:spacing w:val="4"/>
        </w:rPr>
        <w:t> </w:t>
      </w:r>
      <w:r>
        <w:rPr>
          <w:spacing w:val="-2"/>
        </w:rPr>
        <w:t>muncul</w:t>
      </w:r>
    </w:p>
    <w:p>
      <w:pPr>
        <w:spacing w:after="0"/>
        <w:jc w:val="both"/>
        <w:sectPr>
          <w:headerReference w:type="default" r:id="rId5"/>
          <w:headerReference w:type="even" r:id="rId6"/>
          <w:type w:val="continuous"/>
          <w:pgSz w:w="11910" w:h="16840"/>
          <w:pgMar w:header="970" w:footer="0" w:top="1600" w:bottom="280" w:left="1460" w:right="1580"/>
          <w:pgNumType w:start="301"/>
        </w:sectPr>
      </w:pPr>
    </w:p>
    <w:p>
      <w:pPr>
        <w:pStyle w:val="BodyText"/>
        <w:spacing w:before="81"/>
        <w:ind w:left="242" w:right="122"/>
        <w:jc w:val="both"/>
      </w:pPr>
      <w:r>
        <w:rPr/>
        <w:t>sekarang adalah bagaimana melakukan proses klasifikasi buku dengan cepat dan efektif agar buku dapat benar-benar berada pada jenis yang sebenarnya.</w:t>
      </w:r>
    </w:p>
    <w:p>
      <w:pPr>
        <w:pStyle w:val="BodyText"/>
        <w:ind w:left="242" w:right="111" w:firstLine="719"/>
        <w:jc w:val="both"/>
      </w:pPr>
      <w:r>
        <w:rPr/>
        <w:t>Permasalahan yang diuraikan di atas dapat diatasi dengan menggunakan metode dalam </w:t>
      </w:r>
      <w:r>
        <w:rPr>
          <w:i/>
        </w:rPr>
        <w:t>text preprocessing </w:t>
      </w:r>
      <w:r>
        <w:rPr/>
        <w:t>yang dilakukan sebelum tahap klasifikasi. Metode ini dikenal dengan istilah </w:t>
      </w:r>
      <w:r>
        <w:rPr>
          <w:i/>
        </w:rPr>
        <w:t>stemming</w:t>
      </w:r>
      <w:r>
        <w:rPr/>
        <w:t>. </w:t>
      </w:r>
      <w:r>
        <w:rPr>
          <w:i/>
        </w:rPr>
        <w:t>Stemming </w:t>
      </w:r>
      <w:r>
        <w:rPr/>
        <w:t>adalah proses pemetaan dan penguraian berbagai bentuk (</w:t>
      </w:r>
      <w:r>
        <w:rPr>
          <w:i/>
        </w:rPr>
        <w:t>variants</w:t>
      </w:r>
      <w:r>
        <w:rPr/>
        <w:t>) dari suatu kata menjadi bentuk kata dasarnya. Proses ini juga disebut sebagai </w:t>
      </w:r>
      <w:r>
        <w:rPr>
          <w:i/>
        </w:rPr>
        <w:t>conflation </w:t>
      </w:r>
      <w:r>
        <w:rPr/>
        <w:t>(Tala,</w:t>
      </w:r>
      <w:r>
        <w:rPr>
          <w:spacing w:val="80"/>
        </w:rPr>
        <w:t> </w:t>
      </w:r>
      <w:r>
        <w:rPr/>
        <w:t>2003). Proses </w:t>
      </w:r>
      <w:r>
        <w:rPr>
          <w:i/>
        </w:rPr>
        <w:t>stemming </w:t>
      </w:r>
      <w:r>
        <w:rPr/>
        <w:t>secara luas sudah digunakan di dalam kegiatan </w:t>
      </w:r>
      <w:r>
        <w:rPr>
          <w:i/>
        </w:rPr>
        <w:t>information retrieval</w:t>
      </w:r>
      <w:r>
        <w:rPr>
          <w:i/>
        </w:rPr>
        <w:t> </w:t>
      </w:r>
      <w:r>
        <w:rPr/>
        <w:t>(pencarian informasi) untuk meningkatkan kualitas informasi yang didapatkan. Pada analisa temu kembali</w:t>
      </w:r>
      <w:r>
        <w:rPr>
          <w:spacing w:val="-1"/>
        </w:rPr>
        <w:t> </w:t>
      </w:r>
      <w:r>
        <w:rPr/>
        <w:t>informasi</w:t>
      </w:r>
      <w:r>
        <w:rPr>
          <w:spacing w:val="-1"/>
        </w:rPr>
        <w:t> </w:t>
      </w:r>
      <w:r>
        <w:rPr/>
        <w:t>imbuhan</w:t>
      </w:r>
      <w:r>
        <w:rPr>
          <w:spacing w:val="-2"/>
        </w:rPr>
        <w:t> </w:t>
      </w:r>
      <w:r>
        <w:rPr/>
        <w:t>merupakan</w:t>
      </w:r>
      <w:r>
        <w:rPr>
          <w:spacing w:val="-2"/>
        </w:rPr>
        <w:t> </w:t>
      </w:r>
      <w:r>
        <w:rPr/>
        <w:t>bagian</w:t>
      </w:r>
      <w:r>
        <w:rPr>
          <w:spacing w:val="-2"/>
        </w:rPr>
        <w:t> </w:t>
      </w:r>
      <w:r>
        <w:rPr/>
        <w:t>dari</w:t>
      </w:r>
      <w:r>
        <w:rPr>
          <w:spacing w:val="-1"/>
        </w:rPr>
        <w:t> </w:t>
      </w:r>
      <w:r>
        <w:rPr/>
        <w:t>informasi</w:t>
      </w:r>
      <w:r>
        <w:rPr>
          <w:spacing w:val="-1"/>
        </w:rPr>
        <w:t> </w:t>
      </w:r>
      <w:r>
        <w:rPr/>
        <w:t>yang</w:t>
      </w:r>
      <w:r>
        <w:rPr>
          <w:spacing w:val="-4"/>
        </w:rPr>
        <w:t> </w:t>
      </w:r>
      <w:r>
        <w:rPr/>
        <w:t>tidak</w:t>
      </w:r>
      <w:r>
        <w:rPr>
          <w:spacing w:val="-4"/>
        </w:rPr>
        <w:t> </w:t>
      </w:r>
      <w:r>
        <w:rPr/>
        <w:t>bermakna,</w:t>
      </w:r>
      <w:r>
        <w:rPr>
          <w:spacing w:val="-2"/>
        </w:rPr>
        <w:t> </w:t>
      </w:r>
      <w:r>
        <w:rPr/>
        <w:t>seperti halnya </w:t>
      </w:r>
      <w:r>
        <w:rPr>
          <w:i/>
        </w:rPr>
        <w:t>stop word</w:t>
      </w:r>
      <w:r>
        <w:rPr/>
        <w:t>. Sehingga imbuhan harus dihilangkan untuk mempercepat proses </w:t>
      </w:r>
      <w:r>
        <w:rPr>
          <w:i/>
        </w:rPr>
        <w:t>index</w:t>
      </w:r>
      <w:r>
        <w:rPr/>
        <w:t>. Cara kerja </w:t>
      </w:r>
      <w:r>
        <w:rPr>
          <w:i/>
        </w:rPr>
        <w:t>stemming </w:t>
      </w:r>
      <w:r>
        <w:rPr/>
        <w:t>dapat dilakukan dengan menggunakan kamus kata dasar maupun menggunakan aturan-aturan imbuhan. Dalam penelitian ini, dipergunakan metode </w:t>
      </w:r>
      <w:r>
        <w:rPr>
          <w:i/>
        </w:rPr>
        <w:t>porter stemmer </w:t>
      </w:r>
      <w:r>
        <w:rPr/>
        <w:t>atau yang dikenal dengan nama </w:t>
      </w:r>
      <w:r>
        <w:rPr>
          <w:i/>
        </w:rPr>
        <w:t>stemmer </w:t>
      </w:r>
      <w:r>
        <w:rPr/>
        <w:t>Tala. Metode ini tidak menggunakan kamus kata dasar tetapi menggunakan algoritma berbasis aturan dalam proses kerjanya.</w:t>
      </w:r>
    </w:p>
    <w:p>
      <w:pPr>
        <w:pStyle w:val="BodyText"/>
        <w:ind w:left="242" w:right="106" w:firstLine="707"/>
        <w:jc w:val="both"/>
      </w:pPr>
      <w:r>
        <w:rPr>
          <w:spacing w:val="-8"/>
        </w:rPr>
        <w:t>Tujuan</w:t>
      </w:r>
      <w:r>
        <w:rPr>
          <w:spacing w:val="-1"/>
        </w:rPr>
        <w:t> </w:t>
      </w:r>
      <w:r>
        <w:rPr>
          <w:spacing w:val="-8"/>
        </w:rPr>
        <w:t>yang</w:t>
      </w:r>
      <w:r>
        <w:rPr>
          <w:spacing w:val="-4"/>
        </w:rPr>
        <w:t> </w:t>
      </w:r>
      <w:r>
        <w:rPr>
          <w:spacing w:val="-8"/>
        </w:rPr>
        <w:t>ingin</w:t>
      </w:r>
      <w:r>
        <w:rPr>
          <w:spacing w:val="-1"/>
        </w:rPr>
        <w:t> </w:t>
      </w:r>
      <w:r>
        <w:rPr>
          <w:spacing w:val="-8"/>
        </w:rPr>
        <w:t>dicapai</w:t>
      </w:r>
      <w:r>
        <w:rPr/>
        <w:t> </w:t>
      </w:r>
      <w:r>
        <w:rPr>
          <w:spacing w:val="-8"/>
        </w:rPr>
        <w:t>dalam</w:t>
      </w:r>
      <w:r>
        <w:rPr>
          <w:spacing w:val="-6"/>
        </w:rPr>
        <w:t> </w:t>
      </w:r>
      <w:r>
        <w:rPr>
          <w:spacing w:val="-8"/>
        </w:rPr>
        <w:t>penelitian</w:t>
      </w:r>
      <w:r>
        <w:rPr>
          <w:spacing w:val="-4"/>
        </w:rPr>
        <w:t> </w:t>
      </w:r>
      <w:r>
        <w:rPr>
          <w:spacing w:val="-8"/>
        </w:rPr>
        <w:t>ini</w:t>
      </w:r>
      <w:r>
        <w:rPr/>
        <w:t> </w:t>
      </w:r>
      <w:r>
        <w:rPr>
          <w:spacing w:val="-8"/>
        </w:rPr>
        <w:t>diantaranya:</w:t>
      </w:r>
      <w:r>
        <w:rPr>
          <w:spacing w:val="-2"/>
        </w:rPr>
        <w:t> </w:t>
      </w:r>
      <w:r>
        <w:rPr>
          <w:spacing w:val="-8"/>
        </w:rPr>
        <w:t>(1)</w:t>
      </w:r>
      <w:r>
        <w:rPr/>
        <w:t> </w:t>
      </w:r>
      <w:r>
        <w:rPr>
          <w:spacing w:val="-8"/>
        </w:rPr>
        <w:t>Memahami</w:t>
      </w:r>
      <w:r>
        <w:rPr/>
        <w:t> </w:t>
      </w:r>
      <w:r>
        <w:rPr>
          <w:spacing w:val="-8"/>
        </w:rPr>
        <w:t>aturan-aturan</w:t>
      </w:r>
      <w:r>
        <w:rPr>
          <w:spacing w:val="-4"/>
        </w:rPr>
        <w:t> </w:t>
      </w:r>
      <w:r>
        <w:rPr>
          <w:spacing w:val="-8"/>
        </w:rPr>
        <w:t>dalam </w:t>
      </w:r>
      <w:r>
        <w:rPr>
          <w:i/>
          <w:spacing w:val="-4"/>
        </w:rPr>
        <w:t>Porter</w:t>
      </w:r>
      <w:r>
        <w:rPr>
          <w:i/>
          <w:spacing w:val="-9"/>
        </w:rPr>
        <w:t> </w:t>
      </w:r>
      <w:r>
        <w:rPr>
          <w:i/>
          <w:spacing w:val="-4"/>
        </w:rPr>
        <w:t>Stemmer</w:t>
      </w:r>
      <w:r>
        <w:rPr>
          <w:i/>
          <w:spacing w:val="-7"/>
        </w:rPr>
        <w:t> </w:t>
      </w:r>
      <w:r>
        <w:rPr>
          <w:spacing w:val="-4"/>
        </w:rPr>
        <w:t>untuk</w:t>
      </w:r>
      <w:r>
        <w:rPr>
          <w:spacing w:val="-10"/>
        </w:rPr>
        <w:t> </w:t>
      </w:r>
      <w:r>
        <w:rPr>
          <w:spacing w:val="-4"/>
        </w:rPr>
        <w:t>bahasa</w:t>
      </w:r>
      <w:r>
        <w:rPr>
          <w:spacing w:val="-8"/>
        </w:rPr>
        <w:t> </w:t>
      </w:r>
      <w:r>
        <w:rPr>
          <w:spacing w:val="-4"/>
        </w:rPr>
        <w:t>Indonesia.</w:t>
      </w:r>
      <w:r>
        <w:rPr>
          <w:spacing w:val="-8"/>
        </w:rPr>
        <w:t> </w:t>
      </w:r>
      <w:r>
        <w:rPr>
          <w:spacing w:val="-4"/>
        </w:rPr>
        <w:t>(2)</w:t>
      </w:r>
      <w:r>
        <w:rPr>
          <w:spacing w:val="-6"/>
        </w:rPr>
        <w:t> </w:t>
      </w:r>
      <w:r>
        <w:rPr>
          <w:spacing w:val="-4"/>
        </w:rPr>
        <w:t>Dapat</w:t>
      </w:r>
      <w:r>
        <w:rPr>
          <w:spacing w:val="-7"/>
        </w:rPr>
        <w:t> </w:t>
      </w:r>
      <w:r>
        <w:rPr>
          <w:spacing w:val="-4"/>
        </w:rPr>
        <w:t>menerapkan</w:t>
      </w:r>
      <w:r>
        <w:rPr>
          <w:spacing w:val="-8"/>
        </w:rPr>
        <w:t> </w:t>
      </w:r>
      <w:r>
        <w:rPr>
          <w:spacing w:val="-4"/>
        </w:rPr>
        <w:t>aturan</w:t>
      </w:r>
      <w:r>
        <w:rPr>
          <w:spacing w:val="-7"/>
        </w:rPr>
        <w:t> </w:t>
      </w:r>
      <w:r>
        <w:rPr>
          <w:i/>
          <w:spacing w:val="-4"/>
        </w:rPr>
        <w:t>Porter</w:t>
      </w:r>
      <w:r>
        <w:rPr>
          <w:i/>
          <w:spacing w:val="-8"/>
        </w:rPr>
        <w:t> </w:t>
      </w:r>
      <w:r>
        <w:rPr>
          <w:i/>
          <w:spacing w:val="-4"/>
        </w:rPr>
        <w:t>Stemmer</w:t>
      </w:r>
      <w:r>
        <w:rPr>
          <w:i/>
          <w:spacing w:val="-7"/>
        </w:rPr>
        <w:t> </w:t>
      </w:r>
      <w:r>
        <w:rPr>
          <w:spacing w:val="-4"/>
        </w:rPr>
        <w:t>untuk</w:t>
      </w:r>
      <w:r>
        <w:rPr>
          <w:spacing w:val="-10"/>
        </w:rPr>
        <w:t> </w:t>
      </w:r>
      <w:r>
        <w:rPr>
          <w:spacing w:val="-4"/>
        </w:rPr>
        <w:t>Bahasa Indonesia</w:t>
      </w:r>
      <w:r>
        <w:rPr>
          <w:spacing w:val="-6"/>
        </w:rPr>
        <w:t> </w:t>
      </w:r>
      <w:r>
        <w:rPr>
          <w:spacing w:val="-4"/>
        </w:rPr>
        <w:t>untuk</w:t>
      </w:r>
      <w:r>
        <w:rPr>
          <w:spacing w:val="-8"/>
        </w:rPr>
        <w:t> </w:t>
      </w:r>
      <w:r>
        <w:rPr>
          <w:spacing w:val="-4"/>
        </w:rPr>
        <w:t>proses</w:t>
      </w:r>
      <w:r>
        <w:rPr>
          <w:spacing w:val="-6"/>
        </w:rPr>
        <w:t> </w:t>
      </w:r>
      <w:r>
        <w:rPr>
          <w:spacing w:val="-4"/>
        </w:rPr>
        <w:t>klasifikasi</w:t>
      </w:r>
      <w:r>
        <w:rPr>
          <w:spacing w:val="-7"/>
        </w:rPr>
        <w:t> </w:t>
      </w:r>
      <w:r>
        <w:rPr>
          <w:spacing w:val="-4"/>
        </w:rPr>
        <w:t>jenis</w:t>
      </w:r>
      <w:r>
        <w:rPr>
          <w:spacing w:val="-6"/>
        </w:rPr>
        <w:t> </w:t>
      </w:r>
      <w:r>
        <w:rPr>
          <w:spacing w:val="-4"/>
        </w:rPr>
        <w:t>buku</w:t>
      </w:r>
      <w:r>
        <w:rPr>
          <w:spacing w:val="-7"/>
        </w:rPr>
        <w:t> </w:t>
      </w:r>
      <w:r>
        <w:rPr>
          <w:spacing w:val="-4"/>
        </w:rPr>
        <w:t>berbahasa</w:t>
      </w:r>
      <w:r>
        <w:rPr>
          <w:spacing w:val="-6"/>
        </w:rPr>
        <w:t> </w:t>
      </w:r>
      <w:r>
        <w:rPr>
          <w:spacing w:val="-4"/>
        </w:rPr>
        <w:t>Indonesia</w:t>
      </w:r>
      <w:r>
        <w:rPr>
          <w:spacing w:val="-6"/>
        </w:rPr>
        <w:t> </w:t>
      </w:r>
      <w:r>
        <w:rPr>
          <w:spacing w:val="-4"/>
        </w:rPr>
        <w:t>dalam</w:t>
      </w:r>
      <w:r>
        <w:rPr>
          <w:spacing w:val="-9"/>
        </w:rPr>
        <w:t> </w:t>
      </w:r>
      <w:r>
        <w:rPr>
          <w:spacing w:val="-4"/>
        </w:rPr>
        <w:t>sebuah </w:t>
      </w:r>
      <w:r>
        <w:rPr>
          <w:i/>
          <w:spacing w:val="-4"/>
        </w:rPr>
        <w:t>prototype</w:t>
      </w:r>
      <w:r>
        <w:rPr>
          <w:spacing w:val="-4"/>
        </w:rPr>
        <w:t>.</w:t>
      </w:r>
      <w:r>
        <w:rPr>
          <w:spacing w:val="-6"/>
        </w:rPr>
        <w:t> </w:t>
      </w:r>
      <w:r>
        <w:rPr>
          <w:spacing w:val="-4"/>
        </w:rPr>
        <w:t>Beberapa </w:t>
      </w:r>
      <w:r>
        <w:rPr/>
        <w:t>manfaat yang dapat diambil dari penelitian ini diantaranya: (1) Penelitian ini diharapkan dapat menambah wawasan dan pengetahuan peneliti tentang aturan-aturan dalam </w:t>
      </w:r>
      <w:r>
        <w:rPr>
          <w:i/>
        </w:rPr>
        <w:t>porter stemmer</w:t>
      </w:r>
      <w:r>
        <w:rPr>
          <w:i/>
        </w:rPr>
        <w:t> </w:t>
      </w:r>
      <w:r>
        <w:rPr/>
        <w:t>untuk Bahasa Indonesia. (2) Dapat membantu mempermudah dalam proses klasifikasi jenis</w:t>
      </w:r>
      <w:r>
        <w:rPr>
          <w:spacing w:val="40"/>
        </w:rPr>
        <w:t> </w:t>
      </w:r>
      <w:r>
        <w:rPr/>
        <w:t>buku dengan menerapkan aturan-aturan dalam </w:t>
      </w:r>
      <w:r>
        <w:rPr>
          <w:i/>
        </w:rPr>
        <w:t>porter stemmer </w:t>
      </w:r>
      <w:r>
        <w:rPr/>
        <w:t>untuk Bahasa Indonesia. (3) Dapat membantu mempercepat proses klasifikasi dengan terbentuknya kata dasar dari implementasi </w:t>
      </w:r>
      <w:r>
        <w:rPr>
          <w:i/>
        </w:rPr>
        <w:t>porter stemmer </w:t>
      </w:r>
      <w:r>
        <w:rPr/>
        <w:t>untuk Bahasa Indonesia.</w:t>
      </w:r>
    </w:p>
    <w:p>
      <w:pPr>
        <w:pStyle w:val="BodyText"/>
        <w:spacing w:before="1"/>
      </w:pPr>
    </w:p>
    <w:p>
      <w:pPr>
        <w:pStyle w:val="Heading1"/>
        <w:numPr>
          <w:ilvl w:val="0"/>
          <w:numId w:val="1"/>
        </w:numPr>
        <w:tabs>
          <w:tab w:pos="442" w:val="left" w:leader="none"/>
        </w:tabs>
        <w:spacing w:line="240" w:lineRule="auto" w:before="0" w:after="0"/>
        <w:ind w:left="441" w:right="0" w:hanging="200"/>
        <w:jc w:val="both"/>
      </w:pPr>
      <w:r>
        <w:rPr>
          <w:spacing w:val="-8"/>
        </w:rPr>
        <w:t>Tinjauan </w:t>
      </w:r>
      <w:r>
        <w:rPr>
          <w:spacing w:val="-2"/>
        </w:rPr>
        <w:t>Pustaka</w:t>
      </w:r>
    </w:p>
    <w:p>
      <w:pPr>
        <w:pStyle w:val="ListParagraph"/>
        <w:numPr>
          <w:ilvl w:val="1"/>
          <w:numId w:val="1"/>
        </w:numPr>
        <w:tabs>
          <w:tab w:pos="593" w:val="left" w:leader="none"/>
        </w:tabs>
        <w:spacing w:line="250" w:lineRule="exact" w:before="2" w:after="0"/>
        <w:ind w:left="592" w:right="0" w:hanging="351"/>
        <w:jc w:val="both"/>
        <w:rPr>
          <w:b/>
          <w:sz w:val="22"/>
        </w:rPr>
      </w:pPr>
      <w:r>
        <w:rPr>
          <w:b/>
          <w:spacing w:val="-8"/>
          <w:sz w:val="22"/>
        </w:rPr>
        <w:t>Penelitian</w:t>
      </w:r>
      <w:r>
        <w:rPr>
          <w:b/>
          <w:spacing w:val="-4"/>
          <w:sz w:val="22"/>
        </w:rPr>
        <w:t> </w:t>
      </w:r>
      <w:r>
        <w:rPr>
          <w:b/>
          <w:spacing w:val="-2"/>
          <w:sz w:val="22"/>
        </w:rPr>
        <w:t>Terdahulu</w:t>
      </w:r>
    </w:p>
    <w:p>
      <w:pPr>
        <w:pStyle w:val="BodyText"/>
        <w:ind w:left="242" w:right="112" w:firstLine="707"/>
        <w:jc w:val="both"/>
      </w:pPr>
      <w:r>
        <w:rPr/>
        <w:t>Beberapa penelitan tentang penerapan metode </w:t>
      </w:r>
      <w:r>
        <w:rPr>
          <w:i/>
        </w:rPr>
        <w:t>Naïve Bayes Classifier </w:t>
      </w:r>
      <w:r>
        <w:rPr/>
        <w:t>yang sudah</w:t>
      </w:r>
      <w:r>
        <w:rPr>
          <w:spacing w:val="40"/>
        </w:rPr>
        <w:t> </w:t>
      </w:r>
      <w:r>
        <w:rPr/>
        <w:t>pernah dilakukan peneliti sebelumnya antara lain penelitian yang dilakukan oleh: (1) Indranandita, dkk. (2008) menjelaskan penggunaan </w:t>
      </w:r>
      <w:r>
        <w:rPr>
          <w:i/>
        </w:rPr>
        <w:t>porter stemmer </w:t>
      </w:r>
      <w:r>
        <w:rPr/>
        <w:t>untuk proses transformasi teks dalam sistem klasifikasi dan pencarian jurnal menggunakan metode </w:t>
      </w:r>
      <w:r>
        <w:rPr>
          <w:i/>
        </w:rPr>
        <w:t>Naïve Bayes Classifier</w:t>
      </w:r>
      <w:r>
        <w:rPr>
          <w:i/>
        </w:rPr>
        <w:t> </w:t>
      </w:r>
      <w:r>
        <w:rPr/>
        <w:t>dan </w:t>
      </w:r>
      <w:r>
        <w:rPr>
          <w:i/>
        </w:rPr>
        <w:t>Vector Space Model</w:t>
      </w:r>
      <w:r>
        <w:rPr/>
        <w:t>. (2) Agusta (2009) memaparkan pemanfaatan algoritma </w:t>
      </w:r>
      <w:r>
        <w:rPr>
          <w:i/>
        </w:rPr>
        <w:t>porter</w:t>
      </w:r>
      <w:r>
        <w:rPr>
          <w:i/>
          <w:spacing w:val="80"/>
        </w:rPr>
        <w:t> </w:t>
      </w:r>
      <w:r>
        <w:rPr>
          <w:i/>
        </w:rPr>
        <w:t>stemmer </w:t>
      </w:r>
      <w:r>
        <w:rPr/>
        <w:t>Bahasa Indonesia dalam proses klasifikasi dokumen dan membandingkannya dengan algoritma Nazief &amp; Adriani. (3) Baskoro, dkk. (2012) menjelaskan tentang langkah- langkah/algoritma, aturan dan pemanfaatan </w:t>
      </w:r>
      <w:r>
        <w:rPr>
          <w:i/>
        </w:rPr>
        <w:t>porter stemmer </w:t>
      </w:r>
      <w:r>
        <w:rPr/>
        <w:t>dalam Bahasa Indonesia. (4) Budhi, dkk. (2012) menjelaskan cara pembuatan kata kunci secara otomatis dengan menggunakan GenEx dan memanfaatkan </w:t>
      </w:r>
      <w:r>
        <w:rPr>
          <w:i/>
        </w:rPr>
        <w:t>porter stemmer for bahasa Indonesia </w:t>
      </w:r>
      <w:r>
        <w:rPr/>
        <w:t>untuk penyesuaian kata kunci. Dari hasil penelitian ini, disimpulkan bahwa </w:t>
      </w:r>
      <w:r>
        <w:rPr>
          <w:i/>
        </w:rPr>
        <w:t>porter stemmer for bahasa Indonesia </w:t>
      </w:r>
      <w:r>
        <w:rPr/>
        <w:t>dapat digunakan untuk membantu dalam proses penyesuaian kata kunci. (5) Utomo (2013) memaparkan pemanfaatan </w:t>
      </w:r>
      <w:r>
        <w:rPr>
          <w:i/>
        </w:rPr>
        <w:t>stemmer </w:t>
      </w:r>
      <w:r>
        <w:rPr/>
        <w:t>Tala untuk temu kembali informasi yang diterapkan dalam sebuah aplikasi berbasis </w:t>
      </w:r>
      <w:r>
        <w:rPr>
          <w:i/>
        </w:rPr>
        <w:t>web</w:t>
      </w:r>
      <w:r>
        <w:rPr/>
        <w:t>. Hasil dari penelitian ini, bahwa </w:t>
      </w:r>
      <w:r>
        <w:rPr>
          <w:i/>
        </w:rPr>
        <w:t>stemmer </w:t>
      </w:r>
      <w:r>
        <w:rPr/>
        <w:t>Tala yang merupakan algoritma berbasis aturan memiliki performa yang stabil dengan jumlah dokumen yang berkembang. (6) Pradnyana dan Sanjaya (2012) menguraikan penggunaan algoritma </w:t>
      </w:r>
      <w:r>
        <w:rPr>
          <w:i/>
        </w:rPr>
        <w:t>porter</w:t>
      </w:r>
      <w:r>
        <w:rPr>
          <w:i/>
        </w:rPr>
        <w:t> stemmer </w:t>
      </w:r>
      <w:r>
        <w:rPr/>
        <w:t>Bahasa Indonesia pada proses penemuan kalimat-kalimat penting dari tiap dokumen dalam sistem </w:t>
      </w:r>
      <w:r>
        <w:rPr>
          <w:i/>
        </w:rPr>
        <w:t>Automated Document Integration</w:t>
      </w:r>
      <w:r>
        <w:rPr/>
        <w:t>. (7) Karaa (2013) memaparkan tentang pemanfaatan algoritma </w:t>
      </w:r>
      <w:r>
        <w:rPr>
          <w:i/>
        </w:rPr>
        <w:t>porter stemmer </w:t>
      </w:r>
      <w:r>
        <w:rPr/>
        <w:t>untuk proses </w:t>
      </w:r>
      <w:r>
        <w:rPr>
          <w:i/>
        </w:rPr>
        <w:t>information retrieval </w:t>
      </w:r>
      <w:r>
        <w:rPr/>
        <w:t>(temu kembali </w:t>
      </w:r>
      <w:r>
        <w:rPr>
          <w:spacing w:val="-2"/>
        </w:rPr>
        <w:t>informasi).</w:t>
      </w:r>
    </w:p>
    <w:p>
      <w:pPr>
        <w:pStyle w:val="BodyText"/>
        <w:spacing w:before="1"/>
      </w:pPr>
    </w:p>
    <w:p>
      <w:pPr>
        <w:pStyle w:val="Heading1"/>
        <w:numPr>
          <w:ilvl w:val="1"/>
          <w:numId w:val="1"/>
        </w:numPr>
        <w:tabs>
          <w:tab w:pos="593" w:val="left" w:leader="none"/>
        </w:tabs>
        <w:spacing w:line="251" w:lineRule="exact" w:before="0" w:after="0"/>
        <w:ind w:left="592" w:right="0" w:hanging="351"/>
        <w:jc w:val="both"/>
      </w:pPr>
      <w:r>
        <w:rPr>
          <w:spacing w:val="-8"/>
        </w:rPr>
        <w:t>Pengertian</w:t>
      </w:r>
      <w:r>
        <w:rPr>
          <w:spacing w:val="-4"/>
        </w:rPr>
        <w:t> </w:t>
      </w:r>
      <w:r>
        <w:rPr>
          <w:spacing w:val="-2"/>
        </w:rPr>
        <w:t>Klasifikasi</w:t>
      </w:r>
    </w:p>
    <w:p>
      <w:pPr>
        <w:pStyle w:val="BodyText"/>
        <w:ind w:left="242" w:right="114" w:firstLine="707"/>
        <w:jc w:val="both"/>
      </w:pPr>
      <w:r>
        <w:rPr/>
        <w:t>Mulyanto (2009) mengatakan proses klasifikasi adalah proses menemukan model atau fungsi yang menjelaskan atau membedakan konsep/kelas data, dengan tujuan dapat memperkirakan kelas dari suatu objek dan merupakan proses awal pengelompokkan data.</w:t>
      </w:r>
      <w:r>
        <w:rPr>
          <w:spacing w:val="40"/>
        </w:rPr>
        <w:t> </w:t>
      </w:r>
      <w:r>
        <w:rPr/>
        <w:t>Proses klasifikasi dokumen merupakan proses yang sangat penting dalam bidang sistem informasi,</w:t>
      </w:r>
      <w:r>
        <w:rPr>
          <w:spacing w:val="77"/>
        </w:rPr>
        <w:t> </w:t>
      </w:r>
      <w:r>
        <w:rPr/>
        <w:t>khususnya</w:t>
      </w:r>
      <w:r>
        <w:rPr>
          <w:spacing w:val="78"/>
        </w:rPr>
        <w:t> </w:t>
      </w:r>
      <w:r>
        <w:rPr/>
        <w:t>dalam</w:t>
      </w:r>
      <w:r>
        <w:rPr>
          <w:spacing w:val="75"/>
        </w:rPr>
        <w:t> </w:t>
      </w:r>
      <w:r>
        <w:rPr/>
        <w:t>proses</w:t>
      </w:r>
      <w:r>
        <w:rPr>
          <w:spacing w:val="79"/>
        </w:rPr>
        <w:t> </w:t>
      </w:r>
      <w:r>
        <w:rPr/>
        <w:t>penambangan</w:t>
      </w:r>
      <w:r>
        <w:rPr>
          <w:spacing w:val="78"/>
        </w:rPr>
        <w:t> </w:t>
      </w:r>
      <w:r>
        <w:rPr/>
        <w:t>data</w:t>
      </w:r>
      <w:r>
        <w:rPr>
          <w:spacing w:val="78"/>
        </w:rPr>
        <w:t> </w:t>
      </w:r>
      <w:r>
        <w:rPr/>
        <w:t>(</w:t>
      </w:r>
      <w:r>
        <w:rPr>
          <w:i/>
        </w:rPr>
        <w:t>data</w:t>
      </w:r>
      <w:r>
        <w:rPr>
          <w:i/>
          <w:spacing w:val="78"/>
        </w:rPr>
        <w:t> </w:t>
      </w:r>
      <w:r>
        <w:rPr>
          <w:i/>
        </w:rPr>
        <w:t>mining</w:t>
      </w:r>
      <w:r>
        <w:rPr/>
        <w:t>)</w:t>
      </w:r>
      <w:r>
        <w:rPr>
          <w:spacing w:val="79"/>
        </w:rPr>
        <w:t> </w:t>
      </w:r>
      <w:r>
        <w:rPr/>
        <w:t>untuk</w:t>
      </w:r>
      <w:r>
        <w:rPr>
          <w:spacing w:val="78"/>
        </w:rPr>
        <w:t> </w:t>
      </w:r>
      <w:r>
        <w:rPr>
          <w:spacing w:val="-2"/>
        </w:rPr>
        <w:t>memperoleh</w:t>
      </w:r>
    </w:p>
    <w:p>
      <w:pPr>
        <w:spacing w:after="0"/>
        <w:jc w:val="both"/>
        <w:sectPr>
          <w:pgSz w:w="11910" w:h="16840"/>
          <w:pgMar w:header="970" w:footer="0" w:top="1600" w:bottom="280" w:left="1460" w:right="1580"/>
        </w:sectPr>
      </w:pPr>
    </w:p>
    <w:p>
      <w:pPr>
        <w:spacing w:before="81"/>
        <w:ind w:left="242" w:right="117" w:firstLine="0"/>
        <w:jc w:val="both"/>
        <w:rPr>
          <w:sz w:val="22"/>
        </w:rPr>
      </w:pPr>
      <w:r>
        <w:rPr>
          <w:sz w:val="22"/>
        </w:rPr>
        <w:t>pengetahuan bisnis (</w:t>
      </w:r>
      <w:r>
        <w:rPr>
          <w:i/>
          <w:sz w:val="22"/>
        </w:rPr>
        <w:t>business knowledge</w:t>
      </w:r>
      <w:r>
        <w:rPr>
          <w:sz w:val="22"/>
        </w:rPr>
        <w:t>). Klasifikasi adalah salah satu tugas yang penting</w:t>
      </w:r>
      <w:r>
        <w:rPr>
          <w:spacing w:val="40"/>
          <w:sz w:val="22"/>
        </w:rPr>
        <w:t> </w:t>
      </w:r>
      <w:r>
        <w:rPr>
          <w:sz w:val="22"/>
        </w:rPr>
        <w:t>dalam </w:t>
      </w:r>
      <w:r>
        <w:rPr>
          <w:i/>
          <w:sz w:val="22"/>
        </w:rPr>
        <w:t>data mining</w:t>
      </w:r>
      <w:r>
        <w:rPr>
          <w:sz w:val="22"/>
        </w:rPr>
        <w:t>.</w:t>
      </w:r>
    </w:p>
    <w:p>
      <w:pPr>
        <w:pStyle w:val="BodyText"/>
        <w:ind w:left="242" w:right="112" w:firstLine="707"/>
        <w:jc w:val="both"/>
      </w:pPr>
      <w:r>
        <w:rPr/>
        <w:t>Dalam klasifikasi, sebuah pengklasifikasi dibuat dari sekumpulan data latih dengan</w:t>
      </w:r>
      <w:r>
        <w:rPr>
          <w:spacing w:val="40"/>
        </w:rPr>
        <w:t> </w:t>
      </w:r>
      <w:r>
        <w:rPr/>
        <w:t>kelas yang telah di tentukan sebelumnya (Walpole dan Myers, 1995), sedangkan menurut Han dan Kamber (2001), proses klasifikasi dibagi menjadi dua tahap, yaitu tahapan </w:t>
      </w:r>
      <w:r>
        <w:rPr>
          <w:i/>
        </w:rPr>
        <w:t>learning </w:t>
      </w:r>
      <w:r>
        <w:rPr/>
        <w:t>dan </w:t>
      </w:r>
      <w:r>
        <w:rPr>
          <w:i/>
        </w:rPr>
        <w:t>testing</w:t>
      </w:r>
      <w:r>
        <w:rPr/>
        <w:t>. Pada tahap </w:t>
      </w:r>
      <w:r>
        <w:rPr>
          <w:i/>
        </w:rPr>
        <w:t>learning/</w:t>
      </w:r>
      <w:r>
        <w:rPr/>
        <w:t>pembelajaran, sebagian data yang telah diketahui kelasnya (data latih) digunakan untuk membuat model klasifikasi. Tahap </w:t>
      </w:r>
      <w:r>
        <w:rPr>
          <w:i/>
        </w:rPr>
        <w:t>testing/</w:t>
      </w:r>
      <w:r>
        <w:rPr/>
        <w:t>pengujian menguji data uji dengan model klasifikasi untuk mengetahui akurasi model klasifikasi tersebut. Menurut Tenenboim, dkk (2008), klasifikasi dokumen adalah bidang penelitian dalam perolehan informasi yang mengembangkan metode untuk menentukan atau mengkategorikan suatu dokumen ke dalam satu atau lebih kelompok yang telah dikenal sebelumnya secara otomatis berdasarkan isi dokumen.</w:t>
      </w:r>
    </w:p>
    <w:p>
      <w:pPr>
        <w:pStyle w:val="BodyText"/>
        <w:spacing w:before="2"/>
      </w:pPr>
    </w:p>
    <w:p>
      <w:pPr>
        <w:pStyle w:val="Heading1"/>
        <w:numPr>
          <w:ilvl w:val="1"/>
          <w:numId w:val="1"/>
        </w:numPr>
        <w:tabs>
          <w:tab w:pos="593" w:val="left" w:leader="none"/>
        </w:tabs>
        <w:spacing w:line="250" w:lineRule="exact" w:before="0" w:after="0"/>
        <w:ind w:left="592" w:right="0" w:hanging="351"/>
        <w:jc w:val="both"/>
      </w:pPr>
      <w:r>
        <w:rPr>
          <w:spacing w:val="-8"/>
        </w:rPr>
        <w:t>Manfaat</w:t>
      </w:r>
      <w:r>
        <w:rPr>
          <w:spacing w:val="-5"/>
        </w:rPr>
        <w:t> </w:t>
      </w:r>
      <w:r>
        <w:rPr>
          <w:spacing w:val="-2"/>
        </w:rPr>
        <w:t>Klasifikasi</w:t>
      </w:r>
    </w:p>
    <w:p>
      <w:pPr>
        <w:pStyle w:val="BodyText"/>
        <w:ind w:left="242" w:right="115" w:firstLine="707"/>
        <w:jc w:val="both"/>
      </w:pPr>
      <w:r>
        <w:rPr/>
        <w:t>Menurut Eryono (1999), manfaat yang dapat diambil dari proses klasifikasi dokumen/bahan pustaka adalah sebagai berikut: (1) Buku/bahan pustaka yang sama atau mirip isinya akan terletak pada tempat yang berdekatan. (2) Memudahkan dalam mengadakan perimbangan koleksi yg dimiliki. (3) Memudahkan penelusuran terhadap bahan pustaka</w:t>
      </w:r>
      <w:r>
        <w:rPr>
          <w:spacing w:val="40"/>
        </w:rPr>
        <w:t> </w:t>
      </w:r>
      <w:r>
        <w:rPr/>
        <w:t>menurut subyek. (4) Memudahkan dalam membuatkan bibliografi menurut pokok masalah. Manfaat klasifikasi yang lainnya menurut Tenenboim (2008) adalah untuk mengelompokkan dokumen yang tidak terstruktur ke dalam kelompok-kelompok yang menggambarkan isi dari </w:t>
      </w:r>
      <w:r>
        <w:rPr>
          <w:spacing w:val="-2"/>
        </w:rPr>
        <w:t>dokumen.</w:t>
      </w:r>
    </w:p>
    <w:p>
      <w:pPr>
        <w:pStyle w:val="BodyText"/>
        <w:spacing w:before="3"/>
      </w:pPr>
    </w:p>
    <w:p>
      <w:pPr>
        <w:pStyle w:val="ListParagraph"/>
        <w:numPr>
          <w:ilvl w:val="1"/>
          <w:numId w:val="1"/>
        </w:numPr>
        <w:tabs>
          <w:tab w:pos="627" w:val="left" w:leader="none"/>
        </w:tabs>
        <w:spacing w:line="250" w:lineRule="exact" w:before="0" w:after="0"/>
        <w:ind w:left="626" w:right="0" w:hanging="385"/>
        <w:jc w:val="both"/>
        <w:rPr>
          <w:b/>
          <w:i/>
          <w:sz w:val="22"/>
        </w:rPr>
      </w:pPr>
      <w:r>
        <w:rPr>
          <w:b/>
          <w:sz w:val="22"/>
        </w:rPr>
        <w:t>Pengertian</w:t>
      </w:r>
      <w:r>
        <w:rPr>
          <w:b/>
          <w:spacing w:val="-4"/>
          <w:sz w:val="22"/>
        </w:rPr>
        <w:t> </w:t>
      </w:r>
      <w:r>
        <w:rPr>
          <w:b/>
          <w:i/>
          <w:spacing w:val="-2"/>
          <w:sz w:val="22"/>
        </w:rPr>
        <w:t>Stemming</w:t>
      </w:r>
    </w:p>
    <w:p>
      <w:pPr>
        <w:pStyle w:val="BodyText"/>
        <w:ind w:left="242" w:right="113" w:firstLine="707"/>
        <w:jc w:val="both"/>
      </w:pPr>
      <w:r>
        <w:rPr>
          <w:i/>
        </w:rPr>
        <w:t>Stemming </w:t>
      </w:r>
      <w:r>
        <w:rPr/>
        <w:t>adalah proses pemetaan dan penguraian berbagai bentuk (</w:t>
      </w:r>
      <w:r>
        <w:rPr>
          <w:i/>
        </w:rPr>
        <w:t>variants</w:t>
      </w:r>
      <w:r>
        <w:rPr/>
        <w:t>) dari suatu kata menjadi bentuk kata dasarnya (Porter, 1980)</w:t>
      </w:r>
      <w:r>
        <w:rPr>
          <w:i/>
        </w:rPr>
        <w:t>. </w:t>
      </w:r>
      <w:r>
        <w:rPr/>
        <w:t>Proses ini juga disebut sebagai </w:t>
      </w:r>
      <w:r>
        <w:rPr>
          <w:i/>
        </w:rPr>
        <w:t>conflation.</w:t>
      </w:r>
      <w:r>
        <w:rPr>
          <w:i/>
        </w:rPr>
        <w:t> </w:t>
      </w:r>
      <w:r>
        <w:rPr/>
        <w:t>Proses </w:t>
      </w:r>
      <w:r>
        <w:rPr>
          <w:i/>
        </w:rPr>
        <w:t>stemming </w:t>
      </w:r>
      <w:r>
        <w:rPr/>
        <w:t>secara luas sudah digunakan di dalam </w:t>
      </w:r>
      <w:r>
        <w:rPr>
          <w:i/>
        </w:rPr>
        <w:t>information retrieval </w:t>
      </w:r>
      <w:r>
        <w:rPr/>
        <w:t>(pencarian informasi) untuk meningkatkan kualitas informasi yang didapatkan (Frakes dan Baeza, 1992).</w:t>
      </w:r>
    </w:p>
    <w:p>
      <w:pPr>
        <w:pStyle w:val="BodyText"/>
        <w:ind w:left="242" w:right="113" w:firstLine="707"/>
        <w:jc w:val="both"/>
      </w:pPr>
      <w:r>
        <w:rPr>
          <w:i/>
        </w:rPr>
        <w:t>Stemming</w:t>
      </w:r>
      <w:r>
        <w:rPr>
          <w:i/>
          <w:spacing w:val="-4"/>
        </w:rPr>
        <w:t> </w:t>
      </w:r>
      <w:r>
        <w:rPr/>
        <w:t>adalah suatu teknik pencarian bentuk dasar dari suatu </w:t>
      </w:r>
      <w:r>
        <w:rPr>
          <w:i/>
        </w:rPr>
        <w:t>term</w:t>
      </w:r>
      <w:r>
        <w:rPr/>
        <w:t>. Yang dimaksud dengan</w:t>
      </w:r>
      <w:r>
        <w:rPr>
          <w:spacing w:val="-1"/>
        </w:rPr>
        <w:t> </w:t>
      </w:r>
      <w:r>
        <w:rPr>
          <w:i/>
        </w:rPr>
        <w:t>term</w:t>
      </w:r>
      <w:r>
        <w:rPr>
          <w:i/>
          <w:spacing w:val="-2"/>
        </w:rPr>
        <w:t> </w:t>
      </w:r>
      <w:r>
        <w:rPr/>
        <w:t>itu</w:t>
      </w:r>
      <w:r>
        <w:rPr>
          <w:spacing w:val="80"/>
        </w:rPr>
        <w:t> </w:t>
      </w:r>
      <w:r>
        <w:rPr/>
        <w:t>sendiri</w:t>
      </w:r>
      <w:r>
        <w:rPr>
          <w:spacing w:val="80"/>
        </w:rPr>
        <w:t> </w:t>
      </w:r>
      <w:r>
        <w:rPr/>
        <w:t>adalah</w:t>
      </w:r>
      <w:r>
        <w:rPr>
          <w:spacing w:val="80"/>
        </w:rPr>
        <w:t> </w:t>
      </w:r>
      <w:r>
        <w:rPr/>
        <w:t>tiap</w:t>
      </w:r>
      <w:r>
        <w:rPr>
          <w:spacing w:val="80"/>
        </w:rPr>
        <w:t> </w:t>
      </w:r>
      <w:r>
        <w:rPr/>
        <w:t>kata</w:t>
      </w:r>
      <w:r>
        <w:rPr>
          <w:spacing w:val="80"/>
        </w:rPr>
        <w:t> </w:t>
      </w:r>
      <w:r>
        <w:rPr/>
        <w:t>yang</w:t>
      </w:r>
      <w:r>
        <w:rPr>
          <w:spacing w:val="80"/>
        </w:rPr>
        <w:t> </w:t>
      </w:r>
      <w:r>
        <w:rPr/>
        <w:t>berada</w:t>
      </w:r>
      <w:r>
        <w:rPr>
          <w:spacing w:val="80"/>
        </w:rPr>
        <w:t> </w:t>
      </w:r>
      <w:r>
        <w:rPr/>
        <w:t>pada</w:t>
      </w:r>
      <w:r>
        <w:rPr>
          <w:spacing w:val="80"/>
        </w:rPr>
        <w:t> </w:t>
      </w:r>
      <w:r>
        <w:rPr/>
        <w:t>suatu</w:t>
      </w:r>
      <w:r>
        <w:rPr>
          <w:spacing w:val="80"/>
        </w:rPr>
        <w:t> </w:t>
      </w:r>
      <w:r>
        <w:rPr/>
        <w:t>dokumen</w:t>
      </w:r>
      <w:r>
        <w:rPr>
          <w:spacing w:val="80"/>
        </w:rPr>
        <w:t> </w:t>
      </w:r>
      <w:r>
        <w:rPr/>
        <w:t>teks. </w:t>
      </w:r>
      <w:r>
        <w:rPr>
          <w:i/>
        </w:rPr>
        <w:t>Stemming</w:t>
      </w:r>
      <w:r>
        <w:rPr>
          <w:i/>
          <w:spacing w:val="-3"/>
        </w:rPr>
        <w:t> </w:t>
      </w:r>
      <w:r>
        <w:rPr/>
        <w:t>dilakukan pada saat pembuatan indeks dari suatu dokumen. Pembuatan indeks dilakukan karena suatu dokumen tidak dapat dikenali langsung oleh suatu sistem temu kembali informasi atau</w:t>
      </w:r>
      <w:r>
        <w:rPr>
          <w:spacing w:val="-3"/>
        </w:rPr>
        <w:t> </w:t>
      </w:r>
      <w:r>
        <w:rPr>
          <w:i/>
        </w:rPr>
        <w:t>information retrieval (IR)</w:t>
      </w:r>
      <w:r>
        <w:rPr>
          <w:i/>
          <w:spacing w:val="-1"/>
        </w:rPr>
        <w:t> </w:t>
      </w:r>
      <w:r>
        <w:rPr/>
        <w:t>sistem. Oleh karena itu, dokumen tersebut terlebih dahulu perlu dipetakan ke dalam suatu representasi dengan menggunakan teks yang berada di dalamnya. Menurut Tala (2003), tujuan dari proses </w:t>
      </w:r>
      <w:r>
        <w:rPr>
          <w:i/>
        </w:rPr>
        <w:t>stemming </w:t>
      </w:r>
      <w:r>
        <w:rPr/>
        <w:t>adalah menghilangkan imbuhan- imbuhan baik itu berupa prefiks, sufiks, maupun konfiks yang ada pada setiap kata.</w:t>
      </w:r>
    </w:p>
    <w:p>
      <w:pPr>
        <w:pStyle w:val="BodyText"/>
        <w:spacing w:before="4"/>
      </w:pPr>
    </w:p>
    <w:p>
      <w:pPr>
        <w:pStyle w:val="ListParagraph"/>
        <w:numPr>
          <w:ilvl w:val="1"/>
          <w:numId w:val="1"/>
        </w:numPr>
        <w:tabs>
          <w:tab w:pos="629" w:val="left" w:leader="none"/>
        </w:tabs>
        <w:spacing w:line="250" w:lineRule="exact" w:before="0" w:after="0"/>
        <w:ind w:left="628" w:right="0" w:hanging="387"/>
        <w:jc w:val="both"/>
        <w:rPr>
          <w:b/>
          <w:sz w:val="22"/>
        </w:rPr>
      </w:pPr>
      <w:r>
        <w:rPr>
          <w:b/>
          <w:i/>
          <w:sz w:val="22"/>
        </w:rPr>
        <w:t>Porter</w:t>
      </w:r>
      <w:r>
        <w:rPr>
          <w:b/>
          <w:i/>
          <w:spacing w:val="-5"/>
          <w:sz w:val="22"/>
        </w:rPr>
        <w:t> </w:t>
      </w:r>
      <w:r>
        <w:rPr>
          <w:b/>
          <w:i/>
          <w:sz w:val="22"/>
        </w:rPr>
        <w:t>Stemmer</w:t>
      </w:r>
      <w:r>
        <w:rPr>
          <w:b/>
          <w:i/>
          <w:spacing w:val="-4"/>
          <w:sz w:val="22"/>
        </w:rPr>
        <w:t> </w:t>
      </w:r>
      <w:r>
        <w:rPr>
          <w:b/>
          <w:sz w:val="22"/>
        </w:rPr>
        <w:t>Untuk</w:t>
      </w:r>
      <w:r>
        <w:rPr>
          <w:b/>
          <w:spacing w:val="-5"/>
          <w:sz w:val="22"/>
        </w:rPr>
        <w:t> </w:t>
      </w:r>
      <w:r>
        <w:rPr>
          <w:b/>
          <w:sz w:val="22"/>
        </w:rPr>
        <w:t>Bahasa</w:t>
      </w:r>
      <w:r>
        <w:rPr>
          <w:b/>
          <w:spacing w:val="-5"/>
          <w:sz w:val="22"/>
        </w:rPr>
        <w:t> </w:t>
      </w:r>
      <w:r>
        <w:rPr>
          <w:b/>
          <w:spacing w:val="-2"/>
          <w:sz w:val="22"/>
        </w:rPr>
        <w:t>Indonesia</w:t>
      </w:r>
    </w:p>
    <w:p>
      <w:pPr>
        <w:pStyle w:val="BodyText"/>
        <w:ind w:left="242" w:right="113" w:firstLine="719"/>
        <w:jc w:val="both"/>
      </w:pPr>
      <w:r>
        <w:rPr>
          <w:i/>
        </w:rPr>
        <w:t>Porter Stemmer </w:t>
      </w:r>
      <w:r>
        <w:rPr/>
        <w:t>untuk Bahasa Indonesia atau yang dikenal dengan nama </w:t>
      </w:r>
      <w:r>
        <w:rPr>
          <w:i/>
        </w:rPr>
        <w:t>stemmer </w:t>
      </w:r>
      <w:r>
        <w:rPr/>
        <w:t>Tala, dikembangkan oleh Tala (2003). Implementasi </w:t>
      </w:r>
      <w:r>
        <w:rPr>
          <w:i/>
        </w:rPr>
        <w:t>Porter Stemmer </w:t>
      </w:r>
      <w:r>
        <w:rPr/>
        <w:t>untuk Bahasa Indonesia berdasarkan</w:t>
      </w:r>
      <w:r>
        <w:rPr>
          <w:spacing w:val="-3"/>
        </w:rPr>
        <w:t> </w:t>
      </w:r>
      <w:r>
        <w:rPr>
          <w:i/>
        </w:rPr>
        <w:t>English</w:t>
      </w:r>
      <w:r>
        <w:rPr>
          <w:i/>
          <w:spacing w:val="-3"/>
        </w:rPr>
        <w:t> </w:t>
      </w:r>
      <w:r>
        <w:rPr>
          <w:i/>
        </w:rPr>
        <w:t>Porter</w:t>
      </w:r>
      <w:r>
        <w:rPr>
          <w:i/>
          <w:spacing w:val="-4"/>
        </w:rPr>
        <w:t> </w:t>
      </w:r>
      <w:r>
        <w:rPr>
          <w:i/>
        </w:rPr>
        <w:t>Stemmer</w:t>
      </w:r>
      <w:r>
        <w:rPr>
          <w:i/>
          <w:spacing w:val="-2"/>
        </w:rPr>
        <w:t> </w:t>
      </w:r>
      <w:r>
        <w:rPr/>
        <w:t>yang</w:t>
      </w:r>
      <w:r>
        <w:rPr>
          <w:spacing w:val="-5"/>
        </w:rPr>
        <w:t> </w:t>
      </w:r>
      <w:r>
        <w:rPr/>
        <w:t>dikembangkan</w:t>
      </w:r>
      <w:r>
        <w:rPr>
          <w:spacing w:val="-3"/>
        </w:rPr>
        <w:t> </w:t>
      </w:r>
      <w:r>
        <w:rPr/>
        <w:t>oleh</w:t>
      </w:r>
      <w:r>
        <w:rPr>
          <w:spacing w:val="-3"/>
        </w:rPr>
        <w:t> </w:t>
      </w:r>
      <w:r>
        <w:rPr/>
        <w:t>Frakes</w:t>
      </w:r>
      <w:r>
        <w:rPr>
          <w:spacing w:val="-1"/>
        </w:rPr>
        <w:t> </w:t>
      </w:r>
      <w:r>
        <w:rPr/>
        <w:t>dan</w:t>
      </w:r>
      <w:r>
        <w:rPr>
          <w:spacing w:val="-3"/>
        </w:rPr>
        <w:t> </w:t>
      </w:r>
      <w:r>
        <w:rPr/>
        <w:t>Baeza</w:t>
      </w:r>
      <w:r>
        <w:rPr>
          <w:spacing w:val="-2"/>
        </w:rPr>
        <w:t> </w:t>
      </w:r>
      <w:r>
        <w:rPr/>
        <w:t>(1992).</w:t>
      </w:r>
      <w:r>
        <w:rPr>
          <w:spacing w:val="-6"/>
        </w:rPr>
        <w:t> </w:t>
      </w:r>
      <w:r>
        <w:rPr/>
        <w:t>Karena Bahasa Inggris datang dari kelas yang berbeda, beberapa modifikasi telah dilakukan untuk membuat Algoritma </w:t>
      </w:r>
      <w:r>
        <w:rPr>
          <w:i/>
        </w:rPr>
        <w:t>Porter </w:t>
      </w:r>
      <w:r>
        <w:rPr/>
        <w:t>dapat digunakan sesuai dengan Bahasa Indonesia (Tala, 2003). Desain dari </w:t>
      </w:r>
      <w:r>
        <w:rPr>
          <w:i/>
        </w:rPr>
        <w:t>Porter Stemmer </w:t>
      </w:r>
      <w:r>
        <w:rPr/>
        <w:t>untuk Bahasa Indonesia dapat dilihat pada Gambar 1.</w:t>
      </w:r>
    </w:p>
    <w:p>
      <w:pPr>
        <w:pStyle w:val="BodyText"/>
        <w:ind w:left="242" w:right="113" w:firstLine="707"/>
        <w:jc w:val="both"/>
      </w:pPr>
      <w:r>
        <w:rPr/>
        <w:t>Dari Gambar 1 dapat dijelaskan algoritma/langkah-langkah dalam </w:t>
      </w:r>
      <w:r>
        <w:rPr>
          <w:i/>
        </w:rPr>
        <w:t>Porter Stemmer</w:t>
      </w:r>
      <w:r>
        <w:rPr>
          <w:i/>
          <w:spacing w:val="40"/>
        </w:rPr>
        <w:t> </w:t>
      </w:r>
      <w:r>
        <w:rPr/>
        <w:t>untuk Bahasa Indonesia sebagai berikut: (1) Menghapus partikel seperti: -kah, -lah, -tah. (2) Mengapus kata ganti (</w:t>
      </w:r>
      <w:r>
        <w:rPr>
          <w:i/>
        </w:rPr>
        <w:t>Possesive Pronoun</w:t>
      </w:r>
      <w:r>
        <w:rPr/>
        <w:t>), seperti –ku, -mu, -nya. (3) Menghapus awalan pertama. Jika tidak ditemukan, maka lanjut ke langkah </w:t>
      </w:r>
      <w:r>
        <w:rPr>
          <w:i/>
        </w:rPr>
        <w:t>remove 2nd order prefix</w:t>
      </w:r>
      <w:r>
        <w:rPr/>
        <w:t>, dan jika ada maka lanjut ke langkah </w:t>
      </w:r>
      <w:r>
        <w:rPr>
          <w:i/>
        </w:rPr>
        <w:t>remove suffix</w:t>
      </w:r>
      <w:r>
        <w:rPr/>
        <w:t>. (4) (a) Menghapus awalan kedua, dan dilanjutkan pada langkah ke </w:t>
      </w:r>
      <w:r>
        <w:rPr>
          <w:i/>
        </w:rPr>
        <w:t>remove suffix</w:t>
      </w:r>
      <w:r>
        <w:rPr/>
        <w:t>. (b) Menghapus akhiran, jika tidak ditemukan maka kata tersebut diasumsikan sebagai kata dasar</w:t>
      </w:r>
      <w:r>
        <w:rPr>
          <w:spacing w:val="-2"/>
        </w:rPr>
        <w:t> </w:t>
      </w:r>
      <w:r>
        <w:rPr/>
        <w:t>(</w:t>
      </w:r>
      <w:r>
        <w:rPr>
          <w:i/>
        </w:rPr>
        <w:t>root word</w:t>
      </w:r>
      <w:r>
        <w:rPr/>
        <w:t>).</w:t>
      </w:r>
      <w:r>
        <w:rPr>
          <w:spacing w:val="-2"/>
        </w:rPr>
        <w:t> </w:t>
      </w:r>
      <w:r>
        <w:rPr/>
        <w:t>Jika ditemukan maka lanjut ke langkah </w:t>
      </w:r>
      <w:r>
        <w:rPr>
          <w:i/>
        </w:rPr>
        <w:t>remove 2nd</w:t>
      </w:r>
      <w:r>
        <w:rPr>
          <w:i/>
        </w:rPr>
        <w:t> order prefix</w:t>
      </w:r>
      <w:r>
        <w:rPr/>
        <w:t>. (5) (a) Menghapus akhiran dan kata akhir diasumsikan sebagai kata dasar (</w:t>
      </w:r>
      <w:r>
        <w:rPr>
          <w:i/>
        </w:rPr>
        <w:t>root</w:t>
      </w:r>
      <w:r>
        <w:rPr>
          <w:i/>
        </w:rPr>
        <w:t> word</w:t>
      </w:r>
      <w:r>
        <w:rPr/>
        <w:t>).</w:t>
      </w:r>
      <w:r>
        <w:rPr>
          <w:spacing w:val="-3"/>
        </w:rPr>
        <w:t> </w:t>
      </w:r>
      <w:r>
        <w:rPr/>
        <w:t>(b)</w:t>
      </w:r>
      <w:r>
        <w:rPr>
          <w:spacing w:val="-2"/>
        </w:rPr>
        <w:t> </w:t>
      </w:r>
      <w:r>
        <w:rPr/>
        <w:t>Menghapus awalan kedua dan kata akhir diasumsikan sebagai kata</w:t>
      </w:r>
      <w:r>
        <w:rPr>
          <w:spacing w:val="-2"/>
        </w:rPr>
        <w:t> </w:t>
      </w:r>
      <w:r>
        <w:rPr/>
        <w:t>dasar (</w:t>
      </w:r>
      <w:r>
        <w:rPr>
          <w:i/>
        </w:rPr>
        <w:t>root word</w:t>
      </w:r>
      <w:r>
        <w:rPr/>
        <w:t>).</w:t>
      </w:r>
    </w:p>
    <w:p>
      <w:pPr>
        <w:spacing w:after="0"/>
        <w:jc w:val="both"/>
        <w:sectPr>
          <w:pgSz w:w="11910" w:h="16840"/>
          <w:pgMar w:header="970" w:footer="0" w:top="1600" w:bottom="280" w:left="1460" w:right="1580"/>
        </w:sectPr>
      </w:pPr>
    </w:p>
    <w:p>
      <w:pPr>
        <w:pStyle w:val="BodyText"/>
        <w:spacing w:before="10"/>
        <w:rPr>
          <w:sz w:val="10"/>
        </w:rPr>
      </w:pPr>
    </w:p>
    <w:p>
      <w:pPr>
        <w:pStyle w:val="BodyText"/>
        <w:ind w:left="1080"/>
        <w:rPr>
          <w:sz w:val="20"/>
        </w:rPr>
      </w:pPr>
      <w:r>
        <w:rPr>
          <w:sz w:val="20"/>
        </w:rPr>
        <w:drawing>
          <wp:inline distT="0" distB="0" distL="0" distR="0">
            <wp:extent cx="4356106" cy="307847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356106" cy="3078479"/>
                    </a:xfrm>
                    <a:prstGeom prst="rect">
                      <a:avLst/>
                    </a:prstGeom>
                  </pic:spPr>
                </pic:pic>
              </a:graphicData>
            </a:graphic>
          </wp:inline>
        </w:drawing>
      </w:r>
      <w:r>
        <w:rPr>
          <w:sz w:val="20"/>
        </w:rPr>
      </w:r>
    </w:p>
    <w:p>
      <w:pPr>
        <w:spacing w:before="47"/>
        <w:ind w:left="326" w:right="203" w:firstLine="0"/>
        <w:jc w:val="center"/>
        <w:rPr>
          <w:b/>
          <w:sz w:val="20"/>
        </w:rPr>
      </w:pPr>
      <w:r>
        <w:rPr>
          <w:b/>
          <w:sz w:val="20"/>
        </w:rPr>
        <w:t>Gambar</w:t>
      </w:r>
      <w:r>
        <w:rPr>
          <w:b/>
          <w:spacing w:val="-4"/>
          <w:sz w:val="20"/>
        </w:rPr>
        <w:t> </w:t>
      </w:r>
      <w:r>
        <w:rPr>
          <w:b/>
          <w:sz w:val="20"/>
        </w:rPr>
        <w:t>1.</w:t>
      </w:r>
      <w:r>
        <w:rPr>
          <w:b/>
          <w:spacing w:val="-2"/>
          <w:sz w:val="20"/>
        </w:rPr>
        <w:t> </w:t>
      </w:r>
      <w:r>
        <w:rPr>
          <w:b/>
          <w:sz w:val="20"/>
        </w:rPr>
        <w:t>Desain</w:t>
      </w:r>
      <w:r>
        <w:rPr>
          <w:b/>
          <w:spacing w:val="-3"/>
          <w:sz w:val="20"/>
        </w:rPr>
        <w:t> </w:t>
      </w:r>
      <w:r>
        <w:rPr>
          <w:b/>
          <w:i/>
          <w:sz w:val="20"/>
        </w:rPr>
        <w:t>Porter</w:t>
      </w:r>
      <w:r>
        <w:rPr>
          <w:b/>
          <w:i/>
          <w:spacing w:val="-4"/>
          <w:sz w:val="20"/>
        </w:rPr>
        <w:t> </w:t>
      </w:r>
      <w:r>
        <w:rPr>
          <w:b/>
          <w:i/>
          <w:sz w:val="20"/>
        </w:rPr>
        <w:t>Stemmer</w:t>
      </w:r>
      <w:r>
        <w:rPr>
          <w:b/>
          <w:i/>
          <w:spacing w:val="-3"/>
          <w:sz w:val="20"/>
        </w:rPr>
        <w:t> </w:t>
      </w:r>
      <w:r>
        <w:rPr>
          <w:b/>
          <w:sz w:val="20"/>
        </w:rPr>
        <w:t>untuk</w:t>
      </w:r>
      <w:r>
        <w:rPr>
          <w:b/>
          <w:spacing w:val="-6"/>
          <w:sz w:val="20"/>
        </w:rPr>
        <w:t> </w:t>
      </w:r>
      <w:r>
        <w:rPr>
          <w:b/>
          <w:sz w:val="20"/>
        </w:rPr>
        <w:t>Bahasa</w:t>
      </w:r>
      <w:r>
        <w:rPr>
          <w:b/>
          <w:spacing w:val="-3"/>
          <w:sz w:val="20"/>
        </w:rPr>
        <w:t> </w:t>
      </w:r>
      <w:r>
        <w:rPr>
          <w:b/>
          <w:sz w:val="20"/>
        </w:rPr>
        <w:t>Indonesia</w:t>
      </w:r>
      <w:r>
        <w:rPr>
          <w:b/>
          <w:spacing w:val="-3"/>
          <w:sz w:val="20"/>
        </w:rPr>
        <w:t> </w:t>
      </w:r>
      <w:r>
        <w:rPr>
          <w:b/>
          <w:sz w:val="20"/>
        </w:rPr>
        <w:t>(Tala,</w:t>
      </w:r>
      <w:r>
        <w:rPr>
          <w:b/>
          <w:spacing w:val="-1"/>
          <w:sz w:val="20"/>
        </w:rPr>
        <w:t> </w:t>
      </w:r>
      <w:r>
        <w:rPr>
          <w:b/>
          <w:spacing w:val="-2"/>
          <w:sz w:val="20"/>
        </w:rPr>
        <w:t>2003)</w:t>
      </w:r>
    </w:p>
    <w:p>
      <w:pPr>
        <w:pStyle w:val="BodyText"/>
        <w:spacing w:before="11"/>
        <w:rPr>
          <w:b/>
          <w:sz w:val="21"/>
        </w:rPr>
      </w:pPr>
    </w:p>
    <w:p>
      <w:pPr>
        <w:pStyle w:val="ListParagraph"/>
        <w:numPr>
          <w:ilvl w:val="1"/>
          <w:numId w:val="1"/>
        </w:numPr>
        <w:tabs>
          <w:tab w:pos="629" w:val="left" w:leader="none"/>
        </w:tabs>
        <w:spacing w:line="250" w:lineRule="exact" w:before="0" w:after="0"/>
        <w:ind w:left="628" w:right="0" w:hanging="387"/>
        <w:jc w:val="left"/>
        <w:rPr>
          <w:b/>
          <w:sz w:val="22"/>
        </w:rPr>
      </w:pPr>
      <w:r>
        <w:rPr>
          <w:b/>
          <w:sz w:val="22"/>
        </w:rPr>
        <w:t>Aturan</w:t>
      </w:r>
      <w:r>
        <w:rPr>
          <w:b/>
          <w:spacing w:val="-4"/>
          <w:sz w:val="22"/>
        </w:rPr>
        <w:t> </w:t>
      </w:r>
      <w:r>
        <w:rPr>
          <w:b/>
          <w:i/>
          <w:sz w:val="22"/>
        </w:rPr>
        <w:t>Porter</w:t>
      </w:r>
      <w:r>
        <w:rPr>
          <w:b/>
          <w:i/>
          <w:spacing w:val="-2"/>
          <w:sz w:val="22"/>
        </w:rPr>
        <w:t> </w:t>
      </w:r>
      <w:r>
        <w:rPr>
          <w:b/>
          <w:i/>
          <w:sz w:val="22"/>
        </w:rPr>
        <w:t>Stemmer</w:t>
      </w:r>
      <w:r>
        <w:rPr>
          <w:b/>
          <w:i/>
          <w:spacing w:val="-2"/>
          <w:sz w:val="22"/>
        </w:rPr>
        <w:t> </w:t>
      </w:r>
      <w:r>
        <w:rPr>
          <w:b/>
          <w:sz w:val="22"/>
        </w:rPr>
        <w:t>Untuk</w:t>
      </w:r>
      <w:r>
        <w:rPr>
          <w:b/>
          <w:spacing w:val="-6"/>
          <w:sz w:val="22"/>
        </w:rPr>
        <w:t> </w:t>
      </w:r>
      <w:r>
        <w:rPr>
          <w:b/>
          <w:sz w:val="22"/>
        </w:rPr>
        <w:t>Bahasa</w:t>
      </w:r>
      <w:r>
        <w:rPr>
          <w:b/>
          <w:spacing w:val="-3"/>
          <w:sz w:val="22"/>
        </w:rPr>
        <w:t> </w:t>
      </w:r>
      <w:r>
        <w:rPr>
          <w:b/>
          <w:spacing w:val="-2"/>
          <w:sz w:val="22"/>
        </w:rPr>
        <w:t>Indonesia</w:t>
      </w:r>
    </w:p>
    <w:p>
      <w:pPr>
        <w:pStyle w:val="BodyText"/>
        <w:spacing w:line="242" w:lineRule="auto"/>
        <w:ind w:left="242" w:firstLine="707"/>
      </w:pPr>
      <w:r>
        <w:rPr/>
        <w:t>Terdapat</w:t>
      </w:r>
      <w:r>
        <w:rPr>
          <w:spacing w:val="32"/>
        </w:rPr>
        <w:t> </w:t>
      </w:r>
      <w:r>
        <w:rPr/>
        <w:t>lima</w:t>
      </w:r>
      <w:r>
        <w:rPr>
          <w:spacing w:val="33"/>
        </w:rPr>
        <w:t> </w:t>
      </w:r>
      <w:r>
        <w:rPr/>
        <w:t>aturan</w:t>
      </w:r>
      <w:r>
        <w:rPr>
          <w:spacing w:val="32"/>
        </w:rPr>
        <w:t> </w:t>
      </w:r>
      <w:r>
        <w:rPr/>
        <w:t>pada</w:t>
      </w:r>
      <w:r>
        <w:rPr>
          <w:spacing w:val="29"/>
        </w:rPr>
        <w:t> </w:t>
      </w:r>
      <w:r>
        <w:rPr/>
        <w:t>Algoritma</w:t>
      </w:r>
      <w:r>
        <w:rPr>
          <w:spacing w:val="33"/>
        </w:rPr>
        <w:t> </w:t>
      </w:r>
      <w:r>
        <w:rPr>
          <w:i/>
        </w:rPr>
        <w:t>Porter</w:t>
      </w:r>
      <w:r>
        <w:rPr>
          <w:i/>
          <w:spacing w:val="33"/>
        </w:rPr>
        <w:t> </w:t>
      </w:r>
      <w:r>
        <w:rPr>
          <w:i/>
        </w:rPr>
        <w:t>Stemmer</w:t>
      </w:r>
      <w:r>
        <w:rPr>
          <w:i/>
          <w:spacing w:val="32"/>
        </w:rPr>
        <w:t> </w:t>
      </w:r>
      <w:r>
        <w:rPr/>
        <w:t>untuk</w:t>
      </w:r>
      <w:r>
        <w:rPr>
          <w:spacing w:val="29"/>
        </w:rPr>
        <w:t> </w:t>
      </w:r>
      <w:r>
        <w:rPr/>
        <w:t>Bahasa</w:t>
      </w:r>
      <w:r>
        <w:rPr>
          <w:spacing w:val="32"/>
        </w:rPr>
        <w:t> </w:t>
      </w:r>
      <w:r>
        <w:rPr/>
        <w:t>Indonesia</w:t>
      </w:r>
      <w:r>
        <w:rPr>
          <w:spacing w:val="31"/>
        </w:rPr>
        <w:t> </w:t>
      </w:r>
      <w:r>
        <w:rPr/>
        <w:t>(Tala, 2003).</w:t>
      </w:r>
      <w:r>
        <w:rPr>
          <w:spacing w:val="-3"/>
        </w:rPr>
        <w:t> </w:t>
      </w:r>
      <w:r>
        <w:rPr/>
        <w:t>Aturan-aturan</w:t>
      </w:r>
      <w:r>
        <w:rPr>
          <w:spacing w:val="-4"/>
        </w:rPr>
        <w:t> </w:t>
      </w:r>
      <w:r>
        <w:rPr/>
        <w:t>tersebut</w:t>
      </w:r>
      <w:r>
        <w:rPr>
          <w:spacing w:val="-1"/>
        </w:rPr>
        <w:t> </w:t>
      </w:r>
      <w:r>
        <w:rPr/>
        <w:t>dapat</w:t>
      </w:r>
      <w:r>
        <w:rPr>
          <w:spacing w:val="-1"/>
        </w:rPr>
        <w:t> </w:t>
      </w:r>
      <w:r>
        <w:rPr/>
        <w:t>dilihat</w:t>
      </w:r>
      <w:r>
        <w:rPr>
          <w:spacing w:val="-2"/>
        </w:rPr>
        <w:t> </w:t>
      </w:r>
      <w:r>
        <w:rPr/>
        <w:t>pada</w:t>
      </w:r>
      <w:r>
        <w:rPr>
          <w:spacing w:val="-4"/>
        </w:rPr>
        <w:t> </w:t>
      </w:r>
      <w:r>
        <w:rPr/>
        <w:t>Tabel</w:t>
      </w:r>
      <w:r>
        <w:rPr>
          <w:spacing w:val="-4"/>
        </w:rPr>
        <w:t> </w:t>
      </w:r>
      <w:r>
        <w:rPr/>
        <w:t>1,</w:t>
      </w:r>
      <w:r>
        <w:rPr>
          <w:spacing w:val="-2"/>
        </w:rPr>
        <w:t> </w:t>
      </w:r>
      <w:r>
        <w:rPr/>
        <w:t>Tabel</w:t>
      </w:r>
      <w:r>
        <w:rPr>
          <w:spacing w:val="-1"/>
        </w:rPr>
        <w:t> </w:t>
      </w:r>
      <w:r>
        <w:rPr/>
        <w:t>2,</w:t>
      </w:r>
      <w:r>
        <w:rPr>
          <w:spacing w:val="-5"/>
        </w:rPr>
        <w:t> </w:t>
      </w:r>
      <w:r>
        <w:rPr/>
        <w:t>Tabel</w:t>
      </w:r>
      <w:r>
        <w:rPr>
          <w:spacing w:val="-4"/>
        </w:rPr>
        <w:t> </w:t>
      </w:r>
      <w:r>
        <w:rPr/>
        <w:t>3,</w:t>
      </w:r>
      <w:r>
        <w:rPr>
          <w:spacing w:val="-6"/>
        </w:rPr>
        <w:t> </w:t>
      </w:r>
      <w:r>
        <w:rPr/>
        <w:t>Tabel</w:t>
      </w:r>
      <w:r>
        <w:rPr>
          <w:spacing w:val="-1"/>
        </w:rPr>
        <w:t> </w:t>
      </w:r>
      <w:r>
        <w:rPr/>
        <w:t>4,</w:t>
      </w:r>
      <w:r>
        <w:rPr>
          <w:spacing w:val="-2"/>
        </w:rPr>
        <w:t> </w:t>
      </w:r>
      <w:r>
        <w:rPr/>
        <w:t>dan</w:t>
      </w:r>
      <w:r>
        <w:rPr>
          <w:spacing w:val="-2"/>
        </w:rPr>
        <w:t> </w:t>
      </w:r>
      <w:r>
        <w:rPr/>
        <w:t>Tabel</w:t>
      </w:r>
      <w:r>
        <w:rPr>
          <w:spacing w:val="-1"/>
        </w:rPr>
        <w:t> </w:t>
      </w:r>
      <w:r>
        <w:rPr>
          <w:spacing w:val="-5"/>
        </w:rPr>
        <w:t>5.</w:t>
      </w:r>
    </w:p>
    <w:p>
      <w:pPr>
        <w:pStyle w:val="BodyText"/>
        <w:spacing w:before="7"/>
        <w:rPr>
          <w:sz w:val="21"/>
        </w:rPr>
      </w:pPr>
    </w:p>
    <w:p>
      <w:pPr>
        <w:spacing w:before="0" w:after="3"/>
        <w:ind w:left="242" w:right="0" w:firstLine="0"/>
        <w:jc w:val="left"/>
        <w:rPr>
          <w:b/>
          <w:i/>
          <w:sz w:val="20"/>
        </w:rPr>
      </w:pPr>
      <w:r>
        <w:rPr>
          <w:b/>
          <w:sz w:val="20"/>
        </w:rPr>
        <w:t>Tabel</w:t>
      </w:r>
      <w:r>
        <w:rPr>
          <w:b/>
          <w:spacing w:val="-8"/>
          <w:sz w:val="20"/>
        </w:rPr>
        <w:t> </w:t>
      </w:r>
      <w:r>
        <w:rPr>
          <w:b/>
          <w:sz w:val="20"/>
        </w:rPr>
        <w:t>1.</w:t>
      </w:r>
      <w:r>
        <w:rPr>
          <w:b/>
          <w:spacing w:val="-5"/>
          <w:sz w:val="20"/>
        </w:rPr>
        <w:t> </w:t>
      </w:r>
      <w:r>
        <w:rPr>
          <w:b/>
          <w:sz w:val="20"/>
        </w:rPr>
        <w:t>Kelompok</w:t>
      </w:r>
      <w:r>
        <w:rPr>
          <w:b/>
          <w:spacing w:val="-7"/>
          <w:sz w:val="20"/>
        </w:rPr>
        <w:t> </w:t>
      </w:r>
      <w:r>
        <w:rPr>
          <w:b/>
          <w:i/>
          <w:sz w:val="20"/>
        </w:rPr>
        <w:t>Rule</w:t>
      </w:r>
      <w:r>
        <w:rPr>
          <w:b/>
          <w:i/>
          <w:spacing w:val="-5"/>
          <w:sz w:val="20"/>
        </w:rPr>
        <w:t> </w:t>
      </w:r>
      <w:r>
        <w:rPr>
          <w:b/>
          <w:sz w:val="20"/>
        </w:rPr>
        <w:t>Pertama:</w:t>
      </w:r>
      <w:r>
        <w:rPr>
          <w:b/>
          <w:spacing w:val="-6"/>
          <w:sz w:val="20"/>
        </w:rPr>
        <w:t> </w:t>
      </w:r>
      <w:r>
        <w:rPr>
          <w:b/>
          <w:i/>
          <w:sz w:val="20"/>
        </w:rPr>
        <w:t>Inflectional</w:t>
      </w:r>
      <w:r>
        <w:rPr>
          <w:b/>
          <w:i/>
          <w:spacing w:val="-7"/>
          <w:sz w:val="20"/>
        </w:rPr>
        <w:t> </w:t>
      </w:r>
      <w:r>
        <w:rPr>
          <w:b/>
          <w:i/>
          <w:spacing w:val="-2"/>
          <w:sz w:val="20"/>
        </w:rPr>
        <w:t>Particles</w:t>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
        <w:gridCol w:w="1509"/>
        <w:gridCol w:w="1878"/>
        <w:gridCol w:w="1654"/>
      </w:tblGrid>
      <w:tr>
        <w:trPr>
          <w:trHeight w:val="184" w:hRule="atLeast"/>
        </w:trPr>
        <w:tc>
          <w:tcPr>
            <w:tcW w:w="1026" w:type="dxa"/>
            <w:tcBorders>
              <w:top w:val="single" w:sz="4" w:space="0" w:color="000000"/>
              <w:bottom w:val="single" w:sz="4" w:space="0" w:color="000000"/>
            </w:tcBorders>
          </w:tcPr>
          <w:p>
            <w:pPr>
              <w:pStyle w:val="TableParagraph"/>
              <w:ind w:left="278"/>
              <w:rPr>
                <w:b/>
                <w:i/>
                <w:sz w:val="16"/>
              </w:rPr>
            </w:pPr>
            <w:r>
              <w:rPr>
                <w:b/>
                <w:i/>
                <w:spacing w:val="-2"/>
                <w:sz w:val="16"/>
              </w:rPr>
              <w:t>Suffix</w:t>
            </w:r>
          </w:p>
        </w:tc>
        <w:tc>
          <w:tcPr>
            <w:tcW w:w="1509" w:type="dxa"/>
            <w:tcBorders>
              <w:top w:val="single" w:sz="4" w:space="0" w:color="000000"/>
              <w:bottom w:val="single" w:sz="4" w:space="0" w:color="000000"/>
            </w:tcBorders>
          </w:tcPr>
          <w:p>
            <w:pPr>
              <w:pStyle w:val="TableParagraph"/>
              <w:ind w:left="329" w:right="307"/>
              <w:jc w:val="center"/>
              <w:rPr>
                <w:b/>
                <w:i/>
                <w:sz w:val="16"/>
              </w:rPr>
            </w:pPr>
            <w:r>
              <w:rPr>
                <w:b/>
                <w:i/>
                <w:spacing w:val="-2"/>
                <w:sz w:val="16"/>
              </w:rPr>
              <w:t>Replacement</w:t>
            </w:r>
          </w:p>
        </w:tc>
        <w:tc>
          <w:tcPr>
            <w:tcW w:w="1878" w:type="dxa"/>
            <w:tcBorders>
              <w:top w:val="single" w:sz="4" w:space="0" w:color="000000"/>
              <w:bottom w:val="single" w:sz="4" w:space="0" w:color="000000"/>
            </w:tcBorders>
          </w:tcPr>
          <w:p>
            <w:pPr>
              <w:pStyle w:val="TableParagraph"/>
              <w:ind w:left="314" w:right="161"/>
              <w:jc w:val="center"/>
              <w:rPr>
                <w:b/>
                <w:i/>
                <w:sz w:val="16"/>
              </w:rPr>
            </w:pPr>
            <w:r>
              <w:rPr>
                <w:b/>
                <w:i/>
                <w:spacing w:val="-2"/>
                <w:sz w:val="16"/>
              </w:rPr>
              <w:t>Additional</w:t>
            </w:r>
            <w:r>
              <w:rPr>
                <w:b/>
                <w:i/>
                <w:spacing w:val="9"/>
                <w:sz w:val="16"/>
              </w:rPr>
              <w:t> </w:t>
            </w:r>
            <w:r>
              <w:rPr>
                <w:b/>
                <w:i/>
                <w:spacing w:val="-2"/>
                <w:sz w:val="16"/>
              </w:rPr>
              <w:t>Condition</w:t>
            </w:r>
          </w:p>
        </w:tc>
        <w:tc>
          <w:tcPr>
            <w:tcW w:w="1654" w:type="dxa"/>
            <w:tcBorders>
              <w:top w:val="single" w:sz="4" w:space="0" w:color="000000"/>
              <w:bottom w:val="single" w:sz="4" w:space="0" w:color="000000"/>
            </w:tcBorders>
          </w:tcPr>
          <w:p>
            <w:pPr>
              <w:pStyle w:val="TableParagraph"/>
              <w:ind w:left="534"/>
              <w:rPr>
                <w:b/>
                <w:i/>
                <w:sz w:val="16"/>
              </w:rPr>
            </w:pPr>
            <w:r>
              <w:rPr>
                <w:b/>
                <w:i/>
                <w:spacing w:val="-2"/>
                <w:sz w:val="16"/>
              </w:rPr>
              <w:t>Examples</w:t>
            </w:r>
          </w:p>
        </w:tc>
      </w:tr>
      <w:tr>
        <w:trPr>
          <w:trHeight w:val="184" w:hRule="atLeast"/>
        </w:trPr>
        <w:tc>
          <w:tcPr>
            <w:tcW w:w="1026" w:type="dxa"/>
            <w:tcBorders>
              <w:top w:val="single" w:sz="4" w:space="0" w:color="000000"/>
              <w:bottom w:val="single" w:sz="4" w:space="0" w:color="000000"/>
            </w:tcBorders>
          </w:tcPr>
          <w:p>
            <w:pPr>
              <w:pStyle w:val="TableParagraph"/>
              <w:spacing w:line="165" w:lineRule="exact"/>
              <w:ind w:left="115"/>
              <w:rPr>
                <w:sz w:val="16"/>
              </w:rPr>
            </w:pPr>
            <w:r>
              <w:rPr>
                <w:spacing w:val="-5"/>
                <w:sz w:val="16"/>
              </w:rPr>
              <w:t>kah</w:t>
            </w:r>
          </w:p>
        </w:tc>
        <w:tc>
          <w:tcPr>
            <w:tcW w:w="1509" w:type="dxa"/>
            <w:tcBorders>
              <w:top w:val="single" w:sz="4" w:space="0" w:color="000000"/>
              <w:bottom w:val="single" w:sz="4" w:space="0" w:color="000000"/>
            </w:tcBorders>
          </w:tcPr>
          <w:p>
            <w:pPr>
              <w:pStyle w:val="TableParagraph"/>
              <w:spacing w:line="165" w:lineRule="exact"/>
              <w:ind w:left="326" w:right="307"/>
              <w:jc w:val="center"/>
              <w:rPr>
                <w:sz w:val="16"/>
              </w:rPr>
            </w:pPr>
            <w:r>
              <w:rPr>
                <w:spacing w:val="-4"/>
                <w:sz w:val="16"/>
              </w:rPr>
              <w:t>NULL</w:t>
            </w:r>
          </w:p>
        </w:tc>
        <w:tc>
          <w:tcPr>
            <w:tcW w:w="1878" w:type="dxa"/>
            <w:tcBorders>
              <w:top w:val="single" w:sz="4" w:space="0" w:color="000000"/>
              <w:bottom w:val="single" w:sz="4" w:space="0" w:color="000000"/>
            </w:tcBorders>
          </w:tcPr>
          <w:p>
            <w:pPr>
              <w:pStyle w:val="TableParagraph"/>
              <w:spacing w:line="165" w:lineRule="exact"/>
              <w:ind w:left="312" w:right="161"/>
              <w:jc w:val="center"/>
              <w:rPr>
                <w:sz w:val="16"/>
              </w:rPr>
            </w:pPr>
            <w:r>
              <w:rPr>
                <w:spacing w:val="-4"/>
                <w:sz w:val="16"/>
              </w:rPr>
              <w:t>NULL</w:t>
            </w:r>
          </w:p>
        </w:tc>
        <w:tc>
          <w:tcPr>
            <w:tcW w:w="1654" w:type="dxa"/>
            <w:tcBorders>
              <w:top w:val="single" w:sz="4" w:space="0" w:color="000000"/>
              <w:bottom w:val="single" w:sz="4" w:space="0" w:color="000000"/>
            </w:tcBorders>
          </w:tcPr>
          <w:p>
            <w:pPr>
              <w:pStyle w:val="TableParagraph"/>
              <w:spacing w:line="165" w:lineRule="exact"/>
              <w:ind w:left="169"/>
              <w:rPr>
                <w:sz w:val="16"/>
              </w:rPr>
            </w:pPr>
            <w:r>
              <w:rPr>
                <w:sz w:val="16"/>
              </w:rPr>
              <w:t>Bukukah</w:t>
            </w:r>
            <w:r>
              <w:rPr>
                <w:spacing w:val="-4"/>
                <w:sz w:val="16"/>
              </w:rPr>
              <w:t> </w:t>
            </w:r>
            <w:r>
              <w:rPr>
                <w:rFonts w:ascii="Wingdings" w:hAnsi="Wingdings"/>
                <w:sz w:val="16"/>
              </w:rPr>
              <w:t></w:t>
            </w:r>
            <w:r>
              <w:rPr>
                <w:spacing w:val="-4"/>
                <w:sz w:val="16"/>
              </w:rPr>
              <w:t> buku</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lah</w:t>
            </w:r>
          </w:p>
        </w:tc>
        <w:tc>
          <w:tcPr>
            <w:tcW w:w="1509" w:type="dxa"/>
            <w:tcBorders>
              <w:top w:val="single" w:sz="4" w:space="0" w:color="000000"/>
              <w:bottom w:val="single" w:sz="4" w:space="0" w:color="000000"/>
            </w:tcBorders>
          </w:tcPr>
          <w:p>
            <w:pPr>
              <w:pStyle w:val="TableParagraph"/>
              <w:ind w:left="326" w:right="307"/>
              <w:jc w:val="center"/>
              <w:rPr>
                <w:sz w:val="16"/>
              </w:rPr>
            </w:pPr>
            <w:r>
              <w:rPr>
                <w:spacing w:val="-4"/>
                <w:sz w:val="16"/>
              </w:rPr>
              <w:t>NULL</w:t>
            </w:r>
          </w:p>
        </w:tc>
        <w:tc>
          <w:tcPr>
            <w:tcW w:w="1878" w:type="dxa"/>
            <w:tcBorders>
              <w:top w:val="single" w:sz="4" w:space="0" w:color="000000"/>
              <w:bottom w:val="single" w:sz="4" w:space="0" w:color="000000"/>
            </w:tcBorders>
          </w:tcPr>
          <w:p>
            <w:pPr>
              <w:pStyle w:val="TableParagraph"/>
              <w:ind w:left="312" w:right="161"/>
              <w:jc w:val="center"/>
              <w:rPr>
                <w:sz w:val="16"/>
              </w:rPr>
            </w:pPr>
            <w:r>
              <w:rPr>
                <w:spacing w:val="-4"/>
                <w:sz w:val="16"/>
              </w:rPr>
              <w:t>NULL</w:t>
            </w:r>
          </w:p>
        </w:tc>
        <w:tc>
          <w:tcPr>
            <w:tcW w:w="1654" w:type="dxa"/>
            <w:tcBorders>
              <w:top w:val="single" w:sz="4" w:space="0" w:color="000000"/>
              <w:bottom w:val="single" w:sz="4" w:space="0" w:color="000000"/>
            </w:tcBorders>
          </w:tcPr>
          <w:p>
            <w:pPr>
              <w:pStyle w:val="TableParagraph"/>
              <w:ind w:left="169"/>
              <w:rPr>
                <w:sz w:val="16"/>
              </w:rPr>
            </w:pPr>
            <w:r>
              <w:rPr>
                <w:sz w:val="16"/>
              </w:rPr>
              <w:t>Adalah</w:t>
            </w:r>
            <w:r>
              <w:rPr>
                <w:spacing w:val="-3"/>
                <w:sz w:val="16"/>
              </w:rPr>
              <w:t> </w:t>
            </w:r>
            <w:r>
              <w:rPr>
                <w:rFonts w:ascii="Wingdings" w:hAnsi="Wingdings"/>
                <w:sz w:val="16"/>
              </w:rPr>
              <w:t></w:t>
            </w:r>
            <w:r>
              <w:rPr>
                <w:spacing w:val="-2"/>
                <w:sz w:val="16"/>
              </w:rPr>
              <w:t> </w:t>
            </w:r>
            <w:r>
              <w:rPr>
                <w:spacing w:val="-5"/>
                <w:sz w:val="16"/>
              </w:rPr>
              <w:t>ada</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pun</w:t>
            </w:r>
          </w:p>
        </w:tc>
        <w:tc>
          <w:tcPr>
            <w:tcW w:w="1509" w:type="dxa"/>
            <w:tcBorders>
              <w:top w:val="single" w:sz="4" w:space="0" w:color="000000"/>
              <w:bottom w:val="single" w:sz="4" w:space="0" w:color="000000"/>
            </w:tcBorders>
          </w:tcPr>
          <w:p>
            <w:pPr>
              <w:pStyle w:val="TableParagraph"/>
              <w:ind w:left="326" w:right="307"/>
              <w:jc w:val="center"/>
              <w:rPr>
                <w:sz w:val="16"/>
              </w:rPr>
            </w:pPr>
            <w:r>
              <w:rPr>
                <w:spacing w:val="-4"/>
                <w:sz w:val="16"/>
              </w:rPr>
              <w:t>NULL</w:t>
            </w:r>
          </w:p>
        </w:tc>
        <w:tc>
          <w:tcPr>
            <w:tcW w:w="1878" w:type="dxa"/>
            <w:tcBorders>
              <w:top w:val="single" w:sz="4" w:space="0" w:color="000000"/>
              <w:bottom w:val="single" w:sz="4" w:space="0" w:color="000000"/>
            </w:tcBorders>
          </w:tcPr>
          <w:p>
            <w:pPr>
              <w:pStyle w:val="TableParagraph"/>
              <w:ind w:left="312" w:right="161"/>
              <w:jc w:val="center"/>
              <w:rPr>
                <w:sz w:val="16"/>
              </w:rPr>
            </w:pPr>
            <w:r>
              <w:rPr>
                <w:spacing w:val="-4"/>
                <w:sz w:val="16"/>
              </w:rPr>
              <w:t>NULL</w:t>
            </w:r>
          </w:p>
        </w:tc>
        <w:tc>
          <w:tcPr>
            <w:tcW w:w="1654" w:type="dxa"/>
            <w:tcBorders>
              <w:top w:val="single" w:sz="4" w:space="0" w:color="000000"/>
              <w:bottom w:val="single" w:sz="4" w:space="0" w:color="000000"/>
            </w:tcBorders>
          </w:tcPr>
          <w:p>
            <w:pPr>
              <w:pStyle w:val="TableParagraph"/>
              <w:ind w:left="169"/>
              <w:rPr>
                <w:sz w:val="16"/>
              </w:rPr>
            </w:pPr>
            <w:r>
              <w:rPr>
                <w:sz w:val="16"/>
              </w:rPr>
              <w:t>Bukupun</w:t>
            </w:r>
            <w:r>
              <w:rPr>
                <w:spacing w:val="-7"/>
                <w:sz w:val="16"/>
              </w:rPr>
              <w:t> </w:t>
            </w:r>
            <w:r>
              <w:rPr>
                <w:rFonts w:ascii="Wingdings" w:hAnsi="Wingdings"/>
                <w:sz w:val="16"/>
              </w:rPr>
              <w:t></w:t>
            </w:r>
            <w:r>
              <w:rPr>
                <w:spacing w:val="-5"/>
                <w:sz w:val="16"/>
              </w:rPr>
              <w:t> </w:t>
            </w:r>
            <w:r>
              <w:rPr>
                <w:spacing w:val="-4"/>
                <w:sz w:val="16"/>
              </w:rPr>
              <w:t>buku</w:t>
            </w:r>
          </w:p>
        </w:tc>
      </w:tr>
    </w:tbl>
    <w:p>
      <w:pPr>
        <w:pStyle w:val="BodyText"/>
        <w:spacing w:before="9"/>
        <w:rPr>
          <w:b/>
          <w:i/>
          <w:sz w:val="19"/>
        </w:rPr>
      </w:pPr>
    </w:p>
    <w:p>
      <w:pPr>
        <w:spacing w:before="0" w:after="3"/>
        <w:ind w:left="242" w:right="0" w:firstLine="0"/>
        <w:jc w:val="left"/>
        <w:rPr>
          <w:b/>
          <w:i/>
          <w:sz w:val="20"/>
        </w:rPr>
      </w:pPr>
      <w:r>
        <w:rPr>
          <w:b/>
          <w:sz w:val="20"/>
        </w:rPr>
        <w:t>Tabel</w:t>
      </w:r>
      <w:r>
        <w:rPr>
          <w:b/>
          <w:spacing w:val="-6"/>
          <w:sz w:val="20"/>
        </w:rPr>
        <w:t> </w:t>
      </w:r>
      <w:r>
        <w:rPr>
          <w:b/>
          <w:sz w:val="20"/>
        </w:rPr>
        <w:t>2.</w:t>
      </w:r>
      <w:r>
        <w:rPr>
          <w:b/>
          <w:spacing w:val="-5"/>
          <w:sz w:val="20"/>
        </w:rPr>
        <w:t> </w:t>
      </w:r>
      <w:r>
        <w:rPr>
          <w:b/>
          <w:sz w:val="20"/>
        </w:rPr>
        <w:t>Kelompok</w:t>
      </w:r>
      <w:r>
        <w:rPr>
          <w:b/>
          <w:spacing w:val="-6"/>
          <w:sz w:val="20"/>
        </w:rPr>
        <w:t> </w:t>
      </w:r>
      <w:r>
        <w:rPr>
          <w:b/>
          <w:i/>
          <w:sz w:val="20"/>
        </w:rPr>
        <w:t>Rule</w:t>
      </w:r>
      <w:r>
        <w:rPr>
          <w:b/>
          <w:i/>
          <w:spacing w:val="-6"/>
          <w:sz w:val="20"/>
        </w:rPr>
        <w:t> </w:t>
      </w:r>
      <w:r>
        <w:rPr>
          <w:b/>
          <w:sz w:val="20"/>
        </w:rPr>
        <w:t>Kedua:</w:t>
      </w:r>
      <w:r>
        <w:rPr>
          <w:b/>
          <w:spacing w:val="-5"/>
          <w:sz w:val="20"/>
        </w:rPr>
        <w:t> </w:t>
      </w:r>
      <w:r>
        <w:rPr>
          <w:b/>
          <w:i/>
          <w:sz w:val="20"/>
        </w:rPr>
        <w:t>Inflectional</w:t>
      </w:r>
      <w:r>
        <w:rPr>
          <w:b/>
          <w:i/>
          <w:spacing w:val="-7"/>
          <w:sz w:val="20"/>
        </w:rPr>
        <w:t> </w:t>
      </w:r>
      <w:r>
        <w:rPr>
          <w:b/>
          <w:i/>
          <w:sz w:val="20"/>
        </w:rPr>
        <w:t>Possesive</w:t>
      </w:r>
      <w:r>
        <w:rPr>
          <w:b/>
          <w:i/>
          <w:spacing w:val="-5"/>
          <w:sz w:val="20"/>
        </w:rPr>
        <w:t> </w:t>
      </w:r>
      <w:r>
        <w:rPr>
          <w:b/>
          <w:i/>
          <w:spacing w:val="-2"/>
          <w:sz w:val="20"/>
        </w:rPr>
        <w:t>Pronouns</w:t>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600"/>
        <w:gridCol w:w="1925"/>
        <w:gridCol w:w="1493"/>
      </w:tblGrid>
      <w:tr>
        <w:trPr>
          <w:trHeight w:val="184" w:hRule="atLeast"/>
        </w:trPr>
        <w:tc>
          <w:tcPr>
            <w:tcW w:w="1071" w:type="dxa"/>
            <w:tcBorders>
              <w:top w:val="single" w:sz="4" w:space="0" w:color="000000"/>
              <w:bottom w:val="single" w:sz="4" w:space="0" w:color="000000"/>
            </w:tcBorders>
          </w:tcPr>
          <w:p>
            <w:pPr>
              <w:pStyle w:val="TableParagraph"/>
              <w:ind w:left="278"/>
              <w:rPr>
                <w:b/>
                <w:i/>
                <w:sz w:val="16"/>
              </w:rPr>
            </w:pPr>
            <w:r>
              <w:rPr>
                <w:b/>
                <w:i/>
                <w:spacing w:val="-2"/>
                <w:sz w:val="16"/>
              </w:rPr>
              <w:t>Suffix</w:t>
            </w:r>
          </w:p>
        </w:tc>
        <w:tc>
          <w:tcPr>
            <w:tcW w:w="1600" w:type="dxa"/>
            <w:tcBorders>
              <w:top w:val="single" w:sz="4" w:space="0" w:color="000000"/>
              <w:bottom w:val="single" w:sz="4" w:space="0" w:color="000000"/>
            </w:tcBorders>
          </w:tcPr>
          <w:p>
            <w:pPr>
              <w:pStyle w:val="TableParagraph"/>
              <w:ind w:left="373" w:right="354"/>
              <w:jc w:val="center"/>
              <w:rPr>
                <w:b/>
                <w:i/>
                <w:sz w:val="16"/>
              </w:rPr>
            </w:pPr>
            <w:r>
              <w:rPr>
                <w:b/>
                <w:i/>
                <w:spacing w:val="-2"/>
                <w:sz w:val="16"/>
              </w:rPr>
              <w:t>Replacement</w:t>
            </w:r>
          </w:p>
        </w:tc>
        <w:tc>
          <w:tcPr>
            <w:tcW w:w="1925" w:type="dxa"/>
            <w:tcBorders>
              <w:top w:val="single" w:sz="4" w:space="0" w:color="000000"/>
              <w:bottom w:val="single" w:sz="4" w:space="0" w:color="000000"/>
            </w:tcBorders>
          </w:tcPr>
          <w:p>
            <w:pPr>
              <w:pStyle w:val="TableParagraph"/>
              <w:ind w:left="358" w:right="164"/>
              <w:jc w:val="center"/>
              <w:rPr>
                <w:b/>
                <w:i/>
                <w:sz w:val="16"/>
              </w:rPr>
            </w:pPr>
            <w:r>
              <w:rPr>
                <w:b/>
                <w:i/>
                <w:spacing w:val="-2"/>
                <w:sz w:val="16"/>
              </w:rPr>
              <w:t>Additional</w:t>
            </w:r>
            <w:r>
              <w:rPr>
                <w:b/>
                <w:i/>
                <w:spacing w:val="9"/>
                <w:sz w:val="16"/>
              </w:rPr>
              <w:t> </w:t>
            </w:r>
            <w:r>
              <w:rPr>
                <w:b/>
                <w:i/>
                <w:spacing w:val="-2"/>
                <w:sz w:val="16"/>
              </w:rPr>
              <w:t>Condition</w:t>
            </w:r>
          </w:p>
        </w:tc>
        <w:tc>
          <w:tcPr>
            <w:tcW w:w="1493" w:type="dxa"/>
            <w:tcBorders>
              <w:top w:val="single" w:sz="4" w:space="0" w:color="000000"/>
              <w:bottom w:val="single" w:sz="4" w:space="0" w:color="000000"/>
            </w:tcBorders>
          </w:tcPr>
          <w:p>
            <w:pPr>
              <w:pStyle w:val="TableParagraph"/>
              <w:ind w:left="159" w:right="103"/>
              <w:jc w:val="center"/>
              <w:rPr>
                <w:b/>
                <w:i/>
                <w:sz w:val="16"/>
              </w:rPr>
            </w:pPr>
            <w:r>
              <w:rPr>
                <w:b/>
                <w:i/>
                <w:spacing w:val="-2"/>
                <w:sz w:val="16"/>
              </w:rPr>
              <w:t>Examples</w:t>
            </w:r>
          </w:p>
        </w:tc>
      </w:tr>
      <w:tr>
        <w:trPr>
          <w:trHeight w:val="184" w:hRule="atLeast"/>
        </w:trPr>
        <w:tc>
          <w:tcPr>
            <w:tcW w:w="1071" w:type="dxa"/>
            <w:tcBorders>
              <w:top w:val="single" w:sz="4" w:space="0" w:color="000000"/>
              <w:bottom w:val="single" w:sz="4" w:space="0" w:color="000000"/>
            </w:tcBorders>
          </w:tcPr>
          <w:p>
            <w:pPr>
              <w:pStyle w:val="TableParagraph"/>
              <w:ind w:left="115"/>
              <w:rPr>
                <w:sz w:val="16"/>
              </w:rPr>
            </w:pPr>
            <w:r>
              <w:rPr>
                <w:spacing w:val="-5"/>
                <w:sz w:val="16"/>
              </w:rPr>
              <w:t>ku</w:t>
            </w:r>
          </w:p>
        </w:tc>
        <w:tc>
          <w:tcPr>
            <w:tcW w:w="1600" w:type="dxa"/>
            <w:tcBorders>
              <w:top w:val="single" w:sz="4" w:space="0" w:color="000000"/>
              <w:bottom w:val="single" w:sz="4" w:space="0" w:color="000000"/>
            </w:tcBorders>
          </w:tcPr>
          <w:p>
            <w:pPr>
              <w:pStyle w:val="TableParagraph"/>
              <w:ind w:left="373" w:right="353"/>
              <w:jc w:val="center"/>
              <w:rPr>
                <w:sz w:val="16"/>
              </w:rPr>
            </w:pPr>
            <w:r>
              <w:rPr>
                <w:spacing w:val="-4"/>
                <w:sz w:val="16"/>
              </w:rPr>
              <w:t>NULL</w:t>
            </w:r>
          </w:p>
        </w:tc>
        <w:tc>
          <w:tcPr>
            <w:tcW w:w="1925" w:type="dxa"/>
            <w:tcBorders>
              <w:top w:val="single" w:sz="4" w:space="0" w:color="000000"/>
              <w:bottom w:val="single" w:sz="4" w:space="0" w:color="000000"/>
            </w:tcBorders>
          </w:tcPr>
          <w:p>
            <w:pPr>
              <w:pStyle w:val="TableParagraph"/>
              <w:ind w:left="356" w:right="164"/>
              <w:jc w:val="center"/>
              <w:rPr>
                <w:sz w:val="16"/>
              </w:rPr>
            </w:pPr>
            <w:r>
              <w:rPr>
                <w:spacing w:val="-4"/>
                <w:sz w:val="16"/>
              </w:rPr>
              <w:t>NULL</w:t>
            </w:r>
          </w:p>
        </w:tc>
        <w:tc>
          <w:tcPr>
            <w:tcW w:w="1493" w:type="dxa"/>
            <w:tcBorders>
              <w:top w:val="single" w:sz="4" w:space="0" w:color="000000"/>
              <w:bottom w:val="single" w:sz="4" w:space="0" w:color="000000"/>
            </w:tcBorders>
          </w:tcPr>
          <w:p>
            <w:pPr>
              <w:pStyle w:val="TableParagraph"/>
              <w:ind w:left="88" w:right="181"/>
              <w:jc w:val="center"/>
              <w:rPr>
                <w:sz w:val="16"/>
              </w:rPr>
            </w:pPr>
            <w:r>
              <w:rPr>
                <w:sz w:val="16"/>
              </w:rPr>
              <w:t>Bukuku</w:t>
            </w:r>
            <w:r>
              <w:rPr>
                <w:spacing w:val="-6"/>
                <w:sz w:val="16"/>
              </w:rPr>
              <w:t> </w:t>
            </w:r>
            <w:r>
              <w:rPr>
                <w:rFonts w:ascii="Wingdings" w:hAnsi="Wingdings"/>
                <w:sz w:val="16"/>
              </w:rPr>
              <w:t></w:t>
            </w:r>
            <w:r>
              <w:rPr>
                <w:spacing w:val="-4"/>
                <w:sz w:val="16"/>
              </w:rPr>
              <w:t> buku</w:t>
            </w:r>
          </w:p>
        </w:tc>
      </w:tr>
      <w:tr>
        <w:trPr>
          <w:trHeight w:val="184" w:hRule="atLeast"/>
        </w:trPr>
        <w:tc>
          <w:tcPr>
            <w:tcW w:w="1071" w:type="dxa"/>
            <w:tcBorders>
              <w:top w:val="single" w:sz="4" w:space="0" w:color="000000"/>
              <w:bottom w:val="single" w:sz="4" w:space="0" w:color="000000"/>
            </w:tcBorders>
          </w:tcPr>
          <w:p>
            <w:pPr>
              <w:pStyle w:val="TableParagraph"/>
              <w:ind w:left="115"/>
              <w:rPr>
                <w:sz w:val="16"/>
              </w:rPr>
            </w:pPr>
            <w:r>
              <w:rPr>
                <w:spacing w:val="-5"/>
                <w:sz w:val="16"/>
              </w:rPr>
              <w:t>mu</w:t>
            </w:r>
          </w:p>
        </w:tc>
        <w:tc>
          <w:tcPr>
            <w:tcW w:w="1600" w:type="dxa"/>
            <w:tcBorders>
              <w:top w:val="single" w:sz="4" w:space="0" w:color="000000"/>
              <w:bottom w:val="single" w:sz="4" w:space="0" w:color="000000"/>
            </w:tcBorders>
          </w:tcPr>
          <w:p>
            <w:pPr>
              <w:pStyle w:val="TableParagraph"/>
              <w:ind w:left="373" w:right="353"/>
              <w:jc w:val="center"/>
              <w:rPr>
                <w:sz w:val="16"/>
              </w:rPr>
            </w:pPr>
            <w:r>
              <w:rPr>
                <w:spacing w:val="-4"/>
                <w:sz w:val="16"/>
              </w:rPr>
              <w:t>NULL</w:t>
            </w:r>
          </w:p>
        </w:tc>
        <w:tc>
          <w:tcPr>
            <w:tcW w:w="1925" w:type="dxa"/>
            <w:tcBorders>
              <w:top w:val="single" w:sz="4" w:space="0" w:color="000000"/>
              <w:bottom w:val="single" w:sz="4" w:space="0" w:color="000000"/>
            </w:tcBorders>
          </w:tcPr>
          <w:p>
            <w:pPr>
              <w:pStyle w:val="TableParagraph"/>
              <w:ind w:left="356" w:right="164"/>
              <w:jc w:val="center"/>
              <w:rPr>
                <w:sz w:val="16"/>
              </w:rPr>
            </w:pPr>
            <w:r>
              <w:rPr>
                <w:spacing w:val="-4"/>
                <w:sz w:val="16"/>
              </w:rPr>
              <w:t>NULL</w:t>
            </w:r>
          </w:p>
        </w:tc>
        <w:tc>
          <w:tcPr>
            <w:tcW w:w="1493" w:type="dxa"/>
            <w:tcBorders>
              <w:top w:val="single" w:sz="4" w:space="0" w:color="000000"/>
              <w:bottom w:val="single" w:sz="4" w:space="0" w:color="000000"/>
            </w:tcBorders>
          </w:tcPr>
          <w:p>
            <w:pPr>
              <w:pStyle w:val="TableParagraph"/>
              <w:ind w:left="133" w:right="181"/>
              <w:jc w:val="center"/>
              <w:rPr>
                <w:sz w:val="16"/>
              </w:rPr>
            </w:pPr>
            <w:r>
              <w:rPr>
                <w:sz w:val="16"/>
              </w:rPr>
              <w:t>Bukumu</w:t>
            </w:r>
            <w:r>
              <w:rPr>
                <w:spacing w:val="-3"/>
                <w:sz w:val="16"/>
              </w:rPr>
              <w:t> </w:t>
            </w:r>
            <w:r>
              <w:rPr>
                <w:rFonts w:ascii="Wingdings" w:hAnsi="Wingdings"/>
                <w:sz w:val="16"/>
              </w:rPr>
              <w:t></w:t>
            </w:r>
            <w:r>
              <w:rPr>
                <w:spacing w:val="-3"/>
                <w:sz w:val="16"/>
              </w:rPr>
              <w:t> </w:t>
            </w:r>
            <w:r>
              <w:rPr>
                <w:spacing w:val="-4"/>
                <w:sz w:val="16"/>
              </w:rPr>
              <w:t>buku</w:t>
            </w:r>
          </w:p>
        </w:tc>
      </w:tr>
      <w:tr>
        <w:trPr>
          <w:trHeight w:val="184" w:hRule="atLeast"/>
        </w:trPr>
        <w:tc>
          <w:tcPr>
            <w:tcW w:w="1071" w:type="dxa"/>
            <w:tcBorders>
              <w:top w:val="single" w:sz="4" w:space="0" w:color="000000"/>
              <w:bottom w:val="single" w:sz="4" w:space="0" w:color="000000"/>
            </w:tcBorders>
          </w:tcPr>
          <w:p>
            <w:pPr>
              <w:pStyle w:val="TableParagraph"/>
              <w:ind w:left="115"/>
              <w:rPr>
                <w:sz w:val="16"/>
              </w:rPr>
            </w:pPr>
            <w:r>
              <w:rPr>
                <w:spacing w:val="-5"/>
                <w:sz w:val="16"/>
              </w:rPr>
              <w:t>nya</w:t>
            </w:r>
          </w:p>
        </w:tc>
        <w:tc>
          <w:tcPr>
            <w:tcW w:w="1600" w:type="dxa"/>
            <w:tcBorders>
              <w:top w:val="single" w:sz="4" w:space="0" w:color="000000"/>
              <w:bottom w:val="single" w:sz="4" w:space="0" w:color="000000"/>
            </w:tcBorders>
          </w:tcPr>
          <w:p>
            <w:pPr>
              <w:pStyle w:val="TableParagraph"/>
              <w:ind w:left="373" w:right="353"/>
              <w:jc w:val="center"/>
              <w:rPr>
                <w:sz w:val="16"/>
              </w:rPr>
            </w:pPr>
            <w:r>
              <w:rPr>
                <w:spacing w:val="-4"/>
                <w:sz w:val="16"/>
              </w:rPr>
              <w:t>NULL</w:t>
            </w:r>
          </w:p>
        </w:tc>
        <w:tc>
          <w:tcPr>
            <w:tcW w:w="1925" w:type="dxa"/>
            <w:tcBorders>
              <w:top w:val="single" w:sz="4" w:space="0" w:color="000000"/>
              <w:bottom w:val="single" w:sz="4" w:space="0" w:color="000000"/>
            </w:tcBorders>
          </w:tcPr>
          <w:p>
            <w:pPr>
              <w:pStyle w:val="TableParagraph"/>
              <w:ind w:left="356" w:right="164"/>
              <w:jc w:val="center"/>
              <w:rPr>
                <w:sz w:val="16"/>
              </w:rPr>
            </w:pPr>
            <w:r>
              <w:rPr>
                <w:spacing w:val="-4"/>
                <w:sz w:val="16"/>
              </w:rPr>
              <w:t>NULL</w:t>
            </w:r>
          </w:p>
        </w:tc>
        <w:tc>
          <w:tcPr>
            <w:tcW w:w="1493" w:type="dxa"/>
            <w:tcBorders>
              <w:top w:val="single" w:sz="4" w:space="0" w:color="000000"/>
              <w:bottom w:val="single" w:sz="4" w:space="0" w:color="000000"/>
            </w:tcBorders>
          </w:tcPr>
          <w:p>
            <w:pPr>
              <w:pStyle w:val="TableParagraph"/>
              <w:ind w:left="159" w:right="180"/>
              <w:jc w:val="center"/>
              <w:rPr>
                <w:sz w:val="16"/>
              </w:rPr>
            </w:pPr>
            <w:r>
              <w:rPr>
                <w:sz w:val="16"/>
              </w:rPr>
              <w:t>Bukunya</w:t>
            </w:r>
            <w:r>
              <w:rPr>
                <w:spacing w:val="-4"/>
                <w:sz w:val="16"/>
              </w:rPr>
              <w:t> </w:t>
            </w:r>
            <w:r>
              <w:rPr>
                <w:rFonts w:ascii="Wingdings" w:hAnsi="Wingdings"/>
                <w:sz w:val="16"/>
              </w:rPr>
              <w:t></w:t>
            </w:r>
            <w:r>
              <w:rPr>
                <w:spacing w:val="-4"/>
                <w:sz w:val="16"/>
              </w:rPr>
              <w:t> buku</w:t>
            </w:r>
          </w:p>
        </w:tc>
      </w:tr>
    </w:tbl>
    <w:p>
      <w:pPr>
        <w:pStyle w:val="BodyText"/>
        <w:spacing w:before="11"/>
        <w:rPr>
          <w:b/>
          <w:i/>
          <w:sz w:val="19"/>
        </w:rPr>
      </w:pPr>
    </w:p>
    <w:p>
      <w:pPr>
        <w:spacing w:before="0"/>
        <w:ind w:left="242" w:right="0" w:firstLine="0"/>
        <w:jc w:val="left"/>
        <w:rPr>
          <w:b/>
          <w:i/>
          <w:sz w:val="20"/>
        </w:rPr>
      </w:pPr>
      <w:r>
        <w:rPr>
          <w:b/>
          <w:sz w:val="20"/>
        </w:rPr>
        <w:t>Tabel</w:t>
      </w:r>
      <w:r>
        <w:rPr>
          <w:b/>
          <w:spacing w:val="-5"/>
          <w:sz w:val="20"/>
        </w:rPr>
        <w:t> </w:t>
      </w:r>
      <w:r>
        <w:rPr>
          <w:b/>
          <w:sz w:val="20"/>
        </w:rPr>
        <w:t>3.</w:t>
      </w:r>
      <w:r>
        <w:rPr>
          <w:b/>
          <w:spacing w:val="-4"/>
          <w:sz w:val="20"/>
        </w:rPr>
        <w:t> </w:t>
      </w:r>
      <w:r>
        <w:rPr>
          <w:b/>
          <w:sz w:val="20"/>
        </w:rPr>
        <w:t>Kelompok</w:t>
      </w:r>
      <w:r>
        <w:rPr>
          <w:b/>
          <w:spacing w:val="-5"/>
          <w:sz w:val="20"/>
        </w:rPr>
        <w:t> </w:t>
      </w:r>
      <w:r>
        <w:rPr>
          <w:b/>
          <w:i/>
          <w:sz w:val="20"/>
        </w:rPr>
        <w:t>Rule</w:t>
      </w:r>
      <w:r>
        <w:rPr>
          <w:b/>
          <w:i/>
          <w:spacing w:val="-4"/>
          <w:sz w:val="20"/>
        </w:rPr>
        <w:t> </w:t>
      </w:r>
      <w:r>
        <w:rPr>
          <w:b/>
          <w:sz w:val="20"/>
        </w:rPr>
        <w:t>Ketiga:</w:t>
      </w:r>
      <w:r>
        <w:rPr>
          <w:b/>
          <w:spacing w:val="-4"/>
          <w:sz w:val="20"/>
        </w:rPr>
        <w:t> </w:t>
      </w:r>
      <w:r>
        <w:rPr>
          <w:b/>
          <w:i/>
          <w:sz w:val="20"/>
        </w:rPr>
        <w:t>First</w:t>
      </w:r>
      <w:r>
        <w:rPr>
          <w:b/>
          <w:i/>
          <w:spacing w:val="-6"/>
          <w:sz w:val="20"/>
        </w:rPr>
        <w:t> </w:t>
      </w:r>
      <w:r>
        <w:rPr>
          <w:b/>
          <w:i/>
          <w:sz w:val="20"/>
        </w:rPr>
        <w:t>Order</w:t>
      </w:r>
      <w:r>
        <w:rPr>
          <w:b/>
          <w:i/>
          <w:spacing w:val="-5"/>
          <w:sz w:val="20"/>
        </w:rPr>
        <w:t> </w:t>
      </w:r>
      <w:r>
        <w:rPr>
          <w:b/>
          <w:i/>
          <w:sz w:val="20"/>
        </w:rPr>
        <w:t>of</w:t>
      </w:r>
      <w:r>
        <w:rPr>
          <w:b/>
          <w:i/>
          <w:spacing w:val="-5"/>
          <w:sz w:val="20"/>
        </w:rPr>
        <w:t> </w:t>
      </w:r>
      <w:r>
        <w:rPr>
          <w:b/>
          <w:i/>
          <w:sz w:val="20"/>
        </w:rPr>
        <w:t>Derivational</w:t>
      </w:r>
      <w:r>
        <w:rPr>
          <w:b/>
          <w:i/>
          <w:spacing w:val="-6"/>
          <w:sz w:val="20"/>
        </w:rPr>
        <w:t> </w:t>
      </w:r>
      <w:r>
        <w:rPr>
          <w:b/>
          <w:i/>
          <w:spacing w:val="-2"/>
          <w:sz w:val="20"/>
        </w:rPr>
        <w:t>Prefixes</w:t>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181"/>
        <w:gridCol w:w="1960"/>
        <w:gridCol w:w="2207"/>
      </w:tblGrid>
      <w:tr>
        <w:trPr>
          <w:trHeight w:val="184" w:hRule="atLeast"/>
        </w:trPr>
        <w:tc>
          <w:tcPr>
            <w:tcW w:w="722" w:type="dxa"/>
            <w:tcBorders>
              <w:top w:val="single" w:sz="4" w:space="0" w:color="000000"/>
              <w:bottom w:val="single" w:sz="4" w:space="0" w:color="000000"/>
            </w:tcBorders>
          </w:tcPr>
          <w:p>
            <w:pPr>
              <w:pStyle w:val="TableParagraph"/>
              <w:ind w:left="0" w:right="155"/>
              <w:jc w:val="right"/>
              <w:rPr>
                <w:b/>
                <w:i/>
                <w:sz w:val="16"/>
              </w:rPr>
            </w:pPr>
            <w:r>
              <w:rPr>
                <w:b/>
                <w:i/>
                <w:spacing w:val="-2"/>
                <w:sz w:val="16"/>
              </w:rPr>
              <w:t>Suffix</w:t>
            </w:r>
          </w:p>
        </w:tc>
        <w:tc>
          <w:tcPr>
            <w:tcW w:w="1181" w:type="dxa"/>
            <w:tcBorders>
              <w:top w:val="single" w:sz="4" w:space="0" w:color="000000"/>
              <w:bottom w:val="single" w:sz="4" w:space="0" w:color="000000"/>
            </w:tcBorders>
          </w:tcPr>
          <w:p>
            <w:pPr>
              <w:pStyle w:val="TableParagraph"/>
              <w:ind w:left="148" w:right="161"/>
              <w:jc w:val="center"/>
              <w:rPr>
                <w:b/>
                <w:i/>
                <w:sz w:val="16"/>
              </w:rPr>
            </w:pPr>
            <w:r>
              <w:rPr>
                <w:b/>
                <w:i/>
                <w:spacing w:val="-2"/>
                <w:sz w:val="16"/>
              </w:rPr>
              <w:t>Replacement</w:t>
            </w:r>
          </w:p>
        </w:tc>
        <w:tc>
          <w:tcPr>
            <w:tcW w:w="1960" w:type="dxa"/>
            <w:tcBorders>
              <w:top w:val="single" w:sz="4" w:space="0" w:color="000000"/>
              <w:bottom w:val="single" w:sz="4" w:space="0" w:color="000000"/>
            </w:tcBorders>
          </w:tcPr>
          <w:p>
            <w:pPr>
              <w:pStyle w:val="TableParagraph"/>
              <w:ind w:left="167" w:right="389"/>
              <w:jc w:val="center"/>
              <w:rPr>
                <w:b/>
                <w:i/>
                <w:sz w:val="16"/>
              </w:rPr>
            </w:pPr>
            <w:r>
              <w:rPr>
                <w:b/>
                <w:i/>
                <w:spacing w:val="-2"/>
                <w:sz w:val="16"/>
              </w:rPr>
              <w:t>Additional</w:t>
            </w:r>
            <w:r>
              <w:rPr>
                <w:b/>
                <w:i/>
                <w:spacing w:val="9"/>
                <w:sz w:val="16"/>
              </w:rPr>
              <w:t> </w:t>
            </w:r>
            <w:r>
              <w:rPr>
                <w:b/>
                <w:i/>
                <w:spacing w:val="-2"/>
                <w:sz w:val="16"/>
              </w:rPr>
              <w:t>Condition</w:t>
            </w:r>
          </w:p>
        </w:tc>
        <w:tc>
          <w:tcPr>
            <w:tcW w:w="2207" w:type="dxa"/>
            <w:tcBorders>
              <w:top w:val="single" w:sz="4" w:space="0" w:color="000000"/>
              <w:bottom w:val="single" w:sz="4" w:space="0" w:color="000000"/>
            </w:tcBorders>
          </w:tcPr>
          <w:p>
            <w:pPr>
              <w:pStyle w:val="TableParagraph"/>
              <w:ind w:left="669"/>
              <w:rPr>
                <w:b/>
                <w:i/>
                <w:sz w:val="16"/>
              </w:rPr>
            </w:pPr>
            <w:r>
              <w:rPr>
                <w:b/>
                <w:i/>
                <w:spacing w:val="-2"/>
                <w:sz w:val="16"/>
              </w:rPr>
              <w:t>Examples</w:t>
            </w:r>
          </w:p>
        </w:tc>
      </w:tr>
      <w:tr>
        <w:trPr>
          <w:trHeight w:val="184" w:hRule="atLeast"/>
        </w:trPr>
        <w:tc>
          <w:tcPr>
            <w:tcW w:w="722" w:type="dxa"/>
            <w:tcBorders>
              <w:top w:val="single" w:sz="4" w:space="0" w:color="000000"/>
              <w:bottom w:val="single" w:sz="4" w:space="0" w:color="000000"/>
            </w:tcBorders>
          </w:tcPr>
          <w:p>
            <w:pPr>
              <w:pStyle w:val="TableParagraph"/>
              <w:ind w:left="0" w:right="181"/>
              <w:jc w:val="right"/>
              <w:rPr>
                <w:sz w:val="16"/>
              </w:rPr>
            </w:pPr>
            <w:r>
              <w:rPr>
                <w:spacing w:val="-4"/>
                <w:sz w:val="16"/>
              </w:rPr>
              <w:t>meng</w:t>
            </w:r>
          </w:p>
        </w:tc>
        <w:tc>
          <w:tcPr>
            <w:tcW w:w="1181" w:type="dxa"/>
            <w:tcBorders>
              <w:top w:val="single" w:sz="4" w:space="0" w:color="000000"/>
              <w:bottom w:val="single" w:sz="4" w:space="0" w:color="000000"/>
            </w:tcBorders>
          </w:tcPr>
          <w:p>
            <w:pPr>
              <w:pStyle w:val="TableParagraph"/>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ind w:left="395"/>
              <w:rPr>
                <w:sz w:val="16"/>
              </w:rPr>
            </w:pPr>
            <w:r>
              <w:rPr>
                <w:sz w:val="16"/>
              </w:rPr>
              <w:t>Mengukur</w:t>
            </w:r>
            <w:r>
              <w:rPr>
                <w:spacing w:val="-5"/>
                <w:sz w:val="16"/>
              </w:rPr>
              <w:t> </w:t>
            </w:r>
            <w:r>
              <w:rPr>
                <w:rFonts w:ascii="Wingdings" w:hAnsi="Wingdings"/>
                <w:sz w:val="16"/>
              </w:rPr>
              <w:t></w:t>
            </w:r>
            <w:r>
              <w:rPr>
                <w:spacing w:val="-4"/>
                <w:sz w:val="16"/>
              </w:rPr>
              <w:t> ukur</w:t>
            </w:r>
          </w:p>
        </w:tc>
      </w:tr>
      <w:tr>
        <w:trPr>
          <w:trHeight w:val="184" w:hRule="atLeast"/>
        </w:trPr>
        <w:tc>
          <w:tcPr>
            <w:tcW w:w="722" w:type="dxa"/>
            <w:tcBorders>
              <w:top w:val="single" w:sz="4" w:space="0" w:color="000000"/>
              <w:bottom w:val="single" w:sz="4" w:space="0" w:color="000000"/>
            </w:tcBorders>
          </w:tcPr>
          <w:p>
            <w:pPr>
              <w:pStyle w:val="TableParagraph"/>
              <w:ind w:left="0" w:right="181"/>
              <w:jc w:val="right"/>
              <w:rPr>
                <w:sz w:val="16"/>
              </w:rPr>
            </w:pPr>
            <w:r>
              <w:rPr>
                <w:spacing w:val="-4"/>
                <w:sz w:val="16"/>
              </w:rPr>
              <w:t>meny</w:t>
            </w:r>
          </w:p>
        </w:tc>
        <w:tc>
          <w:tcPr>
            <w:tcW w:w="1181" w:type="dxa"/>
            <w:tcBorders>
              <w:top w:val="single" w:sz="4" w:space="0" w:color="000000"/>
              <w:bottom w:val="single" w:sz="4" w:space="0" w:color="000000"/>
            </w:tcBorders>
          </w:tcPr>
          <w:p>
            <w:pPr>
              <w:pStyle w:val="TableParagraph"/>
              <w:ind w:left="0" w:right="13"/>
              <w:jc w:val="center"/>
              <w:rPr>
                <w:sz w:val="16"/>
              </w:rPr>
            </w:pPr>
            <w:r>
              <w:rPr>
                <w:w w:val="100"/>
                <w:sz w:val="16"/>
              </w:rPr>
              <w:t>S</w:t>
            </w:r>
          </w:p>
        </w:tc>
        <w:tc>
          <w:tcPr>
            <w:tcW w:w="1960" w:type="dxa"/>
            <w:tcBorders>
              <w:top w:val="single" w:sz="4" w:space="0" w:color="000000"/>
              <w:bottom w:val="single" w:sz="4" w:space="0" w:color="000000"/>
            </w:tcBorders>
          </w:tcPr>
          <w:p>
            <w:pPr>
              <w:pStyle w:val="TableParagraph"/>
              <w:ind w:left="167" w:right="389"/>
              <w:jc w:val="center"/>
              <w:rPr>
                <w:sz w:val="16"/>
              </w:rPr>
            </w:pPr>
            <w:r>
              <w:rPr>
                <w:spacing w:val="-4"/>
                <w:sz w:val="16"/>
              </w:rPr>
              <w:t>V...</w:t>
            </w:r>
          </w:p>
        </w:tc>
        <w:tc>
          <w:tcPr>
            <w:tcW w:w="2207" w:type="dxa"/>
            <w:tcBorders>
              <w:top w:val="single" w:sz="4" w:space="0" w:color="000000"/>
              <w:bottom w:val="single" w:sz="4" w:space="0" w:color="000000"/>
            </w:tcBorders>
          </w:tcPr>
          <w:p>
            <w:pPr>
              <w:pStyle w:val="TableParagraph"/>
              <w:ind w:left="426"/>
              <w:rPr>
                <w:sz w:val="16"/>
              </w:rPr>
            </w:pPr>
            <w:r>
              <w:rPr>
                <w:sz w:val="16"/>
              </w:rPr>
              <w:t>Menyapu</w:t>
            </w:r>
            <w:r>
              <w:rPr>
                <w:spacing w:val="-4"/>
                <w:sz w:val="16"/>
              </w:rPr>
              <w:t> </w:t>
            </w:r>
            <w:r>
              <w:rPr>
                <w:rFonts w:ascii="Wingdings" w:hAnsi="Wingdings"/>
                <w:sz w:val="16"/>
              </w:rPr>
              <w:t></w:t>
            </w:r>
            <w:r>
              <w:rPr>
                <w:spacing w:val="-3"/>
                <w:sz w:val="16"/>
              </w:rPr>
              <w:t> </w:t>
            </w:r>
            <w:r>
              <w:rPr>
                <w:spacing w:val="-4"/>
                <w:sz w:val="16"/>
              </w:rPr>
              <w:t>sapu</w:t>
            </w:r>
          </w:p>
        </w:tc>
      </w:tr>
      <w:tr>
        <w:trPr>
          <w:trHeight w:val="366" w:hRule="atLeast"/>
        </w:trPr>
        <w:tc>
          <w:tcPr>
            <w:tcW w:w="722" w:type="dxa"/>
            <w:tcBorders>
              <w:top w:val="single" w:sz="4" w:space="0" w:color="000000"/>
              <w:bottom w:val="single" w:sz="4" w:space="0" w:color="000000"/>
            </w:tcBorders>
          </w:tcPr>
          <w:p>
            <w:pPr>
              <w:pStyle w:val="TableParagraph"/>
              <w:spacing w:line="240" w:lineRule="auto" w:before="85"/>
              <w:ind w:left="0" w:right="224"/>
              <w:jc w:val="right"/>
              <w:rPr>
                <w:sz w:val="16"/>
              </w:rPr>
            </w:pPr>
            <w:r>
              <w:rPr>
                <w:spacing w:val="-5"/>
                <w:sz w:val="16"/>
              </w:rPr>
              <w:t>men</w:t>
            </w:r>
          </w:p>
        </w:tc>
        <w:tc>
          <w:tcPr>
            <w:tcW w:w="1181" w:type="dxa"/>
            <w:tcBorders>
              <w:top w:val="single" w:sz="4" w:space="0" w:color="000000"/>
              <w:bottom w:val="single" w:sz="4" w:space="0" w:color="000000"/>
            </w:tcBorders>
          </w:tcPr>
          <w:p>
            <w:pPr>
              <w:pStyle w:val="TableParagraph"/>
              <w:spacing w:line="240" w:lineRule="auto" w:before="85"/>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spacing w:line="240" w:lineRule="auto" w:before="85"/>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spacing w:line="178" w:lineRule="exact"/>
              <w:ind w:left="395"/>
              <w:rPr>
                <w:sz w:val="16"/>
              </w:rPr>
            </w:pPr>
            <w:r>
              <w:rPr>
                <w:sz w:val="16"/>
              </w:rPr>
              <w:t>Menduga</w:t>
            </w:r>
            <w:r>
              <w:rPr>
                <w:spacing w:val="-4"/>
                <w:sz w:val="16"/>
              </w:rPr>
              <w:t> </w:t>
            </w:r>
            <w:r>
              <w:rPr>
                <w:rFonts w:ascii="Wingdings" w:hAnsi="Wingdings"/>
                <w:sz w:val="16"/>
              </w:rPr>
              <w:t></w:t>
            </w:r>
            <w:r>
              <w:rPr>
                <w:spacing w:val="-4"/>
                <w:sz w:val="16"/>
              </w:rPr>
              <w:t> </w:t>
            </w:r>
            <w:r>
              <w:rPr>
                <w:spacing w:val="-2"/>
                <w:sz w:val="16"/>
              </w:rPr>
              <w:t>duga;</w:t>
            </w:r>
          </w:p>
          <w:p>
            <w:pPr>
              <w:pStyle w:val="TableParagraph"/>
              <w:spacing w:line="168" w:lineRule="exact" w:before="1"/>
              <w:ind w:left="407"/>
              <w:rPr>
                <w:sz w:val="16"/>
              </w:rPr>
            </w:pPr>
            <w:r>
              <w:rPr>
                <w:sz w:val="16"/>
              </w:rPr>
              <w:t>Menuduh</w:t>
            </w:r>
            <w:r>
              <w:rPr>
                <w:spacing w:val="-5"/>
                <w:sz w:val="16"/>
              </w:rPr>
              <w:t> </w:t>
            </w:r>
            <w:r>
              <w:rPr>
                <w:rFonts w:ascii="Wingdings" w:hAnsi="Wingdings"/>
                <w:sz w:val="16"/>
              </w:rPr>
              <w:t></w:t>
            </w:r>
            <w:r>
              <w:rPr>
                <w:spacing w:val="-4"/>
                <w:sz w:val="16"/>
              </w:rPr>
              <w:t> uduh</w:t>
            </w:r>
          </w:p>
        </w:tc>
      </w:tr>
      <w:tr>
        <w:trPr>
          <w:trHeight w:val="184" w:hRule="atLeast"/>
        </w:trPr>
        <w:tc>
          <w:tcPr>
            <w:tcW w:w="722" w:type="dxa"/>
            <w:tcBorders>
              <w:top w:val="single" w:sz="4" w:space="0" w:color="000000"/>
              <w:bottom w:val="single" w:sz="4" w:space="0" w:color="000000"/>
            </w:tcBorders>
          </w:tcPr>
          <w:p>
            <w:pPr>
              <w:pStyle w:val="TableParagraph"/>
              <w:ind w:left="0" w:right="201"/>
              <w:jc w:val="right"/>
              <w:rPr>
                <w:sz w:val="16"/>
              </w:rPr>
            </w:pPr>
            <w:r>
              <w:rPr>
                <w:spacing w:val="-5"/>
                <w:sz w:val="16"/>
              </w:rPr>
              <w:t>mem</w:t>
            </w:r>
          </w:p>
        </w:tc>
        <w:tc>
          <w:tcPr>
            <w:tcW w:w="1181" w:type="dxa"/>
            <w:tcBorders>
              <w:top w:val="single" w:sz="4" w:space="0" w:color="000000"/>
              <w:bottom w:val="single" w:sz="4" w:space="0" w:color="000000"/>
            </w:tcBorders>
          </w:tcPr>
          <w:p>
            <w:pPr>
              <w:pStyle w:val="TableParagraph"/>
              <w:ind w:left="0" w:right="13"/>
              <w:jc w:val="center"/>
              <w:rPr>
                <w:sz w:val="16"/>
              </w:rPr>
            </w:pPr>
            <w:r>
              <w:rPr>
                <w:w w:val="100"/>
                <w:sz w:val="16"/>
              </w:rPr>
              <w:t>P</w:t>
            </w:r>
          </w:p>
        </w:tc>
        <w:tc>
          <w:tcPr>
            <w:tcW w:w="1960" w:type="dxa"/>
            <w:tcBorders>
              <w:top w:val="single" w:sz="4" w:space="0" w:color="000000"/>
              <w:bottom w:val="single" w:sz="4" w:space="0" w:color="000000"/>
            </w:tcBorders>
          </w:tcPr>
          <w:p>
            <w:pPr>
              <w:pStyle w:val="TableParagraph"/>
              <w:ind w:left="167" w:right="389"/>
              <w:jc w:val="center"/>
              <w:rPr>
                <w:sz w:val="16"/>
              </w:rPr>
            </w:pPr>
            <w:r>
              <w:rPr>
                <w:spacing w:val="-4"/>
                <w:sz w:val="16"/>
              </w:rPr>
              <w:t>V...</w:t>
            </w:r>
          </w:p>
        </w:tc>
        <w:tc>
          <w:tcPr>
            <w:tcW w:w="2207" w:type="dxa"/>
            <w:tcBorders>
              <w:top w:val="single" w:sz="4" w:space="0" w:color="000000"/>
              <w:bottom w:val="single" w:sz="4" w:space="0" w:color="000000"/>
            </w:tcBorders>
          </w:tcPr>
          <w:p>
            <w:pPr>
              <w:pStyle w:val="TableParagraph"/>
              <w:ind w:left="426"/>
              <w:rPr>
                <w:sz w:val="16"/>
              </w:rPr>
            </w:pPr>
            <w:r>
              <w:rPr>
                <w:sz w:val="16"/>
              </w:rPr>
              <w:t>Memilah</w:t>
            </w:r>
            <w:r>
              <w:rPr>
                <w:spacing w:val="-5"/>
                <w:sz w:val="16"/>
              </w:rPr>
              <w:t> </w:t>
            </w:r>
            <w:r>
              <w:rPr>
                <w:rFonts w:ascii="Wingdings" w:hAnsi="Wingdings"/>
                <w:sz w:val="16"/>
              </w:rPr>
              <w:t></w:t>
            </w:r>
            <w:r>
              <w:rPr>
                <w:spacing w:val="-2"/>
                <w:sz w:val="16"/>
              </w:rPr>
              <w:t> pilah</w:t>
            </w:r>
          </w:p>
        </w:tc>
      </w:tr>
      <w:tr>
        <w:trPr>
          <w:trHeight w:val="185" w:hRule="atLeast"/>
        </w:trPr>
        <w:tc>
          <w:tcPr>
            <w:tcW w:w="722" w:type="dxa"/>
            <w:tcBorders>
              <w:top w:val="single" w:sz="4" w:space="0" w:color="000000"/>
              <w:bottom w:val="single" w:sz="4" w:space="0" w:color="000000"/>
            </w:tcBorders>
          </w:tcPr>
          <w:p>
            <w:pPr>
              <w:pStyle w:val="TableParagraph"/>
              <w:spacing w:line="165" w:lineRule="exact"/>
              <w:ind w:left="0" w:right="201"/>
              <w:jc w:val="right"/>
              <w:rPr>
                <w:sz w:val="16"/>
              </w:rPr>
            </w:pPr>
            <w:r>
              <w:rPr>
                <w:spacing w:val="-5"/>
                <w:sz w:val="16"/>
              </w:rPr>
              <w:t>mem</w:t>
            </w:r>
          </w:p>
        </w:tc>
        <w:tc>
          <w:tcPr>
            <w:tcW w:w="1181" w:type="dxa"/>
            <w:tcBorders>
              <w:top w:val="single" w:sz="4" w:space="0" w:color="000000"/>
              <w:bottom w:val="single" w:sz="4" w:space="0" w:color="000000"/>
            </w:tcBorders>
          </w:tcPr>
          <w:p>
            <w:pPr>
              <w:pStyle w:val="TableParagraph"/>
              <w:spacing w:line="165" w:lineRule="exact"/>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spacing w:line="165" w:lineRule="exact"/>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spacing w:line="165" w:lineRule="exact"/>
              <w:ind w:left="411"/>
              <w:rPr>
                <w:sz w:val="16"/>
              </w:rPr>
            </w:pPr>
            <w:r>
              <w:rPr>
                <w:sz w:val="16"/>
              </w:rPr>
              <w:t>Membaca</w:t>
            </w:r>
            <w:r>
              <w:rPr>
                <w:spacing w:val="-5"/>
                <w:sz w:val="16"/>
              </w:rPr>
              <w:t> </w:t>
            </w:r>
            <w:r>
              <w:rPr>
                <w:rFonts w:ascii="Wingdings" w:hAnsi="Wingdings"/>
                <w:sz w:val="16"/>
              </w:rPr>
              <w:t></w:t>
            </w:r>
            <w:r>
              <w:rPr>
                <w:spacing w:val="-3"/>
                <w:sz w:val="16"/>
              </w:rPr>
              <w:t> </w:t>
            </w:r>
            <w:r>
              <w:rPr>
                <w:spacing w:val="-4"/>
                <w:sz w:val="16"/>
              </w:rPr>
              <w:t>baca</w:t>
            </w:r>
          </w:p>
        </w:tc>
      </w:tr>
      <w:tr>
        <w:trPr>
          <w:trHeight w:val="184" w:hRule="atLeast"/>
        </w:trPr>
        <w:tc>
          <w:tcPr>
            <w:tcW w:w="722" w:type="dxa"/>
            <w:tcBorders>
              <w:top w:val="single" w:sz="4" w:space="0" w:color="000000"/>
              <w:bottom w:val="single" w:sz="4" w:space="0" w:color="000000"/>
            </w:tcBorders>
          </w:tcPr>
          <w:p>
            <w:pPr>
              <w:pStyle w:val="TableParagraph"/>
              <w:ind w:left="0" w:right="262"/>
              <w:jc w:val="right"/>
              <w:rPr>
                <w:sz w:val="16"/>
              </w:rPr>
            </w:pPr>
            <w:r>
              <w:rPr>
                <w:spacing w:val="-5"/>
                <w:sz w:val="16"/>
              </w:rPr>
              <w:t>me</w:t>
            </w:r>
          </w:p>
        </w:tc>
        <w:tc>
          <w:tcPr>
            <w:tcW w:w="1181" w:type="dxa"/>
            <w:tcBorders>
              <w:top w:val="single" w:sz="4" w:space="0" w:color="000000"/>
              <w:bottom w:val="single" w:sz="4" w:space="0" w:color="000000"/>
            </w:tcBorders>
          </w:tcPr>
          <w:p>
            <w:pPr>
              <w:pStyle w:val="TableParagraph"/>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ind w:left="421"/>
              <w:rPr>
                <w:sz w:val="16"/>
              </w:rPr>
            </w:pPr>
            <w:r>
              <w:rPr>
                <w:sz w:val="16"/>
              </w:rPr>
              <w:t>Merusak</w:t>
            </w:r>
            <w:r>
              <w:rPr>
                <w:spacing w:val="-5"/>
                <w:sz w:val="16"/>
              </w:rPr>
              <w:t> </w:t>
            </w:r>
            <w:r>
              <w:rPr>
                <w:rFonts w:ascii="Wingdings" w:hAnsi="Wingdings"/>
                <w:sz w:val="16"/>
              </w:rPr>
              <w:t></w:t>
            </w:r>
            <w:r>
              <w:rPr>
                <w:spacing w:val="-1"/>
                <w:sz w:val="16"/>
              </w:rPr>
              <w:t> </w:t>
            </w:r>
            <w:r>
              <w:rPr>
                <w:spacing w:val="-2"/>
                <w:sz w:val="16"/>
              </w:rPr>
              <w:t>rusak</w:t>
            </w:r>
          </w:p>
        </w:tc>
      </w:tr>
      <w:tr>
        <w:trPr>
          <w:trHeight w:val="184" w:hRule="atLeast"/>
        </w:trPr>
        <w:tc>
          <w:tcPr>
            <w:tcW w:w="722" w:type="dxa"/>
            <w:tcBorders>
              <w:top w:val="single" w:sz="4" w:space="0" w:color="000000"/>
              <w:bottom w:val="single" w:sz="4" w:space="0" w:color="000000"/>
            </w:tcBorders>
          </w:tcPr>
          <w:p>
            <w:pPr>
              <w:pStyle w:val="TableParagraph"/>
              <w:ind w:left="0" w:right="203"/>
              <w:jc w:val="right"/>
              <w:rPr>
                <w:sz w:val="16"/>
              </w:rPr>
            </w:pPr>
            <w:r>
              <w:rPr>
                <w:spacing w:val="-4"/>
                <w:sz w:val="16"/>
              </w:rPr>
              <w:t>peng</w:t>
            </w:r>
          </w:p>
        </w:tc>
        <w:tc>
          <w:tcPr>
            <w:tcW w:w="1181" w:type="dxa"/>
            <w:tcBorders>
              <w:top w:val="single" w:sz="4" w:space="0" w:color="000000"/>
              <w:bottom w:val="single" w:sz="4" w:space="0" w:color="000000"/>
            </w:tcBorders>
          </w:tcPr>
          <w:p>
            <w:pPr>
              <w:pStyle w:val="TableParagraph"/>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ind w:left="421"/>
              <w:rPr>
                <w:sz w:val="16"/>
              </w:rPr>
            </w:pPr>
            <w:r>
              <w:rPr>
                <w:sz w:val="16"/>
              </w:rPr>
              <w:t>Pengukur</w:t>
            </w:r>
            <w:r>
              <w:rPr>
                <w:spacing w:val="-5"/>
                <w:sz w:val="16"/>
              </w:rPr>
              <w:t> </w:t>
            </w:r>
            <w:r>
              <w:rPr>
                <w:rFonts w:ascii="Wingdings" w:hAnsi="Wingdings"/>
                <w:sz w:val="16"/>
              </w:rPr>
              <w:t></w:t>
            </w:r>
            <w:r>
              <w:rPr>
                <w:spacing w:val="-4"/>
                <w:sz w:val="16"/>
              </w:rPr>
              <w:t> ukur</w:t>
            </w:r>
          </w:p>
        </w:tc>
      </w:tr>
      <w:tr>
        <w:trPr>
          <w:trHeight w:val="181" w:hRule="atLeast"/>
        </w:trPr>
        <w:tc>
          <w:tcPr>
            <w:tcW w:w="722" w:type="dxa"/>
            <w:tcBorders>
              <w:top w:val="single" w:sz="4" w:space="0" w:color="000000"/>
              <w:bottom w:val="single" w:sz="4" w:space="0" w:color="000000"/>
            </w:tcBorders>
          </w:tcPr>
          <w:p>
            <w:pPr>
              <w:pStyle w:val="TableParagraph"/>
              <w:spacing w:line="162" w:lineRule="exact"/>
              <w:ind w:left="0" w:right="203"/>
              <w:jc w:val="right"/>
              <w:rPr>
                <w:sz w:val="16"/>
              </w:rPr>
            </w:pPr>
            <w:r>
              <w:rPr>
                <w:spacing w:val="-4"/>
                <w:sz w:val="16"/>
              </w:rPr>
              <w:t>peny</w:t>
            </w:r>
          </w:p>
        </w:tc>
        <w:tc>
          <w:tcPr>
            <w:tcW w:w="1181" w:type="dxa"/>
            <w:tcBorders>
              <w:top w:val="single" w:sz="4" w:space="0" w:color="000000"/>
              <w:bottom w:val="single" w:sz="4" w:space="0" w:color="000000"/>
            </w:tcBorders>
          </w:tcPr>
          <w:p>
            <w:pPr>
              <w:pStyle w:val="TableParagraph"/>
              <w:spacing w:line="162" w:lineRule="exact"/>
              <w:ind w:left="0" w:right="13"/>
              <w:jc w:val="center"/>
              <w:rPr>
                <w:sz w:val="16"/>
              </w:rPr>
            </w:pPr>
            <w:r>
              <w:rPr>
                <w:w w:val="100"/>
                <w:sz w:val="16"/>
              </w:rPr>
              <w:t>S</w:t>
            </w:r>
          </w:p>
        </w:tc>
        <w:tc>
          <w:tcPr>
            <w:tcW w:w="1960" w:type="dxa"/>
            <w:tcBorders>
              <w:top w:val="single" w:sz="4" w:space="0" w:color="000000"/>
              <w:bottom w:val="single" w:sz="4" w:space="0" w:color="000000"/>
            </w:tcBorders>
          </w:tcPr>
          <w:p>
            <w:pPr>
              <w:pStyle w:val="TableParagraph"/>
              <w:spacing w:line="162" w:lineRule="exact"/>
              <w:ind w:left="167" w:right="389"/>
              <w:jc w:val="center"/>
              <w:rPr>
                <w:sz w:val="16"/>
              </w:rPr>
            </w:pPr>
            <w:r>
              <w:rPr>
                <w:spacing w:val="-4"/>
                <w:sz w:val="16"/>
              </w:rPr>
              <w:t>V...</w:t>
            </w:r>
          </w:p>
        </w:tc>
        <w:tc>
          <w:tcPr>
            <w:tcW w:w="2207" w:type="dxa"/>
            <w:tcBorders>
              <w:top w:val="single" w:sz="4" w:space="0" w:color="000000"/>
              <w:bottom w:val="single" w:sz="4" w:space="0" w:color="000000"/>
            </w:tcBorders>
          </w:tcPr>
          <w:p>
            <w:pPr>
              <w:pStyle w:val="TableParagraph"/>
              <w:spacing w:line="162" w:lineRule="exact"/>
              <w:ind w:left="452"/>
              <w:rPr>
                <w:sz w:val="16"/>
              </w:rPr>
            </w:pPr>
            <w:r>
              <w:rPr>
                <w:sz w:val="16"/>
              </w:rPr>
              <w:t>Penyapu</w:t>
            </w:r>
            <w:r>
              <w:rPr>
                <w:spacing w:val="-2"/>
                <w:sz w:val="16"/>
              </w:rPr>
              <w:t> </w:t>
            </w:r>
            <w:r>
              <w:rPr>
                <w:rFonts w:ascii="Wingdings" w:hAnsi="Wingdings"/>
                <w:sz w:val="16"/>
              </w:rPr>
              <w:t></w:t>
            </w:r>
            <w:r>
              <w:rPr>
                <w:spacing w:val="-4"/>
                <w:sz w:val="16"/>
              </w:rPr>
              <w:t> sapu</w:t>
            </w:r>
          </w:p>
        </w:tc>
      </w:tr>
      <w:tr>
        <w:trPr>
          <w:trHeight w:val="369" w:hRule="atLeast"/>
        </w:trPr>
        <w:tc>
          <w:tcPr>
            <w:tcW w:w="722" w:type="dxa"/>
            <w:tcBorders>
              <w:top w:val="single" w:sz="4" w:space="0" w:color="000000"/>
              <w:bottom w:val="single" w:sz="4" w:space="0" w:color="000000"/>
            </w:tcBorders>
          </w:tcPr>
          <w:p>
            <w:pPr>
              <w:pStyle w:val="TableParagraph"/>
              <w:spacing w:line="240" w:lineRule="auto" w:before="88"/>
              <w:ind w:left="0" w:right="243"/>
              <w:jc w:val="right"/>
              <w:rPr>
                <w:sz w:val="16"/>
              </w:rPr>
            </w:pPr>
            <w:r>
              <w:rPr>
                <w:spacing w:val="-5"/>
                <w:sz w:val="16"/>
              </w:rPr>
              <w:t>pen</w:t>
            </w:r>
          </w:p>
        </w:tc>
        <w:tc>
          <w:tcPr>
            <w:tcW w:w="1181" w:type="dxa"/>
            <w:tcBorders>
              <w:top w:val="single" w:sz="4" w:space="0" w:color="000000"/>
              <w:bottom w:val="single" w:sz="4" w:space="0" w:color="000000"/>
            </w:tcBorders>
          </w:tcPr>
          <w:p>
            <w:pPr>
              <w:pStyle w:val="TableParagraph"/>
              <w:spacing w:line="240" w:lineRule="auto" w:before="88"/>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spacing w:line="240" w:lineRule="auto" w:before="88"/>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spacing w:line="182" w:lineRule="exact"/>
              <w:ind w:left="435" w:right="123" w:hanging="15"/>
              <w:rPr>
                <w:sz w:val="16"/>
              </w:rPr>
            </w:pPr>
            <w:r>
              <w:rPr>
                <w:sz w:val="16"/>
              </w:rPr>
              <w:t>Penduga</w:t>
            </w:r>
            <w:r>
              <w:rPr>
                <w:spacing w:val="-10"/>
                <w:sz w:val="16"/>
              </w:rPr>
              <w:t> </w:t>
            </w:r>
            <w:r>
              <w:rPr>
                <w:rFonts w:ascii="Wingdings" w:hAnsi="Wingdings"/>
                <w:sz w:val="16"/>
              </w:rPr>
              <w:t></w:t>
            </w:r>
            <w:r>
              <w:rPr>
                <w:spacing w:val="-10"/>
                <w:sz w:val="16"/>
              </w:rPr>
              <w:t> </w:t>
            </w:r>
            <w:r>
              <w:rPr>
                <w:sz w:val="16"/>
              </w:rPr>
              <w:t>duga;</w:t>
            </w:r>
            <w:r>
              <w:rPr>
                <w:spacing w:val="40"/>
                <w:sz w:val="16"/>
              </w:rPr>
              <w:t> </w:t>
            </w:r>
            <w:r>
              <w:rPr>
                <w:sz w:val="16"/>
              </w:rPr>
              <w:t>Penuduh</w:t>
            </w:r>
            <w:r>
              <w:rPr>
                <w:spacing w:val="-4"/>
                <w:sz w:val="16"/>
              </w:rPr>
              <w:t> </w:t>
            </w:r>
            <w:r>
              <w:rPr>
                <w:rFonts w:ascii="Wingdings" w:hAnsi="Wingdings"/>
                <w:sz w:val="16"/>
              </w:rPr>
              <w:t></w:t>
            </w:r>
            <w:r>
              <w:rPr>
                <w:spacing w:val="-4"/>
                <w:sz w:val="16"/>
              </w:rPr>
              <w:t> uduh</w:t>
            </w:r>
          </w:p>
        </w:tc>
      </w:tr>
      <w:tr>
        <w:trPr>
          <w:trHeight w:val="184" w:hRule="atLeast"/>
        </w:trPr>
        <w:tc>
          <w:tcPr>
            <w:tcW w:w="722" w:type="dxa"/>
            <w:tcBorders>
              <w:top w:val="single" w:sz="4" w:space="0" w:color="000000"/>
              <w:bottom w:val="single" w:sz="4" w:space="0" w:color="000000"/>
            </w:tcBorders>
          </w:tcPr>
          <w:p>
            <w:pPr>
              <w:pStyle w:val="TableParagraph"/>
              <w:ind w:left="0" w:right="223"/>
              <w:jc w:val="right"/>
              <w:rPr>
                <w:sz w:val="16"/>
              </w:rPr>
            </w:pPr>
            <w:r>
              <w:rPr>
                <w:spacing w:val="-5"/>
                <w:sz w:val="16"/>
              </w:rPr>
              <w:t>pem</w:t>
            </w:r>
          </w:p>
        </w:tc>
        <w:tc>
          <w:tcPr>
            <w:tcW w:w="1181" w:type="dxa"/>
            <w:tcBorders>
              <w:top w:val="single" w:sz="4" w:space="0" w:color="000000"/>
              <w:bottom w:val="single" w:sz="4" w:space="0" w:color="000000"/>
            </w:tcBorders>
          </w:tcPr>
          <w:p>
            <w:pPr>
              <w:pStyle w:val="TableParagraph"/>
              <w:ind w:left="0" w:right="13"/>
              <w:jc w:val="center"/>
              <w:rPr>
                <w:sz w:val="16"/>
              </w:rPr>
            </w:pPr>
            <w:r>
              <w:rPr>
                <w:w w:val="100"/>
                <w:sz w:val="16"/>
              </w:rPr>
              <w:t>P</w:t>
            </w:r>
          </w:p>
        </w:tc>
        <w:tc>
          <w:tcPr>
            <w:tcW w:w="1960" w:type="dxa"/>
            <w:tcBorders>
              <w:top w:val="single" w:sz="4" w:space="0" w:color="000000"/>
              <w:bottom w:val="single" w:sz="4" w:space="0" w:color="000000"/>
            </w:tcBorders>
          </w:tcPr>
          <w:p>
            <w:pPr>
              <w:pStyle w:val="TableParagraph"/>
              <w:ind w:left="167" w:right="389"/>
              <w:jc w:val="center"/>
              <w:rPr>
                <w:sz w:val="16"/>
              </w:rPr>
            </w:pPr>
            <w:r>
              <w:rPr>
                <w:spacing w:val="-4"/>
                <w:sz w:val="16"/>
              </w:rPr>
              <w:t>V...</w:t>
            </w:r>
          </w:p>
        </w:tc>
        <w:tc>
          <w:tcPr>
            <w:tcW w:w="2207" w:type="dxa"/>
            <w:tcBorders>
              <w:top w:val="single" w:sz="4" w:space="0" w:color="000000"/>
              <w:bottom w:val="single" w:sz="4" w:space="0" w:color="000000"/>
            </w:tcBorders>
          </w:tcPr>
          <w:p>
            <w:pPr>
              <w:pStyle w:val="TableParagraph"/>
              <w:ind w:left="452"/>
              <w:rPr>
                <w:sz w:val="16"/>
              </w:rPr>
            </w:pPr>
            <w:r>
              <w:rPr>
                <w:sz w:val="16"/>
              </w:rPr>
              <w:t>Pemilah</w:t>
            </w:r>
            <w:r>
              <w:rPr>
                <w:spacing w:val="-5"/>
                <w:sz w:val="16"/>
              </w:rPr>
              <w:t> </w:t>
            </w:r>
            <w:r>
              <w:rPr>
                <w:rFonts w:ascii="Wingdings" w:hAnsi="Wingdings"/>
                <w:sz w:val="16"/>
              </w:rPr>
              <w:t></w:t>
            </w:r>
            <w:r>
              <w:rPr>
                <w:spacing w:val="-3"/>
                <w:sz w:val="16"/>
              </w:rPr>
              <w:t> </w:t>
            </w:r>
            <w:r>
              <w:rPr>
                <w:spacing w:val="-2"/>
                <w:sz w:val="16"/>
              </w:rPr>
              <w:t>pilah</w:t>
            </w:r>
          </w:p>
        </w:tc>
      </w:tr>
      <w:tr>
        <w:trPr>
          <w:trHeight w:val="184" w:hRule="atLeast"/>
        </w:trPr>
        <w:tc>
          <w:tcPr>
            <w:tcW w:w="722" w:type="dxa"/>
            <w:tcBorders>
              <w:top w:val="single" w:sz="4" w:space="0" w:color="000000"/>
              <w:bottom w:val="single" w:sz="4" w:space="0" w:color="000000"/>
            </w:tcBorders>
          </w:tcPr>
          <w:p>
            <w:pPr>
              <w:pStyle w:val="TableParagraph"/>
              <w:ind w:left="0" w:right="223"/>
              <w:jc w:val="right"/>
              <w:rPr>
                <w:sz w:val="16"/>
              </w:rPr>
            </w:pPr>
            <w:r>
              <w:rPr>
                <w:spacing w:val="-5"/>
                <w:sz w:val="16"/>
              </w:rPr>
              <w:t>pem</w:t>
            </w:r>
          </w:p>
        </w:tc>
        <w:tc>
          <w:tcPr>
            <w:tcW w:w="1181" w:type="dxa"/>
            <w:tcBorders>
              <w:top w:val="single" w:sz="4" w:space="0" w:color="000000"/>
              <w:bottom w:val="single" w:sz="4" w:space="0" w:color="000000"/>
            </w:tcBorders>
          </w:tcPr>
          <w:p>
            <w:pPr>
              <w:pStyle w:val="TableParagraph"/>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ind w:left="440"/>
              <w:rPr>
                <w:sz w:val="16"/>
              </w:rPr>
            </w:pPr>
            <w:r>
              <w:rPr>
                <w:sz w:val="16"/>
              </w:rPr>
              <w:t>Pembaca</w:t>
            </w:r>
            <w:r>
              <w:rPr>
                <w:spacing w:val="-5"/>
                <w:sz w:val="16"/>
              </w:rPr>
              <w:t> </w:t>
            </w:r>
            <w:r>
              <w:rPr>
                <w:rFonts w:ascii="Wingdings" w:hAnsi="Wingdings"/>
                <w:sz w:val="16"/>
              </w:rPr>
              <w:t></w:t>
            </w:r>
            <w:r>
              <w:rPr>
                <w:spacing w:val="-2"/>
                <w:sz w:val="16"/>
              </w:rPr>
              <w:t> </w:t>
            </w:r>
            <w:r>
              <w:rPr>
                <w:spacing w:val="-4"/>
                <w:sz w:val="16"/>
              </w:rPr>
              <w:t>baca</w:t>
            </w:r>
          </w:p>
        </w:tc>
      </w:tr>
      <w:tr>
        <w:trPr>
          <w:trHeight w:val="181" w:hRule="atLeast"/>
        </w:trPr>
        <w:tc>
          <w:tcPr>
            <w:tcW w:w="722" w:type="dxa"/>
            <w:tcBorders>
              <w:top w:val="single" w:sz="4" w:space="0" w:color="000000"/>
              <w:bottom w:val="single" w:sz="4" w:space="0" w:color="000000"/>
            </w:tcBorders>
          </w:tcPr>
          <w:p>
            <w:pPr>
              <w:pStyle w:val="TableParagraph"/>
              <w:spacing w:line="162" w:lineRule="exact"/>
              <w:ind w:left="263" w:right="263"/>
              <w:jc w:val="center"/>
              <w:rPr>
                <w:sz w:val="16"/>
              </w:rPr>
            </w:pPr>
            <w:r>
              <w:rPr>
                <w:spacing w:val="-5"/>
                <w:sz w:val="16"/>
              </w:rPr>
              <w:t>di</w:t>
            </w:r>
          </w:p>
        </w:tc>
        <w:tc>
          <w:tcPr>
            <w:tcW w:w="1181" w:type="dxa"/>
            <w:tcBorders>
              <w:top w:val="single" w:sz="4" w:space="0" w:color="000000"/>
              <w:bottom w:val="single" w:sz="4" w:space="0" w:color="000000"/>
            </w:tcBorders>
          </w:tcPr>
          <w:p>
            <w:pPr>
              <w:pStyle w:val="TableParagraph"/>
              <w:spacing w:line="162" w:lineRule="exact"/>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spacing w:line="162" w:lineRule="exact"/>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spacing w:line="162" w:lineRule="exact"/>
              <w:ind w:left="500"/>
              <w:rPr>
                <w:sz w:val="16"/>
              </w:rPr>
            </w:pPr>
            <w:r>
              <w:rPr>
                <w:sz w:val="16"/>
              </w:rPr>
              <w:t>Diukur</w:t>
            </w:r>
            <w:r>
              <w:rPr>
                <w:spacing w:val="-4"/>
                <w:sz w:val="16"/>
              </w:rPr>
              <w:t> </w:t>
            </w:r>
            <w:r>
              <w:rPr>
                <w:rFonts w:ascii="Wingdings" w:hAnsi="Wingdings"/>
                <w:sz w:val="16"/>
              </w:rPr>
              <w:t></w:t>
            </w:r>
            <w:r>
              <w:rPr>
                <w:spacing w:val="-2"/>
                <w:sz w:val="16"/>
              </w:rPr>
              <w:t> </w:t>
            </w:r>
            <w:r>
              <w:rPr>
                <w:spacing w:val="-4"/>
                <w:sz w:val="16"/>
              </w:rPr>
              <w:t>ukur</w:t>
            </w:r>
          </w:p>
        </w:tc>
      </w:tr>
      <w:tr>
        <w:trPr>
          <w:trHeight w:val="184" w:hRule="atLeast"/>
        </w:trPr>
        <w:tc>
          <w:tcPr>
            <w:tcW w:w="722" w:type="dxa"/>
            <w:tcBorders>
              <w:top w:val="single" w:sz="4" w:space="0" w:color="000000"/>
              <w:bottom w:val="single" w:sz="4" w:space="0" w:color="000000"/>
            </w:tcBorders>
          </w:tcPr>
          <w:p>
            <w:pPr>
              <w:pStyle w:val="TableParagraph"/>
              <w:ind w:left="263" w:right="264"/>
              <w:jc w:val="center"/>
              <w:rPr>
                <w:sz w:val="16"/>
              </w:rPr>
            </w:pPr>
            <w:r>
              <w:rPr>
                <w:spacing w:val="-5"/>
                <w:sz w:val="16"/>
              </w:rPr>
              <w:t>ter</w:t>
            </w:r>
          </w:p>
        </w:tc>
        <w:tc>
          <w:tcPr>
            <w:tcW w:w="1181" w:type="dxa"/>
            <w:tcBorders>
              <w:top w:val="single" w:sz="4" w:space="0" w:color="000000"/>
              <w:bottom w:val="single" w:sz="4" w:space="0" w:color="000000"/>
            </w:tcBorders>
          </w:tcPr>
          <w:p>
            <w:pPr>
              <w:pStyle w:val="TableParagraph"/>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ind w:left="469"/>
              <w:rPr>
                <w:sz w:val="16"/>
              </w:rPr>
            </w:pPr>
            <w:r>
              <w:rPr>
                <w:sz w:val="16"/>
              </w:rPr>
              <w:t>Tersapu</w:t>
            </w:r>
            <w:r>
              <w:rPr>
                <w:spacing w:val="-2"/>
                <w:sz w:val="16"/>
              </w:rPr>
              <w:t> </w:t>
            </w:r>
            <w:r>
              <w:rPr>
                <w:rFonts w:ascii="Wingdings" w:hAnsi="Wingdings"/>
                <w:sz w:val="16"/>
              </w:rPr>
              <w:t></w:t>
            </w:r>
            <w:r>
              <w:rPr>
                <w:spacing w:val="-2"/>
                <w:sz w:val="16"/>
              </w:rPr>
              <w:t> </w:t>
            </w:r>
            <w:r>
              <w:rPr>
                <w:spacing w:val="-4"/>
                <w:sz w:val="16"/>
              </w:rPr>
              <w:t>sapu</w:t>
            </w:r>
          </w:p>
        </w:tc>
      </w:tr>
      <w:tr>
        <w:trPr>
          <w:trHeight w:val="184" w:hRule="atLeast"/>
        </w:trPr>
        <w:tc>
          <w:tcPr>
            <w:tcW w:w="722" w:type="dxa"/>
            <w:tcBorders>
              <w:top w:val="single" w:sz="4" w:space="0" w:color="000000"/>
              <w:bottom w:val="single" w:sz="4" w:space="0" w:color="000000"/>
            </w:tcBorders>
          </w:tcPr>
          <w:p>
            <w:pPr>
              <w:pStyle w:val="TableParagraph"/>
              <w:ind w:left="263" w:right="264"/>
              <w:jc w:val="center"/>
              <w:rPr>
                <w:sz w:val="16"/>
              </w:rPr>
            </w:pPr>
            <w:r>
              <w:rPr>
                <w:spacing w:val="-5"/>
                <w:sz w:val="16"/>
              </w:rPr>
              <w:t>ke</w:t>
            </w:r>
          </w:p>
        </w:tc>
        <w:tc>
          <w:tcPr>
            <w:tcW w:w="1181" w:type="dxa"/>
            <w:tcBorders>
              <w:top w:val="single" w:sz="4" w:space="0" w:color="000000"/>
              <w:bottom w:val="single" w:sz="4" w:space="0" w:color="000000"/>
            </w:tcBorders>
          </w:tcPr>
          <w:p>
            <w:pPr>
              <w:pStyle w:val="TableParagraph"/>
              <w:ind w:left="148" w:right="160"/>
              <w:jc w:val="center"/>
              <w:rPr>
                <w:sz w:val="16"/>
              </w:rPr>
            </w:pPr>
            <w:r>
              <w:rPr>
                <w:spacing w:val="-4"/>
                <w:sz w:val="16"/>
              </w:rPr>
              <w:t>NULL</w:t>
            </w:r>
          </w:p>
        </w:tc>
        <w:tc>
          <w:tcPr>
            <w:tcW w:w="1960" w:type="dxa"/>
            <w:tcBorders>
              <w:top w:val="single" w:sz="4" w:space="0" w:color="000000"/>
              <w:bottom w:val="single" w:sz="4" w:space="0" w:color="000000"/>
            </w:tcBorders>
          </w:tcPr>
          <w:p>
            <w:pPr>
              <w:pStyle w:val="TableParagraph"/>
              <w:ind w:left="165" w:right="389"/>
              <w:jc w:val="center"/>
              <w:rPr>
                <w:sz w:val="16"/>
              </w:rPr>
            </w:pPr>
            <w:r>
              <w:rPr>
                <w:spacing w:val="-4"/>
                <w:sz w:val="16"/>
              </w:rPr>
              <w:t>NULL</w:t>
            </w:r>
          </w:p>
        </w:tc>
        <w:tc>
          <w:tcPr>
            <w:tcW w:w="2207" w:type="dxa"/>
            <w:tcBorders>
              <w:top w:val="single" w:sz="4" w:space="0" w:color="000000"/>
              <w:bottom w:val="single" w:sz="4" w:space="0" w:color="000000"/>
            </w:tcBorders>
          </w:tcPr>
          <w:p>
            <w:pPr>
              <w:pStyle w:val="TableParagraph"/>
              <w:ind w:left="443"/>
              <w:rPr>
                <w:sz w:val="16"/>
              </w:rPr>
            </w:pPr>
            <w:r>
              <w:rPr>
                <w:sz w:val="16"/>
              </w:rPr>
              <w:t>Kekasih</w:t>
            </w:r>
            <w:r>
              <w:rPr>
                <w:spacing w:val="-5"/>
                <w:sz w:val="16"/>
              </w:rPr>
              <w:t> </w:t>
            </w:r>
            <w:r>
              <w:rPr>
                <w:rFonts w:ascii="Wingdings" w:hAnsi="Wingdings"/>
                <w:sz w:val="16"/>
              </w:rPr>
              <w:t></w:t>
            </w:r>
            <w:r>
              <w:rPr>
                <w:spacing w:val="-3"/>
                <w:sz w:val="16"/>
              </w:rPr>
              <w:t> </w:t>
            </w:r>
            <w:r>
              <w:rPr>
                <w:spacing w:val="-2"/>
                <w:sz w:val="16"/>
              </w:rPr>
              <w:t>kasih</w:t>
            </w:r>
          </w:p>
        </w:tc>
      </w:tr>
    </w:tbl>
    <w:p>
      <w:pPr>
        <w:spacing w:after="0"/>
        <w:rPr>
          <w:sz w:val="16"/>
        </w:rPr>
        <w:sectPr>
          <w:pgSz w:w="11910" w:h="16840"/>
          <w:pgMar w:header="970" w:footer="0" w:top="1600" w:bottom="280" w:left="1460" w:right="1580"/>
        </w:sectPr>
      </w:pPr>
    </w:p>
    <w:p>
      <w:pPr>
        <w:spacing w:before="85" w:after="3"/>
        <w:ind w:left="242" w:right="0" w:firstLine="0"/>
        <w:jc w:val="left"/>
        <w:rPr>
          <w:b/>
          <w:i/>
          <w:sz w:val="20"/>
        </w:rPr>
      </w:pPr>
      <w:r>
        <w:rPr>
          <w:b/>
          <w:sz w:val="20"/>
        </w:rPr>
        <w:t>Tabel</w:t>
      </w:r>
      <w:r>
        <w:rPr>
          <w:b/>
          <w:spacing w:val="-6"/>
          <w:sz w:val="20"/>
        </w:rPr>
        <w:t> </w:t>
      </w:r>
      <w:r>
        <w:rPr>
          <w:b/>
          <w:sz w:val="20"/>
        </w:rPr>
        <w:t>4.</w:t>
      </w:r>
      <w:r>
        <w:rPr>
          <w:b/>
          <w:spacing w:val="-4"/>
          <w:sz w:val="20"/>
        </w:rPr>
        <w:t> </w:t>
      </w:r>
      <w:r>
        <w:rPr>
          <w:b/>
          <w:sz w:val="20"/>
        </w:rPr>
        <w:t>Kelompok</w:t>
      </w:r>
      <w:r>
        <w:rPr>
          <w:b/>
          <w:spacing w:val="-5"/>
          <w:sz w:val="20"/>
        </w:rPr>
        <w:t> </w:t>
      </w:r>
      <w:r>
        <w:rPr>
          <w:b/>
          <w:i/>
          <w:sz w:val="20"/>
        </w:rPr>
        <w:t>Rule</w:t>
      </w:r>
      <w:r>
        <w:rPr>
          <w:b/>
          <w:i/>
          <w:spacing w:val="-5"/>
          <w:sz w:val="20"/>
        </w:rPr>
        <w:t> </w:t>
      </w:r>
      <w:r>
        <w:rPr>
          <w:b/>
          <w:sz w:val="20"/>
        </w:rPr>
        <w:t>Keempat:</w:t>
      </w:r>
      <w:r>
        <w:rPr>
          <w:b/>
          <w:spacing w:val="-3"/>
          <w:sz w:val="20"/>
        </w:rPr>
        <w:t> </w:t>
      </w:r>
      <w:r>
        <w:rPr>
          <w:b/>
          <w:i/>
          <w:sz w:val="20"/>
        </w:rPr>
        <w:t>Second</w:t>
      </w:r>
      <w:r>
        <w:rPr>
          <w:b/>
          <w:i/>
          <w:spacing w:val="-5"/>
          <w:sz w:val="20"/>
        </w:rPr>
        <w:t> </w:t>
      </w:r>
      <w:r>
        <w:rPr>
          <w:b/>
          <w:i/>
          <w:sz w:val="20"/>
        </w:rPr>
        <w:t>Order</w:t>
      </w:r>
      <w:r>
        <w:rPr>
          <w:b/>
          <w:i/>
          <w:spacing w:val="-7"/>
          <w:sz w:val="20"/>
        </w:rPr>
        <w:t> </w:t>
      </w:r>
      <w:r>
        <w:rPr>
          <w:b/>
          <w:i/>
          <w:sz w:val="20"/>
        </w:rPr>
        <w:t>of</w:t>
      </w:r>
      <w:r>
        <w:rPr>
          <w:b/>
          <w:i/>
          <w:spacing w:val="-5"/>
          <w:sz w:val="20"/>
        </w:rPr>
        <w:t> </w:t>
      </w:r>
      <w:r>
        <w:rPr>
          <w:b/>
          <w:i/>
          <w:sz w:val="20"/>
        </w:rPr>
        <w:t>Derivational</w:t>
      </w:r>
      <w:r>
        <w:rPr>
          <w:b/>
          <w:i/>
          <w:spacing w:val="-6"/>
          <w:sz w:val="20"/>
        </w:rPr>
        <w:t> </w:t>
      </w:r>
      <w:r>
        <w:rPr>
          <w:b/>
          <w:i/>
          <w:spacing w:val="-2"/>
          <w:sz w:val="20"/>
        </w:rPr>
        <w:t>Prefixes</w:t>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
        <w:gridCol w:w="1568"/>
        <w:gridCol w:w="1997"/>
        <w:gridCol w:w="2156"/>
      </w:tblGrid>
      <w:tr>
        <w:trPr>
          <w:trHeight w:val="182" w:hRule="atLeast"/>
        </w:trPr>
        <w:tc>
          <w:tcPr>
            <w:tcW w:w="1026" w:type="dxa"/>
            <w:tcBorders>
              <w:top w:val="single" w:sz="4" w:space="0" w:color="000000"/>
              <w:bottom w:val="single" w:sz="4" w:space="0" w:color="000000"/>
            </w:tcBorders>
          </w:tcPr>
          <w:p>
            <w:pPr>
              <w:pStyle w:val="TableParagraph"/>
              <w:spacing w:line="162" w:lineRule="exact"/>
              <w:ind w:left="278"/>
              <w:rPr>
                <w:b/>
                <w:i/>
                <w:sz w:val="16"/>
              </w:rPr>
            </w:pPr>
            <w:r>
              <w:rPr>
                <w:b/>
                <w:i/>
                <w:spacing w:val="-2"/>
                <w:sz w:val="16"/>
              </w:rPr>
              <w:t>Suffix</w:t>
            </w:r>
          </w:p>
        </w:tc>
        <w:tc>
          <w:tcPr>
            <w:tcW w:w="1568" w:type="dxa"/>
            <w:tcBorders>
              <w:top w:val="single" w:sz="4" w:space="0" w:color="000000"/>
              <w:bottom w:val="single" w:sz="4" w:space="0" w:color="000000"/>
            </w:tcBorders>
          </w:tcPr>
          <w:p>
            <w:pPr>
              <w:pStyle w:val="TableParagraph"/>
              <w:spacing w:line="162" w:lineRule="exact"/>
              <w:ind w:left="331" w:right="365"/>
              <w:jc w:val="center"/>
              <w:rPr>
                <w:b/>
                <w:i/>
                <w:sz w:val="16"/>
              </w:rPr>
            </w:pPr>
            <w:r>
              <w:rPr>
                <w:b/>
                <w:i/>
                <w:spacing w:val="-2"/>
                <w:sz w:val="16"/>
              </w:rPr>
              <w:t>Replacement</w:t>
            </w:r>
          </w:p>
        </w:tc>
        <w:tc>
          <w:tcPr>
            <w:tcW w:w="1997" w:type="dxa"/>
            <w:tcBorders>
              <w:top w:val="single" w:sz="4" w:space="0" w:color="000000"/>
              <w:bottom w:val="single" w:sz="4" w:space="0" w:color="000000"/>
            </w:tcBorders>
          </w:tcPr>
          <w:p>
            <w:pPr>
              <w:pStyle w:val="TableParagraph"/>
              <w:spacing w:line="162" w:lineRule="exact"/>
              <w:ind w:left="372" w:right="221"/>
              <w:jc w:val="center"/>
              <w:rPr>
                <w:b/>
                <w:i/>
                <w:sz w:val="16"/>
              </w:rPr>
            </w:pPr>
            <w:r>
              <w:rPr>
                <w:b/>
                <w:i/>
                <w:spacing w:val="-2"/>
                <w:sz w:val="16"/>
              </w:rPr>
              <w:t>Additional</w:t>
            </w:r>
            <w:r>
              <w:rPr>
                <w:b/>
                <w:i/>
                <w:spacing w:val="9"/>
                <w:sz w:val="16"/>
              </w:rPr>
              <w:t> </w:t>
            </w:r>
            <w:r>
              <w:rPr>
                <w:b/>
                <w:i/>
                <w:spacing w:val="-2"/>
                <w:sz w:val="16"/>
              </w:rPr>
              <w:t>Condition</w:t>
            </w:r>
          </w:p>
        </w:tc>
        <w:tc>
          <w:tcPr>
            <w:tcW w:w="2156" w:type="dxa"/>
            <w:tcBorders>
              <w:top w:val="single" w:sz="4" w:space="0" w:color="000000"/>
              <w:bottom w:val="single" w:sz="4" w:space="0" w:color="000000"/>
            </w:tcBorders>
          </w:tcPr>
          <w:p>
            <w:pPr>
              <w:pStyle w:val="TableParagraph"/>
              <w:spacing w:line="162" w:lineRule="exact"/>
              <w:ind w:left="814"/>
              <w:rPr>
                <w:b/>
                <w:i/>
                <w:sz w:val="16"/>
              </w:rPr>
            </w:pPr>
            <w:r>
              <w:rPr>
                <w:b/>
                <w:i/>
                <w:spacing w:val="-2"/>
                <w:sz w:val="16"/>
              </w:rPr>
              <w:t>Examples</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ber</w:t>
            </w:r>
          </w:p>
        </w:tc>
        <w:tc>
          <w:tcPr>
            <w:tcW w:w="1568" w:type="dxa"/>
            <w:tcBorders>
              <w:top w:val="single" w:sz="4" w:space="0" w:color="000000"/>
              <w:bottom w:val="single" w:sz="4" w:space="0" w:color="000000"/>
            </w:tcBorders>
          </w:tcPr>
          <w:p>
            <w:pPr>
              <w:pStyle w:val="TableParagraph"/>
              <w:ind w:left="328" w:right="365"/>
              <w:jc w:val="center"/>
              <w:rPr>
                <w:sz w:val="16"/>
              </w:rPr>
            </w:pPr>
            <w:r>
              <w:rPr>
                <w:spacing w:val="-4"/>
                <w:sz w:val="16"/>
              </w:rPr>
              <w:t>NULL</w:t>
            </w:r>
          </w:p>
        </w:tc>
        <w:tc>
          <w:tcPr>
            <w:tcW w:w="1997" w:type="dxa"/>
            <w:tcBorders>
              <w:top w:val="single" w:sz="4" w:space="0" w:color="000000"/>
              <w:bottom w:val="single" w:sz="4" w:space="0" w:color="000000"/>
            </w:tcBorders>
          </w:tcPr>
          <w:p>
            <w:pPr>
              <w:pStyle w:val="TableParagraph"/>
              <w:ind w:left="370" w:right="221"/>
              <w:jc w:val="center"/>
              <w:rPr>
                <w:sz w:val="16"/>
              </w:rPr>
            </w:pPr>
            <w:r>
              <w:rPr>
                <w:spacing w:val="-4"/>
                <w:sz w:val="16"/>
              </w:rPr>
              <w:t>NULL</w:t>
            </w:r>
          </w:p>
        </w:tc>
        <w:tc>
          <w:tcPr>
            <w:tcW w:w="2156" w:type="dxa"/>
            <w:tcBorders>
              <w:top w:val="single" w:sz="4" w:space="0" w:color="000000"/>
              <w:bottom w:val="single" w:sz="4" w:space="0" w:color="000000"/>
            </w:tcBorders>
          </w:tcPr>
          <w:p>
            <w:pPr>
              <w:pStyle w:val="TableParagraph"/>
              <w:ind w:left="229"/>
              <w:rPr>
                <w:sz w:val="16"/>
              </w:rPr>
            </w:pPr>
            <w:r>
              <w:rPr>
                <w:sz w:val="16"/>
              </w:rPr>
              <w:t>Berlari</w:t>
            </w:r>
            <w:r>
              <w:rPr>
                <w:spacing w:val="-4"/>
                <w:sz w:val="16"/>
              </w:rPr>
              <w:t> </w:t>
            </w:r>
            <w:r>
              <w:rPr>
                <w:rFonts w:ascii="Wingdings" w:hAnsi="Wingdings"/>
                <w:sz w:val="16"/>
              </w:rPr>
              <w:t></w:t>
            </w:r>
            <w:r>
              <w:rPr>
                <w:spacing w:val="-1"/>
                <w:sz w:val="16"/>
              </w:rPr>
              <w:t> </w:t>
            </w:r>
            <w:r>
              <w:rPr>
                <w:spacing w:val="-4"/>
                <w:sz w:val="16"/>
              </w:rPr>
              <w:t>lari</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bel</w:t>
            </w:r>
          </w:p>
        </w:tc>
        <w:tc>
          <w:tcPr>
            <w:tcW w:w="1568" w:type="dxa"/>
            <w:tcBorders>
              <w:top w:val="single" w:sz="4" w:space="0" w:color="000000"/>
              <w:bottom w:val="single" w:sz="4" w:space="0" w:color="000000"/>
            </w:tcBorders>
          </w:tcPr>
          <w:p>
            <w:pPr>
              <w:pStyle w:val="TableParagraph"/>
              <w:ind w:left="328" w:right="365"/>
              <w:jc w:val="center"/>
              <w:rPr>
                <w:sz w:val="16"/>
              </w:rPr>
            </w:pPr>
            <w:r>
              <w:rPr>
                <w:spacing w:val="-4"/>
                <w:sz w:val="16"/>
              </w:rPr>
              <w:t>NULL</w:t>
            </w:r>
          </w:p>
        </w:tc>
        <w:tc>
          <w:tcPr>
            <w:tcW w:w="1997" w:type="dxa"/>
            <w:tcBorders>
              <w:top w:val="single" w:sz="4" w:space="0" w:color="000000"/>
              <w:bottom w:val="single" w:sz="4" w:space="0" w:color="000000"/>
            </w:tcBorders>
          </w:tcPr>
          <w:p>
            <w:pPr>
              <w:pStyle w:val="TableParagraph"/>
              <w:ind w:left="372" w:right="219"/>
              <w:jc w:val="center"/>
              <w:rPr>
                <w:sz w:val="16"/>
              </w:rPr>
            </w:pPr>
            <w:r>
              <w:rPr>
                <w:spacing w:val="-4"/>
                <w:sz w:val="16"/>
              </w:rPr>
              <w:t>ajar</w:t>
            </w:r>
          </w:p>
        </w:tc>
        <w:tc>
          <w:tcPr>
            <w:tcW w:w="2156" w:type="dxa"/>
            <w:tcBorders>
              <w:top w:val="single" w:sz="4" w:space="0" w:color="000000"/>
              <w:bottom w:val="single" w:sz="4" w:space="0" w:color="000000"/>
            </w:tcBorders>
          </w:tcPr>
          <w:p>
            <w:pPr>
              <w:pStyle w:val="TableParagraph"/>
              <w:ind w:left="229"/>
              <w:rPr>
                <w:sz w:val="16"/>
              </w:rPr>
            </w:pPr>
            <w:r>
              <w:rPr>
                <w:sz w:val="16"/>
              </w:rPr>
              <w:t>Belajar</w:t>
            </w:r>
            <w:r>
              <w:rPr>
                <w:spacing w:val="-6"/>
                <w:sz w:val="16"/>
              </w:rPr>
              <w:t> </w:t>
            </w:r>
            <w:r>
              <w:rPr>
                <w:rFonts w:ascii="Wingdings" w:hAnsi="Wingdings"/>
                <w:sz w:val="16"/>
              </w:rPr>
              <w:t></w:t>
            </w:r>
            <w:r>
              <w:rPr>
                <w:spacing w:val="-1"/>
                <w:sz w:val="16"/>
              </w:rPr>
              <w:t> </w:t>
            </w:r>
            <w:r>
              <w:rPr>
                <w:spacing w:val="-4"/>
                <w:sz w:val="16"/>
              </w:rPr>
              <w:t>ajar</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be</w:t>
            </w:r>
          </w:p>
        </w:tc>
        <w:tc>
          <w:tcPr>
            <w:tcW w:w="1568" w:type="dxa"/>
            <w:tcBorders>
              <w:top w:val="single" w:sz="4" w:space="0" w:color="000000"/>
              <w:bottom w:val="single" w:sz="4" w:space="0" w:color="000000"/>
            </w:tcBorders>
          </w:tcPr>
          <w:p>
            <w:pPr>
              <w:pStyle w:val="TableParagraph"/>
              <w:ind w:left="328" w:right="365"/>
              <w:jc w:val="center"/>
              <w:rPr>
                <w:sz w:val="16"/>
              </w:rPr>
            </w:pPr>
            <w:r>
              <w:rPr>
                <w:spacing w:val="-4"/>
                <w:sz w:val="16"/>
              </w:rPr>
              <w:t>NULL</w:t>
            </w:r>
          </w:p>
        </w:tc>
        <w:tc>
          <w:tcPr>
            <w:tcW w:w="1997" w:type="dxa"/>
            <w:tcBorders>
              <w:top w:val="single" w:sz="4" w:space="0" w:color="000000"/>
              <w:bottom w:val="single" w:sz="4" w:space="0" w:color="000000"/>
            </w:tcBorders>
          </w:tcPr>
          <w:p>
            <w:pPr>
              <w:pStyle w:val="TableParagraph"/>
              <w:ind w:left="370" w:right="221"/>
              <w:jc w:val="center"/>
              <w:rPr>
                <w:sz w:val="16"/>
              </w:rPr>
            </w:pPr>
            <w:r>
              <w:rPr>
                <w:sz w:val="16"/>
              </w:rPr>
              <w:t>K*</w:t>
            </w:r>
            <w:r>
              <w:rPr>
                <w:spacing w:val="-3"/>
                <w:sz w:val="16"/>
              </w:rPr>
              <w:t> </w:t>
            </w:r>
            <w:r>
              <w:rPr>
                <w:spacing w:val="-2"/>
                <w:sz w:val="16"/>
              </w:rPr>
              <w:t>er...</w:t>
            </w:r>
          </w:p>
        </w:tc>
        <w:tc>
          <w:tcPr>
            <w:tcW w:w="2156" w:type="dxa"/>
            <w:tcBorders>
              <w:top w:val="single" w:sz="4" w:space="0" w:color="000000"/>
              <w:bottom w:val="single" w:sz="4" w:space="0" w:color="000000"/>
            </w:tcBorders>
          </w:tcPr>
          <w:p>
            <w:pPr>
              <w:pStyle w:val="TableParagraph"/>
              <w:ind w:left="229"/>
              <w:rPr>
                <w:sz w:val="16"/>
              </w:rPr>
            </w:pPr>
            <w:r>
              <w:rPr>
                <w:sz w:val="16"/>
              </w:rPr>
              <w:t>Bekerja</w:t>
            </w:r>
            <w:r>
              <w:rPr>
                <w:spacing w:val="-4"/>
                <w:sz w:val="16"/>
              </w:rPr>
              <w:t> </w:t>
            </w:r>
            <w:r>
              <w:rPr>
                <w:rFonts w:ascii="Wingdings" w:hAnsi="Wingdings"/>
                <w:sz w:val="16"/>
              </w:rPr>
              <w:t></w:t>
            </w:r>
            <w:r>
              <w:rPr>
                <w:spacing w:val="-3"/>
                <w:sz w:val="16"/>
              </w:rPr>
              <w:t> </w:t>
            </w:r>
            <w:r>
              <w:rPr>
                <w:spacing w:val="-2"/>
                <w:sz w:val="16"/>
              </w:rPr>
              <w:t>kerja</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per</w:t>
            </w:r>
          </w:p>
        </w:tc>
        <w:tc>
          <w:tcPr>
            <w:tcW w:w="1568" w:type="dxa"/>
            <w:tcBorders>
              <w:top w:val="single" w:sz="4" w:space="0" w:color="000000"/>
              <w:bottom w:val="single" w:sz="4" w:space="0" w:color="000000"/>
            </w:tcBorders>
          </w:tcPr>
          <w:p>
            <w:pPr>
              <w:pStyle w:val="TableParagraph"/>
              <w:ind w:left="328" w:right="365"/>
              <w:jc w:val="center"/>
              <w:rPr>
                <w:sz w:val="16"/>
              </w:rPr>
            </w:pPr>
            <w:r>
              <w:rPr>
                <w:spacing w:val="-4"/>
                <w:sz w:val="16"/>
              </w:rPr>
              <w:t>NULL</w:t>
            </w:r>
          </w:p>
        </w:tc>
        <w:tc>
          <w:tcPr>
            <w:tcW w:w="1997" w:type="dxa"/>
            <w:tcBorders>
              <w:top w:val="single" w:sz="4" w:space="0" w:color="000000"/>
              <w:bottom w:val="single" w:sz="4" w:space="0" w:color="000000"/>
            </w:tcBorders>
          </w:tcPr>
          <w:p>
            <w:pPr>
              <w:pStyle w:val="TableParagraph"/>
              <w:ind w:left="370" w:right="221"/>
              <w:jc w:val="center"/>
              <w:rPr>
                <w:sz w:val="16"/>
              </w:rPr>
            </w:pPr>
            <w:r>
              <w:rPr>
                <w:spacing w:val="-4"/>
                <w:sz w:val="16"/>
              </w:rPr>
              <w:t>NULL</w:t>
            </w:r>
          </w:p>
        </w:tc>
        <w:tc>
          <w:tcPr>
            <w:tcW w:w="2156" w:type="dxa"/>
            <w:tcBorders>
              <w:top w:val="single" w:sz="4" w:space="0" w:color="000000"/>
              <w:bottom w:val="single" w:sz="4" w:space="0" w:color="000000"/>
            </w:tcBorders>
          </w:tcPr>
          <w:p>
            <w:pPr>
              <w:pStyle w:val="TableParagraph"/>
              <w:ind w:left="229"/>
              <w:rPr>
                <w:sz w:val="16"/>
              </w:rPr>
            </w:pPr>
            <w:r>
              <w:rPr>
                <w:sz w:val="16"/>
              </w:rPr>
              <w:t>Perjelas</w:t>
            </w:r>
            <w:r>
              <w:rPr>
                <w:spacing w:val="-5"/>
                <w:sz w:val="16"/>
              </w:rPr>
              <w:t> </w:t>
            </w:r>
            <w:r>
              <w:rPr>
                <w:rFonts w:ascii="Wingdings" w:hAnsi="Wingdings"/>
                <w:sz w:val="16"/>
              </w:rPr>
              <w:t></w:t>
            </w:r>
            <w:r>
              <w:rPr>
                <w:spacing w:val="-3"/>
                <w:sz w:val="16"/>
              </w:rPr>
              <w:t> </w:t>
            </w:r>
            <w:r>
              <w:rPr>
                <w:spacing w:val="-2"/>
                <w:sz w:val="16"/>
              </w:rPr>
              <w:t>jelas</w:t>
            </w:r>
          </w:p>
        </w:tc>
      </w:tr>
      <w:tr>
        <w:trPr>
          <w:trHeight w:val="181" w:hRule="atLeast"/>
        </w:trPr>
        <w:tc>
          <w:tcPr>
            <w:tcW w:w="1026" w:type="dxa"/>
            <w:tcBorders>
              <w:top w:val="single" w:sz="4" w:space="0" w:color="000000"/>
              <w:bottom w:val="single" w:sz="4" w:space="0" w:color="000000"/>
            </w:tcBorders>
          </w:tcPr>
          <w:p>
            <w:pPr>
              <w:pStyle w:val="TableParagraph"/>
              <w:spacing w:line="162" w:lineRule="exact"/>
              <w:ind w:left="115"/>
              <w:rPr>
                <w:sz w:val="16"/>
              </w:rPr>
            </w:pPr>
            <w:r>
              <w:rPr>
                <w:spacing w:val="-5"/>
                <w:sz w:val="16"/>
              </w:rPr>
              <w:t>pel</w:t>
            </w:r>
          </w:p>
        </w:tc>
        <w:tc>
          <w:tcPr>
            <w:tcW w:w="1568" w:type="dxa"/>
            <w:tcBorders>
              <w:top w:val="single" w:sz="4" w:space="0" w:color="000000"/>
              <w:bottom w:val="single" w:sz="4" w:space="0" w:color="000000"/>
            </w:tcBorders>
          </w:tcPr>
          <w:p>
            <w:pPr>
              <w:pStyle w:val="TableParagraph"/>
              <w:spacing w:line="162" w:lineRule="exact"/>
              <w:ind w:left="328" w:right="365"/>
              <w:jc w:val="center"/>
              <w:rPr>
                <w:sz w:val="16"/>
              </w:rPr>
            </w:pPr>
            <w:r>
              <w:rPr>
                <w:spacing w:val="-4"/>
                <w:sz w:val="16"/>
              </w:rPr>
              <w:t>NULL</w:t>
            </w:r>
          </w:p>
        </w:tc>
        <w:tc>
          <w:tcPr>
            <w:tcW w:w="1997" w:type="dxa"/>
            <w:tcBorders>
              <w:top w:val="single" w:sz="4" w:space="0" w:color="000000"/>
              <w:bottom w:val="single" w:sz="4" w:space="0" w:color="000000"/>
            </w:tcBorders>
          </w:tcPr>
          <w:p>
            <w:pPr>
              <w:pStyle w:val="TableParagraph"/>
              <w:spacing w:line="162" w:lineRule="exact"/>
              <w:ind w:left="372" w:right="219"/>
              <w:jc w:val="center"/>
              <w:rPr>
                <w:sz w:val="16"/>
              </w:rPr>
            </w:pPr>
            <w:r>
              <w:rPr>
                <w:spacing w:val="-4"/>
                <w:sz w:val="16"/>
              </w:rPr>
              <w:t>ajar</w:t>
            </w:r>
          </w:p>
        </w:tc>
        <w:tc>
          <w:tcPr>
            <w:tcW w:w="2156" w:type="dxa"/>
            <w:tcBorders>
              <w:top w:val="single" w:sz="4" w:space="0" w:color="000000"/>
              <w:bottom w:val="single" w:sz="4" w:space="0" w:color="000000"/>
            </w:tcBorders>
          </w:tcPr>
          <w:p>
            <w:pPr>
              <w:pStyle w:val="TableParagraph"/>
              <w:spacing w:line="162" w:lineRule="exact"/>
              <w:ind w:left="229"/>
              <w:rPr>
                <w:sz w:val="16"/>
              </w:rPr>
            </w:pPr>
            <w:r>
              <w:rPr>
                <w:sz w:val="16"/>
              </w:rPr>
              <w:t>Pelajar</w:t>
            </w:r>
            <w:r>
              <w:rPr>
                <w:spacing w:val="-5"/>
                <w:sz w:val="16"/>
              </w:rPr>
              <w:t> </w:t>
            </w:r>
            <w:r>
              <w:rPr>
                <w:rFonts w:ascii="Wingdings" w:hAnsi="Wingdings"/>
                <w:sz w:val="16"/>
              </w:rPr>
              <w:t></w:t>
            </w:r>
            <w:r>
              <w:rPr>
                <w:spacing w:val="-3"/>
                <w:sz w:val="16"/>
              </w:rPr>
              <w:t> </w:t>
            </w:r>
            <w:r>
              <w:rPr>
                <w:spacing w:val="-4"/>
                <w:sz w:val="16"/>
              </w:rPr>
              <w:t>ajar</w:t>
            </w:r>
          </w:p>
        </w:tc>
      </w:tr>
      <w:tr>
        <w:trPr>
          <w:trHeight w:val="184" w:hRule="atLeast"/>
        </w:trPr>
        <w:tc>
          <w:tcPr>
            <w:tcW w:w="1026" w:type="dxa"/>
            <w:tcBorders>
              <w:top w:val="single" w:sz="4" w:space="0" w:color="000000"/>
              <w:bottom w:val="single" w:sz="4" w:space="0" w:color="000000"/>
            </w:tcBorders>
          </w:tcPr>
          <w:p>
            <w:pPr>
              <w:pStyle w:val="TableParagraph"/>
              <w:ind w:left="115"/>
              <w:rPr>
                <w:sz w:val="16"/>
              </w:rPr>
            </w:pPr>
            <w:r>
              <w:rPr>
                <w:spacing w:val="-5"/>
                <w:sz w:val="16"/>
              </w:rPr>
              <w:t>pe</w:t>
            </w:r>
          </w:p>
        </w:tc>
        <w:tc>
          <w:tcPr>
            <w:tcW w:w="1568" w:type="dxa"/>
            <w:tcBorders>
              <w:top w:val="single" w:sz="4" w:space="0" w:color="000000"/>
              <w:bottom w:val="single" w:sz="4" w:space="0" w:color="000000"/>
            </w:tcBorders>
          </w:tcPr>
          <w:p>
            <w:pPr>
              <w:pStyle w:val="TableParagraph"/>
              <w:ind w:left="328" w:right="365"/>
              <w:jc w:val="center"/>
              <w:rPr>
                <w:sz w:val="16"/>
              </w:rPr>
            </w:pPr>
            <w:r>
              <w:rPr>
                <w:spacing w:val="-4"/>
                <w:sz w:val="16"/>
              </w:rPr>
              <w:t>NULL</w:t>
            </w:r>
          </w:p>
        </w:tc>
        <w:tc>
          <w:tcPr>
            <w:tcW w:w="1997" w:type="dxa"/>
            <w:tcBorders>
              <w:top w:val="single" w:sz="4" w:space="0" w:color="000000"/>
              <w:bottom w:val="single" w:sz="4" w:space="0" w:color="000000"/>
            </w:tcBorders>
          </w:tcPr>
          <w:p>
            <w:pPr>
              <w:pStyle w:val="TableParagraph"/>
              <w:ind w:left="370" w:right="221"/>
              <w:jc w:val="center"/>
              <w:rPr>
                <w:sz w:val="16"/>
              </w:rPr>
            </w:pPr>
            <w:r>
              <w:rPr>
                <w:spacing w:val="-4"/>
                <w:sz w:val="16"/>
              </w:rPr>
              <w:t>NULL</w:t>
            </w:r>
          </w:p>
        </w:tc>
        <w:tc>
          <w:tcPr>
            <w:tcW w:w="2156" w:type="dxa"/>
            <w:tcBorders>
              <w:top w:val="single" w:sz="4" w:space="0" w:color="000000"/>
              <w:bottom w:val="single" w:sz="4" w:space="0" w:color="000000"/>
            </w:tcBorders>
          </w:tcPr>
          <w:p>
            <w:pPr>
              <w:pStyle w:val="TableParagraph"/>
              <w:ind w:left="229"/>
              <w:rPr>
                <w:sz w:val="16"/>
              </w:rPr>
            </w:pPr>
            <w:r>
              <w:rPr>
                <w:sz w:val="16"/>
              </w:rPr>
              <w:t>Pekerja</w:t>
            </w:r>
            <w:r>
              <w:rPr>
                <w:spacing w:val="-5"/>
                <w:sz w:val="16"/>
              </w:rPr>
              <w:t> </w:t>
            </w:r>
            <w:r>
              <w:rPr>
                <w:rFonts w:ascii="Wingdings" w:hAnsi="Wingdings"/>
                <w:sz w:val="16"/>
              </w:rPr>
              <w:t></w:t>
            </w:r>
            <w:r>
              <w:rPr>
                <w:spacing w:val="-3"/>
                <w:sz w:val="16"/>
              </w:rPr>
              <w:t> </w:t>
            </w:r>
            <w:r>
              <w:rPr>
                <w:spacing w:val="-2"/>
                <w:sz w:val="16"/>
              </w:rPr>
              <w:t>kerja</w:t>
            </w:r>
          </w:p>
        </w:tc>
      </w:tr>
    </w:tbl>
    <w:p>
      <w:pPr>
        <w:pStyle w:val="BodyText"/>
        <w:spacing w:before="1"/>
        <w:rPr>
          <w:b/>
          <w:i/>
          <w:sz w:val="20"/>
        </w:rPr>
      </w:pPr>
    </w:p>
    <w:p>
      <w:pPr>
        <w:spacing w:before="0" w:after="2"/>
        <w:ind w:left="242" w:right="0" w:firstLine="0"/>
        <w:jc w:val="left"/>
        <w:rPr>
          <w:b/>
          <w:i/>
          <w:sz w:val="20"/>
        </w:rPr>
      </w:pPr>
      <w:r>
        <w:rPr>
          <w:b/>
          <w:sz w:val="20"/>
        </w:rPr>
        <w:t>Tabel</w:t>
      </w:r>
      <w:r>
        <w:rPr>
          <w:b/>
          <w:spacing w:val="-7"/>
          <w:sz w:val="20"/>
        </w:rPr>
        <w:t> </w:t>
      </w:r>
      <w:r>
        <w:rPr>
          <w:b/>
          <w:sz w:val="20"/>
        </w:rPr>
        <w:t>5.</w:t>
      </w:r>
      <w:r>
        <w:rPr>
          <w:b/>
          <w:spacing w:val="-5"/>
          <w:sz w:val="20"/>
        </w:rPr>
        <w:t> </w:t>
      </w:r>
      <w:r>
        <w:rPr>
          <w:b/>
          <w:sz w:val="20"/>
        </w:rPr>
        <w:t>Kelompok</w:t>
      </w:r>
      <w:r>
        <w:rPr>
          <w:b/>
          <w:spacing w:val="-6"/>
          <w:sz w:val="20"/>
        </w:rPr>
        <w:t> </w:t>
      </w:r>
      <w:r>
        <w:rPr>
          <w:b/>
          <w:i/>
          <w:sz w:val="20"/>
        </w:rPr>
        <w:t>Rule</w:t>
      </w:r>
      <w:r>
        <w:rPr>
          <w:b/>
          <w:i/>
          <w:spacing w:val="-5"/>
          <w:sz w:val="20"/>
        </w:rPr>
        <w:t> </w:t>
      </w:r>
      <w:r>
        <w:rPr>
          <w:b/>
          <w:sz w:val="20"/>
        </w:rPr>
        <w:t>Kelima:</w:t>
      </w:r>
      <w:r>
        <w:rPr>
          <w:b/>
          <w:spacing w:val="-5"/>
          <w:sz w:val="20"/>
        </w:rPr>
        <w:t> </w:t>
      </w:r>
      <w:r>
        <w:rPr>
          <w:b/>
          <w:i/>
          <w:sz w:val="20"/>
        </w:rPr>
        <w:t>Derivational</w:t>
      </w:r>
      <w:r>
        <w:rPr>
          <w:b/>
          <w:i/>
          <w:spacing w:val="-7"/>
          <w:sz w:val="20"/>
        </w:rPr>
        <w:t> </w:t>
      </w:r>
      <w:r>
        <w:rPr>
          <w:b/>
          <w:i/>
          <w:spacing w:val="-2"/>
          <w:sz w:val="20"/>
        </w:rPr>
        <w:t>Suffixes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1146"/>
        <w:gridCol w:w="3493"/>
        <w:gridCol w:w="3148"/>
      </w:tblGrid>
      <w:tr>
        <w:trPr>
          <w:trHeight w:val="183" w:hRule="atLeast"/>
        </w:trPr>
        <w:tc>
          <w:tcPr>
            <w:tcW w:w="729" w:type="dxa"/>
            <w:tcBorders>
              <w:top w:val="single" w:sz="4" w:space="0" w:color="000000"/>
              <w:bottom w:val="single" w:sz="4" w:space="0" w:color="000000"/>
            </w:tcBorders>
          </w:tcPr>
          <w:p>
            <w:pPr>
              <w:pStyle w:val="TableParagraph"/>
              <w:ind w:left="163"/>
              <w:rPr>
                <w:b/>
                <w:i/>
                <w:sz w:val="16"/>
              </w:rPr>
            </w:pPr>
            <w:r>
              <w:rPr>
                <w:b/>
                <w:i/>
                <w:spacing w:val="-2"/>
                <w:sz w:val="16"/>
              </w:rPr>
              <w:t>Suffix</w:t>
            </w:r>
          </w:p>
        </w:tc>
        <w:tc>
          <w:tcPr>
            <w:tcW w:w="1146" w:type="dxa"/>
            <w:tcBorders>
              <w:top w:val="single" w:sz="4" w:space="0" w:color="000000"/>
              <w:bottom w:val="single" w:sz="4" w:space="0" w:color="000000"/>
            </w:tcBorders>
          </w:tcPr>
          <w:p>
            <w:pPr>
              <w:pStyle w:val="TableParagraph"/>
              <w:ind w:left="146" w:right="127"/>
              <w:jc w:val="center"/>
              <w:rPr>
                <w:b/>
                <w:i/>
                <w:sz w:val="16"/>
              </w:rPr>
            </w:pPr>
            <w:r>
              <w:rPr>
                <w:b/>
                <w:i/>
                <w:spacing w:val="-2"/>
                <w:sz w:val="16"/>
              </w:rPr>
              <w:t>Replacement</w:t>
            </w:r>
          </w:p>
        </w:tc>
        <w:tc>
          <w:tcPr>
            <w:tcW w:w="3493" w:type="dxa"/>
            <w:tcBorders>
              <w:top w:val="single" w:sz="4" w:space="0" w:color="000000"/>
              <w:bottom w:val="single" w:sz="4" w:space="0" w:color="000000"/>
            </w:tcBorders>
          </w:tcPr>
          <w:p>
            <w:pPr>
              <w:pStyle w:val="TableParagraph"/>
              <w:ind w:left="1084"/>
              <w:rPr>
                <w:b/>
                <w:i/>
                <w:sz w:val="16"/>
              </w:rPr>
            </w:pPr>
            <w:r>
              <w:rPr>
                <w:b/>
                <w:i/>
                <w:spacing w:val="-2"/>
                <w:sz w:val="16"/>
              </w:rPr>
              <w:t>Additional</w:t>
            </w:r>
            <w:r>
              <w:rPr>
                <w:b/>
                <w:i/>
                <w:spacing w:val="9"/>
                <w:sz w:val="16"/>
              </w:rPr>
              <w:t> </w:t>
            </w:r>
            <w:r>
              <w:rPr>
                <w:b/>
                <w:i/>
                <w:spacing w:val="-2"/>
                <w:sz w:val="16"/>
              </w:rPr>
              <w:t>Condition</w:t>
            </w:r>
          </w:p>
        </w:tc>
        <w:tc>
          <w:tcPr>
            <w:tcW w:w="3148" w:type="dxa"/>
            <w:tcBorders>
              <w:top w:val="single" w:sz="4" w:space="0" w:color="000000"/>
              <w:bottom w:val="single" w:sz="4" w:space="0" w:color="000000"/>
            </w:tcBorders>
          </w:tcPr>
          <w:p>
            <w:pPr>
              <w:pStyle w:val="TableParagraph"/>
              <w:ind w:left="1257" w:right="1217"/>
              <w:jc w:val="center"/>
              <w:rPr>
                <w:b/>
                <w:i/>
                <w:sz w:val="16"/>
              </w:rPr>
            </w:pPr>
            <w:r>
              <w:rPr>
                <w:b/>
                <w:i/>
                <w:spacing w:val="-2"/>
                <w:sz w:val="16"/>
              </w:rPr>
              <w:t>Examples</w:t>
            </w:r>
          </w:p>
        </w:tc>
      </w:tr>
      <w:tr>
        <w:trPr>
          <w:trHeight w:val="196" w:hRule="atLeast"/>
        </w:trPr>
        <w:tc>
          <w:tcPr>
            <w:tcW w:w="729" w:type="dxa"/>
            <w:tcBorders>
              <w:top w:val="single" w:sz="4" w:space="0" w:color="000000"/>
              <w:bottom w:val="single" w:sz="4" w:space="0" w:color="000000"/>
            </w:tcBorders>
          </w:tcPr>
          <w:p>
            <w:pPr>
              <w:pStyle w:val="TableParagraph"/>
              <w:spacing w:line="176" w:lineRule="exact"/>
              <w:ind w:left="122"/>
              <w:rPr>
                <w:sz w:val="16"/>
              </w:rPr>
            </w:pPr>
            <w:r>
              <w:rPr>
                <w:spacing w:val="-5"/>
                <w:sz w:val="16"/>
              </w:rPr>
              <w:t>kan</w:t>
            </w:r>
          </w:p>
        </w:tc>
        <w:tc>
          <w:tcPr>
            <w:tcW w:w="1146" w:type="dxa"/>
            <w:tcBorders>
              <w:top w:val="single" w:sz="4" w:space="0" w:color="000000"/>
              <w:bottom w:val="single" w:sz="4" w:space="0" w:color="000000"/>
            </w:tcBorders>
          </w:tcPr>
          <w:p>
            <w:pPr>
              <w:pStyle w:val="TableParagraph"/>
              <w:spacing w:line="176" w:lineRule="exact"/>
              <w:ind w:left="146" w:right="126"/>
              <w:jc w:val="center"/>
              <w:rPr>
                <w:sz w:val="16"/>
              </w:rPr>
            </w:pPr>
            <w:r>
              <w:rPr>
                <w:spacing w:val="-4"/>
                <w:sz w:val="16"/>
              </w:rPr>
              <w:t>NULL</w:t>
            </w:r>
          </w:p>
        </w:tc>
        <w:tc>
          <w:tcPr>
            <w:tcW w:w="3493" w:type="dxa"/>
            <w:tcBorders>
              <w:top w:val="single" w:sz="4" w:space="0" w:color="000000"/>
              <w:bottom w:val="single" w:sz="4" w:space="0" w:color="000000"/>
            </w:tcBorders>
          </w:tcPr>
          <w:p>
            <w:pPr>
              <w:pStyle w:val="TableParagraph"/>
              <w:spacing w:line="176" w:lineRule="exact"/>
              <w:ind w:left="136"/>
              <w:rPr>
                <w:sz w:val="16"/>
              </w:rPr>
            </w:pPr>
            <w:r>
              <w:rPr>
                <w:i/>
                <w:sz w:val="16"/>
              </w:rPr>
              <w:t>Prefix</w:t>
            </w:r>
            <w:r>
              <w:rPr>
                <w:i/>
                <w:spacing w:val="-5"/>
                <w:sz w:val="16"/>
              </w:rPr>
              <w:t> </w:t>
            </w:r>
            <w:r>
              <w:rPr>
                <w:rFonts w:ascii="Symbol" w:hAnsi="Symbol"/>
                <w:sz w:val="16"/>
              </w:rPr>
              <w:t></w:t>
            </w:r>
            <w:r>
              <w:rPr>
                <w:sz w:val="16"/>
              </w:rPr>
              <w:t>{ke,</w:t>
            </w:r>
            <w:r>
              <w:rPr>
                <w:spacing w:val="-3"/>
                <w:sz w:val="16"/>
              </w:rPr>
              <w:t> </w:t>
            </w:r>
            <w:r>
              <w:rPr>
                <w:spacing w:val="-2"/>
                <w:sz w:val="16"/>
              </w:rPr>
              <w:t>peng}</w:t>
            </w:r>
          </w:p>
        </w:tc>
        <w:tc>
          <w:tcPr>
            <w:tcW w:w="3148" w:type="dxa"/>
            <w:tcBorders>
              <w:top w:val="single" w:sz="4" w:space="0" w:color="000000"/>
              <w:bottom w:val="single" w:sz="4" w:space="0" w:color="000000"/>
            </w:tcBorders>
          </w:tcPr>
          <w:p>
            <w:pPr>
              <w:pStyle w:val="TableParagraph"/>
              <w:spacing w:line="176" w:lineRule="exact"/>
              <w:ind w:left="148"/>
              <w:rPr>
                <w:sz w:val="16"/>
              </w:rPr>
            </w:pPr>
            <w:r>
              <w:rPr>
                <w:sz w:val="16"/>
              </w:rPr>
              <w:t>Tarikkan</w:t>
            </w:r>
            <w:r>
              <w:rPr>
                <w:spacing w:val="-7"/>
                <w:sz w:val="16"/>
              </w:rPr>
              <w:t> </w:t>
            </w:r>
            <w:r>
              <w:rPr>
                <w:rFonts w:ascii="Wingdings" w:hAnsi="Wingdings"/>
                <w:sz w:val="16"/>
              </w:rPr>
              <w:t></w:t>
            </w:r>
            <w:r>
              <w:rPr>
                <w:spacing w:val="-7"/>
                <w:sz w:val="16"/>
              </w:rPr>
              <w:t> </w:t>
            </w:r>
            <w:r>
              <w:rPr>
                <w:sz w:val="16"/>
              </w:rPr>
              <w:t>tarik;(meng)ambilkan</w:t>
            </w:r>
            <w:r>
              <w:rPr>
                <w:spacing w:val="-6"/>
                <w:sz w:val="16"/>
              </w:rPr>
              <w:t> </w:t>
            </w:r>
            <w:r>
              <w:rPr>
                <w:rFonts w:ascii="Wingdings" w:hAnsi="Wingdings"/>
                <w:sz w:val="16"/>
              </w:rPr>
              <w:t></w:t>
            </w:r>
            <w:r>
              <w:rPr>
                <w:spacing w:val="-9"/>
                <w:sz w:val="16"/>
              </w:rPr>
              <w:t> </w:t>
            </w:r>
            <w:r>
              <w:rPr>
                <w:spacing w:val="-2"/>
                <w:sz w:val="16"/>
              </w:rPr>
              <w:t>ambil</w:t>
            </w:r>
          </w:p>
        </w:tc>
      </w:tr>
      <w:tr>
        <w:trPr>
          <w:trHeight w:val="194" w:hRule="atLeast"/>
        </w:trPr>
        <w:tc>
          <w:tcPr>
            <w:tcW w:w="729" w:type="dxa"/>
            <w:tcBorders>
              <w:top w:val="single" w:sz="4" w:space="0" w:color="000000"/>
              <w:bottom w:val="single" w:sz="4" w:space="0" w:color="000000"/>
            </w:tcBorders>
          </w:tcPr>
          <w:p>
            <w:pPr>
              <w:pStyle w:val="TableParagraph"/>
              <w:spacing w:line="174" w:lineRule="exact"/>
              <w:ind w:left="122"/>
              <w:rPr>
                <w:sz w:val="16"/>
              </w:rPr>
            </w:pPr>
            <w:r>
              <w:rPr>
                <w:spacing w:val="-5"/>
                <w:sz w:val="16"/>
              </w:rPr>
              <w:t>an</w:t>
            </w:r>
          </w:p>
        </w:tc>
        <w:tc>
          <w:tcPr>
            <w:tcW w:w="1146" w:type="dxa"/>
            <w:tcBorders>
              <w:top w:val="single" w:sz="4" w:space="0" w:color="000000"/>
              <w:bottom w:val="single" w:sz="4" w:space="0" w:color="000000"/>
            </w:tcBorders>
          </w:tcPr>
          <w:p>
            <w:pPr>
              <w:pStyle w:val="TableParagraph"/>
              <w:spacing w:line="174" w:lineRule="exact"/>
              <w:ind w:left="146" w:right="126"/>
              <w:jc w:val="center"/>
              <w:rPr>
                <w:sz w:val="16"/>
              </w:rPr>
            </w:pPr>
            <w:r>
              <w:rPr>
                <w:spacing w:val="-4"/>
                <w:sz w:val="16"/>
              </w:rPr>
              <w:t>NULL</w:t>
            </w:r>
          </w:p>
        </w:tc>
        <w:tc>
          <w:tcPr>
            <w:tcW w:w="3493" w:type="dxa"/>
            <w:tcBorders>
              <w:top w:val="single" w:sz="4" w:space="0" w:color="000000"/>
              <w:bottom w:val="single" w:sz="4" w:space="0" w:color="000000"/>
            </w:tcBorders>
          </w:tcPr>
          <w:p>
            <w:pPr>
              <w:pStyle w:val="TableParagraph"/>
              <w:spacing w:line="174" w:lineRule="exact"/>
              <w:ind w:left="136"/>
              <w:rPr>
                <w:sz w:val="16"/>
              </w:rPr>
            </w:pPr>
            <w:r>
              <w:rPr>
                <w:i/>
                <w:sz w:val="16"/>
              </w:rPr>
              <w:t>Prefix</w:t>
            </w:r>
            <w:r>
              <w:rPr>
                <w:i/>
                <w:spacing w:val="-5"/>
                <w:sz w:val="16"/>
              </w:rPr>
              <w:t> </w:t>
            </w:r>
            <w:r>
              <w:rPr>
                <w:rFonts w:ascii="Symbol" w:hAnsi="Symbol"/>
                <w:sz w:val="16"/>
              </w:rPr>
              <w:t></w:t>
            </w:r>
            <w:r>
              <w:rPr>
                <w:sz w:val="16"/>
              </w:rPr>
              <w:t>{di,</w:t>
            </w:r>
            <w:r>
              <w:rPr>
                <w:spacing w:val="-6"/>
                <w:sz w:val="16"/>
              </w:rPr>
              <w:t> </w:t>
            </w:r>
            <w:r>
              <w:rPr>
                <w:sz w:val="16"/>
              </w:rPr>
              <w:t>meng,</w:t>
            </w:r>
            <w:r>
              <w:rPr>
                <w:spacing w:val="-5"/>
                <w:sz w:val="16"/>
              </w:rPr>
              <w:t> </w:t>
            </w:r>
            <w:r>
              <w:rPr>
                <w:spacing w:val="-4"/>
                <w:sz w:val="16"/>
              </w:rPr>
              <w:t>ter}</w:t>
            </w:r>
          </w:p>
        </w:tc>
        <w:tc>
          <w:tcPr>
            <w:tcW w:w="3148" w:type="dxa"/>
            <w:tcBorders>
              <w:top w:val="single" w:sz="4" w:space="0" w:color="000000"/>
              <w:bottom w:val="single" w:sz="4" w:space="0" w:color="000000"/>
            </w:tcBorders>
          </w:tcPr>
          <w:p>
            <w:pPr>
              <w:pStyle w:val="TableParagraph"/>
              <w:spacing w:line="174" w:lineRule="exact"/>
              <w:ind w:left="148"/>
              <w:rPr>
                <w:sz w:val="16"/>
              </w:rPr>
            </w:pPr>
            <w:r>
              <w:rPr>
                <w:sz w:val="16"/>
              </w:rPr>
              <w:t>Makanan</w:t>
            </w:r>
            <w:r>
              <w:rPr>
                <w:spacing w:val="-6"/>
                <w:sz w:val="16"/>
              </w:rPr>
              <w:t> </w:t>
            </w:r>
            <w:r>
              <w:rPr>
                <w:rFonts w:ascii="Wingdings" w:hAnsi="Wingdings"/>
                <w:sz w:val="16"/>
              </w:rPr>
              <w:t></w:t>
            </w:r>
            <w:r>
              <w:rPr>
                <w:spacing w:val="-5"/>
                <w:sz w:val="16"/>
              </w:rPr>
              <w:t> </w:t>
            </w:r>
            <w:r>
              <w:rPr>
                <w:sz w:val="16"/>
              </w:rPr>
              <w:t>makan;(per)janjian</w:t>
            </w:r>
            <w:r>
              <w:rPr>
                <w:spacing w:val="-6"/>
                <w:sz w:val="16"/>
              </w:rPr>
              <w:t> </w:t>
            </w:r>
            <w:r>
              <w:rPr>
                <w:rFonts w:ascii="Wingdings" w:hAnsi="Wingdings"/>
                <w:sz w:val="16"/>
              </w:rPr>
              <w:t></w:t>
            </w:r>
            <w:r>
              <w:rPr>
                <w:spacing w:val="-6"/>
                <w:sz w:val="16"/>
              </w:rPr>
              <w:t> </w:t>
            </w:r>
            <w:r>
              <w:rPr>
                <w:spacing w:val="-4"/>
                <w:sz w:val="16"/>
              </w:rPr>
              <w:t>janji</w:t>
            </w:r>
          </w:p>
        </w:tc>
      </w:tr>
      <w:tr>
        <w:trPr>
          <w:trHeight w:val="369" w:hRule="atLeast"/>
        </w:trPr>
        <w:tc>
          <w:tcPr>
            <w:tcW w:w="729" w:type="dxa"/>
            <w:tcBorders>
              <w:top w:val="single" w:sz="4" w:space="0" w:color="000000"/>
              <w:bottom w:val="single" w:sz="4" w:space="0" w:color="000000"/>
            </w:tcBorders>
          </w:tcPr>
          <w:p>
            <w:pPr>
              <w:pStyle w:val="TableParagraph"/>
              <w:spacing w:line="181" w:lineRule="exact"/>
              <w:ind w:left="122"/>
              <w:rPr>
                <w:sz w:val="16"/>
              </w:rPr>
            </w:pPr>
            <w:r>
              <w:rPr>
                <w:w w:val="100"/>
                <w:sz w:val="16"/>
              </w:rPr>
              <w:t>i</w:t>
            </w:r>
          </w:p>
        </w:tc>
        <w:tc>
          <w:tcPr>
            <w:tcW w:w="1146" w:type="dxa"/>
            <w:tcBorders>
              <w:top w:val="single" w:sz="4" w:space="0" w:color="000000"/>
              <w:bottom w:val="single" w:sz="4" w:space="0" w:color="000000"/>
            </w:tcBorders>
          </w:tcPr>
          <w:p>
            <w:pPr>
              <w:pStyle w:val="TableParagraph"/>
              <w:spacing w:line="240" w:lineRule="auto" w:before="88"/>
              <w:ind w:left="146" w:right="126"/>
              <w:jc w:val="center"/>
              <w:rPr>
                <w:sz w:val="16"/>
              </w:rPr>
            </w:pPr>
            <w:r>
              <w:rPr>
                <w:spacing w:val="-4"/>
                <w:sz w:val="16"/>
              </w:rPr>
              <w:t>NULL</w:t>
            </w:r>
          </w:p>
        </w:tc>
        <w:tc>
          <w:tcPr>
            <w:tcW w:w="3493" w:type="dxa"/>
            <w:tcBorders>
              <w:top w:val="single" w:sz="4" w:space="0" w:color="000000"/>
              <w:bottom w:val="single" w:sz="4" w:space="0" w:color="000000"/>
            </w:tcBorders>
          </w:tcPr>
          <w:p>
            <w:pPr>
              <w:pStyle w:val="TableParagraph"/>
              <w:spacing w:line="193" w:lineRule="exact"/>
              <w:ind w:left="136"/>
              <w:rPr>
                <w:sz w:val="16"/>
              </w:rPr>
            </w:pPr>
            <w:r>
              <w:rPr>
                <w:sz w:val="16"/>
              </w:rPr>
              <w:t>V|K...c1c1,</w:t>
            </w:r>
            <w:r>
              <w:rPr>
                <w:spacing w:val="-8"/>
                <w:sz w:val="16"/>
              </w:rPr>
              <w:t> </w:t>
            </w:r>
            <w:r>
              <w:rPr>
                <w:sz w:val="16"/>
              </w:rPr>
              <w:t>c1≠i,c2≠i</w:t>
            </w:r>
            <w:r>
              <w:rPr>
                <w:spacing w:val="-4"/>
                <w:sz w:val="16"/>
              </w:rPr>
              <w:t> </w:t>
            </w:r>
            <w:r>
              <w:rPr>
                <w:sz w:val="16"/>
              </w:rPr>
              <w:t>and</w:t>
            </w:r>
            <w:r>
              <w:rPr>
                <w:spacing w:val="-6"/>
                <w:sz w:val="16"/>
              </w:rPr>
              <w:t> </w:t>
            </w:r>
            <w:r>
              <w:rPr>
                <w:sz w:val="16"/>
              </w:rPr>
              <w:t>Prefix</w:t>
            </w:r>
            <w:r>
              <w:rPr>
                <w:spacing w:val="-4"/>
                <w:sz w:val="16"/>
              </w:rPr>
              <w:t> </w:t>
            </w:r>
            <w:r>
              <w:rPr>
                <w:rFonts w:ascii="Symbol" w:hAnsi="Symbol"/>
                <w:sz w:val="16"/>
              </w:rPr>
              <w:t></w:t>
            </w:r>
            <w:r>
              <w:rPr>
                <w:sz w:val="16"/>
              </w:rPr>
              <w:t>{ber,</w:t>
            </w:r>
            <w:r>
              <w:rPr>
                <w:spacing w:val="-4"/>
                <w:sz w:val="16"/>
              </w:rPr>
              <w:t> </w:t>
            </w:r>
            <w:r>
              <w:rPr>
                <w:sz w:val="16"/>
              </w:rPr>
              <w:t>ke,</w:t>
            </w:r>
            <w:r>
              <w:rPr>
                <w:spacing w:val="-7"/>
                <w:sz w:val="16"/>
              </w:rPr>
              <w:t> </w:t>
            </w:r>
            <w:r>
              <w:rPr>
                <w:spacing w:val="-4"/>
                <w:sz w:val="16"/>
              </w:rPr>
              <w:t>peng}</w:t>
            </w:r>
          </w:p>
        </w:tc>
        <w:tc>
          <w:tcPr>
            <w:tcW w:w="3148" w:type="dxa"/>
            <w:tcBorders>
              <w:top w:val="single" w:sz="4" w:space="0" w:color="000000"/>
              <w:bottom w:val="single" w:sz="4" w:space="0" w:color="000000"/>
            </w:tcBorders>
          </w:tcPr>
          <w:p>
            <w:pPr>
              <w:pStyle w:val="TableParagraph"/>
              <w:spacing w:line="182" w:lineRule="exact"/>
              <w:ind w:left="148" w:right="247"/>
              <w:rPr>
                <w:sz w:val="16"/>
              </w:rPr>
            </w:pPr>
            <w:r>
              <w:rPr>
                <w:sz w:val="16"/>
              </w:rPr>
              <w:t>Tandai</w:t>
            </w:r>
            <w:r>
              <w:rPr>
                <w:spacing w:val="-10"/>
                <w:sz w:val="16"/>
              </w:rPr>
              <w:t> </w:t>
            </w:r>
            <w:r>
              <w:rPr>
                <w:rFonts w:ascii="Wingdings" w:hAnsi="Wingdings"/>
                <w:sz w:val="16"/>
              </w:rPr>
              <w:t></w:t>
            </w:r>
            <w:r>
              <w:rPr>
                <w:spacing w:val="-10"/>
                <w:sz w:val="16"/>
              </w:rPr>
              <w:t> </w:t>
            </w:r>
            <w:r>
              <w:rPr>
                <w:sz w:val="16"/>
              </w:rPr>
              <w:t>tanda;(men)dapati</w:t>
            </w:r>
            <w:r>
              <w:rPr>
                <w:rFonts w:ascii="Wingdings" w:hAnsi="Wingdings"/>
                <w:sz w:val="16"/>
              </w:rPr>
              <w:t></w:t>
            </w:r>
            <w:r>
              <w:rPr>
                <w:sz w:val="16"/>
              </w:rPr>
              <w:t>dapat;</w:t>
            </w:r>
            <w:r>
              <w:rPr>
                <w:spacing w:val="40"/>
                <w:sz w:val="16"/>
              </w:rPr>
              <w:t> </w:t>
            </w:r>
            <w:r>
              <w:rPr>
                <w:sz w:val="16"/>
              </w:rPr>
              <w:t>Pantai </w:t>
            </w:r>
            <w:r>
              <w:rPr>
                <w:rFonts w:ascii="Wingdings" w:hAnsi="Wingdings"/>
                <w:sz w:val="16"/>
              </w:rPr>
              <w:t></w:t>
            </w:r>
            <w:r>
              <w:rPr>
                <w:sz w:val="16"/>
              </w:rPr>
              <w:t> panta</w:t>
            </w:r>
          </w:p>
        </w:tc>
      </w:tr>
    </w:tbl>
    <w:p>
      <w:pPr>
        <w:pStyle w:val="BodyText"/>
        <w:spacing w:before="11"/>
        <w:rPr>
          <w:b/>
          <w:i/>
          <w:sz w:val="21"/>
        </w:rPr>
      </w:pPr>
    </w:p>
    <w:p>
      <w:pPr>
        <w:pStyle w:val="Heading1"/>
        <w:numPr>
          <w:ilvl w:val="0"/>
          <w:numId w:val="1"/>
        </w:numPr>
        <w:tabs>
          <w:tab w:pos="442" w:val="left" w:leader="none"/>
        </w:tabs>
        <w:spacing w:line="240" w:lineRule="auto" w:before="0" w:after="0"/>
        <w:ind w:left="441" w:right="0" w:hanging="200"/>
        <w:jc w:val="both"/>
      </w:pPr>
      <w:r>
        <w:rPr>
          <w:spacing w:val="-8"/>
        </w:rPr>
        <w:t>Pembahasan dan</w:t>
      </w:r>
      <w:r>
        <w:rPr>
          <w:spacing w:val="-6"/>
        </w:rPr>
        <w:t> </w:t>
      </w:r>
      <w:r>
        <w:rPr>
          <w:spacing w:val="-8"/>
        </w:rPr>
        <w:t>Implementasi</w:t>
      </w:r>
    </w:p>
    <w:p>
      <w:pPr>
        <w:pStyle w:val="ListParagraph"/>
        <w:numPr>
          <w:ilvl w:val="1"/>
          <w:numId w:val="1"/>
        </w:numPr>
        <w:tabs>
          <w:tab w:pos="593" w:val="left" w:leader="none"/>
        </w:tabs>
        <w:spacing w:line="250" w:lineRule="exact" w:before="1" w:after="0"/>
        <w:ind w:left="592" w:right="0" w:hanging="351"/>
        <w:jc w:val="both"/>
        <w:rPr>
          <w:b/>
          <w:sz w:val="22"/>
        </w:rPr>
      </w:pPr>
      <w:r>
        <w:rPr>
          <w:b/>
          <w:spacing w:val="-2"/>
          <w:sz w:val="22"/>
        </w:rPr>
        <w:t>Pembahasan</w:t>
      </w:r>
    </w:p>
    <w:p>
      <w:pPr>
        <w:spacing w:line="240" w:lineRule="auto" w:before="0"/>
        <w:ind w:left="242" w:right="112" w:firstLine="707"/>
        <w:jc w:val="both"/>
        <w:rPr>
          <w:sz w:val="22"/>
        </w:rPr>
      </w:pPr>
      <w:r>
        <w:rPr>
          <w:sz w:val="22"/>
        </w:rPr>
        <w:t>Sebelum dilakukan proses klasifikasi, data buku yang akan diproses untuk menentukan jenis bukunya, terlebih dahulu melalui tahap </w:t>
      </w:r>
      <w:r>
        <w:rPr>
          <w:i/>
          <w:sz w:val="22"/>
        </w:rPr>
        <w:t>text preprocessing</w:t>
      </w:r>
      <w:r>
        <w:rPr>
          <w:sz w:val="22"/>
        </w:rPr>
        <w:t>. Pada tahap </w:t>
      </w:r>
      <w:r>
        <w:rPr>
          <w:i/>
          <w:sz w:val="22"/>
        </w:rPr>
        <w:t>text preprocessing</w:t>
      </w:r>
      <w:r>
        <w:rPr>
          <w:i/>
          <w:sz w:val="22"/>
        </w:rPr>
        <w:t> </w:t>
      </w:r>
      <w:r>
        <w:rPr>
          <w:sz w:val="22"/>
        </w:rPr>
        <w:t>dilakukan beberapa proses untuk menyiapkan judul dan sinopsis buku yang akan menjadi dokumen teks yang siap diolah pada tahap selanjutnya. Menurut Garcia (2005) pada tahap </w:t>
      </w:r>
      <w:r>
        <w:rPr>
          <w:i/>
          <w:sz w:val="22"/>
        </w:rPr>
        <w:t>text</w:t>
      </w:r>
      <w:r>
        <w:rPr>
          <w:i/>
          <w:sz w:val="22"/>
        </w:rPr>
        <w:t> preprocessing </w:t>
      </w:r>
      <w:r>
        <w:rPr>
          <w:sz w:val="22"/>
        </w:rPr>
        <w:t>ini pada umumnya terdapat beberapa proses, antara lain </w:t>
      </w:r>
      <w:r>
        <w:rPr>
          <w:i/>
          <w:sz w:val="22"/>
        </w:rPr>
        <w:t>tokenizing, stopword</w:t>
      </w:r>
      <w:r>
        <w:rPr>
          <w:i/>
          <w:sz w:val="22"/>
        </w:rPr>
        <w:t> removal, filtering, stemming </w:t>
      </w:r>
      <w:r>
        <w:rPr>
          <w:sz w:val="22"/>
        </w:rPr>
        <w:t>dan </w:t>
      </w:r>
      <w:r>
        <w:rPr>
          <w:i/>
          <w:sz w:val="22"/>
        </w:rPr>
        <w:t>term weighting</w:t>
      </w:r>
      <w:r>
        <w:rPr>
          <w:sz w:val="22"/>
        </w:rPr>
        <w:t>. Adapun tahap </w:t>
      </w:r>
      <w:r>
        <w:rPr>
          <w:i/>
          <w:sz w:val="22"/>
        </w:rPr>
        <w:t>text preprocessing </w:t>
      </w:r>
      <w:r>
        <w:rPr>
          <w:sz w:val="22"/>
        </w:rPr>
        <w:t>yang dilakukan dalam penelitian ini diperlihatkan pada Gambar 2.</w:t>
      </w:r>
    </w:p>
    <w:p>
      <w:pPr>
        <w:pStyle w:val="BodyText"/>
        <w:spacing w:before="10"/>
        <w:rPr>
          <w:sz w:val="24"/>
        </w:rPr>
      </w:pPr>
      <w:r>
        <w:rPr/>
        <w:drawing>
          <wp:anchor distT="0" distB="0" distL="0" distR="0" allowOverlap="1" layoutInCell="1" locked="0" behindDoc="0" simplePos="0" relativeHeight="0">
            <wp:simplePos x="0" y="0"/>
            <wp:positionH relativeFrom="page">
              <wp:posOffset>1376205</wp:posOffset>
            </wp:positionH>
            <wp:positionV relativeFrom="paragraph">
              <wp:posOffset>197453</wp:posOffset>
            </wp:positionV>
            <wp:extent cx="4788201" cy="234153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788201" cy="2341530"/>
                    </a:xfrm>
                    <a:prstGeom prst="rect">
                      <a:avLst/>
                    </a:prstGeom>
                  </pic:spPr>
                </pic:pic>
              </a:graphicData>
            </a:graphic>
          </wp:anchor>
        </w:drawing>
      </w:r>
    </w:p>
    <w:p>
      <w:pPr>
        <w:spacing w:before="55"/>
        <w:ind w:left="324" w:right="203" w:firstLine="0"/>
        <w:jc w:val="center"/>
        <w:rPr>
          <w:b/>
          <w:sz w:val="20"/>
        </w:rPr>
      </w:pPr>
      <w:r>
        <w:rPr>
          <w:b/>
          <w:sz w:val="20"/>
        </w:rPr>
        <w:t>Gambar</w:t>
      </w:r>
      <w:r>
        <w:rPr>
          <w:b/>
          <w:spacing w:val="-5"/>
          <w:sz w:val="20"/>
        </w:rPr>
        <w:t> </w:t>
      </w:r>
      <w:r>
        <w:rPr>
          <w:b/>
          <w:sz w:val="20"/>
        </w:rPr>
        <w:t>2.</w:t>
      </w:r>
      <w:r>
        <w:rPr>
          <w:b/>
          <w:spacing w:val="-4"/>
          <w:sz w:val="20"/>
        </w:rPr>
        <w:t> </w:t>
      </w:r>
      <w:r>
        <w:rPr>
          <w:b/>
          <w:sz w:val="20"/>
        </w:rPr>
        <w:t>Bagan</w:t>
      </w:r>
      <w:r>
        <w:rPr>
          <w:b/>
          <w:spacing w:val="-6"/>
          <w:sz w:val="20"/>
        </w:rPr>
        <w:t> </w:t>
      </w:r>
      <w:r>
        <w:rPr>
          <w:b/>
          <w:sz w:val="20"/>
        </w:rPr>
        <w:t>Tahap</w:t>
      </w:r>
      <w:r>
        <w:rPr>
          <w:b/>
          <w:spacing w:val="-5"/>
          <w:sz w:val="20"/>
        </w:rPr>
        <w:t> </w:t>
      </w:r>
      <w:r>
        <w:rPr>
          <w:b/>
          <w:i/>
          <w:sz w:val="20"/>
        </w:rPr>
        <w:t>Text</w:t>
      </w:r>
      <w:r>
        <w:rPr>
          <w:b/>
          <w:i/>
          <w:spacing w:val="-6"/>
          <w:sz w:val="20"/>
        </w:rPr>
        <w:t> </w:t>
      </w:r>
      <w:r>
        <w:rPr>
          <w:b/>
          <w:i/>
          <w:sz w:val="20"/>
        </w:rPr>
        <w:t>Preprocessing</w:t>
      </w:r>
      <w:r>
        <w:rPr>
          <w:b/>
          <w:i/>
          <w:spacing w:val="-4"/>
          <w:sz w:val="20"/>
        </w:rPr>
        <w:t> </w:t>
      </w:r>
      <w:r>
        <w:rPr>
          <w:b/>
          <w:sz w:val="20"/>
        </w:rPr>
        <w:t>dalam</w:t>
      </w:r>
      <w:r>
        <w:rPr>
          <w:b/>
          <w:spacing w:val="-8"/>
          <w:sz w:val="20"/>
        </w:rPr>
        <w:t> </w:t>
      </w:r>
      <w:r>
        <w:rPr>
          <w:b/>
          <w:spacing w:val="-2"/>
          <w:sz w:val="20"/>
        </w:rPr>
        <w:t>Penelitian</w:t>
      </w:r>
    </w:p>
    <w:p>
      <w:pPr>
        <w:pStyle w:val="BodyText"/>
        <w:rPr>
          <w:b/>
        </w:rPr>
      </w:pPr>
    </w:p>
    <w:p>
      <w:pPr>
        <w:pStyle w:val="Heading2"/>
        <w:numPr>
          <w:ilvl w:val="2"/>
          <w:numId w:val="1"/>
        </w:numPr>
        <w:tabs>
          <w:tab w:pos="744" w:val="left" w:leader="none"/>
        </w:tabs>
        <w:spacing w:line="250" w:lineRule="exact" w:before="0" w:after="0"/>
        <w:ind w:left="743" w:right="0" w:hanging="502"/>
        <w:jc w:val="both"/>
        <w:rPr>
          <w:i/>
        </w:rPr>
      </w:pPr>
      <w:r>
        <w:rPr>
          <w:i/>
          <w:spacing w:val="-2"/>
        </w:rPr>
        <w:t>Tokenizing</w:t>
      </w:r>
    </w:p>
    <w:p>
      <w:pPr>
        <w:pStyle w:val="BodyText"/>
        <w:ind w:left="242" w:right="114" w:firstLine="707"/>
        <w:jc w:val="both"/>
      </w:pPr>
      <w:r>
        <w:rPr/>
        <w:t>Selama proses </w:t>
      </w:r>
      <w:r>
        <w:rPr>
          <w:i/>
        </w:rPr>
        <w:t>tokenizing </w:t>
      </w:r>
      <w:r>
        <w:rPr/>
        <w:t>berlangsung semua </w:t>
      </w:r>
      <w:r>
        <w:rPr>
          <w:i/>
        </w:rPr>
        <w:t>string input </w:t>
      </w:r>
      <w:r>
        <w:rPr/>
        <w:t>akan diuraikan sesuai dengan tiap kata yang menyusunnya. Setiap huruf </w:t>
      </w:r>
      <w:r>
        <w:rPr>
          <w:i/>
        </w:rPr>
        <w:t>input </w:t>
      </w:r>
      <w:r>
        <w:rPr/>
        <w:t>akan diubah menjadi huruf kecil. Semua tanda baca dan tanda hubung akan dihapuskan, termasuk semua karakter selain huruf </w:t>
      </w:r>
      <w:r>
        <w:rPr>
          <w:i/>
        </w:rPr>
        <w:t>alphabet</w:t>
      </w:r>
      <w:r>
        <w:rPr>
          <w:i/>
          <w:spacing w:val="40"/>
        </w:rPr>
        <w:t> </w:t>
      </w:r>
      <w:r>
        <w:rPr/>
        <w:t>(Garcia, 2005). Pada penelitian ini, tahap </w:t>
      </w:r>
      <w:r>
        <w:rPr>
          <w:i/>
        </w:rPr>
        <w:t>tokenizing </w:t>
      </w:r>
      <w:r>
        <w:rPr/>
        <w:t>akan melakukan pemisahan terhadap kata demi kata dari teks judul dan sinopsis buku yang dimasukkan. Tanda baca juga dihilangkan dalam proses ini, sehingga dokumen akan menghasilkan beberapa </w:t>
      </w:r>
      <w:r>
        <w:rPr>
          <w:i/>
        </w:rPr>
        <w:t>token </w:t>
      </w:r>
      <w:r>
        <w:rPr/>
        <w:t>yang akan diproses lebih lanjut. Contoh proses ini seperti diperlihatkan pada Gambar 3.</w:t>
      </w:r>
    </w:p>
    <w:p>
      <w:pPr>
        <w:pStyle w:val="BodyText"/>
        <w:spacing w:before="4"/>
      </w:pPr>
    </w:p>
    <w:p>
      <w:pPr>
        <w:pStyle w:val="Heading2"/>
        <w:numPr>
          <w:ilvl w:val="2"/>
          <w:numId w:val="1"/>
        </w:numPr>
        <w:tabs>
          <w:tab w:pos="744" w:val="left" w:leader="none"/>
        </w:tabs>
        <w:spacing w:line="250" w:lineRule="exact" w:before="0" w:after="0"/>
        <w:ind w:left="743" w:right="0" w:hanging="502"/>
        <w:jc w:val="both"/>
        <w:rPr>
          <w:i/>
        </w:rPr>
      </w:pPr>
      <w:r>
        <w:rPr>
          <w:i/>
          <w:spacing w:val="-8"/>
        </w:rPr>
        <w:t>Stopword</w:t>
      </w:r>
      <w:r>
        <w:rPr>
          <w:i/>
          <w:spacing w:val="-6"/>
        </w:rPr>
        <w:t> </w:t>
      </w:r>
      <w:r>
        <w:rPr>
          <w:i/>
          <w:spacing w:val="-2"/>
        </w:rPr>
        <w:t>Removal</w:t>
      </w:r>
    </w:p>
    <w:p>
      <w:pPr>
        <w:pStyle w:val="BodyText"/>
        <w:ind w:left="242" w:right="113" w:firstLine="707"/>
        <w:jc w:val="both"/>
      </w:pPr>
      <w:r>
        <w:rPr/>
        <w:t>Pada bagian ini, sistem baru akan melakukan proses membuang kata-kata yang tidak bermakna dari daftar </w:t>
      </w:r>
      <w:r>
        <w:rPr>
          <w:i/>
        </w:rPr>
        <w:t>token </w:t>
      </w:r>
      <w:r>
        <w:rPr/>
        <w:t>yang dihasilkan pada proses </w:t>
      </w:r>
      <w:r>
        <w:rPr>
          <w:i/>
        </w:rPr>
        <w:t>tokenizing</w:t>
      </w:r>
      <w:r>
        <w:rPr/>
        <w:t>. Contoh proses </w:t>
      </w:r>
      <w:r>
        <w:rPr>
          <w:i/>
        </w:rPr>
        <w:t>stopword</w:t>
      </w:r>
      <w:r>
        <w:rPr>
          <w:i/>
        </w:rPr>
        <w:t> removal </w:t>
      </w:r>
      <w:r>
        <w:rPr/>
        <w:t>diperlihatkan pada Gambar 4.</w:t>
      </w:r>
    </w:p>
    <w:p>
      <w:pPr>
        <w:spacing w:after="0"/>
        <w:jc w:val="both"/>
        <w:sectPr>
          <w:pgSz w:w="11910" w:h="16840"/>
          <w:pgMar w:header="970" w:footer="0" w:top="1600" w:bottom="280" w:left="1460" w:right="1580"/>
        </w:sectPr>
      </w:pPr>
    </w:p>
    <w:p>
      <w:pPr>
        <w:pStyle w:val="BodyText"/>
        <w:spacing w:before="3"/>
        <w:rPr>
          <w:sz w:val="9"/>
        </w:rPr>
      </w:pPr>
    </w:p>
    <w:p>
      <w:pPr>
        <w:pStyle w:val="BodyText"/>
        <w:ind w:left="1201"/>
        <w:rPr>
          <w:sz w:val="20"/>
        </w:rPr>
      </w:pPr>
      <w:r>
        <w:rPr>
          <w:sz w:val="20"/>
        </w:rPr>
        <w:drawing>
          <wp:inline distT="0" distB="0" distL="0" distR="0">
            <wp:extent cx="4147258" cy="217827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4147258" cy="2178272"/>
                    </a:xfrm>
                    <a:prstGeom prst="rect">
                      <a:avLst/>
                    </a:prstGeom>
                  </pic:spPr>
                </pic:pic>
              </a:graphicData>
            </a:graphic>
          </wp:inline>
        </w:drawing>
      </w:r>
      <w:r>
        <w:rPr>
          <w:sz w:val="20"/>
        </w:rPr>
      </w:r>
    </w:p>
    <w:p>
      <w:pPr>
        <w:spacing w:before="31"/>
        <w:ind w:left="326" w:right="203" w:firstLine="0"/>
        <w:jc w:val="center"/>
        <w:rPr>
          <w:b/>
          <w:i/>
          <w:sz w:val="20"/>
        </w:rPr>
      </w:pPr>
      <w:r>
        <w:rPr>
          <w:b/>
          <w:sz w:val="20"/>
        </w:rPr>
        <w:t>Gambar</w:t>
      </w:r>
      <w:r>
        <w:rPr>
          <w:b/>
          <w:spacing w:val="-4"/>
          <w:sz w:val="20"/>
        </w:rPr>
        <w:t> </w:t>
      </w:r>
      <w:r>
        <w:rPr>
          <w:b/>
          <w:sz w:val="20"/>
        </w:rPr>
        <w:t>3.</w:t>
      </w:r>
      <w:r>
        <w:rPr>
          <w:b/>
          <w:spacing w:val="-4"/>
          <w:sz w:val="20"/>
        </w:rPr>
        <w:t> </w:t>
      </w:r>
      <w:r>
        <w:rPr>
          <w:b/>
          <w:sz w:val="20"/>
        </w:rPr>
        <w:t>Contoh</w:t>
      </w:r>
      <w:r>
        <w:rPr>
          <w:b/>
          <w:spacing w:val="-5"/>
          <w:sz w:val="20"/>
        </w:rPr>
        <w:t> </w:t>
      </w:r>
      <w:r>
        <w:rPr>
          <w:b/>
          <w:sz w:val="20"/>
        </w:rPr>
        <w:t>Tahap</w:t>
      </w:r>
      <w:r>
        <w:rPr>
          <w:b/>
          <w:spacing w:val="-5"/>
          <w:sz w:val="20"/>
        </w:rPr>
        <w:t> </w:t>
      </w:r>
      <w:r>
        <w:rPr>
          <w:b/>
          <w:i/>
          <w:spacing w:val="-2"/>
          <w:sz w:val="20"/>
        </w:rPr>
        <w:t>Tokenizing</w:t>
      </w:r>
    </w:p>
    <w:p>
      <w:pPr>
        <w:pStyle w:val="BodyText"/>
        <w:spacing w:before="7"/>
        <w:rPr>
          <w:b/>
          <w:i/>
          <w:sz w:val="23"/>
        </w:rPr>
      </w:pPr>
      <w:r>
        <w:rPr/>
        <w:drawing>
          <wp:anchor distT="0" distB="0" distL="0" distR="0" allowOverlap="1" layoutInCell="1" locked="0" behindDoc="0" simplePos="0" relativeHeight="1">
            <wp:simplePos x="0" y="0"/>
            <wp:positionH relativeFrom="page">
              <wp:posOffset>1387079</wp:posOffset>
            </wp:positionH>
            <wp:positionV relativeFrom="paragraph">
              <wp:posOffset>187955</wp:posOffset>
            </wp:positionV>
            <wp:extent cx="4741580" cy="2090261"/>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741580" cy="2090261"/>
                    </a:xfrm>
                    <a:prstGeom prst="rect">
                      <a:avLst/>
                    </a:prstGeom>
                  </pic:spPr>
                </pic:pic>
              </a:graphicData>
            </a:graphic>
          </wp:anchor>
        </w:drawing>
      </w:r>
    </w:p>
    <w:p>
      <w:pPr>
        <w:spacing w:before="49"/>
        <w:ind w:left="329" w:right="203" w:firstLine="0"/>
        <w:jc w:val="center"/>
        <w:rPr>
          <w:b/>
          <w:i/>
          <w:sz w:val="20"/>
        </w:rPr>
      </w:pPr>
      <w:r>
        <w:rPr>
          <w:b/>
          <w:sz w:val="20"/>
        </w:rPr>
        <w:t>Gambar</w:t>
      </w:r>
      <w:r>
        <w:rPr>
          <w:b/>
          <w:spacing w:val="-5"/>
          <w:sz w:val="20"/>
        </w:rPr>
        <w:t> </w:t>
      </w:r>
      <w:r>
        <w:rPr>
          <w:b/>
          <w:sz w:val="20"/>
        </w:rPr>
        <w:t>4.</w:t>
      </w:r>
      <w:r>
        <w:rPr>
          <w:b/>
          <w:spacing w:val="-4"/>
          <w:sz w:val="20"/>
        </w:rPr>
        <w:t> </w:t>
      </w:r>
      <w:r>
        <w:rPr>
          <w:b/>
          <w:sz w:val="20"/>
        </w:rPr>
        <w:t>Contoh</w:t>
      </w:r>
      <w:r>
        <w:rPr>
          <w:b/>
          <w:spacing w:val="-6"/>
          <w:sz w:val="20"/>
        </w:rPr>
        <w:t> </w:t>
      </w:r>
      <w:r>
        <w:rPr>
          <w:b/>
          <w:sz w:val="20"/>
        </w:rPr>
        <w:t>Tahap</w:t>
      </w:r>
      <w:r>
        <w:rPr>
          <w:b/>
          <w:spacing w:val="-5"/>
          <w:sz w:val="20"/>
        </w:rPr>
        <w:t> </w:t>
      </w:r>
      <w:r>
        <w:rPr>
          <w:b/>
          <w:i/>
          <w:sz w:val="20"/>
        </w:rPr>
        <w:t>Stopword</w:t>
      </w:r>
      <w:r>
        <w:rPr>
          <w:b/>
          <w:i/>
          <w:spacing w:val="-4"/>
          <w:sz w:val="20"/>
        </w:rPr>
        <w:t> </w:t>
      </w:r>
      <w:r>
        <w:rPr>
          <w:b/>
          <w:i/>
          <w:spacing w:val="-2"/>
          <w:sz w:val="20"/>
        </w:rPr>
        <w:t>Removal</w:t>
      </w:r>
    </w:p>
    <w:p>
      <w:pPr>
        <w:pStyle w:val="BodyText"/>
        <w:rPr>
          <w:b/>
          <w:i/>
        </w:rPr>
      </w:pPr>
    </w:p>
    <w:p>
      <w:pPr>
        <w:pStyle w:val="Heading2"/>
        <w:numPr>
          <w:ilvl w:val="2"/>
          <w:numId w:val="1"/>
        </w:numPr>
        <w:tabs>
          <w:tab w:pos="744" w:val="left" w:leader="none"/>
        </w:tabs>
        <w:spacing w:line="250" w:lineRule="exact" w:before="0" w:after="0"/>
        <w:ind w:left="743" w:right="0" w:hanging="502"/>
        <w:jc w:val="both"/>
        <w:rPr>
          <w:i/>
        </w:rPr>
      </w:pPr>
      <w:r>
        <w:rPr>
          <w:i/>
          <w:spacing w:val="-2"/>
        </w:rPr>
        <w:t>Stemming</w:t>
      </w:r>
    </w:p>
    <w:p>
      <w:pPr>
        <w:pStyle w:val="BodyText"/>
        <w:ind w:left="242" w:right="112" w:firstLine="719"/>
        <w:jc w:val="both"/>
      </w:pPr>
      <w:r>
        <w:rPr/>
        <w:t>Pada bagian ini dilakukan proses menghilangkan imbuhan, awalan, akhiran dan kata depan pada </w:t>
      </w:r>
      <w:r>
        <w:rPr>
          <w:i/>
        </w:rPr>
        <w:t>term </w:t>
      </w:r>
      <w:r>
        <w:rPr/>
        <w:t>hasil dari proses </w:t>
      </w:r>
      <w:r>
        <w:rPr>
          <w:i/>
        </w:rPr>
        <w:t>stopword removal, s</w:t>
      </w:r>
      <w:r>
        <w:rPr/>
        <w:t>ehingga </w:t>
      </w:r>
      <w:r>
        <w:rPr>
          <w:i/>
        </w:rPr>
        <w:t>term </w:t>
      </w:r>
      <w:r>
        <w:rPr/>
        <w:t>dapat menjadi bentuk kata dasarnya. Metode </w:t>
      </w:r>
      <w:r>
        <w:rPr>
          <w:i/>
        </w:rPr>
        <w:t>stemming </w:t>
      </w:r>
      <w:r>
        <w:rPr/>
        <w:t>yang digunakan adalah </w:t>
      </w:r>
      <w:r>
        <w:rPr>
          <w:i/>
        </w:rPr>
        <w:t>Porter Stemmer </w:t>
      </w:r>
      <w:r>
        <w:rPr/>
        <w:t>untuk Bahasa Indonesia atau yang lebih dikenal sebagai </w:t>
      </w:r>
      <w:r>
        <w:rPr>
          <w:i/>
        </w:rPr>
        <w:t>stemming </w:t>
      </w:r>
      <w:r>
        <w:rPr/>
        <w:t>Tala. Dengan ditemukannya kata dasar dari </w:t>
      </w:r>
      <w:r>
        <w:rPr>
          <w:i/>
        </w:rPr>
        <w:t>term</w:t>
      </w:r>
      <w:r>
        <w:rPr/>
        <w:t>, maka dapat ditemukan pula intensitas kemunculan </w:t>
      </w:r>
      <w:r>
        <w:rPr>
          <w:i/>
        </w:rPr>
        <w:t>term </w:t>
      </w:r>
      <w:r>
        <w:rPr/>
        <w:t>dalam tiap dokumen melalui proses </w:t>
      </w:r>
      <w:r>
        <w:rPr>
          <w:i/>
        </w:rPr>
        <w:t>indexing</w:t>
      </w:r>
      <w:r>
        <w:rPr/>
        <w:t>. Contoh </w:t>
      </w:r>
      <w:r>
        <w:rPr>
          <w:i/>
        </w:rPr>
        <w:t>stemming </w:t>
      </w:r>
      <w:r>
        <w:rPr/>
        <w:t>dapat dilihat pada Gambar 5.</w:t>
      </w:r>
    </w:p>
    <w:p>
      <w:pPr>
        <w:pStyle w:val="BodyText"/>
        <w:spacing w:before="11"/>
        <w:rPr>
          <w:sz w:val="21"/>
        </w:rPr>
      </w:pPr>
    </w:p>
    <w:p>
      <w:pPr>
        <w:pStyle w:val="Heading2"/>
        <w:numPr>
          <w:ilvl w:val="2"/>
          <w:numId w:val="1"/>
        </w:numPr>
        <w:tabs>
          <w:tab w:pos="744" w:val="left" w:leader="none"/>
        </w:tabs>
        <w:spacing w:line="251" w:lineRule="exact" w:before="0" w:after="0"/>
        <w:ind w:left="743" w:right="0" w:hanging="502"/>
        <w:jc w:val="both"/>
        <w:rPr>
          <w:i/>
        </w:rPr>
      </w:pPr>
      <w:r>
        <w:rPr>
          <w:i/>
          <w:spacing w:val="-2"/>
        </w:rPr>
        <w:t>Indexing</w:t>
      </w:r>
    </w:p>
    <w:p>
      <w:pPr>
        <w:pStyle w:val="BodyText"/>
        <w:ind w:left="242" w:right="113" w:firstLine="707"/>
        <w:jc w:val="both"/>
      </w:pPr>
      <w:r>
        <w:rPr/>
        <w:t>Setelah tahap </w:t>
      </w:r>
      <w:r>
        <w:rPr>
          <w:i/>
        </w:rPr>
        <w:t>stemming </w:t>
      </w:r>
      <w:r>
        <w:rPr/>
        <w:t>dilakukan, maka data </w:t>
      </w:r>
      <w:r>
        <w:rPr>
          <w:i/>
        </w:rPr>
        <w:t>term </w:t>
      </w:r>
      <w:r>
        <w:rPr/>
        <w:t>yang dihasilkan dari </w:t>
      </w:r>
      <w:r>
        <w:rPr>
          <w:i/>
        </w:rPr>
        <w:t>input </w:t>
      </w:r>
      <w:r>
        <w:rPr/>
        <w:t>judul dan sinosis dari beberapa buku, diubah ke dalam </w:t>
      </w:r>
      <w:r>
        <w:rPr>
          <w:i/>
        </w:rPr>
        <w:t>term frequency </w:t>
      </w:r>
      <w:r>
        <w:rPr/>
        <w:t>(TF). TF adalah frekuensi kemunculan suatu </w:t>
      </w:r>
      <w:r>
        <w:rPr>
          <w:i/>
        </w:rPr>
        <w:t>term </w:t>
      </w:r>
      <w:r>
        <w:rPr/>
        <w:t>dalam tiap dokumen. Data TF tersebut kemudian disimpan untuk digunakan dalam proses klasifikasi. Pada proses klasifikasi ini, kata-kata yang telah dihasilkan dari proses </w:t>
      </w:r>
      <w:r>
        <w:rPr>
          <w:i/>
        </w:rPr>
        <w:t>stemming </w:t>
      </w:r>
      <w:r>
        <w:rPr/>
        <w:t>dan </w:t>
      </w:r>
      <w:r>
        <w:rPr>
          <w:i/>
        </w:rPr>
        <w:t>indexing </w:t>
      </w:r>
      <w:r>
        <w:rPr/>
        <w:t>akan digunakan untuk mencari probabilitas kesamaan kata dari dokumen buku yang akan diuji. Contoh dari TF dapat dilihat pada Gambar 6.</w:t>
      </w:r>
    </w:p>
    <w:p>
      <w:pPr>
        <w:pStyle w:val="BodyText"/>
        <w:spacing w:before="2"/>
      </w:pPr>
    </w:p>
    <w:p>
      <w:pPr>
        <w:pStyle w:val="Heading1"/>
        <w:ind w:left="242" w:firstLine="0"/>
      </w:pPr>
      <w:r>
        <w:rPr>
          <w:spacing w:val="-8"/>
        </w:rPr>
        <w:t>3.1.5 Proses</w:t>
      </w:r>
      <w:r>
        <w:rPr>
          <w:spacing w:val="-7"/>
        </w:rPr>
        <w:t> </w:t>
      </w:r>
      <w:r>
        <w:rPr>
          <w:spacing w:val="-8"/>
        </w:rPr>
        <w:t>Klasifikasi</w:t>
      </w:r>
    </w:p>
    <w:p>
      <w:pPr>
        <w:pStyle w:val="BodyText"/>
        <w:ind w:left="242" w:right="105" w:firstLine="707"/>
        <w:jc w:val="both"/>
      </w:pPr>
      <w:r>
        <w:rPr>
          <w:spacing w:val="-6"/>
        </w:rPr>
        <w:t>Proses</w:t>
      </w:r>
      <w:r>
        <w:rPr>
          <w:spacing w:val="-8"/>
        </w:rPr>
        <w:t> </w:t>
      </w:r>
      <w:r>
        <w:rPr>
          <w:spacing w:val="-6"/>
        </w:rPr>
        <w:t>klasifikasi</w:t>
      </w:r>
      <w:r>
        <w:rPr>
          <w:spacing w:val="-8"/>
        </w:rPr>
        <w:t> </w:t>
      </w:r>
      <w:r>
        <w:rPr>
          <w:spacing w:val="-6"/>
        </w:rPr>
        <w:t>jenis buku</w:t>
      </w:r>
      <w:r>
        <w:rPr>
          <w:spacing w:val="-8"/>
        </w:rPr>
        <w:t> </w:t>
      </w:r>
      <w:r>
        <w:rPr>
          <w:spacing w:val="-6"/>
        </w:rPr>
        <w:t>mulai</w:t>
      </w:r>
      <w:r>
        <w:rPr>
          <w:spacing w:val="-4"/>
        </w:rPr>
        <w:t> </w:t>
      </w:r>
      <w:r>
        <w:rPr>
          <w:spacing w:val="-6"/>
        </w:rPr>
        <w:t>dilakukan setelah </w:t>
      </w:r>
      <w:r>
        <w:rPr>
          <w:i/>
          <w:spacing w:val="-6"/>
        </w:rPr>
        <w:t>term</w:t>
      </w:r>
      <w:r>
        <w:rPr>
          <w:i/>
          <w:spacing w:val="-8"/>
        </w:rPr>
        <w:t> </w:t>
      </w:r>
      <w:r>
        <w:rPr>
          <w:spacing w:val="-6"/>
        </w:rPr>
        <w:t>yang</w:t>
      </w:r>
      <w:r>
        <w:rPr>
          <w:spacing w:val="-8"/>
        </w:rPr>
        <w:t> </w:t>
      </w:r>
      <w:r>
        <w:rPr>
          <w:spacing w:val="-6"/>
        </w:rPr>
        <w:t>dihasilkan dari</w:t>
      </w:r>
      <w:r>
        <w:rPr>
          <w:spacing w:val="-5"/>
        </w:rPr>
        <w:t> </w:t>
      </w:r>
      <w:r>
        <w:rPr>
          <w:spacing w:val="-6"/>
        </w:rPr>
        <w:t>data buku yang dijadikan sebagai dokumen </w:t>
      </w:r>
      <w:r>
        <w:rPr>
          <w:i/>
          <w:spacing w:val="-6"/>
        </w:rPr>
        <w:t>training </w:t>
      </w:r>
      <w:r>
        <w:rPr>
          <w:spacing w:val="-6"/>
        </w:rPr>
        <w:t>terbentuk. Pada bagian ini yang akan diuji adalah buku-buku yang </w:t>
      </w:r>
      <w:r>
        <w:rPr>
          <w:spacing w:val="-2"/>
        </w:rPr>
        <w:t>dijadikan</w:t>
      </w:r>
      <w:r>
        <w:rPr>
          <w:spacing w:val="-2"/>
        </w:rPr>
        <w:t> sebagai</w:t>
      </w:r>
      <w:r>
        <w:rPr>
          <w:spacing w:val="-2"/>
        </w:rPr>
        <w:t> dokumen</w:t>
      </w:r>
      <w:r>
        <w:rPr>
          <w:spacing w:val="-2"/>
        </w:rPr>
        <w:t> </w:t>
      </w:r>
      <w:r>
        <w:rPr>
          <w:i/>
          <w:spacing w:val="-2"/>
        </w:rPr>
        <w:t>testing</w:t>
      </w:r>
      <w:r>
        <w:rPr>
          <w:spacing w:val="-2"/>
        </w:rPr>
        <w:t>.</w:t>
      </w:r>
      <w:r>
        <w:rPr>
          <w:spacing w:val="-2"/>
        </w:rPr>
        <w:t> Sebelum</w:t>
      </w:r>
      <w:r>
        <w:rPr>
          <w:spacing w:val="-4"/>
        </w:rPr>
        <w:t> </w:t>
      </w:r>
      <w:r>
        <w:rPr>
          <w:spacing w:val="-2"/>
        </w:rPr>
        <w:t>proses</w:t>
      </w:r>
      <w:r>
        <w:rPr>
          <w:spacing w:val="-2"/>
        </w:rPr>
        <w:t> klasifikasi</w:t>
      </w:r>
      <w:r>
        <w:rPr>
          <w:spacing w:val="-2"/>
        </w:rPr>
        <w:t> dilakukan,</w:t>
      </w:r>
      <w:r>
        <w:rPr>
          <w:spacing w:val="-2"/>
        </w:rPr>
        <w:t> buku-buku</w:t>
      </w:r>
      <w:r>
        <w:rPr>
          <w:spacing w:val="-2"/>
        </w:rPr>
        <w:t> </w:t>
      </w:r>
      <w:r>
        <w:rPr>
          <w:i/>
          <w:spacing w:val="-2"/>
        </w:rPr>
        <w:t>testing</w:t>
      </w:r>
      <w:r>
        <w:rPr>
          <w:i/>
          <w:spacing w:val="-2"/>
        </w:rPr>
        <w:t> </w:t>
      </w:r>
      <w:r>
        <w:rPr>
          <w:spacing w:val="-2"/>
        </w:rPr>
        <w:t>harus </w:t>
      </w:r>
      <w:r>
        <w:rPr>
          <w:spacing w:val="-4"/>
        </w:rPr>
        <w:t>melalui</w:t>
      </w:r>
      <w:r>
        <w:rPr>
          <w:spacing w:val="-10"/>
        </w:rPr>
        <w:t> </w:t>
      </w:r>
      <w:r>
        <w:rPr>
          <w:spacing w:val="-4"/>
        </w:rPr>
        <w:t>tahapan</w:t>
      </w:r>
      <w:r>
        <w:rPr>
          <w:spacing w:val="-10"/>
        </w:rPr>
        <w:t> </w:t>
      </w:r>
      <w:r>
        <w:rPr>
          <w:i/>
          <w:spacing w:val="-4"/>
        </w:rPr>
        <w:t>text</w:t>
      </w:r>
      <w:r>
        <w:rPr>
          <w:i/>
          <w:spacing w:val="-10"/>
        </w:rPr>
        <w:t> </w:t>
      </w:r>
      <w:r>
        <w:rPr>
          <w:i/>
          <w:spacing w:val="-4"/>
        </w:rPr>
        <w:t>preprocessing</w:t>
      </w:r>
      <w:r>
        <w:rPr>
          <w:i/>
          <w:spacing w:val="-9"/>
        </w:rPr>
        <w:t> </w:t>
      </w:r>
      <w:r>
        <w:rPr>
          <w:spacing w:val="-4"/>
        </w:rPr>
        <w:t>terlebih</w:t>
      </w:r>
      <w:r>
        <w:rPr>
          <w:spacing w:val="-10"/>
        </w:rPr>
        <w:t> </w:t>
      </w:r>
      <w:r>
        <w:rPr>
          <w:spacing w:val="-4"/>
        </w:rPr>
        <w:t>dahulu</w:t>
      </w:r>
      <w:r>
        <w:rPr>
          <w:spacing w:val="-10"/>
        </w:rPr>
        <w:t> </w:t>
      </w:r>
      <w:r>
        <w:rPr>
          <w:spacing w:val="-4"/>
        </w:rPr>
        <w:t>sampai</w:t>
      </w:r>
      <w:r>
        <w:rPr>
          <w:spacing w:val="-10"/>
        </w:rPr>
        <w:t> </w:t>
      </w:r>
      <w:r>
        <w:rPr>
          <w:spacing w:val="-4"/>
        </w:rPr>
        <w:t>pada</w:t>
      </w:r>
      <w:r>
        <w:rPr>
          <w:spacing w:val="-9"/>
        </w:rPr>
        <w:t> </w:t>
      </w:r>
      <w:r>
        <w:rPr>
          <w:spacing w:val="-4"/>
        </w:rPr>
        <w:t>tahap</w:t>
      </w:r>
      <w:r>
        <w:rPr>
          <w:spacing w:val="-10"/>
        </w:rPr>
        <w:t> </w:t>
      </w:r>
      <w:r>
        <w:rPr>
          <w:i/>
          <w:spacing w:val="-4"/>
        </w:rPr>
        <w:t>stemming</w:t>
      </w:r>
      <w:r>
        <w:rPr>
          <w:spacing w:val="-4"/>
        </w:rPr>
        <w:t>.</w:t>
      </w:r>
      <w:r>
        <w:rPr>
          <w:spacing w:val="-10"/>
        </w:rPr>
        <w:t> </w:t>
      </w:r>
      <w:r>
        <w:rPr>
          <w:spacing w:val="-4"/>
        </w:rPr>
        <w:t>Dari</w:t>
      </w:r>
      <w:r>
        <w:rPr>
          <w:spacing w:val="-10"/>
        </w:rPr>
        <w:t> </w:t>
      </w:r>
      <w:r>
        <w:rPr>
          <w:spacing w:val="-4"/>
        </w:rPr>
        <w:t>tahap</w:t>
      </w:r>
      <w:r>
        <w:rPr>
          <w:spacing w:val="-9"/>
        </w:rPr>
        <w:t> </w:t>
      </w:r>
      <w:r>
        <w:rPr>
          <w:i/>
          <w:spacing w:val="-4"/>
        </w:rPr>
        <w:t>stemming</w:t>
      </w:r>
      <w:r>
        <w:rPr>
          <w:i/>
          <w:spacing w:val="-4"/>
        </w:rPr>
        <w:t> </w:t>
      </w:r>
      <w:r>
        <w:rPr/>
        <w:t>ini</w:t>
      </w:r>
      <w:r>
        <w:rPr>
          <w:spacing w:val="-7"/>
        </w:rPr>
        <w:t> </w:t>
      </w:r>
      <w:r>
        <w:rPr/>
        <w:t>dihasilkan</w:t>
      </w:r>
      <w:r>
        <w:rPr>
          <w:spacing w:val="-8"/>
        </w:rPr>
        <w:t> </w:t>
      </w:r>
      <w:r>
        <w:rPr/>
        <w:t>kata-kata</w:t>
      </w:r>
      <w:r>
        <w:rPr>
          <w:spacing w:val="-8"/>
        </w:rPr>
        <w:t> </w:t>
      </w:r>
      <w:r>
        <w:rPr/>
        <w:t>yang</w:t>
      </w:r>
      <w:r>
        <w:rPr>
          <w:spacing w:val="-8"/>
        </w:rPr>
        <w:t> </w:t>
      </w:r>
      <w:r>
        <w:rPr/>
        <w:t>sudah</w:t>
      </w:r>
      <w:r>
        <w:rPr>
          <w:spacing w:val="-9"/>
        </w:rPr>
        <w:t> </w:t>
      </w:r>
      <w:r>
        <w:rPr/>
        <w:t>tidak</w:t>
      </w:r>
      <w:r>
        <w:rPr>
          <w:spacing w:val="-9"/>
        </w:rPr>
        <w:t> </w:t>
      </w:r>
      <w:r>
        <w:rPr/>
        <w:t>lagi</w:t>
      </w:r>
      <w:r>
        <w:rPr>
          <w:spacing w:val="-7"/>
        </w:rPr>
        <w:t> </w:t>
      </w:r>
      <w:r>
        <w:rPr/>
        <w:t>memiliki</w:t>
      </w:r>
      <w:r>
        <w:rPr>
          <w:spacing w:val="-6"/>
        </w:rPr>
        <w:t> </w:t>
      </w:r>
      <w:r>
        <w:rPr/>
        <w:t>imbuhan, awalan, akhiran</w:t>
      </w:r>
      <w:r>
        <w:rPr>
          <w:spacing w:val="-1"/>
        </w:rPr>
        <w:t> </w:t>
      </w:r>
      <w:r>
        <w:rPr/>
        <w:t>dan kata depan</w:t>
      </w:r>
    </w:p>
    <w:p>
      <w:pPr>
        <w:spacing w:after="0"/>
        <w:jc w:val="both"/>
        <w:sectPr>
          <w:pgSz w:w="11910" w:h="16840"/>
          <w:pgMar w:header="970" w:footer="0" w:top="1600" w:bottom="280" w:left="1460" w:right="1580"/>
        </w:sectPr>
      </w:pPr>
    </w:p>
    <w:p>
      <w:pPr>
        <w:pStyle w:val="BodyText"/>
        <w:spacing w:before="81"/>
        <w:ind w:left="242" w:right="112"/>
        <w:jc w:val="both"/>
      </w:pPr>
      <w:r>
        <w:rPr/>
        <w:t>untuk kemudian dicocokkan dengan kata kunci yang sudah diberikan dan dihitung probabilitasnya dengan algoritma klasifikasi. Tabel 6 di bawah ini memperlihatkan contoh simulasi hasil proses klasifikasi dokumen </w:t>
      </w:r>
      <w:r>
        <w:rPr>
          <w:i/>
        </w:rPr>
        <w:t>testing </w:t>
      </w:r>
      <w:r>
        <w:rPr/>
        <w:t>yang cocok dengan tabel kata kunci yang ada.</w:t>
      </w:r>
    </w:p>
    <w:p>
      <w:pPr>
        <w:pStyle w:val="BodyText"/>
        <w:spacing w:before="10"/>
        <w:rPr>
          <w:sz w:val="23"/>
        </w:rPr>
      </w:pPr>
      <w:r>
        <w:rPr/>
        <w:drawing>
          <wp:anchor distT="0" distB="0" distL="0" distR="0" allowOverlap="1" layoutInCell="1" locked="0" behindDoc="0" simplePos="0" relativeHeight="2">
            <wp:simplePos x="0" y="0"/>
            <wp:positionH relativeFrom="page">
              <wp:posOffset>1793988</wp:posOffset>
            </wp:positionH>
            <wp:positionV relativeFrom="paragraph">
              <wp:posOffset>190041</wp:posOffset>
            </wp:positionV>
            <wp:extent cx="3955118" cy="2398871"/>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3955118" cy="2398871"/>
                    </a:xfrm>
                    <a:prstGeom prst="rect">
                      <a:avLst/>
                    </a:prstGeom>
                  </pic:spPr>
                </pic:pic>
              </a:graphicData>
            </a:graphic>
          </wp:anchor>
        </w:drawing>
      </w:r>
    </w:p>
    <w:p>
      <w:pPr>
        <w:spacing w:before="53"/>
        <w:ind w:left="328" w:right="203" w:firstLine="0"/>
        <w:jc w:val="center"/>
        <w:rPr>
          <w:b/>
          <w:i/>
          <w:sz w:val="20"/>
        </w:rPr>
      </w:pPr>
      <w:r>
        <w:rPr>
          <w:b/>
          <w:sz w:val="20"/>
        </w:rPr>
        <w:t>Gambar</w:t>
      </w:r>
      <w:r>
        <w:rPr>
          <w:b/>
          <w:spacing w:val="-4"/>
          <w:sz w:val="20"/>
        </w:rPr>
        <w:t> </w:t>
      </w:r>
      <w:r>
        <w:rPr>
          <w:b/>
          <w:sz w:val="20"/>
        </w:rPr>
        <w:t>5.</w:t>
      </w:r>
      <w:r>
        <w:rPr>
          <w:b/>
          <w:spacing w:val="-4"/>
          <w:sz w:val="20"/>
        </w:rPr>
        <w:t> </w:t>
      </w:r>
      <w:r>
        <w:rPr>
          <w:b/>
          <w:sz w:val="20"/>
        </w:rPr>
        <w:t>Contoh</w:t>
      </w:r>
      <w:r>
        <w:rPr>
          <w:b/>
          <w:spacing w:val="-5"/>
          <w:sz w:val="20"/>
        </w:rPr>
        <w:t> </w:t>
      </w:r>
      <w:r>
        <w:rPr>
          <w:b/>
          <w:sz w:val="20"/>
        </w:rPr>
        <w:t>Tahap</w:t>
      </w:r>
      <w:r>
        <w:rPr>
          <w:b/>
          <w:spacing w:val="-5"/>
          <w:sz w:val="20"/>
        </w:rPr>
        <w:t> </w:t>
      </w:r>
      <w:r>
        <w:rPr>
          <w:b/>
          <w:i/>
          <w:spacing w:val="-2"/>
          <w:sz w:val="20"/>
        </w:rPr>
        <w:t>Stemming</w:t>
      </w:r>
    </w:p>
    <w:p>
      <w:pPr>
        <w:pStyle w:val="BodyText"/>
        <w:spacing w:before="5"/>
        <w:rPr>
          <w:b/>
          <w:i/>
          <w:sz w:val="24"/>
        </w:rPr>
      </w:pPr>
      <w:r>
        <w:rPr/>
        <w:drawing>
          <wp:anchor distT="0" distB="0" distL="0" distR="0" allowOverlap="1" layoutInCell="1" locked="0" behindDoc="0" simplePos="0" relativeHeight="3">
            <wp:simplePos x="0" y="0"/>
            <wp:positionH relativeFrom="page">
              <wp:posOffset>1809339</wp:posOffset>
            </wp:positionH>
            <wp:positionV relativeFrom="paragraph">
              <wp:posOffset>194133</wp:posOffset>
            </wp:positionV>
            <wp:extent cx="3971205" cy="175679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3971205" cy="1756790"/>
                    </a:xfrm>
                    <a:prstGeom prst="rect">
                      <a:avLst/>
                    </a:prstGeom>
                  </pic:spPr>
                </pic:pic>
              </a:graphicData>
            </a:graphic>
          </wp:anchor>
        </w:drawing>
      </w:r>
    </w:p>
    <w:p>
      <w:pPr>
        <w:spacing w:before="46"/>
        <w:ind w:left="324" w:right="203" w:firstLine="0"/>
        <w:jc w:val="center"/>
        <w:rPr>
          <w:b/>
          <w:i/>
          <w:sz w:val="20"/>
        </w:rPr>
      </w:pPr>
      <w:r>
        <w:rPr>
          <w:b/>
          <w:sz w:val="20"/>
        </w:rPr>
        <w:t>Gambar</w:t>
      </w:r>
      <w:r>
        <w:rPr>
          <w:b/>
          <w:spacing w:val="-4"/>
          <w:sz w:val="20"/>
        </w:rPr>
        <w:t> </w:t>
      </w:r>
      <w:r>
        <w:rPr>
          <w:b/>
          <w:sz w:val="20"/>
        </w:rPr>
        <w:t>6.</w:t>
      </w:r>
      <w:r>
        <w:rPr>
          <w:b/>
          <w:spacing w:val="-4"/>
          <w:sz w:val="20"/>
        </w:rPr>
        <w:t> </w:t>
      </w:r>
      <w:r>
        <w:rPr>
          <w:b/>
          <w:sz w:val="20"/>
        </w:rPr>
        <w:t>Contoh</w:t>
      </w:r>
      <w:r>
        <w:rPr>
          <w:b/>
          <w:spacing w:val="-5"/>
          <w:sz w:val="20"/>
        </w:rPr>
        <w:t> </w:t>
      </w:r>
      <w:r>
        <w:rPr>
          <w:b/>
          <w:sz w:val="20"/>
        </w:rPr>
        <w:t>Tahap</w:t>
      </w:r>
      <w:r>
        <w:rPr>
          <w:b/>
          <w:spacing w:val="-5"/>
          <w:sz w:val="20"/>
        </w:rPr>
        <w:t> </w:t>
      </w:r>
      <w:r>
        <w:rPr>
          <w:b/>
          <w:i/>
          <w:spacing w:val="-2"/>
          <w:sz w:val="20"/>
        </w:rPr>
        <w:t>Indexing</w:t>
      </w:r>
    </w:p>
    <w:p>
      <w:pPr>
        <w:pStyle w:val="BodyText"/>
        <w:spacing w:before="11"/>
        <w:rPr>
          <w:b/>
          <w:i/>
          <w:sz w:val="21"/>
        </w:rPr>
      </w:pPr>
    </w:p>
    <w:p>
      <w:pPr>
        <w:spacing w:before="0" w:after="3"/>
        <w:ind w:left="242" w:right="0" w:firstLine="0"/>
        <w:jc w:val="both"/>
        <w:rPr>
          <w:b/>
          <w:i/>
          <w:sz w:val="20"/>
        </w:rPr>
      </w:pPr>
      <w:r>
        <w:rPr>
          <w:b/>
          <w:sz w:val="20"/>
        </w:rPr>
        <w:t>Tabel</w:t>
      </w:r>
      <w:r>
        <w:rPr>
          <w:b/>
          <w:spacing w:val="-6"/>
          <w:sz w:val="20"/>
        </w:rPr>
        <w:t> </w:t>
      </w:r>
      <w:r>
        <w:rPr>
          <w:b/>
          <w:sz w:val="20"/>
        </w:rPr>
        <w:t>6.</w:t>
      </w:r>
      <w:r>
        <w:rPr>
          <w:b/>
          <w:spacing w:val="-4"/>
          <w:sz w:val="20"/>
        </w:rPr>
        <w:t> </w:t>
      </w:r>
      <w:r>
        <w:rPr>
          <w:b/>
          <w:sz w:val="20"/>
        </w:rPr>
        <w:t>Simulasi</w:t>
      </w:r>
      <w:r>
        <w:rPr>
          <w:b/>
          <w:spacing w:val="-6"/>
          <w:sz w:val="20"/>
        </w:rPr>
        <w:t> </w:t>
      </w:r>
      <w:r>
        <w:rPr>
          <w:b/>
          <w:sz w:val="20"/>
        </w:rPr>
        <w:t>Hasil</w:t>
      </w:r>
      <w:r>
        <w:rPr>
          <w:b/>
          <w:spacing w:val="-6"/>
          <w:sz w:val="20"/>
        </w:rPr>
        <w:t> </w:t>
      </w:r>
      <w:r>
        <w:rPr>
          <w:b/>
          <w:sz w:val="20"/>
        </w:rPr>
        <w:t>Proses</w:t>
      </w:r>
      <w:r>
        <w:rPr>
          <w:b/>
          <w:spacing w:val="-6"/>
          <w:sz w:val="20"/>
        </w:rPr>
        <w:t> </w:t>
      </w:r>
      <w:r>
        <w:rPr>
          <w:b/>
          <w:sz w:val="20"/>
        </w:rPr>
        <w:t>Klasifikasi</w:t>
      </w:r>
      <w:r>
        <w:rPr>
          <w:b/>
          <w:spacing w:val="-6"/>
          <w:sz w:val="20"/>
        </w:rPr>
        <w:t> </w:t>
      </w:r>
      <w:r>
        <w:rPr>
          <w:b/>
          <w:sz w:val="20"/>
        </w:rPr>
        <w:t>Dokumen</w:t>
      </w:r>
      <w:r>
        <w:rPr>
          <w:b/>
          <w:spacing w:val="-4"/>
          <w:sz w:val="20"/>
        </w:rPr>
        <w:t> </w:t>
      </w:r>
      <w:r>
        <w:rPr>
          <w:b/>
          <w:i/>
          <w:spacing w:val="-2"/>
          <w:sz w:val="20"/>
        </w:rPr>
        <w:t>Testing</w:t>
      </w: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2418"/>
        <w:gridCol w:w="1271"/>
        <w:gridCol w:w="2256"/>
      </w:tblGrid>
      <w:tr>
        <w:trPr>
          <w:trHeight w:val="184" w:hRule="atLeast"/>
        </w:trPr>
        <w:tc>
          <w:tcPr>
            <w:tcW w:w="2443" w:type="dxa"/>
            <w:tcBorders>
              <w:top w:val="single" w:sz="4" w:space="0" w:color="000000"/>
              <w:bottom w:val="single" w:sz="4" w:space="0" w:color="000000"/>
            </w:tcBorders>
          </w:tcPr>
          <w:p>
            <w:pPr>
              <w:pStyle w:val="TableParagraph"/>
              <w:ind w:left="676"/>
              <w:rPr>
                <w:b/>
                <w:sz w:val="16"/>
              </w:rPr>
            </w:pPr>
            <w:r>
              <w:rPr>
                <w:b/>
                <w:sz w:val="16"/>
              </w:rPr>
              <w:t>Judul</w:t>
            </w:r>
            <w:r>
              <w:rPr>
                <w:b/>
                <w:spacing w:val="-4"/>
                <w:sz w:val="16"/>
              </w:rPr>
              <w:t> </w:t>
            </w:r>
            <w:r>
              <w:rPr>
                <w:b/>
                <w:spacing w:val="-2"/>
                <w:sz w:val="16"/>
              </w:rPr>
              <w:t>Dokumen</w:t>
            </w:r>
          </w:p>
        </w:tc>
        <w:tc>
          <w:tcPr>
            <w:tcW w:w="2418" w:type="dxa"/>
            <w:tcBorders>
              <w:top w:val="single" w:sz="4" w:space="0" w:color="000000"/>
              <w:bottom w:val="single" w:sz="4" w:space="0" w:color="000000"/>
            </w:tcBorders>
          </w:tcPr>
          <w:p>
            <w:pPr>
              <w:pStyle w:val="TableParagraph"/>
              <w:ind w:right="107"/>
              <w:jc w:val="center"/>
              <w:rPr>
                <w:b/>
                <w:sz w:val="16"/>
              </w:rPr>
            </w:pPr>
            <w:r>
              <w:rPr>
                <w:b/>
                <w:spacing w:val="-2"/>
                <w:sz w:val="16"/>
              </w:rPr>
              <w:t>Hasil</w:t>
            </w:r>
          </w:p>
        </w:tc>
        <w:tc>
          <w:tcPr>
            <w:tcW w:w="1271" w:type="dxa"/>
            <w:tcBorders>
              <w:top w:val="single" w:sz="4" w:space="0" w:color="000000"/>
              <w:bottom w:val="single" w:sz="4" w:space="0" w:color="000000"/>
            </w:tcBorders>
          </w:tcPr>
          <w:p>
            <w:pPr>
              <w:pStyle w:val="TableParagraph"/>
              <w:rPr>
                <w:b/>
                <w:sz w:val="16"/>
              </w:rPr>
            </w:pPr>
            <w:r>
              <w:rPr>
                <w:b/>
                <w:sz w:val="16"/>
              </w:rPr>
              <w:t>Kategori</w:t>
            </w:r>
            <w:r>
              <w:rPr>
                <w:b/>
                <w:spacing w:val="-8"/>
                <w:sz w:val="16"/>
              </w:rPr>
              <w:t> </w:t>
            </w:r>
            <w:r>
              <w:rPr>
                <w:b/>
                <w:spacing w:val="-2"/>
                <w:sz w:val="16"/>
              </w:rPr>
              <w:t>Akhir</w:t>
            </w:r>
          </w:p>
        </w:tc>
        <w:tc>
          <w:tcPr>
            <w:tcW w:w="2256" w:type="dxa"/>
            <w:tcBorders>
              <w:top w:val="single" w:sz="4" w:space="0" w:color="000000"/>
              <w:bottom w:val="single" w:sz="4" w:space="0" w:color="000000"/>
            </w:tcBorders>
          </w:tcPr>
          <w:p>
            <w:pPr>
              <w:pStyle w:val="TableParagraph"/>
              <w:ind w:left="435"/>
              <w:rPr>
                <w:b/>
                <w:sz w:val="16"/>
              </w:rPr>
            </w:pPr>
            <w:r>
              <w:rPr>
                <w:b/>
                <w:sz w:val="16"/>
              </w:rPr>
              <w:t>Fitur</w:t>
            </w:r>
            <w:r>
              <w:rPr>
                <w:b/>
                <w:spacing w:val="-1"/>
                <w:sz w:val="16"/>
              </w:rPr>
              <w:t> </w:t>
            </w:r>
            <w:r>
              <w:rPr>
                <w:b/>
                <w:spacing w:val="-2"/>
                <w:sz w:val="16"/>
              </w:rPr>
              <w:t>(Kemunculan)</w:t>
            </w:r>
          </w:p>
        </w:tc>
      </w:tr>
      <w:tr>
        <w:trPr>
          <w:trHeight w:val="366" w:hRule="atLeast"/>
        </w:trPr>
        <w:tc>
          <w:tcPr>
            <w:tcW w:w="2443" w:type="dxa"/>
            <w:tcBorders>
              <w:top w:val="single" w:sz="4" w:space="0" w:color="000000"/>
              <w:bottom w:val="single" w:sz="4" w:space="0" w:color="000000"/>
            </w:tcBorders>
          </w:tcPr>
          <w:p>
            <w:pPr>
              <w:pStyle w:val="TableParagraph"/>
              <w:spacing w:line="178" w:lineRule="exact"/>
              <w:ind w:left="120"/>
              <w:rPr>
                <w:sz w:val="16"/>
              </w:rPr>
            </w:pPr>
            <w:r>
              <w:rPr>
                <w:sz w:val="16"/>
              </w:rPr>
              <w:t>Membuat</w:t>
            </w:r>
            <w:r>
              <w:rPr>
                <w:spacing w:val="46"/>
                <w:sz w:val="16"/>
              </w:rPr>
              <w:t> </w:t>
            </w:r>
            <w:r>
              <w:rPr>
                <w:i/>
                <w:sz w:val="16"/>
              </w:rPr>
              <w:t>Database</w:t>
            </w:r>
            <w:r>
              <w:rPr>
                <w:i/>
                <w:spacing w:val="45"/>
                <w:sz w:val="16"/>
              </w:rPr>
              <w:t> </w:t>
            </w:r>
            <w:r>
              <w:rPr>
                <w:sz w:val="16"/>
              </w:rPr>
              <w:t>dengan</w:t>
            </w:r>
            <w:r>
              <w:rPr>
                <w:spacing w:val="46"/>
                <w:sz w:val="16"/>
              </w:rPr>
              <w:t> </w:t>
            </w:r>
            <w:r>
              <w:rPr>
                <w:spacing w:val="-5"/>
                <w:sz w:val="16"/>
              </w:rPr>
              <w:t>Ms.</w:t>
            </w:r>
          </w:p>
          <w:p>
            <w:pPr>
              <w:pStyle w:val="TableParagraph"/>
              <w:spacing w:line="169" w:lineRule="exact"/>
              <w:ind w:left="120"/>
              <w:rPr>
                <w:sz w:val="16"/>
              </w:rPr>
            </w:pPr>
            <w:r>
              <w:rPr>
                <w:spacing w:val="-2"/>
                <w:sz w:val="16"/>
              </w:rPr>
              <w:t>Access</w:t>
            </w:r>
          </w:p>
        </w:tc>
        <w:tc>
          <w:tcPr>
            <w:tcW w:w="2418" w:type="dxa"/>
            <w:tcBorders>
              <w:top w:val="single" w:sz="4" w:space="0" w:color="000000"/>
              <w:bottom w:val="single" w:sz="4" w:space="0" w:color="000000"/>
            </w:tcBorders>
          </w:tcPr>
          <w:p>
            <w:pPr>
              <w:pStyle w:val="TableParagraph"/>
              <w:spacing w:line="178" w:lineRule="exact"/>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5"/>
              <w:rPr>
                <w:i/>
                <w:sz w:val="16"/>
              </w:rPr>
            </w:pPr>
            <w:r>
              <w:rPr>
                <w:i/>
                <w:spacing w:val="-2"/>
                <w:sz w:val="16"/>
              </w:rPr>
              <w:t>Database</w:t>
            </w:r>
          </w:p>
        </w:tc>
        <w:tc>
          <w:tcPr>
            <w:tcW w:w="2256" w:type="dxa"/>
            <w:tcBorders>
              <w:top w:val="single" w:sz="4" w:space="0" w:color="000000"/>
              <w:bottom w:val="single" w:sz="4" w:space="0" w:color="000000"/>
            </w:tcBorders>
          </w:tcPr>
          <w:p>
            <w:pPr>
              <w:pStyle w:val="TableParagraph"/>
              <w:spacing w:line="178" w:lineRule="exact"/>
              <w:ind w:left="108"/>
              <w:rPr>
                <w:sz w:val="16"/>
              </w:rPr>
            </w:pPr>
            <w:r>
              <w:rPr>
                <w:i/>
                <w:spacing w:val="-2"/>
                <w:sz w:val="16"/>
              </w:rPr>
              <w:t>Database</w:t>
            </w:r>
            <w:r>
              <w:rPr>
                <w:spacing w:val="-2"/>
                <w:sz w:val="16"/>
              </w:rPr>
              <w:t>(5),</w:t>
            </w:r>
          </w:p>
          <w:p>
            <w:pPr>
              <w:pStyle w:val="TableParagraph"/>
              <w:spacing w:line="169" w:lineRule="exact"/>
              <w:ind w:left="108"/>
              <w:rPr>
                <w:sz w:val="16"/>
              </w:rPr>
            </w:pPr>
            <w:r>
              <w:rPr>
                <w:spacing w:val="-2"/>
                <w:sz w:val="16"/>
              </w:rPr>
              <w:t>Access(2),Aplikasi(1)</w:t>
            </w:r>
          </w:p>
        </w:tc>
      </w:tr>
      <w:tr>
        <w:trPr>
          <w:trHeight w:val="366" w:hRule="atLeast"/>
        </w:trPr>
        <w:tc>
          <w:tcPr>
            <w:tcW w:w="2443" w:type="dxa"/>
            <w:tcBorders>
              <w:top w:val="single" w:sz="4" w:space="0" w:color="000000"/>
              <w:bottom w:val="single" w:sz="4" w:space="0" w:color="000000"/>
            </w:tcBorders>
          </w:tcPr>
          <w:p>
            <w:pPr>
              <w:pStyle w:val="TableParagraph"/>
              <w:tabs>
                <w:tab w:pos="1059" w:val="left" w:leader="none"/>
                <w:tab w:pos="1872" w:val="left" w:leader="none"/>
              </w:tabs>
              <w:spacing w:line="178" w:lineRule="exact"/>
              <w:ind w:left="120"/>
              <w:rPr>
                <w:sz w:val="16"/>
              </w:rPr>
            </w:pPr>
            <w:r>
              <w:rPr>
                <w:spacing w:val="-2"/>
                <w:sz w:val="16"/>
              </w:rPr>
              <w:t>Tuntunan</w:t>
            </w:r>
            <w:r>
              <w:rPr>
                <w:sz w:val="16"/>
              </w:rPr>
              <w:tab/>
            </w:r>
            <w:r>
              <w:rPr>
                <w:spacing w:val="-2"/>
                <w:sz w:val="16"/>
              </w:rPr>
              <w:t>Praktis:</w:t>
            </w:r>
            <w:r>
              <w:rPr>
                <w:sz w:val="16"/>
              </w:rPr>
              <w:tab/>
            </w:r>
            <w:r>
              <w:rPr>
                <w:spacing w:val="-2"/>
                <w:sz w:val="16"/>
              </w:rPr>
              <w:t>Belajar</w:t>
            </w:r>
          </w:p>
          <w:p>
            <w:pPr>
              <w:pStyle w:val="TableParagraph"/>
              <w:spacing w:line="168" w:lineRule="exact" w:before="1"/>
              <w:ind w:left="120"/>
              <w:rPr>
                <w:sz w:val="16"/>
              </w:rPr>
            </w:pPr>
            <w:r>
              <w:rPr>
                <w:i/>
                <w:sz w:val="16"/>
              </w:rPr>
              <w:t>Database</w:t>
            </w:r>
            <w:r>
              <w:rPr>
                <w:i/>
                <w:spacing w:val="-10"/>
                <w:sz w:val="16"/>
              </w:rPr>
              <w:t> </w:t>
            </w:r>
            <w:r>
              <w:rPr>
                <w:sz w:val="16"/>
              </w:rPr>
              <w:t>Menggunakan</w:t>
            </w:r>
            <w:r>
              <w:rPr>
                <w:spacing w:val="-10"/>
                <w:sz w:val="16"/>
              </w:rPr>
              <w:t> </w:t>
            </w:r>
            <w:r>
              <w:rPr>
                <w:spacing w:val="-4"/>
                <w:sz w:val="16"/>
              </w:rPr>
              <w:t>MySql</w:t>
            </w:r>
          </w:p>
        </w:tc>
        <w:tc>
          <w:tcPr>
            <w:tcW w:w="2418" w:type="dxa"/>
            <w:tcBorders>
              <w:top w:val="single" w:sz="4" w:space="0" w:color="000000"/>
              <w:bottom w:val="single" w:sz="4" w:space="0" w:color="000000"/>
            </w:tcBorders>
          </w:tcPr>
          <w:p>
            <w:pPr>
              <w:pStyle w:val="TableParagraph"/>
              <w:spacing w:line="178" w:lineRule="exact"/>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5"/>
              <w:rPr>
                <w:i/>
                <w:sz w:val="16"/>
              </w:rPr>
            </w:pPr>
            <w:r>
              <w:rPr>
                <w:i/>
                <w:spacing w:val="-2"/>
                <w:sz w:val="16"/>
              </w:rPr>
              <w:t>Database</w:t>
            </w:r>
          </w:p>
        </w:tc>
        <w:tc>
          <w:tcPr>
            <w:tcW w:w="2256" w:type="dxa"/>
            <w:tcBorders>
              <w:top w:val="single" w:sz="4" w:space="0" w:color="000000"/>
              <w:bottom w:val="single" w:sz="4" w:space="0" w:color="000000"/>
            </w:tcBorders>
          </w:tcPr>
          <w:p>
            <w:pPr>
              <w:pStyle w:val="TableParagraph"/>
              <w:spacing w:line="240" w:lineRule="auto" w:before="85"/>
              <w:ind w:left="108"/>
              <w:rPr>
                <w:sz w:val="16"/>
              </w:rPr>
            </w:pPr>
            <w:r>
              <w:rPr>
                <w:i/>
                <w:spacing w:val="-2"/>
                <w:sz w:val="16"/>
              </w:rPr>
              <w:t>Database</w:t>
            </w:r>
            <w:r>
              <w:rPr>
                <w:spacing w:val="-2"/>
                <w:sz w:val="16"/>
              </w:rPr>
              <w:t>(3),DBMS(1)</w:t>
            </w:r>
          </w:p>
        </w:tc>
      </w:tr>
      <w:tr>
        <w:trPr>
          <w:trHeight w:val="369" w:hRule="atLeast"/>
        </w:trPr>
        <w:tc>
          <w:tcPr>
            <w:tcW w:w="2443" w:type="dxa"/>
            <w:tcBorders>
              <w:top w:val="single" w:sz="4" w:space="0" w:color="000000"/>
              <w:bottom w:val="single" w:sz="4" w:space="0" w:color="000000"/>
            </w:tcBorders>
          </w:tcPr>
          <w:p>
            <w:pPr>
              <w:pStyle w:val="TableParagraph"/>
              <w:spacing w:line="182" w:lineRule="exact"/>
              <w:ind w:left="120"/>
              <w:rPr>
                <w:sz w:val="16"/>
              </w:rPr>
            </w:pPr>
            <w:r>
              <w:rPr>
                <w:sz w:val="16"/>
              </w:rPr>
              <w:t>Aplikasi Excel Untuk</w:t>
            </w:r>
            <w:r>
              <w:rPr>
                <w:spacing w:val="14"/>
                <w:sz w:val="16"/>
              </w:rPr>
              <w:t> </w:t>
            </w:r>
            <w:r>
              <w:rPr>
                <w:sz w:val="16"/>
              </w:rPr>
              <w:t>Guru Edisi</w:t>
            </w:r>
            <w:r>
              <w:rPr>
                <w:spacing w:val="40"/>
                <w:sz w:val="16"/>
              </w:rPr>
              <w:t> </w:t>
            </w:r>
            <w:r>
              <w:rPr>
                <w:spacing w:val="-2"/>
                <w:sz w:val="16"/>
              </w:rPr>
              <w:t>Revisi</w:t>
            </w:r>
          </w:p>
        </w:tc>
        <w:tc>
          <w:tcPr>
            <w:tcW w:w="2418" w:type="dxa"/>
            <w:tcBorders>
              <w:top w:val="single" w:sz="4" w:space="0" w:color="000000"/>
              <w:bottom w:val="single" w:sz="4" w:space="0" w:color="000000"/>
            </w:tcBorders>
          </w:tcPr>
          <w:p>
            <w:pPr>
              <w:pStyle w:val="TableParagraph"/>
              <w:spacing w:line="181" w:lineRule="exact"/>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8"/>
              <w:rPr>
                <w:sz w:val="16"/>
              </w:rPr>
            </w:pPr>
            <w:r>
              <w:rPr>
                <w:sz w:val="16"/>
              </w:rPr>
              <w:t>Ms.</w:t>
            </w:r>
            <w:r>
              <w:rPr>
                <w:spacing w:val="1"/>
                <w:sz w:val="16"/>
              </w:rPr>
              <w:t> </w:t>
            </w:r>
            <w:r>
              <w:rPr>
                <w:spacing w:val="-2"/>
                <w:sz w:val="16"/>
              </w:rPr>
              <w:t>Office</w:t>
            </w:r>
          </w:p>
        </w:tc>
        <w:tc>
          <w:tcPr>
            <w:tcW w:w="2256" w:type="dxa"/>
            <w:tcBorders>
              <w:top w:val="single" w:sz="4" w:space="0" w:color="000000"/>
              <w:bottom w:val="single" w:sz="4" w:space="0" w:color="000000"/>
            </w:tcBorders>
          </w:tcPr>
          <w:p>
            <w:pPr>
              <w:pStyle w:val="TableParagraph"/>
              <w:spacing w:line="240" w:lineRule="auto" w:before="88"/>
              <w:ind w:left="108"/>
              <w:rPr>
                <w:sz w:val="16"/>
              </w:rPr>
            </w:pPr>
            <w:r>
              <w:rPr>
                <w:spacing w:val="-2"/>
                <w:sz w:val="16"/>
              </w:rPr>
              <w:t>Excel(5),Aplikasi(1)</w:t>
            </w:r>
          </w:p>
        </w:tc>
      </w:tr>
      <w:tr>
        <w:trPr>
          <w:trHeight w:val="185" w:hRule="atLeast"/>
        </w:trPr>
        <w:tc>
          <w:tcPr>
            <w:tcW w:w="2443" w:type="dxa"/>
            <w:tcBorders>
              <w:top w:val="single" w:sz="4" w:space="0" w:color="000000"/>
              <w:bottom w:val="single" w:sz="4" w:space="0" w:color="000000"/>
            </w:tcBorders>
          </w:tcPr>
          <w:p>
            <w:pPr>
              <w:pStyle w:val="TableParagraph"/>
              <w:spacing w:line="165" w:lineRule="exact"/>
              <w:ind w:left="120"/>
              <w:rPr>
                <w:sz w:val="16"/>
              </w:rPr>
            </w:pPr>
            <w:r>
              <w:rPr>
                <w:sz w:val="16"/>
              </w:rPr>
              <w:t>Basis</w:t>
            </w:r>
            <w:r>
              <w:rPr>
                <w:spacing w:val="-2"/>
                <w:sz w:val="16"/>
              </w:rPr>
              <w:t> </w:t>
            </w:r>
            <w:r>
              <w:rPr>
                <w:spacing w:val="-4"/>
                <w:sz w:val="16"/>
              </w:rPr>
              <w:t>Data</w:t>
            </w:r>
          </w:p>
        </w:tc>
        <w:tc>
          <w:tcPr>
            <w:tcW w:w="2418" w:type="dxa"/>
            <w:tcBorders>
              <w:top w:val="single" w:sz="4" w:space="0" w:color="000000"/>
              <w:bottom w:val="single" w:sz="4" w:space="0" w:color="000000"/>
            </w:tcBorders>
          </w:tcPr>
          <w:p>
            <w:pPr>
              <w:pStyle w:val="TableParagraph"/>
              <w:spacing w:line="165" w:lineRule="exact"/>
              <w:ind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165" w:lineRule="exact"/>
              <w:rPr>
                <w:i/>
                <w:sz w:val="16"/>
              </w:rPr>
            </w:pPr>
            <w:r>
              <w:rPr>
                <w:i/>
                <w:spacing w:val="-2"/>
                <w:sz w:val="16"/>
              </w:rPr>
              <w:t>Database</w:t>
            </w:r>
          </w:p>
        </w:tc>
        <w:tc>
          <w:tcPr>
            <w:tcW w:w="2256" w:type="dxa"/>
            <w:tcBorders>
              <w:top w:val="single" w:sz="4" w:space="0" w:color="000000"/>
              <w:bottom w:val="single" w:sz="4" w:space="0" w:color="000000"/>
            </w:tcBorders>
          </w:tcPr>
          <w:p>
            <w:pPr>
              <w:pStyle w:val="TableParagraph"/>
              <w:spacing w:line="165" w:lineRule="exact"/>
              <w:ind w:left="108"/>
              <w:rPr>
                <w:sz w:val="16"/>
              </w:rPr>
            </w:pPr>
            <w:r>
              <w:rPr>
                <w:spacing w:val="-2"/>
                <w:sz w:val="16"/>
              </w:rPr>
              <w:t>Basis(8),Data(7)</w:t>
            </w:r>
          </w:p>
        </w:tc>
      </w:tr>
      <w:tr>
        <w:trPr>
          <w:trHeight w:val="366" w:hRule="atLeast"/>
        </w:trPr>
        <w:tc>
          <w:tcPr>
            <w:tcW w:w="2443" w:type="dxa"/>
            <w:tcBorders>
              <w:top w:val="single" w:sz="4" w:space="0" w:color="000000"/>
              <w:bottom w:val="single" w:sz="4" w:space="0" w:color="000000"/>
            </w:tcBorders>
          </w:tcPr>
          <w:p>
            <w:pPr>
              <w:pStyle w:val="TableParagraph"/>
              <w:spacing w:line="240" w:lineRule="auto" w:before="85"/>
              <w:ind w:left="120"/>
              <w:rPr>
                <w:i/>
                <w:sz w:val="16"/>
              </w:rPr>
            </w:pPr>
            <w:r>
              <w:rPr>
                <w:i/>
                <w:sz w:val="16"/>
              </w:rPr>
              <w:t>Adobe</w:t>
            </w:r>
            <w:r>
              <w:rPr>
                <w:i/>
                <w:spacing w:val="-4"/>
                <w:sz w:val="16"/>
              </w:rPr>
              <w:t> </w:t>
            </w:r>
            <w:r>
              <w:rPr>
                <w:i/>
                <w:sz w:val="16"/>
              </w:rPr>
              <w:t>in</w:t>
            </w:r>
            <w:r>
              <w:rPr>
                <w:i/>
                <w:spacing w:val="-4"/>
                <w:sz w:val="16"/>
              </w:rPr>
              <w:t> </w:t>
            </w:r>
            <w:r>
              <w:rPr>
                <w:i/>
                <w:sz w:val="16"/>
              </w:rPr>
              <w:t>Design</w:t>
            </w:r>
            <w:r>
              <w:rPr>
                <w:i/>
                <w:spacing w:val="-4"/>
                <w:sz w:val="16"/>
              </w:rPr>
              <w:t> </w:t>
            </w:r>
            <w:r>
              <w:rPr>
                <w:i/>
                <w:sz w:val="16"/>
              </w:rPr>
              <w:t>Creative</w:t>
            </w:r>
            <w:r>
              <w:rPr>
                <w:i/>
                <w:spacing w:val="-7"/>
                <w:sz w:val="16"/>
              </w:rPr>
              <w:t> </w:t>
            </w:r>
            <w:r>
              <w:rPr>
                <w:i/>
                <w:sz w:val="16"/>
              </w:rPr>
              <w:t>Suite</w:t>
            </w:r>
            <w:r>
              <w:rPr>
                <w:i/>
                <w:spacing w:val="-6"/>
                <w:sz w:val="16"/>
              </w:rPr>
              <w:t> </w:t>
            </w:r>
            <w:r>
              <w:rPr>
                <w:i/>
                <w:spacing w:val="-10"/>
                <w:sz w:val="16"/>
              </w:rPr>
              <w:t>2</w:t>
            </w:r>
          </w:p>
        </w:tc>
        <w:tc>
          <w:tcPr>
            <w:tcW w:w="2418" w:type="dxa"/>
            <w:tcBorders>
              <w:top w:val="single" w:sz="4" w:space="0" w:color="000000"/>
              <w:bottom w:val="single" w:sz="4" w:space="0" w:color="000000"/>
            </w:tcBorders>
          </w:tcPr>
          <w:p>
            <w:pPr>
              <w:pStyle w:val="TableParagraph"/>
              <w:spacing w:line="178" w:lineRule="exact"/>
              <w:ind w:left="106"/>
              <w:rPr>
                <w:sz w:val="16"/>
              </w:rPr>
            </w:pPr>
            <w:r>
              <w:rPr>
                <w:sz w:val="16"/>
              </w:rPr>
              <w:t>Kurang</w:t>
            </w:r>
            <w:r>
              <w:rPr>
                <w:spacing w:val="43"/>
                <w:sz w:val="16"/>
              </w:rPr>
              <w:t>  </w:t>
            </w:r>
            <w:r>
              <w:rPr>
                <w:sz w:val="16"/>
              </w:rPr>
              <w:t>akurat.</w:t>
            </w:r>
            <w:r>
              <w:rPr>
                <w:spacing w:val="44"/>
                <w:sz w:val="16"/>
              </w:rPr>
              <w:t>  </w:t>
            </w:r>
            <w:r>
              <w:rPr>
                <w:sz w:val="16"/>
              </w:rPr>
              <w:t>Tidak</w:t>
            </w:r>
            <w:r>
              <w:rPr>
                <w:spacing w:val="44"/>
                <w:sz w:val="16"/>
              </w:rPr>
              <w:t>  </w:t>
            </w:r>
            <w:r>
              <w:rPr>
                <w:spacing w:val="-2"/>
                <w:sz w:val="16"/>
              </w:rPr>
              <w:t>sesuai</w:t>
            </w:r>
          </w:p>
          <w:p>
            <w:pPr>
              <w:pStyle w:val="TableParagraph"/>
              <w:spacing w:line="168" w:lineRule="exact" w:before="1"/>
              <w:ind w:left="106"/>
              <w:rPr>
                <w:sz w:val="16"/>
              </w:rPr>
            </w:pPr>
            <w:r>
              <w:rPr>
                <w:sz w:val="16"/>
              </w:rPr>
              <w:t>dengan</w:t>
            </w:r>
            <w:r>
              <w:rPr>
                <w:spacing w:val="-7"/>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5"/>
              <w:rPr>
                <w:sz w:val="16"/>
              </w:rPr>
            </w:pPr>
            <w:r>
              <w:rPr>
                <w:sz w:val="16"/>
              </w:rPr>
              <w:t>Ms.</w:t>
            </w:r>
            <w:r>
              <w:rPr>
                <w:spacing w:val="1"/>
                <w:sz w:val="16"/>
              </w:rPr>
              <w:t> </w:t>
            </w:r>
            <w:r>
              <w:rPr>
                <w:spacing w:val="-2"/>
                <w:sz w:val="16"/>
              </w:rPr>
              <w:t>Office</w:t>
            </w:r>
          </w:p>
        </w:tc>
        <w:tc>
          <w:tcPr>
            <w:tcW w:w="2256" w:type="dxa"/>
            <w:tcBorders>
              <w:top w:val="single" w:sz="4" w:space="0" w:color="000000"/>
              <w:bottom w:val="single" w:sz="4" w:space="0" w:color="000000"/>
            </w:tcBorders>
          </w:tcPr>
          <w:p>
            <w:pPr>
              <w:pStyle w:val="TableParagraph"/>
              <w:spacing w:line="240" w:lineRule="auto" w:before="85"/>
              <w:ind w:left="108"/>
              <w:rPr>
                <w:sz w:val="16"/>
              </w:rPr>
            </w:pPr>
            <w:r>
              <w:rPr>
                <w:spacing w:val="-2"/>
                <w:sz w:val="16"/>
              </w:rPr>
              <w:t>Adobe(4),</w:t>
            </w:r>
            <w:r>
              <w:rPr>
                <w:i/>
                <w:spacing w:val="-2"/>
                <w:sz w:val="16"/>
              </w:rPr>
              <w:t>word</w:t>
            </w:r>
            <w:r>
              <w:rPr>
                <w:spacing w:val="-2"/>
                <w:sz w:val="16"/>
              </w:rPr>
              <w:t>(1)</w:t>
            </w:r>
          </w:p>
        </w:tc>
      </w:tr>
      <w:tr>
        <w:trPr>
          <w:trHeight w:val="369" w:hRule="atLeast"/>
        </w:trPr>
        <w:tc>
          <w:tcPr>
            <w:tcW w:w="2443" w:type="dxa"/>
            <w:tcBorders>
              <w:top w:val="single" w:sz="4" w:space="0" w:color="000000"/>
              <w:bottom w:val="single" w:sz="4" w:space="0" w:color="000000"/>
            </w:tcBorders>
          </w:tcPr>
          <w:p>
            <w:pPr>
              <w:pStyle w:val="TableParagraph"/>
              <w:spacing w:line="178" w:lineRule="exact"/>
              <w:ind w:left="120"/>
              <w:rPr>
                <w:sz w:val="16"/>
              </w:rPr>
            </w:pPr>
            <w:r>
              <w:rPr>
                <w:sz w:val="16"/>
              </w:rPr>
              <w:t>Buku</w:t>
            </w:r>
            <w:r>
              <w:rPr>
                <w:spacing w:val="4"/>
                <w:sz w:val="16"/>
              </w:rPr>
              <w:t> </w:t>
            </w:r>
            <w:r>
              <w:rPr>
                <w:sz w:val="16"/>
              </w:rPr>
              <w:t>Pintar</w:t>
            </w:r>
            <w:r>
              <w:rPr>
                <w:spacing w:val="3"/>
                <w:sz w:val="16"/>
              </w:rPr>
              <w:t> </w:t>
            </w:r>
            <w:r>
              <w:rPr>
                <w:sz w:val="16"/>
              </w:rPr>
              <w:t>Pemrograman</w:t>
            </w:r>
            <w:r>
              <w:rPr>
                <w:spacing w:val="5"/>
                <w:sz w:val="16"/>
              </w:rPr>
              <w:t> </w:t>
            </w:r>
            <w:r>
              <w:rPr>
                <w:spacing w:val="-2"/>
                <w:sz w:val="16"/>
              </w:rPr>
              <w:t>Delphi</w:t>
            </w:r>
          </w:p>
          <w:p>
            <w:pPr>
              <w:pStyle w:val="TableParagraph"/>
              <w:spacing w:line="170" w:lineRule="exact" w:before="1"/>
              <w:ind w:left="120"/>
              <w:rPr>
                <w:sz w:val="16"/>
              </w:rPr>
            </w:pPr>
            <w:r>
              <w:rPr>
                <w:sz w:val="16"/>
              </w:rPr>
              <w:t>untuk</w:t>
            </w:r>
            <w:r>
              <w:rPr>
                <w:spacing w:val="-5"/>
                <w:sz w:val="16"/>
              </w:rPr>
              <w:t> </w:t>
            </w:r>
            <w:r>
              <w:rPr>
                <w:sz w:val="16"/>
              </w:rPr>
              <w:t>Pemula</w:t>
            </w:r>
            <w:r>
              <w:rPr>
                <w:spacing w:val="-5"/>
                <w:sz w:val="16"/>
              </w:rPr>
              <w:t> </w:t>
            </w:r>
            <w:r>
              <w:rPr>
                <w:spacing w:val="-2"/>
                <w:sz w:val="16"/>
              </w:rPr>
              <w:t>(Promo)</w:t>
            </w:r>
          </w:p>
        </w:tc>
        <w:tc>
          <w:tcPr>
            <w:tcW w:w="2418" w:type="dxa"/>
            <w:tcBorders>
              <w:top w:val="single" w:sz="4" w:space="0" w:color="000000"/>
              <w:bottom w:val="single" w:sz="4" w:space="0" w:color="000000"/>
            </w:tcBorders>
          </w:tcPr>
          <w:p>
            <w:pPr>
              <w:pStyle w:val="TableParagraph"/>
              <w:spacing w:line="178" w:lineRule="exact"/>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8"/>
              <w:rPr>
                <w:sz w:val="16"/>
              </w:rPr>
            </w:pPr>
            <w:r>
              <w:rPr>
                <w:spacing w:val="-2"/>
                <w:sz w:val="16"/>
              </w:rPr>
              <w:t>Delphi</w:t>
            </w:r>
          </w:p>
        </w:tc>
        <w:tc>
          <w:tcPr>
            <w:tcW w:w="2256" w:type="dxa"/>
            <w:tcBorders>
              <w:top w:val="single" w:sz="4" w:space="0" w:color="000000"/>
              <w:bottom w:val="single" w:sz="4" w:space="0" w:color="000000"/>
            </w:tcBorders>
          </w:tcPr>
          <w:p>
            <w:pPr>
              <w:pStyle w:val="TableParagraph"/>
              <w:spacing w:line="240" w:lineRule="auto" w:before="88"/>
              <w:ind w:left="108"/>
              <w:rPr>
                <w:sz w:val="16"/>
              </w:rPr>
            </w:pPr>
            <w:r>
              <w:rPr>
                <w:spacing w:val="-2"/>
                <w:sz w:val="16"/>
              </w:rPr>
              <w:t>Delphi(2),Program(1)</w:t>
            </w:r>
          </w:p>
        </w:tc>
      </w:tr>
      <w:tr>
        <w:trPr>
          <w:trHeight w:val="366" w:hRule="atLeast"/>
        </w:trPr>
        <w:tc>
          <w:tcPr>
            <w:tcW w:w="2443" w:type="dxa"/>
            <w:tcBorders>
              <w:top w:val="single" w:sz="4" w:space="0" w:color="000000"/>
              <w:bottom w:val="single" w:sz="4" w:space="0" w:color="000000"/>
            </w:tcBorders>
          </w:tcPr>
          <w:p>
            <w:pPr>
              <w:pStyle w:val="TableParagraph"/>
              <w:spacing w:line="178" w:lineRule="exact"/>
              <w:ind w:left="120"/>
              <w:rPr>
                <w:sz w:val="16"/>
              </w:rPr>
            </w:pPr>
            <w:r>
              <w:rPr>
                <w:sz w:val="16"/>
              </w:rPr>
              <w:t>Dasar</w:t>
            </w:r>
            <w:r>
              <w:rPr>
                <w:spacing w:val="57"/>
                <w:sz w:val="16"/>
              </w:rPr>
              <w:t> </w:t>
            </w:r>
            <w:r>
              <w:rPr>
                <w:sz w:val="16"/>
              </w:rPr>
              <w:t>Pengolahan</w:t>
            </w:r>
            <w:r>
              <w:rPr>
                <w:spacing w:val="57"/>
                <w:sz w:val="16"/>
              </w:rPr>
              <w:t> </w:t>
            </w:r>
            <w:r>
              <w:rPr>
                <w:sz w:val="16"/>
              </w:rPr>
              <w:t>Citra</w:t>
            </w:r>
            <w:r>
              <w:rPr>
                <w:spacing w:val="59"/>
                <w:sz w:val="16"/>
              </w:rPr>
              <w:t> </w:t>
            </w:r>
            <w:r>
              <w:rPr>
                <w:spacing w:val="-2"/>
                <w:sz w:val="16"/>
              </w:rPr>
              <w:t>dengan</w:t>
            </w:r>
          </w:p>
          <w:p>
            <w:pPr>
              <w:pStyle w:val="TableParagraph"/>
              <w:spacing w:line="168" w:lineRule="exact" w:before="1"/>
              <w:ind w:left="120"/>
              <w:rPr>
                <w:sz w:val="16"/>
              </w:rPr>
            </w:pPr>
            <w:r>
              <w:rPr>
                <w:sz w:val="16"/>
              </w:rPr>
              <w:t>Delphi</w:t>
            </w:r>
            <w:r>
              <w:rPr>
                <w:spacing w:val="-2"/>
                <w:sz w:val="16"/>
              </w:rPr>
              <w:t> </w:t>
            </w:r>
            <w:r>
              <w:rPr>
                <w:sz w:val="16"/>
              </w:rPr>
              <w:t>+</w:t>
            </w:r>
            <w:r>
              <w:rPr>
                <w:spacing w:val="-4"/>
                <w:sz w:val="16"/>
              </w:rPr>
              <w:t> </w:t>
            </w:r>
            <w:r>
              <w:rPr>
                <w:spacing w:val="-5"/>
                <w:sz w:val="16"/>
              </w:rPr>
              <w:t>CD</w:t>
            </w:r>
          </w:p>
        </w:tc>
        <w:tc>
          <w:tcPr>
            <w:tcW w:w="2418" w:type="dxa"/>
            <w:tcBorders>
              <w:top w:val="single" w:sz="4" w:space="0" w:color="000000"/>
              <w:bottom w:val="single" w:sz="4" w:space="0" w:color="000000"/>
            </w:tcBorders>
          </w:tcPr>
          <w:p>
            <w:pPr>
              <w:pStyle w:val="TableParagraph"/>
              <w:spacing w:line="178" w:lineRule="exact"/>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5"/>
              <w:rPr>
                <w:sz w:val="16"/>
              </w:rPr>
            </w:pPr>
            <w:r>
              <w:rPr>
                <w:spacing w:val="-2"/>
                <w:sz w:val="16"/>
              </w:rPr>
              <w:t>Delphi</w:t>
            </w:r>
          </w:p>
        </w:tc>
        <w:tc>
          <w:tcPr>
            <w:tcW w:w="2256" w:type="dxa"/>
            <w:tcBorders>
              <w:top w:val="single" w:sz="4" w:space="0" w:color="000000"/>
              <w:bottom w:val="single" w:sz="4" w:space="0" w:color="000000"/>
            </w:tcBorders>
          </w:tcPr>
          <w:p>
            <w:pPr>
              <w:pStyle w:val="TableParagraph"/>
              <w:spacing w:line="240" w:lineRule="auto" w:before="85"/>
              <w:ind w:left="108"/>
              <w:rPr>
                <w:sz w:val="16"/>
              </w:rPr>
            </w:pPr>
            <w:r>
              <w:rPr>
                <w:spacing w:val="-2"/>
                <w:sz w:val="16"/>
              </w:rPr>
              <w:t>Delphi(2),citra(2),aplikasi(1)</w:t>
            </w:r>
          </w:p>
        </w:tc>
      </w:tr>
      <w:tr>
        <w:trPr>
          <w:trHeight w:val="184" w:hRule="atLeast"/>
        </w:trPr>
        <w:tc>
          <w:tcPr>
            <w:tcW w:w="2443" w:type="dxa"/>
            <w:tcBorders>
              <w:top w:val="single" w:sz="4" w:space="0" w:color="000000"/>
              <w:bottom w:val="single" w:sz="4" w:space="0" w:color="000000"/>
            </w:tcBorders>
          </w:tcPr>
          <w:p>
            <w:pPr>
              <w:pStyle w:val="TableParagraph"/>
              <w:ind w:left="120"/>
              <w:rPr>
                <w:sz w:val="16"/>
              </w:rPr>
            </w:pPr>
            <w:r>
              <w:rPr>
                <w:sz w:val="16"/>
              </w:rPr>
              <w:t>Asyiknya</w:t>
            </w:r>
            <w:r>
              <w:rPr>
                <w:spacing w:val="-10"/>
                <w:sz w:val="16"/>
              </w:rPr>
              <w:t> </w:t>
            </w:r>
            <w:r>
              <w:rPr>
                <w:sz w:val="16"/>
              </w:rPr>
              <w:t>Mengenal</w:t>
            </w:r>
            <w:r>
              <w:rPr>
                <w:spacing w:val="-8"/>
                <w:sz w:val="16"/>
              </w:rPr>
              <w:t> </w:t>
            </w:r>
            <w:r>
              <w:rPr>
                <w:spacing w:val="-4"/>
                <w:sz w:val="16"/>
              </w:rPr>
              <w:t>JAVA</w:t>
            </w:r>
          </w:p>
        </w:tc>
        <w:tc>
          <w:tcPr>
            <w:tcW w:w="2418" w:type="dxa"/>
            <w:tcBorders>
              <w:top w:val="single" w:sz="4" w:space="0" w:color="000000"/>
              <w:bottom w:val="single" w:sz="4" w:space="0" w:color="000000"/>
            </w:tcBorders>
          </w:tcPr>
          <w:p>
            <w:pPr>
              <w:pStyle w:val="TableParagraph"/>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rPr>
                <w:sz w:val="16"/>
              </w:rPr>
            </w:pPr>
            <w:r>
              <w:rPr>
                <w:spacing w:val="-4"/>
                <w:sz w:val="16"/>
              </w:rPr>
              <w:t>Java</w:t>
            </w:r>
          </w:p>
        </w:tc>
        <w:tc>
          <w:tcPr>
            <w:tcW w:w="2256" w:type="dxa"/>
            <w:tcBorders>
              <w:top w:val="single" w:sz="4" w:space="0" w:color="000000"/>
              <w:bottom w:val="single" w:sz="4" w:space="0" w:color="000000"/>
            </w:tcBorders>
          </w:tcPr>
          <w:p>
            <w:pPr>
              <w:pStyle w:val="TableParagraph"/>
              <w:ind w:left="108"/>
              <w:rPr>
                <w:sz w:val="16"/>
              </w:rPr>
            </w:pPr>
            <w:r>
              <w:rPr>
                <w:spacing w:val="-2"/>
                <w:sz w:val="16"/>
              </w:rPr>
              <w:t>Java(7),Program(4)</w:t>
            </w:r>
          </w:p>
        </w:tc>
      </w:tr>
      <w:tr>
        <w:trPr>
          <w:trHeight w:val="369" w:hRule="atLeast"/>
        </w:trPr>
        <w:tc>
          <w:tcPr>
            <w:tcW w:w="2443" w:type="dxa"/>
            <w:tcBorders>
              <w:top w:val="single" w:sz="4" w:space="0" w:color="000000"/>
              <w:bottom w:val="single" w:sz="4" w:space="0" w:color="000000"/>
            </w:tcBorders>
          </w:tcPr>
          <w:p>
            <w:pPr>
              <w:pStyle w:val="TableParagraph"/>
              <w:spacing w:line="178" w:lineRule="exact"/>
              <w:ind w:left="120"/>
              <w:rPr>
                <w:sz w:val="16"/>
              </w:rPr>
            </w:pPr>
            <w:r>
              <w:rPr>
                <w:sz w:val="16"/>
              </w:rPr>
              <w:t>Buku</w:t>
            </w:r>
            <w:r>
              <w:rPr>
                <w:spacing w:val="-5"/>
                <w:sz w:val="16"/>
              </w:rPr>
              <w:t> </w:t>
            </w:r>
            <w:r>
              <w:rPr>
                <w:sz w:val="16"/>
              </w:rPr>
              <w:t>Sakti</w:t>
            </w:r>
            <w:r>
              <w:rPr>
                <w:spacing w:val="-6"/>
                <w:sz w:val="16"/>
              </w:rPr>
              <w:t> </w:t>
            </w:r>
            <w:r>
              <w:rPr>
                <w:i/>
                <w:sz w:val="16"/>
              </w:rPr>
              <w:t>Webmaster</w:t>
            </w:r>
            <w:r>
              <w:rPr>
                <w:i/>
                <w:spacing w:val="-5"/>
                <w:sz w:val="16"/>
              </w:rPr>
              <w:t> </w:t>
            </w:r>
            <w:r>
              <w:rPr>
                <w:spacing w:val="-2"/>
                <w:sz w:val="16"/>
              </w:rPr>
              <w:t>(Promo)</w:t>
            </w:r>
          </w:p>
        </w:tc>
        <w:tc>
          <w:tcPr>
            <w:tcW w:w="2418" w:type="dxa"/>
            <w:tcBorders>
              <w:top w:val="single" w:sz="4" w:space="0" w:color="000000"/>
              <w:bottom w:val="single" w:sz="4" w:space="0" w:color="000000"/>
            </w:tcBorders>
          </w:tcPr>
          <w:p>
            <w:pPr>
              <w:pStyle w:val="TableParagraph"/>
              <w:spacing w:line="240" w:lineRule="auto" w:before="88"/>
              <w:ind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178" w:lineRule="exact"/>
              <w:rPr>
                <w:sz w:val="16"/>
              </w:rPr>
            </w:pPr>
            <w:r>
              <w:rPr>
                <w:spacing w:val="-2"/>
                <w:sz w:val="16"/>
              </w:rPr>
              <w:t>Pemrograman</w:t>
            </w:r>
          </w:p>
          <w:p>
            <w:pPr>
              <w:pStyle w:val="TableParagraph"/>
              <w:spacing w:line="170" w:lineRule="exact" w:before="1"/>
              <w:rPr>
                <w:i/>
                <w:sz w:val="16"/>
              </w:rPr>
            </w:pPr>
            <w:r>
              <w:rPr>
                <w:i/>
                <w:spacing w:val="-5"/>
                <w:sz w:val="16"/>
              </w:rPr>
              <w:t>Web</w:t>
            </w:r>
          </w:p>
        </w:tc>
        <w:tc>
          <w:tcPr>
            <w:tcW w:w="2256" w:type="dxa"/>
            <w:tcBorders>
              <w:top w:val="single" w:sz="4" w:space="0" w:color="000000"/>
              <w:bottom w:val="single" w:sz="4" w:space="0" w:color="000000"/>
            </w:tcBorders>
          </w:tcPr>
          <w:p>
            <w:pPr>
              <w:pStyle w:val="TableParagraph"/>
              <w:spacing w:line="240" w:lineRule="auto" w:before="88"/>
              <w:ind w:left="108"/>
              <w:rPr>
                <w:sz w:val="16"/>
              </w:rPr>
            </w:pPr>
            <w:r>
              <w:rPr>
                <w:i/>
                <w:spacing w:val="-2"/>
                <w:sz w:val="16"/>
              </w:rPr>
              <w:t>Web</w:t>
            </w:r>
            <w:r>
              <w:rPr>
                <w:spacing w:val="-2"/>
                <w:sz w:val="16"/>
              </w:rPr>
              <w:t>(7),</w:t>
            </w:r>
            <w:r>
              <w:rPr>
                <w:i/>
                <w:spacing w:val="-2"/>
                <w:sz w:val="16"/>
              </w:rPr>
              <w:t>Database</w:t>
            </w:r>
            <w:r>
              <w:rPr>
                <w:spacing w:val="-2"/>
                <w:sz w:val="16"/>
              </w:rPr>
              <w:t>(3)</w:t>
            </w:r>
          </w:p>
        </w:tc>
      </w:tr>
      <w:tr>
        <w:trPr>
          <w:trHeight w:val="182" w:hRule="atLeast"/>
        </w:trPr>
        <w:tc>
          <w:tcPr>
            <w:tcW w:w="2443" w:type="dxa"/>
            <w:tcBorders>
              <w:top w:val="single" w:sz="4" w:space="0" w:color="000000"/>
              <w:bottom w:val="single" w:sz="4" w:space="0" w:color="000000"/>
            </w:tcBorders>
          </w:tcPr>
          <w:p>
            <w:pPr>
              <w:pStyle w:val="TableParagraph"/>
              <w:spacing w:line="162" w:lineRule="exact"/>
              <w:ind w:left="120"/>
              <w:rPr>
                <w:sz w:val="16"/>
              </w:rPr>
            </w:pPr>
            <w:r>
              <w:rPr>
                <w:sz w:val="16"/>
              </w:rPr>
              <w:t>Ide</w:t>
            </w:r>
            <w:r>
              <w:rPr>
                <w:spacing w:val="-8"/>
                <w:sz w:val="16"/>
              </w:rPr>
              <w:t> </w:t>
            </w:r>
            <w:r>
              <w:rPr>
                <w:sz w:val="16"/>
              </w:rPr>
              <w:t>Bisnis</w:t>
            </w:r>
            <w:r>
              <w:rPr>
                <w:spacing w:val="-5"/>
                <w:sz w:val="16"/>
              </w:rPr>
              <w:t> </w:t>
            </w:r>
            <w:r>
              <w:rPr>
                <w:sz w:val="16"/>
              </w:rPr>
              <w:t>Bermodal</w:t>
            </w:r>
            <w:r>
              <w:rPr>
                <w:spacing w:val="-5"/>
                <w:sz w:val="16"/>
              </w:rPr>
              <w:t> </w:t>
            </w:r>
            <w:r>
              <w:rPr>
                <w:spacing w:val="-4"/>
                <w:sz w:val="16"/>
              </w:rPr>
              <w:t>Blog</w:t>
            </w:r>
          </w:p>
        </w:tc>
        <w:tc>
          <w:tcPr>
            <w:tcW w:w="2418" w:type="dxa"/>
            <w:tcBorders>
              <w:top w:val="single" w:sz="4" w:space="0" w:color="000000"/>
              <w:bottom w:val="single" w:sz="4" w:space="0" w:color="000000"/>
            </w:tcBorders>
          </w:tcPr>
          <w:p>
            <w:pPr>
              <w:pStyle w:val="TableParagraph"/>
              <w:spacing w:line="162" w:lineRule="exact"/>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162" w:lineRule="exact"/>
              <w:rPr>
                <w:sz w:val="16"/>
              </w:rPr>
            </w:pPr>
            <w:r>
              <w:rPr>
                <w:spacing w:val="-2"/>
                <w:sz w:val="16"/>
              </w:rPr>
              <w:t>Internet</w:t>
            </w:r>
          </w:p>
        </w:tc>
        <w:tc>
          <w:tcPr>
            <w:tcW w:w="2256" w:type="dxa"/>
            <w:tcBorders>
              <w:top w:val="single" w:sz="4" w:space="0" w:color="000000"/>
              <w:bottom w:val="single" w:sz="4" w:space="0" w:color="000000"/>
            </w:tcBorders>
          </w:tcPr>
          <w:p>
            <w:pPr>
              <w:pStyle w:val="TableParagraph"/>
              <w:spacing w:line="162" w:lineRule="exact"/>
              <w:ind w:left="108"/>
              <w:rPr>
                <w:sz w:val="16"/>
              </w:rPr>
            </w:pPr>
            <w:r>
              <w:rPr>
                <w:i/>
                <w:spacing w:val="-2"/>
                <w:sz w:val="16"/>
              </w:rPr>
              <w:t>Blog</w:t>
            </w:r>
            <w:r>
              <w:rPr>
                <w:spacing w:val="-2"/>
                <w:sz w:val="16"/>
              </w:rPr>
              <w:t>(9),Aplikasi(2),Program(3)</w:t>
            </w:r>
          </w:p>
        </w:tc>
      </w:tr>
      <w:tr>
        <w:trPr>
          <w:trHeight w:val="369" w:hRule="atLeast"/>
        </w:trPr>
        <w:tc>
          <w:tcPr>
            <w:tcW w:w="2443" w:type="dxa"/>
            <w:tcBorders>
              <w:top w:val="single" w:sz="4" w:space="0" w:color="000000"/>
              <w:bottom w:val="single" w:sz="4" w:space="0" w:color="000000"/>
            </w:tcBorders>
          </w:tcPr>
          <w:p>
            <w:pPr>
              <w:pStyle w:val="TableParagraph"/>
              <w:spacing w:line="182" w:lineRule="exact"/>
              <w:ind w:left="120"/>
              <w:rPr>
                <w:sz w:val="16"/>
              </w:rPr>
            </w:pPr>
            <w:r>
              <w:rPr>
                <w:sz w:val="16"/>
              </w:rPr>
              <w:t>Belajar</w:t>
            </w:r>
            <w:r>
              <w:rPr>
                <w:spacing w:val="80"/>
                <w:sz w:val="16"/>
              </w:rPr>
              <w:t> </w:t>
            </w:r>
            <w:r>
              <w:rPr>
                <w:sz w:val="16"/>
              </w:rPr>
              <w:t>Desain</w:t>
            </w:r>
            <w:r>
              <w:rPr>
                <w:spacing w:val="80"/>
                <w:sz w:val="16"/>
              </w:rPr>
              <w:t> </w:t>
            </w:r>
            <w:r>
              <w:rPr>
                <w:sz w:val="16"/>
              </w:rPr>
              <w:t>Grafis</w:t>
            </w:r>
            <w:r>
              <w:rPr>
                <w:spacing w:val="80"/>
                <w:sz w:val="16"/>
              </w:rPr>
              <w:t> </w:t>
            </w:r>
            <w:r>
              <w:rPr>
                <w:sz w:val="16"/>
              </w:rPr>
              <w:t>untuk</w:t>
            </w:r>
            <w:r>
              <w:rPr>
                <w:spacing w:val="40"/>
                <w:sz w:val="16"/>
              </w:rPr>
              <w:t> </w:t>
            </w:r>
            <w:r>
              <w:rPr>
                <w:spacing w:val="-2"/>
                <w:sz w:val="16"/>
              </w:rPr>
              <w:t>Pemula</w:t>
            </w:r>
          </w:p>
        </w:tc>
        <w:tc>
          <w:tcPr>
            <w:tcW w:w="2418" w:type="dxa"/>
            <w:tcBorders>
              <w:top w:val="single" w:sz="4" w:space="0" w:color="000000"/>
              <w:bottom w:val="single" w:sz="4" w:space="0" w:color="000000"/>
            </w:tcBorders>
          </w:tcPr>
          <w:p>
            <w:pPr>
              <w:pStyle w:val="TableParagraph"/>
              <w:spacing w:line="240" w:lineRule="auto" w:before="88"/>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8"/>
              <w:rPr>
                <w:sz w:val="16"/>
              </w:rPr>
            </w:pPr>
            <w:r>
              <w:rPr>
                <w:sz w:val="16"/>
              </w:rPr>
              <w:t>Desain</w:t>
            </w:r>
            <w:r>
              <w:rPr>
                <w:spacing w:val="-1"/>
                <w:sz w:val="16"/>
              </w:rPr>
              <w:t> </w:t>
            </w:r>
            <w:r>
              <w:rPr>
                <w:spacing w:val="-2"/>
                <w:sz w:val="16"/>
              </w:rPr>
              <w:t>Grafis</w:t>
            </w:r>
          </w:p>
        </w:tc>
        <w:tc>
          <w:tcPr>
            <w:tcW w:w="2256" w:type="dxa"/>
            <w:tcBorders>
              <w:top w:val="single" w:sz="4" w:space="0" w:color="000000"/>
              <w:bottom w:val="single" w:sz="4" w:space="0" w:color="000000"/>
            </w:tcBorders>
          </w:tcPr>
          <w:p>
            <w:pPr>
              <w:pStyle w:val="TableParagraph"/>
              <w:spacing w:line="240" w:lineRule="auto" w:before="88"/>
              <w:ind w:left="108"/>
              <w:rPr>
                <w:sz w:val="16"/>
              </w:rPr>
            </w:pPr>
            <w:r>
              <w:rPr>
                <w:spacing w:val="-2"/>
                <w:sz w:val="16"/>
              </w:rPr>
              <w:t>CorelDraw(3),Photoshop(3)</w:t>
            </w:r>
          </w:p>
        </w:tc>
      </w:tr>
      <w:tr>
        <w:trPr>
          <w:trHeight w:val="369" w:hRule="atLeast"/>
        </w:trPr>
        <w:tc>
          <w:tcPr>
            <w:tcW w:w="2443" w:type="dxa"/>
            <w:tcBorders>
              <w:top w:val="single" w:sz="4" w:space="0" w:color="000000"/>
              <w:bottom w:val="single" w:sz="4" w:space="0" w:color="000000"/>
            </w:tcBorders>
          </w:tcPr>
          <w:p>
            <w:pPr>
              <w:pStyle w:val="TableParagraph"/>
              <w:tabs>
                <w:tab w:pos="741" w:val="left" w:leader="none"/>
                <w:tab w:pos="1170" w:val="left" w:leader="none"/>
                <w:tab w:pos="2031" w:val="left" w:leader="none"/>
              </w:tabs>
              <w:spacing w:line="178" w:lineRule="exact"/>
              <w:ind w:left="120"/>
              <w:rPr>
                <w:sz w:val="16"/>
              </w:rPr>
            </w:pPr>
            <w:r>
              <w:rPr>
                <w:spacing w:val="-4"/>
                <w:sz w:val="16"/>
              </w:rPr>
              <w:t>SPSS</w:t>
            </w:r>
            <w:r>
              <w:rPr>
                <w:sz w:val="16"/>
              </w:rPr>
              <w:tab/>
            </w:r>
            <w:r>
              <w:rPr>
                <w:spacing w:val="-5"/>
                <w:sz w:val="16"/>
              </w:rPr>
              <w:t>22</w:t>
            </w:r>
            <w:r>
              <w:rPr>
                <w:sz w:val="16"/>
              </w:rPr>
              <w:tab/>
            </w:r>
            <w:r>
              <w:rPr>
                <w:spacing w:val="-2"/>
                <w:sz w:val="16"/>
              </w:rPr>
              <w:t>Pengolah</w:t>
            </w:r>
            <w:r>
              <w:rPr>
                <w:sz w:val="16"/>
              </w:rPr>
              <w:tab/>
            </w:r>
            <w:r>
              <w:rPr>
                <w:spacing w:val="-4"/>
                <w:sz w:val="16"/>
              </w:rPr>
              <w:t>Data</w:t>
            </w:r>
          </w:p>
          <w:p>
            <w:pPr>
              <w:pStyle w:val="TableParagraph"/>
              <w:spacing w:line="170" w:lineRule="exact" w:before="1"/>
              <w:ind w:left="120"/>
              <w:rPr>
                <w:sz w:val="16"/>
              </w:rPr>
            </w:pPr>
            <w:r>
              <w:rPr>
                <w:spacing w:val="-2"/>
                <w:sz w:val="16"/>
              </w:rPr>
              <w:t>Terpraktis</w:t>
            </w:r>
          </w:p>
        </w:tc>
        <w:tc>
          <w:tcPr>
            <w:tcW w:w="2418" w:type="dxa"/>
            <w:tcBorders>
              <w:top w:val="single" w:sz="4" w:space="0" w:color="000000"/>
              <w:bottom w:val="single" w:sz="4" w:space="0" w:color="000000"/>
            </w:tcBorders>
          </w:tcPr>
          <w:p>
            <w:pPr>
              <w:pStyle w:val="TableParagraph"/>
              <w:spacing w:line="240" w:lineRule="auto" w:before="85"/>
              <w:ind w:left="106" w:right="169"/>
              <w:jc w:val="center"/>
              <w:rPr>
                <w:sz w:val="16"/>
              </w:rPr>
            </w:pPr>
            <w:r>
              <w:rPr>
                <w:sz w:val="16"/>
              </w:rPr>
              <w:t>Akurat.</w:t>
            </w:r>
            <w:r>
              <w:rPr>
                <w:spacing w:val="-7"/>
                <w:sz w:val="16"/>
              </w:rPr>
              <w:t> </w:t>
            </w:r>
            <w:r>
              <w:rPr>
                <w:sz w:val="16"/>
              </w:rPr>
              <w:t>Sesuai</w:t>
            </w:r>
            <w:r>
              <w:rPr>
                <w:spacing w:val="-6"/>
                <w:sz w:val="16"/>
              </w:rPr>
              <w:t> </w:t>
            </w:r>
            <w:r>
              <w:rPr>
                <w:sz w:val="16"/>
              </w:rPr>
              <w:t>dengan</w:t>
            </w:r>
            <w:r>
              <w:rPr>
                <w:spacing w:val="-6"/>
                <w:sz w:val="16"/>
              </w:rPr>
              <w:t> </w:t>
            </w:r>
            <w:r>
              <w:rPr>
                <w:spacing w:val="-2"/>
                <w:sz w:val="16"/>
              </w:rPr>
              <w:t>klasifikasi</w:t>
            </w:r>
          </w:p>
        </w:tc>
        <w:tc>
          <w:tcPr>
            <w:tcW w:w="1271" w:type="dxa"/>
            <w:tcBorders>
              <w:top w:val="single" w:sz="4" w:space="0" w:color="000000"/>
              <w:bottom w:val="single" w:sz="4" w:space="0" w:color="000000"/>
            </w:tcBorders>
          </w:tcPr>
          <w:p>
            <w:pPr>
              <w:pStyle w:val="TableParagraph"/>
              <w:spacing w:line="240" w:lineRule="auto" w:before="85"/>
              <w:rPr>
                <w:sz w:val="16"/>
              </w:rPr>
            </w:pPr>
            <w:r>
              <w:rPr>
                <w:spacing w:val="-4"/>
                <w:sz w:val="16"/>
              </w:rPr>
              <w:t>SPSS</w:t>
            </w:r>
          </w:p>
        </w:tc>
        <w:tc>
          <w:tcPr>
            <w:tcW w:w="2256" w:type="dxa"/>
            <w:tcBorders>
              <w:top w:val="single" w:sz="4" w:space="0" w:color="000000"/>
              <w:bottom w:val="single" w:sz="4" w:space="0" w:color="000000"/>
            </w:tcBorders>
          </w:tcPr>
          <w:p>
            <w:pPr>
              <w:pStyle w:val="TableParagraph"/>
              <w:spacing w:line="240" w:lineRule="auto" w:before="85"/>
              <w:ind w:left="108"/>
              <w:rPr>
                <w:sz w:val="16"/>
              </w:rPr>
            </w:pPr>
            <w:r>
              <w:rPr>
                <w:spacing w:val="-2"/>
                <w:sz w:val="16"/>
              </w:rPr>
              <w:t>SPSS(4),Data(3)</w:t>
            </w:r>
          </w:p>
        </w:tc>
      </w:tr>
    </w:tbl>
    <w:p>
      <w:pPr>
        <w:spacing w:after="0" w:line="240" w:lineRule="auto"/>
        <w:rPr>
          <w:sz w:val="16"/>
        </w:rPr>
        <w:sectPr>
          <w:pgSz w:w="11910" w:h="16840"/>
          <w:pgMar w:header="970" w:footer="0" w:top="1600" w:bottom="280" w:left="1460" w:right="1580"/>
        </w:sectPr>
      </w:pPr>
    </w:p>
    <w:p>
      <w:pPr>
        <w:pStyle w:val="Heading1"/>
        <w:numPr>
          <w:ilvl w:val="1"/>
          <w:numId w:val="1"/>
        </w:numPr>
        <w:tabs>
          <w:tab w:pos="593" w:val="left" w:leader="none"/>
        </w:tabs>
        <w:spacing w:line="250" w:lineRule="exact" w:before="86" w:after="0"/>
        <w:ind w:left="592" w:right="0" w:hanging="351"/>
        <w:jc w:val="both"/>
      </w:pPr>
      <w:r>
        <w:rPr>
          <w:spacing w:val="-2"/>
        </w:rPr>
        <w:t>Implementasi</w:t>
      </w:r>
    </w:p>
    <w:p>
      <w:pPr>
        <w:pStyle w:val="BodyText"/>
        <w:ind w:left="242" w:right="114" w:firstLine="707"/>
        <w:jc w:val="both"/>
      </w:pPr>
      <w:r>
        <w:rPr/>
        <w:t>Pada bagian ini dilakukan proses perancangan antar muka untuk mengimplementasikan seluruh tahapan </w:t>
      </w:r>
      <w:r>
        <w:rPr>
          <w:i/>
        </w:rPr>
        <w:t>text preprocessing. </w:t>
      </w:r>
      <w:r>
        <w:rPr/>
        <w:t>Perancangan antar muka ini menggunakan </w:t>
      </w:r>
      <w:r>
        <w:rPr>
          <w:i/>
        </w:rPr>
        <w:t>compiler </w:t>
      </w:r>
      <w:r>
        <w:rPr/>
        <w:t>Delphi 2010 seperti yang diperlihatkan pada Gambar 7, Gambar 8, dan Gambar 9.</w:t>
      </w:r>
    </w:p>
    <w:p>
      <w:pPr>
        <w:pStyle w:val="BodyText"/>
        <w:rPr>
          <w:sz w:val="20"/>
        </w:rPr>
      </w:pPr>
      <w:r>
        <w:rPr/>
        <w:drawing>
          <wp:anchor distT="0" distB="0" distL="0" distR="0" allowOverlap="1" layoutInCell="1" locked="0" behindDoc="0" simplePos="0" relativeHeight="4">
            <wp:simplePos x="0" y="0"/>
            <wp:positionH relativeFrom="page">
              <wp:posOffset>1080769</wp:posOffset>
            </wp:positionH>
            <wp:positionV relativeFrom="paragraph">
              <wp:posOffset>161628</wp:posOffset>
            </wp:positionV>
            <wp:extent cx="5324058" cy="2807207"/>
            <wp:effectExtent l="0" t="0" r="0" b="0"/>
            <wp:wrapTopAndBottom/>
            <wp:docPr id="13" name="image7.png" descr="parsing training001"/>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5324058" cy="2807207"/>
                    </a:xfrm>
                    <a:prstGeom prst="rect">
                      <a:avLst/>
                    </a:prstGeom>
                  </pic:spPr>
                </pic:pic>
              </a:graphicData>
            </a:graphic>
          </wp:anchor>
        </w:drawing>
      </w:r>
    </w:p>
    <w:p>
      <w:pPr>
        <w:spacing w:before="64"/>
        <w:ind w:left="322" w:right="203" w:firstLine="0"/>
        <w:jc w:val="center"/>
        <w:rPr>
          <w:b/>
          <w:i/>
          <w:sz w:val="20"/>
        </w:rPr>
      </w:pPr>
      <w:r>
        <w:rPr>
          <w:b/>
          <w:sz w:val="20"/>
        </w:rPr>
        <w:t>Gambar</w:t>
      </w:r>
      <w:r>
        <w:rPr>
          <w:b/>
          <w:spacing w:val="-4"/>
          <w:sz w:val="20"/>
        </w:rPr>
        <w:t> </w:t>
      </w:r>
      <w:r>
        <w:rPr>
          <w:b/>
          <w:sz w:val="20"/>
        </w:rPr>
        <w:t>7.</w:t>
      </w:r>
      <w:r>
        <w:rPr>
          <w:b/>
          <w:spacing w:val="-4"/>
          <w:sz w:val="20"/>
        </w:rPr>
        <w:t> </w:t>
      </w:r>
      <w:r>
        <w:rPr>
          <w:b/>
          <w:i/>
          <w:sz w:val="20"/>
        </w:rPr>
        <w:t>Form</w:t>
      </w:r>
      <w:r>
        <w:rPr>
          <w:b/>
          <w:i/>
          <w:spacing w:val="-3"/>
          <w:sz w:val="20"/>
        </w:rPr>
        <w:t> </w:t>
      </w:r>
      <w:r>
        <w:rPr>
          <w:b/>
          <w:sz w:val="20"/>
        </w:rPr>
        <w:t>Proses</w:t>
      </w:r>
      <w:r>
        <w:rPr>
          <w:b/>
          <w:spacing w:val="-4"/>
          <w:sz w:val="20"/>
        </w:rPr>
        <w:t> </w:t>
      </w:r>
      <w:r>
        <w:rPr>
          <w:b/>
          <w:i/>
          <w:spacing w:val="-2"/>
          <w:sz w:val="20"/>
        </w:rPr>
        <w:t>Tokenizing</w:t>
      </w:r>
    </w:p>
    <w:p>
      <w:pPr>
        <w:pStyle w:val="BodyText"/>
        <w:rPr>
          <w:b/>
          <w:i/>
          <w:sz w:val="18"/>
        </w:rPr>
      </w:pPr>
      <w:r>
        <w:rPr/>
        <w:drawing>
          <wp:anchor distT="0" distB="0" distL="0" distR="0" allowOverlap="1" layoutInCell="1" locked="0" behindDoc="0" simplePos="0" relativeHeight="5">
            <wp:simplePos x="0" y="0"/>
            <wp:positionH relativeFrom="page">
              <wp:posOffset>1080769</wp:posOffset>
            </wp:positionH>
            <wp:positionV relativeFrom="paragraph">
              <wp:posOffset>146673</wp:posOffset>
            </wp:positionV>
            <wp:extent cx="5422887" cy="2865691"/>
            <wp:effectExtent l="0" t="0" r="0" b="0"/>
            <wp:wrapTopAndBottom/>
            <wp:docPr id="15" name="image8.png" descr="stopword removal001"/>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5422887" cy="2865691"/>
                    </a:xfrm>
                    <a:prstGeom prst="rect">
                      <a:avLst/>
                    </a:prstGeom>
                  </pic:spPr>
                </pic:pic>
              </a:graphicData>
            </a:graphic>
          </wp:anchor>
        </w:drawing>
      </w:r>
    </w:p>
    <w:p>
      <w:pPr>
        <w:spacing w:before="0"/>
        <w:ind w:left="327" w:right="203" w:firstLine="0"/>
        <w:jc w:val="center"/>
        <w:rPr>
          <w:b/>
          <w:i/>
          <w:sz w:val="20"/>
        </w:rPr>
      </w:pPr>
      <w:r>
        <w:rPr>
          <w:b/>
          <w:sz w:val="20"/>
        </w:rPr>
        <w:t>Gambar</w:t>
      </w:r>
      <w:r>
        <w:rPr>
          <w:b/>
          <w:spacing w:val="-5"/>
          <w:sz w:val="20"/>
        </w:rPr>
        <w:t> </w:t>
      </w:r>
      <w:r>
        <w:rPr>
          <w:b/>
          <w:sz w:val="20"/>
        </w:rPr>
        <w:t>8.</w:t>
      </w:r>
      <w:r>
        <w:rPr>
          <w:b/>
          <w:spacing w:val="-5"/>
          <w:sz w:val="20"/>
        </w:rPr>
        <w:t> </w:t>
      </w:r>
      <w:r>
        <w:rPr>
          <w:b/>
          <w:i/>
          <w:sz w:val="20"/>
        </w:rPr>
        <w:t>Form</w:t>
      </w:r>
      <w:r>
        <w:rPr>
          <w:b/>
          <w:i/>
          <w:spacing w:val="-3"/>
          <w:sz w:val="20"/>
        </w:rPr>
        <w:t> </w:t>
      </w:r>
      <w:r>
        <w:rPr>
          <w:b/>
          <w:sz w:val="20"/>
        </w:rPr>
        <w:t>Proses</w:t>
      </w:r>
      <w:r>
        <w:rPr>
          <w:b/>
          <w:spacing w:val="-5"/>
          <w:sz w:val="20"/>
        </w:rPr>
        <w:t> </w:t>
      </w:r>
      <w:r>
        <w:rPr>
          <w:b/>
          <w:i/>
          <w:sz w:val="20"/>
        </w:rPr>
        <w:t>Stopword</w:t>
      </w:r>
      <w:r>
        <w:rPr>
          <w:b/>
          <w:i/>
          <w:spacing w:val="-5"/>
          <w:sz w:val="20"/>
        </w:rPr>
        <w:t> </w:t>
      </w:r>
      <w:r>
        <w:rPr>
          <w:b/>
          <w:i/>
          <w:spacing w:val="-2"/>
          <w:sz w:val="20"/>
        </w:rPr>
        <w:t>Removal</w:t>
      </w:r>
    </w:p>
    <w:p>
      <w:pPr>
        <w:spacing w:after="0"/>
        <w:jc w:val="center"/>
        <w:rPr>
          <w:sz w:val="20"/>
        </w:rPr>
        <w:sectPr>
          <w:pgSz w:w="11910" w:h="16840"/>
          <w:pgMar w:header="970" w:footer="0" w:top="1600" w:bottom="280" w:left="1460" w:right="1580"/>
        </w:sectPr>
      </w:pPr>
    </w:p>
    <w:p>
      <w:pPr>
        <w:pStyle w:val="BodyText"/>
        <w:spacing w:before="4"/>
        <w:rPr>
          <w:b/>
          <w:i/>
          <w:sz w:val="7"/>
        </w:rPr>
      </w:pPr>
    </w:p>
    <w:p>
      <w:pPr>
        <w:pStyle w:val="BodyText"/>
        <w:ind w:left="285"/>
        <w:rPr>
          <w:sz w:val="20"/>
        </w:rPr>
      </w:pPr>
      <w:r>
        <w:rPr>
          <w:sz w:val="20"/>
        </w:rPr>
        <w:drawing>
          <wp:inline distT="0" distB="0" distL="0" distR="0">
            <wp:extent cx="5300265" cy="2807207"/>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5300265" cy="2807207"/>
                    </a:xfrm>
                    <a:prstGeom prst="rect">
                      <a:avLst/>
                    </a:prstGeom>
                  </pic:spPr>
                </pic:pic>
              </a:graphicData>
            </a:graphic>
          </wp:inline>
        </w:drawing>
      </w:r>
      <w:r>
        <w:rPr>
          <w:sz w:val="20"/>
        </w:rPr>
      </w:r>
    </w:p>
    <w:p>
      <w:pPr>
        <w:spacing w:before="37"/>
        <w:ind w:left="329" w:right="203" w:firstLine="0"/>
        <w:jc w:val="center"/>
        <w:rPr>
          <w:b/>
          <w:i/>
          <w:sz w:val="20"/>
        </w:rPr>
      </w:pPr>
      <w:r>
        <w:rPr>
          <w:b/>
          <w:sz w:val="20"/>
        </w:rPr>
        <w:t>Gambar</w:t>
      </w:r>
      <w:r>
        <w:rPr>
          <w:b/>
          <w:spacing w:val="-4"/>
          <w:sz w:val="20"/>
        </w:rPr>
        <w:t> </w:t>
      </w:r>
      <w:r>
        <w:rPr>
          <w:b/>
          <w:sz w:val="20"/>
        </w:rPr>
        <w:t>9.</w:t>
      </w:r>
      <w:r>
        <w:rPr>
          <w:b/>
          <w:spacing w:val="-4"/>
          <w:sz w:val="20"/>
        </w:rPr>
        <w:t> </w:t>
      </w:r>
      <w:r>
        <w:rPr>
          <w:b/>
          <w:i/>
          <w:sz w:val="20"/>
        </w:rPr>
        <w:t>Form</w:t>
      </w:r>
      <w:r>
        <w:rPr>
          <w:b/>
          <w:i/>
          <w:spacing w:val="-3"/>
          <w:sz w:val="20"/>
        </w:rPr>
        <w:t> </w:t>
      </w:r>
      <w:r>
        <w:rPr>
          <w:b/>
          <w:sz w:val="20"/>
        </w:rPr>
        <w:t>Proses</w:t>
      </w:r>
      <w:r>
        <w:rPr>
          <w:b/>
          <w:spacing w:val="-4"/>
          <w:sz w:val="20"/>
        </w:rPr>
        <w:t> </w:t>
      </w:r>
      <w:r>
        <w:rPr>
          <w:b/>
          <w:i/>
          <w:spacing w:val="-2"/>
          <w:sz w:val="20"/>
        </w:rPr>
        <w:t>Stemming</w:t>
      </w:r>
    </w:p>
    <w:p>
      <w:pPr>
        <w:pStyle w:val="BodyText"/>
        <w:rPr>
          <w:b/>
          <w:i/>
        </w:rPr>
      </w:pPr>
    </w:p>
    <w:p>
      <w:pPr>
        <w:pStyle w:val="Heading1"/>
        <w:numPr>
          <w:ilvl w:val="0"/>
          <w:numId w:val="1"/>
        </w:numPr>
        <w:tabs>
          <w:tab w:pos="442" w:val="left" w:leader="none"/>
        </w:tabs>
        <w:spacing w:line="251" w:lineRule="exact" w:before="0" w:after="0"/>
        <w:ind w:left="441" w:right="0" w:hanging="200"/>
        <w:jc w:val="both"/>
      </w:pPr>
      <w:r>
        <w:rPr>
          <w:spacing w:val="-8"/>
        </w:rPr>
        <w:t>Kesimpulan</w:t>
      </w:r>
      <w:r>
        <w:rPr>
          <w:spacing w:val="-9"/>
        </w:rPr>
        <w:t> </w:t>
      </w:r>
      <w:r>
        <w:rPr>
          <w:spacing w:val="-8"/>
        </w:rPr>
        <w:t>dan</w:t>
      </w:r>
      <w:r>
        <w:rPr>
          <w:spacing w:val="-6"/>
        </w:rPr>
        <w:t> </w:t>
      </w:r>
      <w:r>
        <w:rPr>
          <w:spacing w:val="-8"/>
        </w:rPr>
        <w:t>Saran</w:t>
      </w:r>
    </w:p>
    <w:p>
      <w:pPr>
        <w:pStyle w:val="BodyText"/>
        <w:ind w:left="242" w:right="114" w:firstLine="707"/>
        <w:jc w:val="both"/>
      </w:pPr>
      <w:r>
        <w:rPr/>
        <w:t>Berdasarkan hasil penelitian yang telah diuraikan pada bab sebelumnya dan</w:t>
      </w:r>
      <w:r>
        <w:rPr>
          <w:spacing w:val="40"/>
        </w:rPr>
        <w:t> </w:t>
      </w:r>
      <w:r>
        <w:rPr/>
        <w:t>perancangan </w:t>
      </w:r>
      <w:r>
        <w:rPr>
          <w:i/>
        </w:rPr>
        <w:t>prototype </w:t>
      </w:r>
      <w:r>
        <w:rPr/>
        <w:t>yang telah dilakukan, maka dapat diambil beberapa kesimpulan sebagai berikut: (1) Tahap </w:t>
      </w:r>
      <w:r>
        <w:rPr>
          <w:i/>
        </w:rPr>
        <w:t>text preprocessing </w:t>
      </w:r>
      <w:r>
        <w:rPr/>
        <w:t>yang dilakukan terhadap dokumen buku yang diuji semakin</w:t>
      </w:r>
      <w:r>
        <w:rPr>
          <w:spacing w:val="-1"/>
        </w:rPr>
        <w:t> </w:t>
      </w:r>
      <w:r>
        <w:rPr/>
        <w:t>mempermudah</w:t>
      </w:r>
      <w:r>
        <w:rPr>
          <w:spacing w:val="-3"/>
        </w:rPr>
        <w:t> </w:t>
      </w:r>
      <w:r>
        <w:rPr/>
        <w:t>untuk</w:t>
      </w:r>
      <w:r>
        <w:rPr>
          <w:spacing w:val="-6"/>
        </w:rPr>
        <w:t> </w:t>
      </w:r>
      <w:r>
        <w:rPr/>
        <w:t>proses</w:t>
      </w:r>
      <w:r>
        <w:rPr>
          <w:spacing w:val="-1"/>
        </w:rPr>
        <w:t> </w:t>
      </w:r>
      <w:r>
        <w:rPr>
          <w:i/>
        </w:rPr>
        <w:t>stemming.</w:t>
      </w:r>
      <w:r>
        <w:rPr>
          <w:i/>
          <w:spacing w:val="-5"/>
        </w:rPr>
        <w:t> </w:t>
      </w:r>
      <w:r>
        <w:rPr/>
        <w:t>(2)</w:t>
      </w:r>
      <w:r>
        <w:rPr>
          <w:spacing w:val="-2"/>
        </w:rPr>
        <w:t> </w:t>
      </w:r>
      <w:r>
        <w:rPr/>
        <w:t>Algoritma</w:t>
      </w:r>
      <w:r>
        <w:rPr>
          <w:spacing w:val="-3"/>
        </w:rPr>
        <w:t> </w:t>
      </w:r>
      <w:r>
        <w:rPr>
          <w:i/>
        </w:rPr>
        <w:t>stemming</w:t>
      </w:r>
      <w:r>
        <w:rPr>
          <w:i/>
          <w:spacing w:val="-3"/>
        </w:rPr>
        <w:t> </w:t>
      </w:r>
      <w:r>
        <w:rPr/>
        <w:t>dengan</w:t>
      </w:r>
      <w:r>
        <w:rPr>
          <w:spacing w:val="-2"/>
        </w:rPr>
        <w:t> </w:t>
      </w:r>
      <w:r>
        <w:rPr>
          <w:i/>
        </w:rPr>
        <w:t>porter</w:t>
      </w:r>
      <w:r>
        <w:rPr>
          <w:i/>
          <w:spacing w:val="-3"/>
        </w:rPr>
        <w:t> </w:t>
      </w:r>
      <w:r>
        <w:rPr>
          <w:i/>
        </w:rPr>
        <w:t>stemmer</w:t>
      </w:r>
      <w:r>
        <w:rPr>
          <w:i/>
        </w:rPr>
        <w:t> </w:t>
      </w:r>
      <w:r>
        <w:rPr/>
        <w:t>untuk Bahasa Indonesia yang menggunakan algoritma berbasis aturan sangat membantu mempercepat proses klasifikasi karena </w:t>
      </w:r>
      <w:r>
        <w:rPr>
          <w:i/>
        </w:rPr>
        <w:t>word </w:t>
      </w:r>
      <w:r>
        <w:rPr/>
        <w:t>yang dihasilkan dari dokumen-dokumen uji merupakan kata dasar yang semestinya sehingga memudahkan dalam pencocokan dengan kata kunci dan perhitungan probabilitas kemunculannya. (3) </w:t>
      </w:r>
      <w:r>
        <w:rPr>
          <w:i/>
        </w:rPr>
        <w:t>Prototype </w:t>
      </w:r>
      <w:r>
        <w:rPr/>
        <w:t>yang dibangun dengan penerapan aturan </w:t>
      </w:r>
      <w:r>
        <w:rPr>
          <w:i/>
        </w:rPr>
        <w:t>porter stemmer </w:t>
      </w:r>
      <w:r>
        <w:rPr/>
        <w:t>untuk Bahasa Indonesia ini dapat digunakan untuk membantu mempercepat dan mempermudah dalam proses klasifikasi jenis buku.</w:t>
      </w:r>
    </w:p>
    <w:p>
      <w:pPr>
        <w:pStyle w:val="BodyText"/>
        <w:ind w:left="242" w:right="112" w:firstLine="707"/>
        <w:jc w:val="both"/>
      </w:pPr>
      <w:r>
        <w:rPr/>
        <w:t>Penelitian ini menggunakan dokumen uji yang tidak terlalu banyak (900 buku) dan berdasarkan pada kriteria judul serta sinopsis buku, sehingga dapat diberikan saran bagi peneliti yang lain untuk menggunakan dokumen uji yang lebih banyak lagi dengan kriteria uji tidak hanya judul dan sinopsis agar hasil </w:t>
      </w:r>
      <w:r>
        <w:rPr>
          <w:i/>
        </w:rPr>
        <w:t>stemming </w:t>
      </w:r>
      <w:r>
        <w:rPr/>
        <w:t>dengan </w:t>
      </w:r>
      <w:r>
        <w:rPr>
          <w:i/>
        </w:rPr>
        <w:t>porter stemmer </w:t>
      </w:r>
      <w:r>
        <w:rPr/>
        <w:t>untuk Bahasa Indonesia lebih akurat.</w:t>
      </w:r>
    </w:p>
    <w:p>
      <w:pPr>
        <w:pStyle w:val="BodyText"/>
      </w:pPr>
    </w:p>
    <w:p>
      <w:pPr>
        <w:pStyle w:val="Heading1"/>
        <w:spacing w:line="251" w:lineRule="exact"/>
        <w:ind w:left="242" w:firstLine="0"/>
        <w:jc w:val="left"/>
      </w:pPr>
      <w:r>
        <w:rPr>
          <w:spacing w:val="-2"/>
        </w:rPr>
        <w:t>Referensi</w:t>
      </w:r>
    </w:p>
    <w:p>
      <w:pPr>
        <w:spacing w:before="0"/>
        <w:ind w:left="950" w:right="112" w:hanging="708"/>
        <w:jc w:val="both"/>
        <w:rPr>
          <w:sz w:val="22"/>
        </w:rPr>
      </w:pPr>
      <w:r>
        <w:rPr>
          <w:sz w:val="22"/>
        </w:rPr>
        <w:t>Agusta, L. 2009. </w:t>
      </w:r>
      <w:r>
        <w:rPr>
          <w:i/>
          <w:sz w:val="22"/>
        </w:rPr>
        <w:t>Perbandingan Algoritma Stemming Porter Dengan Algoritma Nazief &amp;</w:t>
      </w:r>
      <w:r>
        <w:rPr>
          <w:i/>
          <w:spacing w:val="40"/>
          <w:sz w:val="22"/>
        </w:rPr>
        <w:t> </w:t>
      </w:r>
      <w:r>
        <w:rPr>
          <w:i/>
          <w:sz w:val="22"/>
        </w:rPr>
        <w:t>Adriani Untuk Stemming Dokumen Teks Bahasa Indonesia</w:t>
      </w:r>
      <w:r>
        <w:rPr>
          <w:sz w:val="22"/>
        </w:rPr>
        <w:t>.</w:t>
      </w:r>
      <w:r>
        <w:rPr>
          <w:spacing w:val="-2"/>
          <w:sz w:val="22"/>
        </w:rPr>
        <w:t> </w:t>
      </w:r>
      <w:r>
        <w:rPr>
          <w:sz w:val="22"/>
        </w:rPr>
        <w:t>Konferensi Nasional Sistem dan Informatika, Bali, 14 November.</w:t>
      </w:r>
    </w:p>
    <w:p>
      <w:pPr>
        <w:spacing w:before="0"/>
        <w:ind w:left="950" w:right="114" w:hanging="708"/>
        <w:jc w:val="both"/>
        <w:rPr>
          <w:sz w:val="22"/>
        </w:rPr>
      </w:pPr>
      <w:r>
        <w:rPr>
          <w:sz w:val="22"/>
        </w:rPr>
        <w:t>Baskoro, D.O., Malik, H., &amp; Anshari, M.H. 2012. </w:t>
      </w:r>
      <w:r>
        <w:rPr>
          <w:i/>
          <w:sz w:val="22"/>
        </w:rPr>
        <w:t>Porter Stemmer Information Retrieval</w:t>
      </w:r>
      <w:r>
        <w:rPr>
          <w:sz w:val="22"/>
        </w:rPr>
        <w:t>. Mini Paper Project. Yogyakarta: Computer Science, Gadjah Mada University.</w:t>
      </w:r>
    </w:p>
    <w:p>
      <w:pPr>
        <w:spacing w:before="0"/>
        <w:ind w:left="950" w:right="115" w:hanging="708"/>
        <w:jc w:val="both"/>
        <w:rPr>
          <w:sz w:val="22"/>
        </w:rPr>
      </w:pPr>
      <w:r>
        <w:rPr>
          <w:sz w:val="22"/>
        </w:rPr>
        <w:t>Budhi, G.S., Noertjahyana, A., &amp; Susilo, R.Y. 2012. </w:t>
      </w:r>
      <w:r>
        <w:rPr>
          <w:i/>
          <w:sz w:val="22"/>
        </w:rPr>
        <w:t>Ekstraksi Kata Kunci Otomatis untuk</w:t>
      </w:r>
      <w:r>
        <w:rPr>
          <w:i/>
          <w:sz w:val="22"/>
        </w:rPr>
        <w:t> Dokumen Berbahasa Indonesia menggunakan metode Genitor-plus-Extractor (GenEx). </w:t>
      </w:r>
      <w:r>
        <w:rPr>
          <w:sz w:val="22"/>
        </w:rPr>
        <w:t>Seminar Nasional Teknologi Informasi dan Komputasi (SNASTIK), November, ISSN: </w:t>
      </w:r>
      <w:r>
        <w:rPr>
          <w:spacing w:val="-2"/>
          <w:sz w:val="22"/>
        </w:rPr>
        <w:t>2302-7088.</w:t>
      </w:r>
    </w:p>
    <w:p>
      <w:pPr>
        <w:spacing w:before="0"/>
        <w:ind w:left="950" w:right="115" w:hanging="708"/>
        <w:jc w:val="both"/>
        <w:rPr>
          <w:sz w:val="22"/>
        </w:rPr>
      </w:pPr>
      <w:r>
        <w:rPr>
          <w:sz w:val="22"/>
        </w:rPr>
        <w:t>Eryono, K. 1999. </w:t>
      </w:r>
      <w:r>
        <w:rPr>
          <w:i/>
          <w:sz w:val="22"/>
        </w:rPr>
        <w:t>Penentuan Tajuk dan Bentuk Tajuk Nama Orang</w:t>
      </w:r>
      <w:r>
        <w:rPr>
          <w:sz w:val="22"/>
        </w:rPr>
        <w:t>. Jakarta: Universitas </w:t>
      </w:r>
      <w:r>
        <w:rPr>
          <w:spacing w:val="-2"/>
          <w:sz w:val="22"/>
        </w:rPr>
        <w:t>Terbuka.</w:t>
      </w:r>
    </w:p>
    <w:p>
      <w:pPr>
        <w:spacing w:before="0"/>
        <w:ind w:left="950" w:right="112" w:hanging="708"/>
        <w:jc w:val="both"/>
        <w:rPr>
          <w:sz w:val="22"/>
        </w:rPr>
      </w:pPr>
      <w:r>
        <w:rPr>
          <w:sz w:val="22"/>
        </w:rPr>
        <w:t>Frakes, W. B. &amp; Baeza, R. 1992. </w:t>
      </w:r>
      <w:r>
        <w:rPr>
          <w:i/>
          <w:sz w:val="22"/>
        </w:rPr>
        <w:t>Information Retrieval Data Structure and Algorithms. </w:t>
      </w:r>
      <w:r>
        <w:rPr>
          <w:sz w:val="22"/>
        </w:rPr>
        <w:t>New Jersey: Prentice-Hall.</w:t>
      </w:r>
    </w:p>
    <w:p>
      <w:pPr>
        <w:pStyle w:val="BodyText"/>
        <w:ind w:left="950" w:right="111" w:hanging="708"/>
        <w:jc w:val="both"/>
      </w:pPr>
      <w:r>
        <w:rPr/>
        <w:t>Garcia, E. 2005. </w:t>
      </w:r>
      <w:r>
        <w:rPr>
          <w:i/>
        </w:rPr>
        <w:t>Document Indexing Tutorial</w:t>
      </w:r>
      <w:r>
        <w:rPr/>
        <w:t>, (Online), </w:t>
      </w:r>
      <w:hyperlink r:id="rId19">
        <w:r>
          <w:rPr/>
          <w:t>http://www.miislita.com/information-</w:t>
        </w:r>
      </w:hyperlink>
      <w:r>
        <w:rPr/>
        <w:t> retrieval-tutorial/indexing.html, diakses pada tanggal 31 Oktober 2012.</w:t>
      </w:r>
    </w:p>
    <w:p>
      <w:pPr>
        <w:spacing w:after="0"/>
        <w:jc w:val="both"/>
        <w:sectPr>
          <w:pgSz w:w="11910" w:h="16840"/>
          <w:pgMar w:header="970" w:footer="0" w:top="1600" w:bottom="280" w:left="1460" w:right="1580"/>
        </w:sectPr>
      </w:pPr>
    </w:p>
    <w:p>
      <w:pPr>
        <w:spacing w:before="81"/>
        <w:ind w:left="950" w:right="113" w:hanging="708"/>
        <w:jc w:val="both"/>
        <w:rPr>
          <w:sz w:val="22"/>
        </w:rPr>
      </w:pPr>
      <w:r>
        <w:rPr>
          <w:sz w:val="22"/>
        </w:rPr>
        <w:t>Han, J. &amp;</w:t>
      </w:r>
      <w:r>
        <w:rPr>
          <w:spacing w:val="-1"/>
          <w:sz w:val="22"/>
        </w:rPr>
        <w:t> </w:t>
      </w:r>
      <w:r>
        <w:rPr>
          <w:sz w:val="22"/>
        </w:rPr>
        <w:t>Kamber, M. 2001. </w:t>
      </w:r>
      <w:r>
        <w:rPr>
          <w:i/>
          <w:sz w:val="22"/>
        </w:rPr>
        <w:t>Data mining: Concepts and Techniques</w:t>
      </w:r>
      <w:r>
        <w:rPr>
          <w:sz w:val="22"/>
        </w:rPr>
        <w:t>. San Francisco, CA, USA: Morgan Kaufmann Publishers Inc. ISBN: 1-55860-489-8.</w:t>
      </w:r>
    </w:p>
    <w:p>
      <w:pPr>
        <w:pStyle w:val="BodyText"/>
        <w:spacing w:before="1"/>
        <w:ind w:left="950" w:right="116" w:hanging="708"/>
        <w:jc w:val="both"/>
      </w:pPr>
      <w:r>
        <w:rPr/>
        <w:t>Indranandita, A., Susanto, B., &amp; Rachmat, A. 2008. Sistem Klasifikasi Dan Pencarian Jurnal Dengan Menggunakan Metode Naive Bayes Dan Vector Space Model. </w:t>
      </w:r>
      <w:r>
        <w:rPr>
          <w:i/>
        </w:rPr>
        <w:t>Jurnal</w:t>
      </w:r>
      <w:r>
        <w:rPr>
          <w:i/>
        </w:rPr>
        <w:t> Informatika</w:t>
      </w:r>
      <w:r>
        <w:rPr/>
        <w:t>, Vol. 4 No. 2, November.</w:t>
      </w:r>
    </w:p>
    <w:p>
      <w:pPr>
        <w:spacing w:before="0"/>
        <w:ind w:left="950" w:right="118" w:hanging="708"/>
        <w:jc w:val="both"/>
        <w:rPr>
          <w:sz w:val="22"/>
        </w:rPr>
      </w:pPr>
      <w:r>
        <w:rPr>
          <w:sz w:val="22"/>
        </w:rPr>
        <w:t>Karaa, W.B.A. 2013. A New Stemmer to Improve Information Retrieval. </w:t>
      </w:r>
      <w:r>
        <w:rPr>
          <w:i/>
          <w:sz w:val="22"/>
        </w:rPr>
        <w:t>International Journal</w:t>
      </w:r>
      <w:r>
        <w:rPr>
          <w:i/>
          <w:sz w:val="22"/>
        </w:rPr>
        <w:t> of Network Security &amp; Its Applications (IJNSA), Vol.5, </w:t>
      </w:r>
      <w:r>
        <w:rPr>
          <w:sz w:val="22"/>
        </w:rPr>
        <w:t>No.4, July 2013.</w:t>
      </w:r>
    </w:p>
    <w:p>
      <w:pPr>
        <w:spacing w:before="0"/>
        <w:ind w:left="950" w:right="115" w:hanging="708"/>
        <w:jc w:val="both"/>
        <w:rPr>
          <w:sz w:val="22"/>
        </w:rPr>
      </w:pPr>
      <w:r>
        <w:rPr>
          <w:sz w:val="22"/>
        </w:rPr>
        <w:t>Mulyanto, A. 2009. </w:t>
      </w:r>
      <w:r>
        <w:rPr>
          <w:i/>
          <w:sz w:val="22"/>
        </w:rPr>
        <w:t>Sistem Informasi Konsep dan Aplikasi </w:t>
      </w:r>
      <w:r>
        <w:rPr>
          <w:sz w:val="22"/>
        </w:rPr>
        <w:t>(Cetakan I). Yogyakarta: Pustaka </w:t>
      </w:r>
      <w:r>
        <w:rPr>
          <w:spacing w:val="-2"/>
          <w:sz w:val="22"/>
        </w:rPr>
        <w:t>Pelajar.</w:t>
      </w:r>
    </w:p>
    <w:p>
      <w:pPr>
        <w:pStyle w:val="BodyText"/>
        <w:spacing w:line="251" w:lineRule="exact"/>
        <w:ind w:left="242"/>
        <w:jc w:val="both"/>
      </w:pPr>
      <w:r>
        <w:rPr/>
        <w:t>Porter,</w:t>
      </w:r>
      <w:r>
        <w:rPr>
          <w:spacing w:val="-7"/>
        </w:rPr>
        <w:t> </w:t>
      </w:r>
      <w:r>
        <w:rPr/>
        <w:t>M.</w:t>
      </w:r>
      <w:r>
        <w:rPr>
          <w:spacing w:val="-3"/>
        </w:rPr>
        <w:t> </w:t>
      </w:r>
      <w:r>
        <w:rPr/>
        <w:t>F.</w:t>
      </w:r>
      <w:r>
        <w:rPr>
          <w:spacing w:val="-3"/>
        </w:rPr>
        <w:t> </w:t>
      </w:r>
      <w:r>
        <w:rPr/>
        <w:t>1980.</w:t>
      </w:r>
      <w:r>
        <w:rPr>
          <w:spacing w:val="-4"/>
        </w:rPr>
        <w:t> </w:t>
      </w:r>
      <w:r>
        <w:rPr/>
        <w:t>An</w:t>
      </w:r>
      <w:r>
        <w:rPr>
          <w:spacing w:val="-3"/>
        </w:rPr>
        <w:t> </w:t>
      </w:r>
      <w:r>
        <w:rPr/>
        <w:t>Algorithm</w:t>
      </w:r>
      <w:r>
        <w:rPr>
          <w:spacing w:val="-7"/>
        </w:rPr>
        <w:t> </w:t>
      </w:r>
      <w:r>
        <w:rPr/>
        <w:t>For</w:t>
      </w:r>
      <w:r>
        <w:rPr>
          <w:spacing w:val="-3"/>
        </w:rPr>
        <w:t> </w:t>
      </w:r>
      <w:r>
        <w:rPr/>
        <w:t>Suffix</w:t>
      </w:r>
      <w:r>
        <w:rPr>
          <w:spacing w:val="-3"/>
        </w:rPr>
        <w:t> </w:t>
      </w:r>
      <w:r>
        <w:rPr/>
        <w:t>Stripping.</w:t>
      </w:r>
      <w:r>
        <w:rPr>
          <w:spacing w:val="-3"/>
        </w:rPr>
        <w:t> </w:t>
      </w:r>
      <w:r>
        <w:rPr>
          <w:i/>
        </w:rPr>
        <w:t>Program</w:t>
      </w:r>
      <w:r>
        <w:rPr/>
        <w:t>,</w:t>
      </w:r>
      <w:r>
        <w:rPr>
          <w:spacing w:val="-3"/>
        </w:rPr>
        <w:t> </w:t>
      </w:r>
      <w:r>
        <w:rPr>
          <w:i/>
        </w:rPr>
        <w:t>14</w:t>
      </w:r>
      <w:r>
        <w:rPr/>
        <w:t>(3),</w:t>
      </w:r>
      <w:r>
        <w:rPr>
          <w:spacing w:val="-3"/>
        </w:rPr>
        <w:t> </w:t>
      </w:r>
      <w:r>
        <w:rPr/>
        <w:t>130-</w:t>
      </w:r>
      <w:r>
        <w:rPr>
          <w:spacing w:val="-4"/>
        </w:rPr>
        <w:t>137.</w:t>
      </w:r>
    </w:p>
    <w:p>
      <w:pPr>
        <w:pStyle w:val="BodyText"/>
        <w:spacing w:before="1"/>
        <w:ind w:left="950" w:right="117" w:hanging="708"/>
        <w:jc w:val="both"/>
      </w:pPr>
      <w:r>
        <w:rPr/>
        <w:t>Pradnyana, G.A. &amp; Sanjaya, N.A. 2012. Perancangan Dan Implementasi Automated Document Integration Dengan Menggunakan Algoritma Complete Linkage Agglomerative Hierarchical Clustering. </w:t>
      </w:r>
      <w:r>
        <w:rPr>
          <w:i/>
        </w:rPr>
        <w:t>Jurnal Ilmu Komputer</w:t>
      </w:r>
      <w:r>
        <w:rPr/>
        <w:t>, </w:t>
      </w:r>
      <w:r>
        <w:rPr>
          <w:i/>
        </w:rPr>
        <w:t>5</w:t>
      </w:r>
      <w:r>
        <w:rPr/>
        <w:t>(2).</w:t>
      </w:r>
    </w:p>
    <w:p>
      <w:pPr>
        <w:spacing w:before="0"/>
        <w:ind w:left="950" w:right="112" w:hanging="708"/>
        <w:jc w:val="both"/>
        <w:rPr>
          <w:sz w:val="22"/>
        </w:rPr>
      </w:pPr>
      <w:r>
        <w:rPr>
          <w:sz w:val="22"/>
        </w:rPr>
        <w:t>Tala, F.Z. 2003. </w:t>
      </w:r>
      <w:r>
        <w:rPr>
          <w:i/>
          <w:sz w:val="22"/>
        </w:rPr>
        <w:t>A Study of Stemming Efects on Information Retrieval in Bahasa Indonesia</w:t>
      </w:r>
      <w:r>
        <w:rPr>
          <w:sz w:val="22"/>
        </w:rPr>
        <w:t>. Thesis. Institute for Logic Language and Computation Universiteit van Amsterdam </w:t>
      </w:r>
      <w:r>
        <w:rPr>
          <w:spacing w:val="-2"/>
          <w:sz w:val="22"/>
        </w:rPr>
        <w:t>TheNetherlands.</w:t>
      </w:r>
    </w:p>
    <w:p>
      <w:pPr>
        <w:spacing w:before="0"/>
        <w:ind w:left="950" w:right="114" w:hanging="708"/>
        <w:jc w:val="both"/>
        <w:rPr>
          <w:sz w:val="22"/>
        </w:rPr>
      </w:pPr>
      <w:r>
        <w:rPr>
          <w:sz w:val="22"/>
        </w:rPr>
        <w:t>Tenenboim, L., Shapira, B., &amp; Shoval, P. 2008. </w:t>
      </w:r>
      <w:r>
        <w:rPr>
          <w:i/>
          <w:sz w:val="22"/>
        </w:rPr>
        <w:t>Ontology-Based Classification of News in an</w:t>
      </w:r>
      <w:r>
        <w:rPr>
          <w:i/>
          <w:sz w:val="22"/>
        </w:rPr>
        <w:t> Electronic News Paper</w:t>
      </w:r>
      <w:r>
        <w:rPr>
          <w:sz w:val="22"/>
        </w:rPr>
        <w:t>. Paper presented at Intelligent Information and Engineering Systems Conference, Varna, Bulgaria.</w:t>
      </w:r>
    </w:p>
    <w:p>
      <w:pPr>
        <w:spacing w:before="0"/>
        <w:ind w:left="950" w:right="117" w:hanging="708"/>
        <w:jc w:val="both"/>
        <w:rPr>
          <w:sz w:val="22"/>
        </w:rPr>
      </w:pPr>
      <w:r>
        <w:rPr>
          <w:sz w:val="22"/>
        </w:rPr>
        <w:t>Utomo, M.S. 2013. Implementasi Stemmer Tala pada Aplikasi Berbasis Web. </w:t>
      </w:r>
      <w:r>
        <w:rPr>
          <w:i/>
          <w:sz w:val="22"/>
        </w:rPr>
        <w:t>Jurnal Teknologi</w:t>
      </w:r>
      <w:r>
        <w:rPr>
          <w:i/>
          <w:sz w:val="22"/>
        </w:rPr>
        <w:t> Informasi DINAMIK Volume 18</w:t>
      </w:r>
      <w:r>
        <w:rPr>
          <w:sz w:val="22"/>
        </w:rPr>
        <w:t>, No.1, Januari 2013, ISSN: 0854-9524.</w:t>
      </w:r>
    </w:p>
    <w:p>
      <w:pPr>
        <w:spacing w:before="0"/>
        <w:ind w:left="242" w:right="0" w:firstLine="0"/>
        <w:jc w:val="both"/>
        <w:rPr>
          <w:i/>
          <w:sz w:val="22"/>
        </w:rPr>
      </w:pPr>
      <w:r>
        <w:rPr>
          <w:sz w:val="22"/>
        </w:rPr>
        <w:t>Walpole,</w:t>
      </w:r>
      <w:r>
        <w:rPr>
          <w:spacing w:val="19"/>
          <w:sz w:val="22"/>
        </w:rPr>
        <w:t> </w:t>
      </w:r>
      <w:r>
        <w:rPr>
          <w:sz w:val="22"/>
        </w:rPr>
        <w:t>E.</w:t>
      </w:r>
      <w:r>
        <w:rPr>
          <w:spacing w:val="18"/>
          <w:sz w:val="22"/>
        </w:rPr>
        <w:t> </w:t>
      </w:r>
      <w:r>
        <w:rPr>
          <w:sz w:val="22"/>
        </w:rPr>
        <w:t>R.</w:t>
      </w:r>
      <w:r>
        <w:rPr>
          <w:spacing w:val="19"/>
          <w:sz w:val="22"/>
        </w:rPr>
        <w:t> </w:t>
      </w:r>
      <w:r>
        <w:rPr>
          <w:sz w:val="22"/>
        </w:rPr>
        <w:t>&amp;</w:t>
      </w:r>
      <w:r>
        <w:rPr>
          <w:spacing w:val="19"/>
          <w:sz w:val="22"/>
        </w:rPr>
        <w:t> </w:t>
      </w:r>
      <w:r>
        <w:rPr>
          <w:sz w:val="22"/>
        </w:rPr>
        <w:t>Myers,</w:t>
      </w:r>
      <w:r>
        <w:rPr>
          <w:spacing w:val="18"/>
          <w:sz w:val="22"/>
        </w:rPr>
        <w:t> </w:t>
      </w:r>
      <w:r>
        <w:rPr>
          <w:sz w:val="22"/>
        </w:rPr>
        <w:t>R.</w:t>
      </w:r>
      <w:r>
        <w:rPr>
          <w:spacing w:val="19"/>
          <w:sz w:val="22"/>
        </w:rPr>
        <w:t> </w:t>
      </w:r>
      <w:r>
        <w:rPr>
          <w:sz w:val="22"/>
        </w:rPr>
        <w:t>H.</w:t>
      </w:r>
      <w:r>
        <w:rPr>
          <w:spacing w:val="20"/>
          <w:sz w:val="22"/>
        </w:rPr>
        <w:t> </w:t>
      </w:r>
      <w:r>
        <w:rPr>
          <w:sz w:val="22"/>
        </w:rPr>
        <w:t>1995.</w:t>
      </w:r>
      <w:r>
        <w:rPr>
          <w:spacing w:val="19"/>
          <w:sz w:val="22"/>
        </w:rPr>
        <w:t> </w:t>
      </w:r>
      <w:r>
        <w:rPr>
          <w:i/>
          <w:sz w:val="22"/>
        </w:rPr>
        <w:t>Ilmu</w:t>
      </w:r>
      <w:r>
        <w:rPr>
          <w:i/>
          <w:spacing w:val="19"/>
          <w:sz w:val="22"/>
        </w:rPr>
        <w:t> </w:t>
      </w:r>
      <w:r>
        <w:rPr>
          <w:i/>
          <w:sz w:val="22"/>
        </w:rPr>
        <w:t>Peluang</w:t>
      </w:r>
      <w:r>
        <w:rPr>
          <w:i/>
          <w:spacing w:val="18"/>
          <w:sz w:val="22"/>
        </w:rPr>
        <w:t> </w:t>
      </w:r>
      <w:r>
        <w:rPr>
          <w:i/>
          <w:sz w:val="22"/>
        </w:rPr>
        <w:t>dan</w:t>
      </w:r>
      <w:r>
        <w:rPr>
          <w:i/>
          <w:spacing w:val="19"/>
          <w:sz w:val="22"/>
        </w:rPr>
        <w:t> </w:t>
      </w:r>
      <w:r>
        <w:rPr>
          <w:i/>
          <w:sz w:val="22"/>
        </w:rPr>
        <w:t>Statistika</w:t>
      </w:r>
      <w:r>
        <w:rPr>
          <w:i/>
          <w:spacing w:val="18"/>
          <w:sz w:val="22"/>
        </w:rPr>
        <w:t> </w:t>
      </w:r>
      <w:r>
        <w:rPr>
          <w:i/>
          <w:sz w:val="22"/>
        </w:rPr>
        <w:t>untuk</w:t>
      </w:r>
      <w:r>
        <w:rPr>
          <w:i/>
          <w:spacing w:val="18"/>
          <w:sz w:val="22"/>
        </w:rPr>
        <w:t> </w:t>
      </w:r>
      <w:r>
        <w:rPr>
          <w:i/>
          <w:sz w:val="22"/>
        </w:rPr>
        <w:t>Insinyur</w:t>
      </w:r>
      <w:r>
        <w:rPr>
          <w:i/>
          <w:spacing w:val="20"/>
          <w:sz w:val="22"/>
        </w:rPr>
        <w:t> </w:t>
      </w:r>
      <w:r>
        <w:rPr>
          <w:i/>
          <w:sz w:val="22"/>
        </w:rPr>
        <w:t>dan</w:t>
      </w:r>
      <w:r>
        <w:rPr>
          <w:i/>
          <w:spacing w:val="19"/>
          <w:sz w:val="22"/>
        </w:rPr>
        <w:t> </w:t>
      </w:r>
      <w:r>
        <w:rPr>
          <w:i/>
          <w:spacing w:val="-2"/>
          <w:sz w:val="22"/>
        </w:rPr>
        <w:t>Ilmuan</w:t>
      </w:r>
    </w:p>
    <w:p>
      <w:pPr>
        <w:pStyle w:val="BodyText"/>
        <w:spacing w:before="1"/>
        <w:ind w:left="950"/>
        <w:jc w:val="both"/>
      </w:pPr>
      <w:r>
        <w:rPr/>
        <w:t>(Edisi</w:t>
      </w:r>
      <w:r>
        <w:rPr>
          <w:spacing w:val="-6"/>
        </w:rPr>
        <w:t> </w:t>
      </w:r>
      <w:r>
        <w:rPr/>
        <w:t>ke-4).</w:t>
      </w:r>
      <w:r>
        <w:rPr>
          <w:spacing w:val="-3"/>
        </w:rPr>
        <w:t> </w:t>
      </w:r>
      <w:r>
        <w:rPr/>
        <w:t>Bandung:</w:t>
      </w:r>
      <w:r>
        <w:rPr>
          <w:spacing w:val="-3"/>
        </w:rPr>
        <w:t> </w:t>
      </w:r>
      <w:r>
        <w:rPr>
          <w:spacing w:val="-4"/>
        </w:rPr>
        <w:t>ITB.</w:t>
      </w:r>
    </w:p>
    <w:sectPr>
      <w:pgSz w:w="11910" w:h="16840"/>
      <w:pgMar w:header="970" w:footer="0" w:top="1600" w:bottom="280" w:left="14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62.220001pt;margin-top:48.595432pt;width:352.3pt;height:10.95pt;mso-position-horizontal-relative:page;mso-position-vertical-relative:page;z-index:-16126976" type="#_x0000_t202" id="docshape1" filled="false" stroked="false">
          <v:textbox inset="0,0,0,0">
            <w:txbxContent>
              <w:p>
                <w:pPr>
                  <w:spacing w:before="14"/>
                  <w:ind w:left="20" w:right="0" w:firstLine="0"/>
                  <w:jc w:val="left"/>
                  <w:rPr>
                    <w:b/>
                    <w:sz w:val="16"/>
                  </w:rPr>
                </w:pPr>
                <w:r>
                  <w:rPr>
                    <w:i/>
                    <w:spacing w:val="-8"/>
                    <w:sz w:val="16"/>
                  </w:rPr>
                  <w:t>Indriyono,</w:t>
                </w:r>
                <w:r>
                  <w:rPr>
                    <w:i/>
                    <w:spacing w:val="-6"/>
                    <w:sz w:val="16"/>
                  </w:rPr>
                  <w:t> </w:t>
                </w:r>
                <w:r>
                  <w:rPr>
                    <w:i/>
                    <w:spacing w:val="-8"/>
                    <w:sz w:val="16"/>
                  </w:rPr>
                  <w:t>Pemanfaatan</w:t>
                </w:r>
                <w:r>
                  <w:rPr>
                    <w:i/>
                    <w:spacing w:val="-7"/>
                    <w:sz w:val="16"/>
                  </w:rPr>
                  <w:t> </w:t>
                </w:r>
                <w:r>
                  <w:rPr>
                    <w:i/>
                    <w:spacing w:val="-8"/>
                    <w:sz w:val="16"/>
                  </w:rPr>
                  <w:t>Algoritma</w:t>
                </w:r>
                <w:r>
                  <w:rPr>
                    <w:i/>
                    <w:spacing w:val="-7"/>
                    <w:sz w:val="16"/>
                  </w:rPr>
                  <w:t> </w:t>
                </w:r>
                <w:r>
                  <w:rPr>
                    <w:i/>
                    <w:spacing w:val="-8"/>
                    <w:sz w:val="16"/>
                  </w:rPr>
                  <w:t>Porter</w:t>
                </w:r>
                <w:r>
                  <w:rPr>
                    <w:i/>
                    <w:spacing w:val="-9"/>
                    <w:sz w:val="16"/>
                  </w:rPr>
                  <w:t> </w:t>
                </w:r>
                <w:r>
                  <w:rPr>
                    <w:i/>
                    <w:spacing w:val="-8"/>
                    <w:sz w:val="16"/>
                  </w:rPr>
                  <w:t>Stemmer</w:t>
                </w:r>
                <w:r>
                  <w:rPr>
                    <w:i/>
                    <w:spacing w:val="-5"/>
                    <w:sz w:val="16"/>
                  </w:rPr>
                  <w:t> </w:t>
                </w:r>
                <w:r>
                  <w:rPr>
                    <w:i/>
                    <w:spacing w:val="-8"/>
                    <w:sz w:val="16"/>
                  </w:rPr>
                  <w:t>Untuk Bahasa</w:t>
                </w:r>
                <w:r>
                  <w:rPr>
                    <w:i/>
                    <w:spacing w:val="-4"/>
                    <w:sz w:val="16"/>
                  </w:rPr>
                  <w:t> </w:t>
                </w:r>
                <w:r>
                  <w:rPr>
                    <w:i/>
                    <w:spacing w:val="-8"/>
                    <w:sz w:val="16"/>
                  </w:rPr>
                  <w:t>Indonesia</w:t>
                </w:r>
                <w:r>
                  <w:rPr>
                    <w:i/>
                    <w:spacing w:val="-4"/>
                    <w:sz w:val="16"/>
                  </w:rPr>
                  <w:t> </w:t>
                </w:r>
                <w:r>
                  <w:rPr>
                    <w:i/>
                    <w:spacing w:val="-8"/>
                    <w:sz w:val="16"/>
                  </w:rPr>
                  <w:t>Dalam</w:t>
                </w:r>
                <w:r>
                  <w:rPr>
                    <w:i/>
                    <w:spacing w:val="-10"/>
                    <w:sz w:val="16"/>
                  </w:rPr>
                  <w:t> </w:t>
                </w:r>
                <w:r>
                  <w:rPr>
                    <w:i/>
                    <w:spacing w:val="-8"/>
                    <w:sz w:val="16"/>
                  </w:rPr>
                  <w:t>Proses</w:t>
                </w:r>
                <w:r>
                  <w:rPr>
                    <w:i/>
                    <w:spacing w:val="-9"/>
                    <w:sz w:val="16"/>
                  </w:rPr>
                  <w:t> </w:t>
                </w:r>
                <w:r>
                  <w:rPr>
                    <w:i/>
                    <w:spacing w:val="-8"/>
                    <w:sz w:val="16"/>
                  </w:rPr>
                  <w:t>Klasifikasi Jenis</w:t>
                </w:r>
                <w:r>
                  <w:rPr>
                    <w:i/>
                    <w:spacing w:val="-9"/>
                    <w:sz w:val="16"/>
                  </w:rPr>
                  <w:t> </w:t>
                </w:r>
                <w:r>
                  <w:rPr>
                    <w:i/>
                    <w:spacing w:val="-8"/>
                    <w:sz w:val="16"/>
                  </w:rPr>
                  <w:t>Buku</w:t>
                </w:r>
                <w:r>
                  <w:rPr>
                    <w:i/>
                    <w:spacing w:val="79"/>
                    <w:sz w:val="16"/>
                  </w:rPr>
                  <w:t> </w:t>
                </w:r>
                <w:r>
                  <w:rPr>
                    <w:b/>
                    <w:spacing w:val="-8"/>
                    <w:sz w:val="16"/>
                  </w:rPr>
                  <w:fldChar w:fldCharType="begin"/>
                </w:r>
                <w:r>
                  <w:rPr>
                    <w:b/>
                    <w:spacing w:val="-8"/>
                    <w:sz w:val="16"/>
                  </w:rPr>
                  <w:instrText> PAGE </w:instrText>
                </w:r>
                <w:r>
                  <w:rPr>
                    <w:b/>
                    <w:spacing w:val="-8"/>
                    <w:sz w:val="16"/>
                  </w:rPr>
                  <w:fldChar w:fldCharType="separate"/>
                </w:r>
                <w:r>
                  <w:rPr>
                    <w:b/>
                    <w:spacing w:val="-8"/>
                    <w:sz w:val="16"/>
                  </w:rPr>
                  <w:t>301</w:t>
                </w:r>
                <w:r>
                  <w:rPr>
                    <w:b/>
                    <w:spacing w:val="-8"/>
                    <w:sz w:val="16"/>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103996pt;margin-top:48.595432pt;width:254.9pt;height:10.95pt;mso-position-horizontal-relative:page;mso-position-vertical-relative:page;z-index:-16126464" type="#_x0000_t202" id="docshape2" filled="false" stroked="false">
          <v:textbox inset="0,0,0,0">
            <w:txbxContent>
              <w:p>
                <w:pPr>
                  <w:spacing w:before="14"/>
                  <w:ind w:left="60" w:right="0" w:firstLine="0"/>
                  <w:jc w:val="left"/>
                  <w:rPr>
                    <w:i/>
                    <w:sz w:val="16"/>
                  </w:rPr>
                </w:pPr>
                <w:r>
                  <w:rPr>
                    <w:b/>
                    <w:sz w:val="16"/>
                  </w:rPr>
                  <w:fldChar w:fldCharType="begin"/>
                </w:r>
                <w:r>
                  <w:rPr>
                    <w:b/>
                    <w:sz w:val="16"/>
                  </w:rPr>
                  <w:instrText> PAGE </w:instrText>
                </w:r>
                <w:r>
                  <w:rPr>
                    <w:b/>
                    <w:sz w:val="16"/>
                  </w:rPr>
                  <w:fldChar w:fldCharType="separate"/>
                </w:r>
                <w:r>
                  <w:rPr>
                    <w:b/>
                    <w:sz w:val="16"/>
                  </w:rPr>
                  <w:t>302</w:t>
                </w:r>
                <w:r>
                  <w:rPr>
                    <w:b/>
                    <w:sz w:val="16"/>
                  </w:rPr>
                  <w:fldChar w:fldCharType="end"/>
                </w:r>
                <w:r>
                  <w:rPr>
                    <w:b/>
                    <w:spacing w:val="32"/>
                    <w:sz w:val="16"/>
                  </w:rPr>
                  <w:t> </w:t>
                </w:r>
                <w:r>
                  <w:rPr>
                    <w:b/>
                    <w:i/>
                    <w:sz w:val="16"/>
                  </w:rPr>
                  <w:t>Jurnal</w:t>
                </w:r>
                <w:r>
                  <w:rPr>
                    <w:b/>
                    <w:i/>
                    <w:spacing w:val="-5"/>
                    <w:sz w:val="16"/>
                  </w:rPr>
                  <w:t> </w:t>
                </w:r>
                <w:r>
                  <w:rPr>
                    <w:b/>
                    <w:i/>
                    <w:sz w:val="16"/>
                  </w:rPr>
                  <w:t>Buana</w:t>
                </w:r>
                <w:r>
                  <w:rPr>
                    <w:b/>
                    <w:i/>
                    <w:spacing w:val="-5"/>
                    <w:sz w:val="16"/>
                  </w:rPr>
                  <w:t> </w:t>
                </w:r>
                <w:r>
                  <w:rPr>
                    <w:b/>
                    <w:i/>
                    <w:sz w:val="16"/>
                  </w:rPr>
                  <w:t>Informatika</w:t>
                </w:r>
                <w:r>
                  <w:rPr>
                    <w:i/>
                    <w:sz w:val="16"/>
                  </w:rPr>
                  <w:t>,</w:t>
                </w:r>
                <w:r>
                  <w:rPr>
                    <w:i/>
                    <w:spacing w:val="-3"/>
                    <w:sz w:val="16"/>
                  </w:rPr>
                  <w:t> </w:t>
                </w:r>
                <w:r>
                  <w:rPr>
                    <w:i/>
                    <w:sz w:val="16"/>
                  </w:rPr>
                  <w:t>Volume</w:t>
                </w:r>
                <w:r>
                  <w:rPr>
                    <w:i/>
                    <w:spacing w:val="-6"/>
                    <w:sz w:val="16"/>
                  </w:rPr>
                  <w:t> </w:t>
                </w:r>
                <w:r>
                  <w:rPr>
                    <w:i/>
                    <w:sz w:val="16"/>
                  </w:rPr>
                  <w:t>6,</w:t>
                </w:r>
                <w:r>
                  <w:rPr>
                    <w:i/>
                    <w:spacing w:val="-6"/>
                    <w:sz w:val="16"/>
                  </w:rPr>
                  <w:t> </w:t>
                </w:r>
                <w:r>
                  <w:rPr>
                    <w:i/>
                    <w:sz w:val="16"/>
                  </w:rPr>
                  <w:t>Nomor</w:t>
                </w:r>
                <w:r>
                  <w:rPr>
                    <w:i/>
                    <w:spacing w:val="-6"/>
                    <w:sz w:val="16"/>
                  </w:rPr>
                  <w:t> </w:t>
                </w:r>
                <w:r>
                  <w:rPr>
                    <w:i/>
                    <w:sz w:val="16"/>
                  </w:rPr>
                  <w:t>4,</w:t>
                </w:r>
                <w:r>
                  <w:rPr>
                    <w:i/>
                    <w:spacing w:val="-3"/>
                    <w:sz w:val="16"/>
                  </w:rPr>
                  <w:t> </w:t>
                </w:r>
                <w:r>
                  <w:rPr>
                    <w:i/>
                    <w:sz w:val="16"/>
                  </w:rPr>
                  <w:t>Oktober</w:t>
                </w:r>
                <w:r>
                  <w:rPr>
                    <w:i/>
                    <w:spacing w:val="-6"/>
                    <w:sz w:val="16"/>
                  </w:rPr>
                  <w:t> </w:t>
                </w:r>
                <w:r>
                  <w:rPr>
                    <w:i/>
                    <w:sz w:val="16"/>
                  </w:rPr>
                  <w:t>2015:</w:t>
                </w:r>
                <w:r>
                  <w:rPr>
                    <w:i/>
                    <w:spacing w:val="-4"/>
                    <w:sz w:val="16"/>
                  </w:rPr>
                  <w:t> </w:t>
                </w:r>
                <w:r>
                  <w:rPr>
                    <w:i/>
                    <w:sz w:val="16"/>
                  </w:rPr>
                  <w:t>301-</w:t>
                </w:r>
                <w:r>
                  <w:rPr>
                    <w:i/>
                    <w:spacing w:val="-5"/>
                    <w:sz w:val="16"/>
                  </w:rPr>
                  <w:t>310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41" w:hanging="200"/>
        <w:jc w:val="left"/>
      </w:pPr>
      <w:rPr>
        <w:rFonts w:hint="default" w:ascii="Times New Roman" w:hAnsi="Times New Roman" w:eastAsia="Times New Roman" w:cs="Times New Roman"/>
        <w:b/>
        <w:bCs/>
        <w:i w:val="0"/>
        <w:iCs w:val="0"/>
        <w:spacing w:val="-8"/>
        <w:w w:val="100"/>
        <w:sz w:val="22"/>
        <w:szCs w:val="22"/>
        <w:lang w:val="en-US" w:eastAsia="en-US" w:bidi="ar-SA"/>
      </w:rPr>
    </w:lvl>
    <w:lvl w:ilvl="1">
      <w:start w:val="1"/>
      <w:numFmt w:val="decimal"/>
      <w:lvlText w:val="%1.%2."/>
      <w:lvlJc w:val="left"/>
      <w:pPr>
        <w:ind w:left="592" w:hanging="350"/>
        <w:jc w:val="left"/>
      </w:pPr>
      <w:rPr>
        <w:rFonts w:hint="default" w:ascii="Times New Roman" w:hAnsi="Times New Roman" w:eastAsia="Times New Roman" w:cs="Times New Roman"/>
        <w:b/>
        <w:bCs/>
        <w:i w:val="0"/>
        <w:iCs w:val="0"/>
        <w:spacing w:val="-8"/>
        <w:w w:val="100"/>
        <w:sz w:val="22"/>
        <w:szCs w:val="22"/>
        <w:lang w:val="en-US" w:eastAsia="en-US" w:bidi="ar-SA"/>
      </w:rPr>
    </w:lvl>
    <w:lvl w:ilvl="2">
      <w:start w:val="1"/>
      <w:numFmt w:val="decimal"/>
      <w:lvlText w:val="%1.%2.%3."/>
      <w:lvlJc w:val="left"/>
      <w:pPr>
        <w:ind w:left="743" w:hanging="502"/>
        <w:jc w:val="left"/>
      </w:pPr>
      <w:rPr>
        <w:rFonts w:hint="default" w:ascii="Times New Roman" w:hAnsi="Times New Roman" w:eastAsia="Times New Roman" w:cs="Times New Roman"/>
        <w:b/>
        <w:bCs/>
        <w:i w:val="0"/>
        <w:iCs w:val="0"/>
        <w:spacing w:val="-8"/>
        <w:w w:val="100"/>
        <w:sz w:val="22"/>
        <w:szCs w:val="22"/>
        <w:lang w:val="en-US" w:eastAsia="en-US" w:bidi="ar-SA"/>
      </w:rPr>
    </w:lvl>
    <w:lvl w:ilvl="3">
      <w:start w:val="0"/>
      <w:numFmt w:val="bullet"/>
      <w:lvlText w:val="•"/>
      <w:lvlJc w:val="left"/>
      <w:pPr>
        <w:ind w:left="1755" w:hanging="502"/>
      </w:pPr>
      <w:rPr>
        <w:rFonts w:hint="default"/>
        <w:lang w:val="en-US" w:eastAsia="en-US" w:bidi="ar-SA"/>
      </w:rPr>
    </w:lvl>
    <w:lvl w:ilvl="4">
      <w:start w:val="0"/>
      <w:numFmt w:val="bullet"/>
      <w:lvlText w:val="•"/>
      <w:lvlJc w:val="left"/>
      <w:pPr>
        <w:ind w:left="2771" w:hanging="502"/>
      </w:pPr>
      <w:rPr>
        <w:rFonts w:hint="default"/>
        <w:lang w:val="en-US" w:eastAsia="en-US" w:bidi="ar-SA"/>
      </w:rPr>
    </w:lvl>
    <w:lvl w:ilvl="5">
      <w:start w:val="0"/>
      <w:numFmt w:val="bullet"/>
      <w:lvlText w:val="•"/>
      <w:lvlJc w:val="left"/>
      <w:pPr>
        <w:ind w:left="3787" w:hanging="502"/>
      </w:pPr>
      <w:rPr>
        <w:rFonts w:hint="default"/>
        <w:lang w:val="en-US" w:eastAsia="en-US" w:bidi="ar-SA"/>
      </w:rPr>
    </w:lvl>
    <w:lvl w:ilvl="6">
      <w:start w:val="0"/>
      <w:numFmt w:val="bullet"/>
      <w:lvlText w:val="•"/>
      <w:lvlJc w:val="left"/>
      <w:pPr>
        <w:ind w:left="4803" w:hanging="502"/>
      </w:pPr>
      <w:rPr>
        <w:rFonts w:hint="default"/>
        <w:lang w:val="en-US" w:eastAsia="en-US" w:bidi="ar-SA"/>
      </w:rPr>
    </w:lvl>
    <w:lvl w:ilvl="7">
      <w:start w:val="0"/>
      <w:numFmt w:val="bullet"/>
      <w:lvlText w:val="•"/>
      <w:lvlJc w:val="left"/>
      <w:pPr>
        <w:ind w:left="5819" w:hanging="502"/>
      </w:pPr>
      <w:rPr>
        <w:rFonts w:hint="default"/>
        <w:lang w:val="en-US" w:eastAsia="en-US" w:bidi="ar-SA"/>
      </w:rPr>
    </w:lvl>
    <w:lvl w:ilvl="8">
      <w:start w:val="0"/>
      <w:numFmt w:val="bullet"/>
      <w:lvlText w:val="•"/>
      <w:lvlJc w:val="left"/>
      <w:pPr>
        <w:ind w:left="6834" w:hanging="5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0" w:lineRule="exact"/>
      <w:ind w:left="592" w:hanging="351"/>
      <w:jc w:val="both"/>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line="250" w:lineRule="exact"/>
      <w:ind w:left="743" w:hanging="502"/>
      <w:jc w:val="both"/>
      <w:outlineLvl w:val="2"/>
    </w:pPr>
    <w:rPr>
      <w:rFonts w:ascii="Times New Roman" w:hAnsi="Times New Roman" w:eastAsia="Times New Roman" w:cs="Times New Roman"/>
      <w:b/>
      <w:bCs/>
      <w:i/>
      <w:iCs/>
      <w:sz w:val="22"/>
      <w:szCs w:val="22"/>
      <w:lang w:val="en-US" w:eastAsia="en-US" w:bidi="ar-SA"/>
    </w:rPr>
  </w:style>
  <w:style w:styleId="Title" w:type="paragraph">
    <w:name w:val="Title"/>
    <w:basedOn w:val="Normal"/>
    <w:uiPriority w:val="1"/>
    <w:qFormat/>
    <w:pPr>
      <w:spacing w:before="85"/>
      <w:ind w:left="340" w:right="203"/>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line="250" w:lineRule="exact"/>
      <w:ind w:left="592" w:hanging="3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mailto:1bonifaciusvicky@gmail.com" TargetMode="External"/><Relationship Id="rId8" Type="http://schemas.openxmlformats.org/officeDocument/2006/relationships/hyperlink" Target="mailto:2emma@nrar.net" TargetMode="External"/><Relationship Id="rId9" Type="http://schemas.openxmlformats.org/officeDocument/2006/relationships/hyperlink" Target="mailto:3andi@amikom.ac.id"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miislita.com/information-"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Vanina</dc:creator>
  <dc:title>PENJADUALAN FLOWSHOP DENGAN ALGORITMA GENETIKA</dc:title>
  <dcterms:created xsi:type="dcterms:W3CDTF">2025-01-13T08:24:13Z</dcterms:created>
  <dcterms:modified xsi:type="dcterms:W3CDTF">2025-01-13T08:24:13Z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2015-07-07T00:00:00Z</vt:filetime>
  </property>
  <property fmtid="{D5CDD505-2E9C-101B-9397-08002B2CF9AE}" pid="3" name="Creator">
    <vt:lpwstr>Microsoft® Word 2013</vt:lpwstr>
  </property>
  <property fmtid="{D5CDD505-2E9C-101B-9397-08002B2CF9AE}" pid="4" name="LastSaved">
    <vt:filetime>2025-01-13T00:00:00Z</vt:filetime>
  </property>
  <property fmtid="{D5CDD505-2E9C-101B-9397-08002B2CF9AE}" pid="5" name="Producer">
    <vt:lpwstr>Microsoft® Word 2013</vt:lpwstr>
  </property>
</Properties>
</file>