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60332538" w:displacedByCustomXml="next"/>
    <w:sdt>
      <w:sdtPr>
        <w:rPr>
          <w:lang w:val="zh-CN"/>
        </w:rPr>
        <w:id w:val="22280132"/>
        <w:docPartObj>
          <w:docPartGallery w:val="Table of Contents"/>
          <w:docPartUnique/>
        </w:docPartObj>
      </w:sdtPr>
      <w:sdtEndPr>
        <w:rPr>
          <w:lang w:val="en-US"/>
        </w:rPr>
      </w:sdtEndPr>
      <w:sdtContent>
        <w:p w:rsidR="00905303" w:rsidRDefault="00905303" w:rsidP="00905303">
          <w:r w:rsidRPr="00905303">
            <w:rPr>
              <w:sz w:val="32"/>
              <w:szCs w:val="32"/>
              <w:lang w:val="zh-CN"/>
            </w:rPr>
            <w:t>目录</w:t>
          </w:r>
        </w:p>
        <w:p w:rsidR="00905303" w:rsidRDefault="00A96EF1">
          <w:pPr>
            <w:pStyle w:val="10"/>
            <w:tabs>
              <w:tab w:val="right" w:leader="dot" w:pos="8296"/>
            </w:tabs>
            <w:rPr>
              <w:noProof/>
            </w:rPr>
          </w:pPr>
          <w:r>
            <w:fldChar w:fldCharType="begin"/>
          </w:r>
          <w:r w:rsidR="00905303">
            <w:instrText xml:space="preserve"> TOC \o "1-3" \h \z \u </w:instrText>
          </w:r>
          <w:r>
            <w:fldChar w:fldCharType="separate"/>
          </w:r>
          <w:hyperlink w:anchor="_Toc460332747" w:history="1">
            <w:r w:rsidR="00905303" w:rsidRPr="005A0C77">
              <w:rPr>
                <w:rStyle w:val="a7"/>
                <w:rFonts w:hint="eastAsia"/>
                <w:noProof/>
              </w:rPr>
              <w:t>第二章：产品背景</w:t>
            </w:r>
            <w:r w:rsidR="00905303">
              <w:rPr>
                <w:noProof/>
                <w:webHidden/>
              </w:rPr>
              <w:tab/>
            </w:r>
            <w:r>
              <w:rPr>
                <w:noProof/>
                <w:webHidden/>
              </w:rPr>
              <w:fldChar w:fldCharType="begin"/>
            </w:r>
            <w:r w:rsidR="00905303">
              <w:rPr>
                <w:noProof/>
                <w:webHidden/>
              </w:rPr>
              <w:instrText xml:space="preserve"> PAGEREF _Toc460332747 \h </w:instrText>
            </w:r>
            <w:r>
              <w:rPr>
                <w:noProof/>
                <w:webHidden/>
              </w:rPr>
            </w:r>
            <w:r>
              <w:rPr>
                <w:noProof/>
                <w:webHidden/>
              </w:rPr>
              <w:fldChar w:fldCharType="separate"/>
            </w:r>
            <w:r w:rsidR="00905303">
              <w:rPr>
                <w:noProof/>
                <w:webHidden/>
              </w:rPr>
              <w:t>3</w:t>
            </w:r>
            <w:r>
              <w:rPr>
                <w:noProof/>
                <w:webHidden/>
              </w:rPr>
              <w:fldChar w:fldCharType="end"/>
            </w:r>
          </w:hyperlink>
        </w:p>
        <w:p w:rsidR="00905303" w:rsidRDefault="00A96EF1">
          <w:pPr>
            <w:pStyle w:val="20"/>
            <w:tabs>
              <w:tab w:val="right" w:leader="dot" w:pos="8296"/>
            </w:tabs>
            <w:rPr>
              <w:noProof/>
            </w:rPr>
          </w:pPr>
          <w:hyperlink w:anchor="_Toc460332748" w:history="1">
            <w:r w:rsidR="00905303" w:rsidRPr="005A0C77">
              <w:rPr>
                <w:rStyle w:val="a7"/>
                <w:rFonts w:hint="eastAsia"/>
                <w:noProof/>
              </w:rPr>
              <w:t>一、新变化、新需求</w:t>
            </w:r>
            <w:r w:rsidR="00905303">
              <w:rPr>
                <w:noProof/>
                <w:webHidden/>
              </w:rPr>
              <w:tab/>
            </w:r>
            <w:r>
              <w:rPr>
                <w:noProof/>
                <w:webHidden/>
              </w:rPr>
              <w:fldChar w:fldCharType="begin"/>
            </w:r>
            <w:r w:rsidR="00905303">
              <w:rPr>
                <w:noProof/>
                <w:webHidden/>
              </w:rPr>
              <w:instrText xml:space="preserve"> PAGEREF _Toc460332748 \h </w:instrText>
            </w:r>
            <w:r>
              <w:rPr>
                <w:noProof/>
                <w:webHidden/>
              </w:rPr>
            </w:r>
            <w:r>
              <w:rPr>
                <w:noProof/>
                <w:webHidden/>
              </w:rPr>
              <w:fldChar w:fldCharType="separate"/>
            </w:r>
            <w:r w:rsidR="00905303">
              <w:rPr>
                <w:noProof/>
                <w:webHidden/>
              </w:rPr>
              <w:t>3</w:t>
            </w:r>
            <w:r>
              <w:rPr>
                <w:noProof/>
                <w:webHidden/>
              </w:rPr>
              <w:fldChar w:fldCharType="end"/>
            </w:r>
          </w:hyperlink>
        </w:p>
        <w:p w:rsidR="00905303" w:rsidRDefault="00A96EF1">
          <w:pPr>
            <w:pStyle w:val="20"/>
            <w:tabs>
              <w:tab w:val="right" w:leader="dot" w:pos="8296"/>
            </w:tabs>
            <w:rPr>
              <w:noProof/>
            </w:rPr>
          </w:pPr>
          <w:hyperlink w:anchor="_Toc460332749" w:history="1">
            <w:r w:rsidR="00905303" w:rsidRPr="005A0C77">
              <w:rPr>
                <w:rStyle w:val="a7"/>
                <w:rFonts w:hint="eastAsia"/>
                <w:noProof/>
              </w:rPr>
              <w:t>二、物业管理行业信息化的新趋势</w:t>
            </w:r>
            <w:r w:rsidR="00905303">
              <w:rPr>
                <w:noProof/>
                <w:webHidden/>
              </w:rPr>
              <w:tab/>
            </w:r>
            <w:r>
              <w:rPr>
                <w:noProof/>
                <w:webHidden/>
              </w:rPr>
              <w:fldChar w:fldCharType="begin"/>
            </w:r>
            <w:r w:rsidR="00905303">
              <w:rPr>
                <w:noProof/>
                <w:webHidden/>
              </w:rPr>
              <w:instrText xml:space="preserve"> PAGEREF _Toc460332749 \h </w:instrText>
            </w:r>
            <w:r>
              <w:rPr>
                <w:noProof/>
                <w:webHidden/>
              </w:rPr>
            </w:r>
            <w:r>
              <w:rPr>
                <w:noProof/>
                <w:webHidden/>
              </w:rPr>
              <w:fldChar w:fldCharType="separate"/>
            </w:r>
            <w:r w:rsidR="00905303">
              <w:rPr>
                <w:noProof/>
                <w:webHidden/>
              </w:rPr>
              <w:t>4</w:t>
            </w:r>
            <w:r>
              <w:rPr>
                <w:noProof/>
                <w:webHidden/>
              </w:rPr>
              <w:fldChar w:fldCharType="end"/>
            </w:r>
          </w:hyperlink>
        </w:p>
        <w:p w:rsidR="00905303" w:rsidRDefault="00A96EF1">
          <w:pPr>
            <w:pStyle w:val="30"/>
            <w:tabs>
              <w:tab w:val="right" w:leader="dot" w:pos="8296"/>
            </w:tabs>
            <w:rPr>
              <w:noProof/>
            </w:rPr>
          </w:pPr>
          <w:hyperlink w:anchor="_Toc460332750" w:history="1">
            <w:r w:rsidR="00905303" w:rsidRPr="005A0C77">
              <w:rPr>
                <w:rStyle w:val="a7"/>
                <w:noProof/>
              </w:rPr>
              <w:t>1</w:t>
            </w:r>
            <w:r w:rsidR="00905303" w:rsidRPr="005A0C77">
              <w:rPr>
                <w:rStyle w:val="a7"/>
                <w:rFonts w:hint="eastAsia"/>
                <w:noProof/>
              </w:rPr>
              <w:t>、集中式应用成为主流的应用模式</w:t>
            </w:r>
            <w:r w:rsidR="00905303">
              <w:rPr>
                <w:noProof/>
                <w:webHidden/>
              </w:rPr>
              <w:tab/>
            </w:r>
            <w:r>
              <w:rPr>
                <w:noProof/>
                <w:webHidden/>
              </w:rPr>
              <w:fldChar w:fldCharType="begin"/>
            </w:r>
            <w:r w:rsidR="00905303">
              <w:rPr>
                <w:noProof/>
                <w:webHidden/>
              </w:rPr>
              <w:instrText xml:space="preserve"> PAGEREF _Toc460332750 \h </w:instrText>
            </w:r>
            <w:r>
              <w:rPr>
                <w:noProof/>
                <w:webHidden/>
              </w:rPr>
            </w:r>
            <w:r>
              <w:rPr>
                <w:noProof/>
                <w:webHidden/>
              </w:rPr>
              <w:fldChar w:fldCharType="separate"/>
            </w:r>
            <w:r w:rsidR="00905303">
              <w:rPr>
                <w:noProof/>
                <w:webHidden/>
              </w:rPr>
              <w:t>4</w:t>
            </w:r>
            <w:r>
              <w:rPr>
                <w:noProof/>
                <w:webHidden/>
              </w:rPr>
              <w:fldChar w:fldCharType="end"/>
            </w:r>
          </w:hyperlink>
        </w:p>
        <w:p w:rsidR="00905303" w:rsidRDefault="00A96EF1">
          <w:pPr>
            <w:pStyle w:val="30"/>
            <w:tabs>
              <w:tab w:val="right" w:leader="dot" w:pos="8296"/>
            </w:tabs>
            <w:rPr>
              <w:noProof/>
            </w:rPr>
          </w:pPr>
          <w:hyperlink w:anchor="_Toc460332751" w:history="1">
            <w:r w:rsidR="00905303" w:rsidRPr="005A0C77">
              <w:rPr>
                <w:rStyle w:val="a7"/>
                <w:noProof/>
              </w:rPr>
              <w:t>2</w:t>
            </w:r>
            <w:r w:rsidR="00905303" w:rsidRPr="005A0C77">
              <w:rPr>
                <w:rStyle w:val="a7"/>
                <w:rFonts w:hint="eastAsia"/>
                <w:noProof/>
              </w:rPr>
              <w:t>、产品功能的广度和深度不断提高</w:t>
            </w:r>
            <w:r w:rsidR="00905303">
              <w:rPr>
                <w:noProof/>
                <w:webHidden/>
              </w:rPr>
              <w:tab/>
            </w:r>
            <w:r>
              <w:rPr>
                <w:noProof/>
                <w:webHidden/>
              </w:rPr>
              <w:fldChar w:fldCharType="begin"/>
            </w:r>
            <w:r w:rsidR="00905303">
              <w:rPr>
                <w:noProof/>
                <w:webHidden/>
              </w:rPr>
              <w:instrText xml:space="preserve"> PAGEREF _Toc460332751 \h </w:instrText>
            </w:r>
            <w:r>
              <w:rPr>
                <w:noProof/>
                <w:webHidden/>
              </w:rPr>
            </w:r>
            <w:r>
              <w:rPr>
                <w:noProof/>
                <w:webHidden/>
              </w:rPr>
              <w:fldChar w:fldCharType="separate"/>
            </w:r>
            <w:r w:rsidR="00905303">
              <w:rPr>
                <w:noProof/>
                <w:webHidden/>
              </w:rPr>
              <w:t>4</w:t>
            </w:r>
            <w:r>
              <w:rPr>
                <w:noProof/>
                <w:webHidden/>
              </w:rPr>
              <w:fldChar w:fldCharType="end"/>
            </w:r>
          </w:hyperlink>
        </w:p>
        <w:p w:rsidR="00905303" w:rsidRDefault="00A96EF1">
          <w:pPr>
            <w:pStyle w:val="10"/>
            <w:tabs>
              <w:tab w:val="right" w:leader="dot" w:pos="8296"/>
            </w:tabs>
            <w:rPr>
              <w:noProof/>
            </w:rPr>
          </w:pPr>
          <w:hyperlink w:anchor="_Toc460332752" w:history="1">
            <w:r w:rsidR="00905303" w:rsidRPr="005A0C77">
              <w:rPr>
                <w:rStyle w:val="a7"/>
                <w:rFonts w:hint="eastAsia"/>
                <w:noProof/>
              </w:rPr>
              <w:t>第三章：总体结构</w:t>
            </w:r>
            <w:r w:rsidR="00905303">
              <w:rPr>
                <w:noProof/>
                <w:webHidden/>
              </w:rPr>
              <w:tab/>
            </w:r>
            <w:r>
              <w:rPr>
                <w:noProof/>
                <w:webHidden/>
              </w:rPr>
              <w:fldChar w:fldCharType="begin"/>
            </w:r>
            <w:r w:rsidR="00905303">
              <w:rPr>
                <w:noProof/>
                <w:webHidden/>
              </w:rPr>
              <w:instrText xml:space="preserve"> PAGEREF _Toc460332752 \h </w:instrText>
            </w:r>
            <w:r>
              <w:rPr>
                <w:noProof/>
                <w:webHidden/>
              </w:rPr>
            </w:r>
            <w:r>
              <w:rPr>
                <w:noProof/>
                <w:webHidden/>
              </w:rPr>
              <w:fldChar w:fldCharType="separate"/>
            </w:r>
            <w:r w:rsidR="00905303">
              <w:rPr>
                <w:noProof/>
                <w:webHidden/>
              </w:rPr>
              <w:t>5</w:t>
            </w:r>
            <w:r>
              <w:rPr>
                <w:noProof/>
                <w:webHidden/>
              </w:rPr>
              <w:fldChar w:fldCharType="end"/>
            </w:r>
          </w:hyperlink>
        </w:p>
        <w:p w:rsidR="00905303" w:rsidRDefault="00A96EF1">
          <w:pPr>
            <w:pStyle w:val="20"/>
            <w:tabs>
              <w:tab w:val="right" w:leader="dot" w:pos="8296"/>
            </w:tabs>
            <w:rPr>
              <w:noProof/>
            </w:rPr>
          </w:pPr>
          <w:hyperlink w:anchor="_Toc460332753" w:history="1">
            <w:r w:rsidR="00905303" w:rsidRPr="005A0C77">
              <w:rPr>
                <w:rStyle w:val="a7"/>
                <w:rFonts w:hint="eastAsia"/>
                <w:noProof/>
              </w:rPr>
              <w:t>一、产品功能结构图</w:t>
            </w:r>
            <w:r w:rsidR="00905303">
              <w:rPr>
                <w:noProof/>
                <w:webHidden/>
              </w:rPr>
              <w:tab/>
            </w:r>
            <w:r>
              <w:rPr>
                <w:noProof/>
                <w:webHidden/>
              </w:rPr>
              <w:fldChar w:fldCharType="begin"/>
            </w:r>
            <w:r w:rsidR="00905303">
              <w:rPr>
                <w:noProof/>
                <w:webHidden/>
              </w:rPr>
              <w:instrText xml:space="preserve"> PAGEREF _Toc460332753 \h </w:instrText>
            </w:r>
            <w:r>
              <w:rPr>
                <w:noProof/>
                <w:webHidden/>
              </w:rPr>
            </w:r>
            <w:r>
              <w:rPr>
                <w:noProof/>
                <w:webHidden/>
              </w:rPr>
              <w:fldChar w:fldCharType="separate"/>
            </w:r>
            <w:r w:rsidR="00905303">
              <w:rPr>
                <w:noProof/>
                <w:webHidden/>
              </w:rPr>
              <w:t>5</w:t>
            </w:r>
            <w:r>
              <w:rPr>
                <w:noProof/>
                <w:webHidden/>
              </w:rPr>
              <w:fldChar w:fldCharType="end"/>
            </w:r>
          </w:hyperlink>
        </w:p>
        <w:p w:rsidR="00905303" w:rsidRDefault="00A96EF1">
          <w:pPr>
            <w:pStyle w:val="20"/>
            <w:tabs>
              <w:tab w:val="right" w:leader="dot" w:pos="8296"/>
            </w:tabs>
            <w:rPr>
              <w:noProof/>
            </w:rPr>
          </w:pPr>
          <w:hyperlink w:anchor="_Toc460332754" w:history="1">
            <w:r w:rsidR="00905303" w:rsidRPr="005A0C77">
              <w:rPr>
                <w:rStyle w:val="a7"/>
                <w:rFonts w:hint="eastAsia"/>
                <w:noProof/>
              </w:rPr>
              <w:t>二、部署图</w:t>
            </w:r>
            <w:r w:rsidR="00905303">
              <w:rPr>
                <w:noProof/>
                <w:webHidden/>
              </w:rPr>
              <w:tab/>
            </w:r>
            <w:r>
              <w:rPr>
                <w:noProof/>
                <w:webHidden/>
              </w:rPr>
              <w:fldChar w:fldCharType="begin"/>
            </w:r>
            <w:r w:rsidR="00905303">
              <w:rPr>
                <w:noProof/>
                <w:webHidden/>
              </w:rPr>
              <w:instrText xml:space="preserve"> PAGEREF _Toc460332754 \h </w:instrText>
            </w:r>
            <w:r>
              <w:rPr>
                <w:noProof/>
                <w:webHidden/>
              </w:rPr>
            </w:r>
            <w:r>
              <w:rPr>
                <w:noProof/>
                <w:webHidden/>
              </w:rPr>
              <w:fldChar w:fldCharType="separate"/>
            </w:r>
            <w:r w:rsidR="00905303">
              <w:rPr>
                <w:noProof/>
                <w:webHidden/>
              </w:rPr>
              <w:t>6</w:t>
            </w:r>
            <w:r>
              <w:rPr>
                <w:noProof/>
                <w:webHidden/>
              </w:rPr>
              <w:fldChar w:fldCharType="end"/>
            </w:r>
          </w:hyperlink>
        </w:p>
        <w:p w:rsidR="00905303" w:rsidRDefault="00A96EF1">
          <w:pPr>
            <w:pStyle w:val="10"/>
            <w:tabs>
              <w:tab w:val="right" w:leader="dot" w:pos="8296"/>
            </w:tabs>
            <w:rPr>
              <w:noProof/>
            </w:rPr>
          </w:pPr>
          <w:hyperlink w:anchor="_Toc460332755" w:history="1">
            <w:r w:rsidR="00905303" w:rsidRPr="005A0C77">
              <w:rPr>
                <w:rStyle w:val="a7"/>
                <w:rFonts w:hint="eastAsia"/>
                <w:noProof/>
              </w:rPr>
              <w:t>第四章：系统特点</w:t>
            </w:r>
            <w:r w:rsidR="00905303">
              <w:rPr>
                <w:noProof/>
                <w:webHidden/>
              </w:rPr>
              <w:tab/>
            </w:r>
            <w:r>
              <w:rPr>
                <w:noProof/>
                <w:webHidden/>
              </w:rPr>
              <w:fldChar w:fldCharType="begin"/>
            </w:r>
            <w:r w:rsidR="00905303">
              <w:rPr>
                <w:noProof/>
                <w:webHidden/>
              </w:rPr>
              <w:instrText xml:space="preserve"> PAGEREF _Toc460332755 \h </w:instrText>
            </w:r>
            <w:r>
              <w:rPr>
                <w:noProof/>
                <w:webHidden/>
              </w:rPr>
            </w:r>
            <w:r>
              <w:rPr>
                <w:noProof/>
                <w:webHidden/>
              </w:rPr>
              <w:fldChar w:fldCharType="separate"/>
            </w:r>
            <w:r w:rsidR="00905303">
              <w:rPr>
                <w:noProof/>
                <w:webHidden/>
              </w:rPr>
              <w:t>7</w:t>
            </w:r>
            <w:r>
              <w:rPr>
                <w:noProof/>
                <w:webHidden/>
              </w:rPr>
              <w:fldChar w:fldCharType="end"/>
            </w:r>
          </w:hyperlink>
        </w:p>
        <w:p w:rsidR="00905303" w:rsidRDefault="00A96EF1">
          <w:pPr>
            <w:pStyle w:val="20"/>
            <w:tabs>
              <w:tab w:val="right" w:leader="dot" w:pos="8296"/>
            </w:tabs>
            <w:rPr>
              <w:noProof/>
            </w:rPr>
          </w:pPr>
          <w:hyperlink w:anchor="_Toc460332756" w:history="1">
            <w:r w:rsidR="00905303" w:rsidRPr="005A0C77">
              <w:rPr>
                <w:rStyle w:val="a7"/>
                <w:rFonts w:hint="eastAsia"/>
                <w:noProof/>
              </w:rPr>
              <w:t>一、成熟的基于三级组织的集中式管理模式</w:t>
            </w:r>
            <w:r w:rsidR="00905303">
              <w:rPr>
                <w:noProof/>
                <w:webHidden/>
              </w:rPr>
              <w:tab/>
            </w:r>
            <w:r>
              <w:rPr>
                <w:noProof/>
                <w:webHidden/>
              </w:rPr>
              <w:fldChar w:fldCharType="begin"/>
            </w:r>
            <w:r w:rsidR="00905303">
              <w:rPr>
                <w:noProof/>
                <w:webHidden/>
              </w:rPr>
              <w:instrText xml:space="preserve"> PAGEREF _Toc460332756 \h </w:instrText>
            </w:r>
            <w:r>
              <w:rPr>
                <w:noProof/>
                <w:webHidden/>
              </w:rPr>
            </w:r>
            <w:r>
              <w:rPr>
                <w:noProof/>
                <w:webHidden/>
              </w:rPr>
              <w:fldChar w:fldCharType="separate"/>
            </w:r>
            <w:r w:rsidR="00905303">
              <w:rPr>
                <w:noProof/>
                <w:webHidden/>
              </w:rPr>
              <w:t>7</w:t>
            </w:r>
            <w:r>
              <w:rPr>
                <w:noProof/>
                <w:webHidden/>
              </w:rPr>
              <w:fldChar w:fldCharType="end"/>
            </w:r>
          </w:hyperlink>
        </w:p>
        <w:p w:rsidR="00905303" w:rsidRDefault="00A96EF1">
          <w:pPr>
            <w:pStyle w:val="20"/>
            <w:tabs>
              <w:tab w:val="right" w:leader="dot" w:pos="8296"/>
            </w:tabs>
            <w:rPr>
              <w:noProof/>
            </w:rPr>
          </w:pPr>
          <w:hyperlink w:anchor="_Toc460332757" w:history="1">
            <w:r w:rsidR="00905303" w:rsidRPr="005A0C77">
              <w:rPr>
                <w:rStyle w:val="a7"/>
                <w:rFonts w:hint="eastAsia"/>
                <w:noProof/>
              </w:rPr>
              <w:t>二、先进的工作流驱动技术</w:t>
            </w:r>
            <w:r w:rsidR="00905303">
              <w:rPr>
                <w:noProof/>
                <w:webHidden/>
              </w:rPr>
              <w:tab/>
            </w:r>
            <w:r>
              <w:rPr>
                <w:noProof/>
                <w:webHidden/>
              </w:rPr>
              <w:fldChar w:fldCharType="begin"/>
            </w:r>
            <w:r w:rsidR="00905303">
              <w:rPr>
                <w:noProof/>
                <w:webHidden/>
              </w:rPr>
              <w:instrText xml:space="preserve"> PAGEREF _Toc460332757 \h </w:instrText>
            </w:r>
            <w:r>
              <w:rPr>
                <w:noProof/>
                <w:webHidden/>
              </w:rPr>
            </w:r>
            <w:r>
              <w:rPr>
                <w:noProof/>
                <w:webHidden/>
              </w:rPr>
              <w:fldChar w:fldCharType="separate"/>
            </w:r>
            <w:r w:rsidR="00905303">
              <w:rPr>
                <w:noProof/>
                <w:webHidden/>
              </w:rPr>
              <w:t>7</w:t>
            </w:r>
            <w:r>
              <w:rPr>
                <w:noProof/>
                <w:webHidden/>
              </w:rPr>
              <w:fldChar w:fldCharType="end"/>
            </w:r>
          </w:hyperlink>
        </w:p>
        <w:p w:rsidR="00905303" w:rsidRDefault="00A96EF1">
          <w:pPr>
            <w:pStyle w:val="20"/>
            <w:tabs>
              <w:tab w:val="right" w:leader="dot" w:pos="8296"/>
            </w:tabs>
            <w:rPr>
              <w:noProof/>
            </w:rPr>
          </w:pPr>
          <w:hyperlink w:anchor="_Toc460332758" w:history="1">
            <w:r w:rsidR="00905303" w:rsidRPr="005A0C77">
              <w:rPr>
                <w:rStyle w:val="a7"/>
                <w:rFonts w:hint="eastAsia"/>
                <w:noProof/>
              </w:rPr>
              <w:t>三、功能强大的整体解决方案</w:t>
            </w:r>
            <w:r w:rsidR="00905303">
              <w:rPr>
                <w:noProof/>
                <w:webHidden/>
              </w:rPr>
              <w:tab/>
            </w:r>
            <w:r>
              <w:rPr>
                <w:noProof/>
                <w:webHidden/>
              </w:rPr>
              <w:fldChar w:fldCharType="begin"/>
            </w:r>
            <w:r w:rsidR="00905303">
              <w:rPr>
                <w:noProof/>
                <w:webHidden/>
              </w:rPr>
              <w:instrText xml:space="preserve"> PAGEREF _Toc460332758 \h </w:instrText>
            </w:r>
            <w:r>
              <w:rPr>
                <w:noProof/>
                <w:webHidden/>
              </w:rPr>
            </w:r>
            <w:r>
              <w:rPr>
                <w:noProof/>
                <w:webHidden/>
              </w:rPr>
              <w:fldChar w:fldCharType="separate"/>
            </w:r>
            <w:r w:rsidR="00905303">
              <w:rPr>
                <w:noProof/>
                <w:webHidden/>
              </w:rPr>
              <w:t>8</w:t>
            </w:r>
            <w:r>
              <w:rPr>
                <w:noProof/>
                <w:webHidden/>
              </w:rPr>
              <w:fldChar w:fldCharType="end"/>
            </w:r>
          </w:hyperlink>
        </w:p>
        <w:p w:rsidR="00905303" w:rsidRDefault="00A96EF1">
          <w:pPr>
            <w:pStyle w:val="20"/>
            <w:tabs>
              <w:tab w:val="right" w:leader="dot" w:pos="8296"/>
            </w:tabs>
            <w:rPr>
              <w:noProof/>
            </w:rPr>
          </w:pPr>
          <w:hyperlink w:anchor="_Toc460332759" w:history="1">
            <w:r w:rsidR="00905303" w:rsidRPr="005A0C77">
              <w:rPr>
                <w:rStyle w:val="a7"/>
                <w:rFonts w:hint="eastAsia"/>
                <w:noProof/>
              </w:rPr>
              <w:t>四、良好的扩展性和可维护性</w:t>
            </w:r>
            <w:r w:rsidR="00905303">
              <w:rPr>
                <w:noProof/>
                <w:webHidden/>
              </w:rPr>
              <w:tab/>
            </w:r>
            <w:r>
              <w:rPr>
                <w:noProof/>
                <w:webHidden/>
              </w:rPr>
              <w:fldChar w:fldCharType="begin"/>
            </w:r>
            <w:r w:rsidR="00905303">
              <w:rPr>
                <w:noProof/>
                <w:webHidden/>
              </w:rPr>
              <w:instrText xml:space="preserve"> PAGEREF _Toc460332759 \h </w:instrText>
            </w:r>
            <w:r>
              <w:rPr>
                <w:noProof/>
                <w:webHidden/>
              </w:rPr>
            </w:r>
            <w:r>
              <w:rPr>
                <w:noProof/>
                <w:webHidden/>
              </w:rPr>
              <w:fldChar w:fldCharType="separate"/>
            </w:r>
            <w:r w:rsidR="00905303">
              <w:rPr>
                <w:noProof/>
                <w:webHidden/>
              </w:rPr>
              <w:t>9</w:t>
            </w:r>
            <w:r>
              <w:rPr>
                <w:noProof/>
                <w:webHidden/>
              </w:rPr>
              <w:fldChar w:fldCharType="end"/>
            </w:r>
          </w:hyperlink>
        </w:p>
        <w:p w:rsidR="00905303" w:rsidRDefault="00A96EF1">
          <w:pPr>
            <w:pStyle w:val="20"/>
            <w:tabs>
              <w:tab w:val="right" w:leader="dot" w:pos="8296"/>
            </w:tabs>
            <w:rPr>
              <w:noProof/>
            </w:rPr>
          </w:pPr>
          <w:hyperlink w:anchor="_Toc460332760" w:history="1">
            <w:r w:rsidR="00905303" w:rsidRPr="005A0C77">
              <w:rPr>
                <w:rStyle w:val="a7"/>
                <w:rFonts w:hint="eastAsia"/>
                <w:noProof/>
              </w:rPr>
              <w:t>五、可靠的性能和稳定性</w:t>
            </w:r>
            <w:r w:rsidR="00905303">
              <w:rPr>
                <w:noProof/>
                <w:webHidden/>
              </w:rPr>
              <w:tab/>
            </w:r>
            <w:r>
              <w:rPr>
                <w:noProof/>
                <w:webHidden/>
              </w:rPr>
              <w:fldChar w:fldCharType="begin"/>
            </w:r>
            <w:r w:rsidR="00905303">
              <w:rPr>
                <w:noProof/>
                <w:webHidden/>
              </w:rPr>
              <w:instrText xml:space="preserve"> PAGEREF _Toc460332760 \h </w:instrText>
            </w:r>
            <w:r>
              <w:rPr>
                <w:noProof/>
                <w:webHidden/>
              </w:rPr>
            </w:r>
            <w:r>
              <w:rPr>
                <w:noProof/>
                <w:webHidden/>
              </w:rPr>
              <w:fldChar w:fldCharType="separate"/>
            </w:r>
            <w:r w:rsidR="00905303">
              <w:rPr>
                <w:noProof/>
                <w:webHidden/>
              </w:rPr>
              <w:t>9</w:t>
            </w:r>
            <w:r>
              <w:rPr>
                <w:noProof/>
                <w:webHidden/>
              </w:rPr>
              <w:fldChar w:fldCharType="end"/>
            </w:r>
          </w:hyperlink>
        </w:p>
        <w:p w:rsidR="00905303" w:rsidRDefault="00A96EF1">
          <w:pPr>
            <w:pStyle w:val="20"/>
            <w:tabs>
              <w:tab w:val="right" w:leader="dot" w:pos="8296"/>
            </w:tabs>
            <w:rPr>
              <w:noProof/>
            </w:rPr>
          </w:pPr>
          <w:hyperlink w:anchor="_Toc460332761" w:history="1">
            <w:r w:rsidR="00905303" w:rsidRPr="005A0C77">
              <w:rPr>
                <w:rStyle w:val="a7"/>
                <w:rFonts w:hint="eastAsia"/>
                <w:noProof/>
              </w:rPr>
              <w:t>六、低廉的部署和运行成本</w:t>
            </w:r>
            <w:r w:rsidR="00905303">
              <w:rPr>
                <w:noProof/>
                <w:webHidden/>
              </w:rPr>
              <w:tab/>
            </w:r>
            <w:r>
              <w:rPr>
                <w:noProof/>
                <w:webHidden/>
              </w:rPr>
              <w:fldChar w:fldCharType="begin"/>
            </w:r>
            <w:r w:rsidR="00905303">
              <w:rPr>
                <w:noProof/>
                <w:webHidden/>
              </w:rPr>
              <w:instrText xml:space="preserve"> PAGEREF _Toc460332761 \h </w:instrText>
            </w:r>
            <w:r>
              <w:rPr>
                <w:noProof/>
                <w:webHidden/>
              </w:rPr>
            </w:r>
            <w:r>
              <w:rPr>
                <w:noProof/>
                <w:webHidden/>
              </w:rPr>
              <w:fldChar w:fldCharType="separate"/>
            </w:r>
            <w:r w:rsidR="00905303">
              <w:rPr>
                <w:noProof/>
                <w:webHidden/>
              </w:rPr>
              <w:t>9</w:t>
            </w:r>
            <w:r>
              <w:rPr>
                <w:noProof/>
                <w:webHidden/>
              </w:rPr>
              <w:fldChar w:fldCharType="end"/>
            </w:r>
          </w:hyperlink>
        </w:p>
        <w:p w:rsidR="00905303" w:rsidRDefault="00A96EF1">
          <w:pPr>
            <w:pStyle w:val="20"/>
            <w:tabs>
              <w:tab w:val="right" w:leader="dot" w:pos="8296"/>
            </w:tabs>
            <w:rPr>
              <w:noProof/>
            </w:rPr>
          </w:pPr>
          <w:hyperlink w:anchor="_Toc460332762" w:history="1">
            <w:r w:rsidR="00905303" w:rsidRPr="005A0C77">
              <w:rPr>
                <w:rStyle w:val="a7"/>
                <w:rFonts w:hint="eastAsia"/>
                <w:noProof/>
              </w:rPr>
              <w:t>七、大量的成功案例</w:t>
            </w:r>
            <w:r w:rsidR="00905303">
              <w:rPr>
                <w:noProof/>
                <w:webHidden/>
              </w:rPr>
              <w:tab/>
            </w:r>
            <w:r>
              <w:rPr>
                <w:noProof/>
                <w:webHidden/>
              </w:rPr>
              <w:fldChar w:fldCharType="begin"/>
            </w:r>
            <w:r w:rsidR="00905303">
              <w:rPr>
                <w:noProof/>
                <w:webHidden/>
              </w:rPr>
              <w:instrText xml:space="preserve"> PAGEREF _Toc460332762 \h </w:instrText>
            </w:r>
            <w:r>
              <w:rPr>
                <w:noProof/>
                <w:webHidden/>
              </w:rPr>
            </w:r>
            <w:r>
              <w:rPr>
                <w:noProof/>
                <w:webHidden/>
              </w:rPr>
              <w:fldChar w:fldCharType="separate"/>
            </w:r>
            <w:r w:rsidR="00905303">
              <w:rPr>
                <w:noProof/>
                <w:webHidden/>
              </w:rPr>
              <w:t>10</w:t>
            </w:r>
            <w:r>
              <w:rPr>
                <w:noProof/>
                <w:webHidden/>
              </w:rPr>
              <w:fldChar w:fldCharType="end"/>
            </w:r>
          </w:hyperlink>
        </w:p>
        <w:p w:rsidR="00905303" w:rsidRDefault="00A96EF1">
          <w:pPr>
            <w:pStyle w:val="10"/>
            <w:tabs>
              <w:tab w:val="right" w:leader="dot" w:pos="8296"/>
            </w:tabs>
            <w:rPr>
              <w:noProof/>
            </w:rPr>
          </w:pPr>
          <w:hyperlink w:anchor="_Toc460332763" w:history="1">
            <w:r w:rsidR="00905303" w:rsidRPr="005A0C77">
              <w:rPr>
                <w:rStyle w:val="a7"/>
                <w:rFonts w:hint="eastAsia"/>
                <w:noProof/>
              </w:rPr>
              <w:t>第五章：产品功能</w:t>
            </w:r>
            <w:r w:rsidR="00905303">
              <w:rPr>
                <w:noProof/>
                <w:webHidden/>
              </w:rPr>
              <w:tab/>
            </w:r>
            <w:r>
              <w:rPr>
                <w:noProof/>
                <w:webHidden/>
              </w:rPr>
              <w:fldChar w:fldCharType="begin"/>
            </w:r>
            <w:r w:rsidR="00905303">
              <w:rPr>
                <w:noProof/>
                <w:webHidden/>
              </w:rPr>
              <w:instrText xml:space="preserve"> PAGEREF _Toc460332763 \h </w:instrText>
            </w:r>
            <w:r>
              <w:rPr>
                <w:noProof/>
                <w:webHidden/>
              </w:rPr>
            </w:r>
            <w:r>
              <w:rPr>
                <w:noProof/>
                <w:webHidden/>
              </w:rPr>
              <w:fldChar w:fldCharType="separate"/>
            </w:r>
            <w:r w:rsidR="00905303">
              <w:rPr>
                <w:noProof/>
                <w:webHidden/>
              </w:rPr>
              <w:t>11</w:t>
            </w:r>
            <w:r>
              <w:rPr>
                <w:noProof/>
                <w:webHidden/>
              </w:rPr>
              <w:fldChar w:fldCharType="end"/>
            </w:r>
          </w:hyperlink>
        </w:p>
        <w:p w:rsidR="00905303" w:rsidRDefault="00A96EF1">
          <w:pPr>
            <w:pStyle w:val="20"/>
            <w:tabs>
              <w:tab w:val="right" w:leader="dot" w:pos="8296"/>
            </w:tabs>
            <w:rPr>
              <w:noProof/>
            </w:rPr>
          </w:pPr>
          <w:hyperlink w:anchor="_Toc460332764" w:history="1">
            <w:r w:rsidR="00905303" w:rsidRPr="005A0C77">
              <w:rPr>
                <w:rStyle w:val="a7"/>
                <w:rFonts w:hint="eastAsia"/>
                <w:noProof/>
              </w:rPr>
              <w:t>一、协同办公子系统</w:t>
            </w:r>
            <w:r w:rsidR="00905303">
              <w:rPr>
                <w:noProof/>
                <w:webHidden/>
              </w:rPr>
              <w:tab/>
            </w:r>
            <w:r>
              <w:rPr>
                <w:noProof/>
                <w:webHidden/>
              </w:rPr>
              <w:fldChar w:fldCharType="begin"/>
            </w:r>
            <w:r w:rsidR="00905303">
              <w:rPr>
                <w:noProof/>
                <w:webHidden/>
              </w:rPr>
              <w:instrText xml:space="preserve"> PAGEREF _Toc460332764 \h </w:instrText>
            </w:r>
            <w:r>
              <w:rPr>
                <w:noProof/>
                <w:webHidden/>
              </w:rPr>
            </w:r>
            <w:r>
              <w:rPr>
                <w:noProof/>
                <w:webHidden/>
              </w:rPr>
              <w:fldChar w:fldCharType="separate"/>
            </w:r>
            <w:r w:rsidR="00905303">
              <w:rPr>
                <w:noProof/>
                <w:webHidden/>
              </w:rPr>
              <w:t>11</w:t>
            </w:r>
            <w:r>
              <w:rPr>
                <w:noProof/>
                <w:webHidden/>
              </w:rPr>
              <w:fldChar w:fldCharType="end"/>
            </w:r>
          </w:hyperlink>
        </w:p>
        <w:p w:rsidR="00905303" w:rsidRDefault="00A96EF1">
          <w:pPr>
            <w:pStyle w:val="20"/>
            <w:tabs>
              <w:tab w:val="right" w:leader="dot" w:pos="8296"/>
            </w:tabs>
            <w:rPr>
              <w:noProof/>
            </w:rPr>
          </w:pPr>
          <w:hyperlink w:anchor="_Toc460332765" w:history="1">
            <w:r w:rsidR="00905303" w:rsidRPr="005A0C77">
              <w:rPr>
                <w:rStyle w:val="a7"/>
                <w:rFonts w:hint="eastAsia"/>
                <w:noProof/>
              </w:rPr>
              <w:t>二、基础管理子系统</w:t>
            </w:r>
            <w:r w:rsidR="00905303">
              <w:rPr>
                <w:noProof/>
                <w:webHidden/>
              </w:rPr>
              <w:tab/>
            </w:r>
            <w:r>
              <w:rPr>
                <w:noProof/>
                <w:webHidden/>
              </w:rPr>
              <w:fldChar w:fldCharType="begin"/>
            </w:r>
            <w:r w:rsidR="00905303">
              <w:rPr>
                <w:noProof/>
                <w:webHidden/>
              </w:rPr>
              <w:instrText xml:space="preserve"> PAGEREF _Toc460332765 \h </w:instrText>
            </w:r>
            <w:r>
              <w:rPr>
                <w:noProof/>
                <w:webHidden/>
              </w:rPr>
            </w:r>
            <w:r>
              <w:rPr>
                <w:noProof/>
                <w:webHidden/>
              </w:rPr>
              <w:fldChar w:fldCharType="separate"/>
            </w:r>
            <w:r w:rsidR="00905303">
              <w:rPr>
                <w:noProof/>
                <w:webHidden/>
              </w:rPr>
              <w:t>12</w:t>
            </w:r>
            <w:r>
              <w:rPr>
                <w:noProof/>
                <w:webHidden/>
              </w:rPr>
              <w:fldChar w:fldCharType="end"/>
            </w:r>
          </w:hyperlink>
        </w:p>
        <w:p w:rsidR="00905303" w:rsidRDefault="00A96EF1">
          <w:pPr>
            <w:pStyle w:val="20"/>
            <w:tabs>
              <w:tab w:val="right" w:leader="dot" w:pos="8296"/>
            </w:tabs>
            <w:rPr>
              <w:noProof/>
            </w:rPr>
          </w:pPr>
          <w:hyperlink w:anchor="_Toc460332766" w:history="1">
            <w:r w:rsidR="00905303" w:rsidRPr="005A0C77">
              <w:rPr>
                <w:rStyle w:val="a7"/>
                <w:rFonts w:hint="eastAsia"/>
                <w:noProof/>
              </w:rPr>
              <w:t>三、财务管理子系统</w:t>
            </w:r>
            <w:r w:rsidR="00905303">
              <w:rPr>
                <w:noProof/>
                <w:webHidden/>
              </w:rPr>
              <w:tab/>
            </w:r>
            <w:r>
              <w:rPr>
                <w:noProof/>
                <w:webHidden/>
              </w:rPr>
              <w:fldChar w:fldCharType="begin"/>
            </w:r>
            <w:r w:rsidR="00905303">
              <w:rPr>
                <w:noProof/>
                <w:webHidden/>
              </w:rPr>
              <w:instrText xml:space="preserve"> PAGEREF _Toc460332766 \h </w:instrText>
            </w:r>
            <w:r>
              <w:rPr>
                <w:noProof/>
                <w:webHidden/>
              </w:rPr>
            </w:r>
            <w:r>
              <w:rPr>
                <w:noProof/>
                <w:webHidden/>
              </w:rPr>
              <w:fldChar w:fldCharType="separate"/>
            </w:r>
            <w:r w:rsidR="00905303">
              <w:rPr>
                <w:noProof/>
                <w:webHidden/>
              </w:rPr>
              <w:t>14</w:t>
            </w:r>
            <w:r>
              <w:rPr>
                <w:noProof/>
                <w:webHidden/>
              </w:rPr>
              <w:fldChar w:fldCharType="end"/>
            </w:r>
          </w:hyperlink>
        </w:p>
        <w:p w:rsidR="00905303" w:rsidRDefault="00A96EF1">
          <w:pPr>
            <w:pStyle w:val="20"/>
            <w:tabs>
              <w:tab w:val="right" w:leader="dot" w:pos="8296"/>
            </w:tabs>
            <w:rPr>
              <w:noProof/>
            </w:rPr>
          </w:pPr>
          <w:hyperlink w:anchor="_Toc460332767" w:history="1">
            <w:r w:rsidR="00905303" w:rsidRPr="005A0C77">
              <w:rPr>
                <w:rStyle w:val="a7"/>
                <w:rFonts w:hint="eastAsia"/>
                <w:noProof/>
              </w:rPr>
              <w:t>四、客户关系管理子系统</w:t>
            </w:r>
            <w:r w:rsidR="00905303">
              <w:rPr>
                <w:noProof/>
                <w:webHidden/>
              </w:rPr>
              <w:tab/>
            </w:r>
            <w:r>
              <w:rPr>
                <w:noProof/>
                <w:webHidden/>
              </w:rPr>
              <w:fldChar w:fldCharType="begin"/>
            </w:r>
            <w:r w:rsidR="00905303">
              <w:rPr>
                <w:noProof/>
                <w:webHidden/>
              </w:rPr>
              <w:instrText xml:space="preserve"> PAGEREF _Toc460332767 \h </w:instrText>
            </w:r>
            <w:r>
              <w:rPr>
                <w:noProof/>
                <w:webHidden/>
              </w:rPr>
            </w:r>
            <w:r>
              <w:rPr>
                <w:noProof/>
                <w:webHidden/>
              </w:rPr>
              <w:fldChar w:fldCharType="separate"/>
            </w:r>
            <w:r w:rsidR="00905303">
              <w:rPr>
                <w:noProof/>
                <w:webHidden/>
              </w:rPr>
              <w:t>17</w:t>
            </w:r>
            <w:r>
              <w:rPr>
                <w:noProof/>
                <w:webHidden/>
              </w:rPr>
              <w:fldChar w:fldCharType="end"/>
            </w:r>
          </w:hyperlink>
        </w:p>
        <w:p w:rsidR="00905303" w:rsidRDefault="00A96EF1">
          <w:pPr>
            <w:pStyle w:val="20"/>
            <w:tabs>
              <w:tab w:val="right" w:leader="dot" w:pos="8296"/>
            </w:tabs>
            <w:rPr>
              <w:noProof/>
            </w:rPr>
          </w:pPr>
          <w:hyperlink w:anchor="_Toc460332768" w:history="1">
            <w:r w:rsidR="00905303" w:rsidRPr="005A0C77">
              <w:rPr>
                <w:rStyle w:val="a7"/>
                <w:rFonts w:hint="eastAsia"/>
                <w:noProof/>
              </w:rPr>
              <w:t>五、工程管理子系统</w:t>
            </w:r>
            <w:r w:rsidR="00905303">
              <w:rPr>
                <w:noProof/>
                <w:webHidden/>
              </w:rPr>
              <w:tab/>
            </w:r>
            <w:r>
              <w:rPr>
                <w:noProof/>
                <w:webHidden/>
              </w:rPr>
              <w:fldChar w:fldCharType="begin"/>
            </w:r>
            <w:r w:rsidR="00905303">
              <w:rPr>
                <w:noProof/>
                <w:webHidden/>
              </w:rPr>
              <w:instrText xml:space="preserve"> PAGEREF _Toc460332768 \h </w:instrText>
            </w:r>
            <w:r>
              <w:rPr>
                <w:noProof/>
                <w:webHidden/>
              </w:rPr>
            </w:r>
            <w:r>
              <w:rPr>
                <w:noProof/>
                <w:webHidden/>
              </w:rPr>
              <w:fldChar w:fldCharType="separate"/>
            </w:r>
            <w:r w:rsidR="00905303">
              <w:rPr>
                <w:noProof/>
                <w:webHidden/>
              </w:rPr>
              <w:t>20</w:t>
            </w:r>
            <w:r>
              <w:rPr>
                <w:noProof/>
                <w:webHidden/>
              </w:rPr>
              <w:fldChar w:fldCharType="end"/>
            </w:r>
          </w:hyperlink>
        </w:p>
        <w:p w:rsidR="00905303" w:rsidRDefault="00A96EF1">
          <w:pPr>
            <w:pStyle w:val="20"/>
            <w:tabs>
              <w:tab w:val="right" w:leader="dot" w:pos="8296"/>
            </w:tabs>
            <w:rPr>
              <w:noProof/>
            </w:rPr>
          </w:pPr>
          <w:hyperlink w:anchor="_Toc460332769" w:history="1">
            <w:r w:rsidR="00905303" w:rsidRPr="005A0C77">
              <w:rPr>
                <w:rStyle w:val="a7"/>
                <w:rFonts w:hint="eastAsia"/>
                <w:noProof/>
              </w:rPr>
              <w:t>六、物料管理子系统</w:t>
            </w:r>
            <w:r w:rsidR="00905303">
              <w:rPr>
                <w:noProof/>
                <w:webHidden/>
              </w:rPr>
              <w:tab/>
            </w:r>
            <w:r>
              <w:rPr>
                <w:noProof/>
                <w:webHidden/>
              </w:rPr>
              <w:fldChar w:fldCharType="begin"/>
            </w:r>
            <w:r w:rsidR="00905303">
              <w:rPr>
                <w:noProof/>
                <w:webHidden/>
              </w:rPr>
              <w:instrText xml:space="preserve"> PAGEREF _Toc460332769 \h </w:instrText>
            </w:r>
            <w:r>
              <w:rPr>
                <w:noProof/>
                <w:webHidden/>
              </w:rPr>
            </w:r>
            <w:r>
              <w:rPr>
                <w:noProof/>
                <w:webHidden/>
              </w:rPr>
              <w:fldChar w:fldCharType="separate"/>
            </w:r>
            <w:r w:rsidR="00905303">
              <w:rPr>
                <w:noProof/>
                <w:webHidden/>
              </w:rPr>
              <w:t>22</w:t>
            </w:r>
            <w:r>
              <w:rPr>
                <w:noProof/>
                <w:webHidden/>
              </w:rPr>
              <w:fldChar w:fldCharType="end"/>
            </w:r>
          </w:hyperlink>
        </w:p>
        <w:p w:rsidR="00905303" w:rsidRDefault="00A96EF1">
          <w:pPr>
            <w:pStyle w:val="20"/>
            <w:tabs>
              <w:tab w:val="right" w:leader="dot" w:pos="8296"/>
            </w:tabs>
            <w:rPr>
              <w:noProof/>
            </w:rPr>
          </w:pPr>
          <w:hyperlink w:anchor="_Toc460332770" w:history="1">
            <w:r w:rsidR="00905303" w:rsidRPr="005A0C77">
              <w:rPr>
                <w:rStyle w:val="a7"/>
                <w:rFonts w:hint="eastAsia"/>
                <w:noProof/>
              </w:rPr>
              <w:t>七、综合服务子系统</w:t>
            </w:r>
            <w:r w:rsidR="00905303">
              <w:rPr>
                <w:noProof/>
                <w:webHidden/>
              </w:rPr>
              <w:tab/>
            </w:r>
            <w:r>
              <w:rPr>
                <w:noProof/>
                <w:webHidden/>
              </w:rPr>
              <w:fldChar w:fldCharType="begin"/>
            </w:r>
            <w:r w:rsidR="00905303">
              <w:rPr>
                <w:noProof/>
                <w:webHidden/>
              </w:rPr>
              <w:instrText xml:space="preserve"> PAGEREF _Toc460332770 \h </w:instrText>
            </w:r>
            <w:r>
              <w:rPr>
                <w:noProof/>
                <w:webHidden/>
              </w:rPr>
            </w:r>
            <w:r>
              <w:rPr>
                <w:noProof/>
                <w:webHidden/>
              </w:rPr>
              <w:fldChar w:fldCharType="separate"/>
            </w:r>
            <w:r w:rsidR="00905303">
              <w:rPr>
                <w:noProof/>
                <w:webHidden/>
              </w:rPr>
              <w:t>23</w:t>
            </w:r>
            <w:r>
              <w:rPr>
                <w:noProof/>
                <w:webHidden/>
              </w:rPr>
              <w:fldChar w:fldCharType="end"/>
            </w:r>
          </w:hyperlink>
        </w:p>
        <w:p w:rsidR="00905303" w:rsidRDefault="00A96EF1">
          <w:pPr>
            <w:pStyle w:val="20"/>
            <w:tabs>
              <w:tab w:val="right" w:leader="dot" w:pos="8296"/>
            </w:tabs>
            <w:rPr>
              <w:noProof/>
            </w:rPr>
          </w:pPr>
          <w:hyperlink w:anchor="_Toc460332771" w:history="1">
            <w:r w:rsidR="00905303" w:rsidRPr="005A0C77">
              <w:rPr>
                <w:rStyle w:val="a7"/>
                <w:rFonts w:hint="eastAsia"/>
                <w:noProof/>
              </w:rPr>
              <w:t>八、人力资源管理子系统</w:t>
            </w:r>
            <w:r w:rsidR="00905303">
              <w:rPr>
                <w:noProof/>
                <w:webHidden/>
              </w:rPr>
              <w:tab/>
            </w:r>
            <w:r>
              <w:rPr>
                <w:noProof/>
                <w:webHidden/>
              </w:rPr>
              <w:fldChar w:fldCharType="begin"/>
            </w:r>
            <w:r w:rsidR="00905303">
              <w:rPr>
                <w:noProof/>
                <w:webHidden/>
              </w:rPr>
              <w:instrText xml:space="preserve"> PAGEREF _Toc460332771 \h </w:instrText>
            </w:r>
            <w:r>
              <w:rPr>
                <w:noProof/>
                <w:webHidden/>
              </w:rPr>
            </w:r>
            <w:r>
              <w:rPr>
                <w:noProof/>
                <w:webHidden/>
              </w:rPr>
              <w:fldChar w:fldCharType="separate"/>
            </w:r>
            <w:r w:rsidR="00905303">
              <w:rPr>
                <w:noProof/>
                <w:webHidden/>
              </w:rPr>
              <w:t>24</w:t>
            </w:r>
            <w:r>
              <w:rPr>
                <w:noProof/>
                <w:webHidden/>
              </w:rPr>
              <w:fldChar w:fldCharType="end"/>
            </w:r>
          </w:hyperlink>
        </w:p>
        <w:p w:rsidR="00905303" w:rsidRDefault="00A96EF1">
          <w:pPr>
            <w:pStyle w:val="20"/>
            <w:tabs>
              <w:tab w:val="right" w:leader="dot" w:pos="8296"/>
            </w:tabs>
            <w:rPr>
              <w:noProof/>
            </w:rPr>
          </w:pPr>
          <w:hyperlink w:anchor="_Toc460332772" w:history="1">
            <w:r w:rsidR="00905303" w:rsidRPr="005A0C77">
              <w:rPr>
                <w:rStyle w:val="a7"/>
                <w:rFonts w:hint="eastAsia"/>
                <w:noProof/>
              </w:rPr>
              <w:t>九、停车场集中管理和监控子系统</w:t>
            </w:r>
            <w:r w:rsidR="00905303">
              <w:rPr>
                <w:noProof/>
                <w:webHidden/>
              </w:rPr>
              <w:tab/>
            </w:r>
            <w:r>
              <w:rPr>
                <w:noProof/>
                <w:webHidden/>
              </w:rPr>
              <w:fldChar w:fldCharType="begin"/>
            </w:r>
            <w:r w:rsidR="00905303">
              <w:rPr>
                <w:noProof/>
                <w:webHidden/>
              </w:rPr>
              <w:instrText xml:space="preserve"> PAGEREF _Toc460332772 \h </w:instrText>
            </w:r>
            <w:r>
              <w:rPr>
                <w:noProof/>
                <w:webHidden/>
              </w:rPr>
            </w:r>
            <w:r>
              <w:rPr>
                <w:noProof/>
                <w:webHidden/>
              </w:rPr>
              <w:fldChar w:fldCharType="separate"/>
            </w:r>
            <w:r w:rsidR="00905303">
              <w:rPr>
                <w:noProof/>
                <w:webHidden/>
              </w:rPr>
              <w:t>28</w:t>
            </w:r>
            <w:r>
              <w:rPr>
                <w:noProof/>
                <w:webHidden/>
              </w:rPr>
              <w:fldChar w:fldCharType="end"/>
            </w:r>
          </w:hyperlink>
        </w:p>
        <w:p w:rsidR="00905303" w:rsidRDefault="00A96EF1">
          <w:pPr>
            <w:pStyle w:val="20"/>
            <w:tabs>
              <w:tab w:val="right" w:leader="dot" w:pos="8296"/>
            </w:tabs>
            <w:rPr>
              <w:noProof/>
            </w:rPr>
          </w:pPr>
          <w:hyperlink w:anchor="_Toc460332773" w:history="1">
            <w:r w:rsidR="00905303" w:rsidRPr="005A0C77">
              <w:rPr>
                <w:rStyle w:val="a7"/>
                <w:rFonts w:hint="eastAsia"/>
                <w:noProof/>
              </w:rPr>
              <w:t>十、领导查询子系统</w:t>
            </w:r>
            <w:r w:rsidR="00905303">
              <w:rPr>
                <w:noProof/>
                <w:webHidden/>
              </w:rPr>
              <w:tab/>
            </w:r>
            <w:r>
              <w:rPr>
                <w:noProof/>
                <w:webHidden/>
              </w:rPr>
              <w:fldChar w:fldCharType="begin"/>
            </w:r>
            <w:r w:rsidR="00905303">
              <w:rPr>
                <w:noProof/>
                <w:webHidden/>
              </w:rPr>
              <w:instrText xml:space="preserve"> PAGEREF _Toc460332773 \h </w:instrText>
            </w:r>
            <w:r>
              <w:rPr>
                <w:noProof/>
                <w:webHidden/>
              </w:rPr>
            </w:r>
            <w:r>
              <w:rPr>
                <w:noProof/>
                <w:webHidden/>
              </w:rPr>
              <w:fldChar w:fldCharType="separate"/>
            </w:r>
            <w:r w:rsidR="00905303">
              <w:rPr>
                <w:noProof/>
                <w:webHidden/>
              </w:rPr>
              <w:t>28</w:t>
            </w:r>
            <w:r>
              <w:rPr>
                <w:noProof/>
                <w:webHidden/>
              </w:rPr>
              <w:fldChar w:fldCharType="end"/>
            </w:r>
          </w:hyperlink>
        </w:p>
        <w:p w:rsidR="00905303" w:rsidRDefault="00A96EF1">
          <w:pPr>
            <w:pStyle w:val="20"/>
            <w:tabs>
              <w:tab w:val="right" w:leader="dot" w:pos="8296"/>
            </w:tabs>
            <w:rPr>
              <w:noProof/>
            </w:rPr>
          </w:pPr>
          <w:hyperlink w:anchor="_Toc460332774" w:history="1">
            <w:r w:rsidR="00905303" w:rsidRPr="005A0C77">
              <w:rPr>
                <w:rStyle w:val="a7"/>
                <w:rFonts w:hint="eastAsia"/>
                <w:noProof/>
              </w:rPr>
              <w:t>十一、</w:t>
            </w:r>
            <w:r w:rsidR="00905303" w:rsidRPr="005A0C77">
              <w:rPr>
                <w:rStyle w:val="a7"/>
                <w:noProof/>
              </w:rPr>
              <w:t xml:space="preserve">  </w:t>
            </w:r>
            <w:r w:rsidR="00905303" w:rsidRPr="005A0C77">
              <w:rPr>
                <w:rStyle w:val="a7"/>
                <w:rFonts w:hint="eastAsia"/>
                <w:noProof/>
              </w:rPr>
              <w:t>数字化社区子系统</w:t>
            </w:r>
            <w:r w:rsidR="00905303">
              <w:rPr>
                <w:noProof/>
                <w:webHidden/>
              </w:rPr>
              <w:tab/>
            </w:r>
            <w:r>
              <w:rPr>
                <w:noProof/>
                <w:webHidden/>
              </w:rPr>
              <w:fldChar w:fldCharType="begin"/>
            </w:r>
            <w:r w:rsidR="00905303">
              <w:rPr>
                <w:noProof/>
                <w:webHidden/>
              </w:rPr>
              <w:instrText xml:space="preserve"> PAGEREF _Toc460332774 \h </w:instrText>
            </w:r>
            <w:r>
              <w:rPr>
                <w:noProof/>
                <w:webHidden/>
              </w:rPr>
            </w:r>
            <w:r>
              <w:rPr>
                <w:noProof/>
                <w:webHidden/>
              </w:rPr>
              <w:fldChar w:fldCharType="separate"/>
            </w:r>
            <w:r w:rsidR="00905303">
              <w:rPr>
                <w:noProof/>
                <w:webHidden/>
              </w:rPr>
              <w:t>29</w:t>
            </w:r>
            <w:r>
              <w:rPr>
                <w:noProof/>
                <w:webHidden/>
              </w:rPr>
              <w:fldChar w:fldCharType="end"/>
            </w:r>
          </w:hyperlink>
        </w:p>
        <w:p w:rsidR="00905303" w:rsidRDefault="00A96EF1">
          <w:pPr>
            <w:pStyle w:val="20"/>
            <w:tabs>
              <w:tab w:val="right" w:leader="dot" w:pos="8296"/>
            </w:tabs>
            <w:rPr>
              <w:noProof/>
            </w:rPr>
          </w:pPr>
          <w:hyperlink w:anchor="_Toc460332775" w:history="1">
            <w:r w:rsidR="00905303" w:rsidRPr="005A0C77">
              <w:rPr>
                <w:rStyle w:val="a7"/>
                <w:rFonts w:hint="eastAsia"/>
                <w:noProof/>
              </w:rPr>
              <w:t>十二、</w:t>
            </w:r>
            <w:r w:rsidR="00905303" w:rsidRPr="005A0C77">
              <w:rPr>
                <w:rStyle w:val="a7"/>
                <w:noProof/>
              </w:rPr>
              <w:t xml:space="preserve">  </w:t>
            </w:r>
            <w:r w:rsidR="00905303" w:rsidRPr="005A0C77">
              <w:rPr>
                <w:rStyle w:val="a7"/>
                <w:rFonts w:hint="eastAsia"/>
                <w:noProof/>
              </w:rPr>
              <w:t>呼叫中心子系统</w:t>
            </w:r>
            <w:r w:rsidR="00905303">
              <w:rPr>
                <w:noProof/>
                <w:webHidden/>
              </w:rPr>
              <w:tab/>
            </w:r>
            <w:r>
              <w:rPr>
                <w:noProof/>
                <w:webHidden/>
              </w:rPr>
              <w:fldChar w:fldCharType="begin"/>
            </w:r>
            <w:r w:rsidR="00905303">
              <w:rPr>
                <w:noProof/>
                <w:webHidden/>
              </w:rPr>
              <w:instrText xml:space="preserve"> PAGEREF _Toc460332775 \h </w:instrText>
            </w:r>
            <w:r>
              <w:rPr>
                <w:noProof/>
                <w:webHidden/>
              </w:rPr>
            </w:r>
            <w:r>
              <w:rPr>
                <w:noProof/>
                <w:webHidden/>
              </w:rPr>
              <w:fldChar w:fldCharType="separate"/>
            </w:r>
            <w:r w:rsidR="00905303">
              <w:rPr>
                <w:noProof/>
                <w:webHidden/>
              </w:rPr>
              <w:t>30</w:t>
            </w:r>
            <w:r>
              <w:rPr>
                <w:noProof/>
                <w:webHidden/>
              </w:rPr>
              <w:fldChar w:fldCharType="end"/>
            </w:r>
          </w:hyperlink>
        </w:p>
        <w:p w:rsidR="00905303" w:rsidRDefault="00A96EF1">
          <w:pPr>
            <w:pStyle w:val="20"/>
            <w:tabs>
              <w:tab w:val="right" w:leader="dot" w:pos="8296"/>
            </w:tabs>
            <w:rPr>
              <w:noProof/>
            </w:rPr>
          </w:pPr>
          <w:hyperlink w:anchor="_Toc460332776" w:history="1">
            <w:r w:rsidR="00905303" w:rsidRPr="005A0C77">
              <w:rPr>
                <w:rStyle w:val="a7"/>
                <w:rFonts w:hint="eastAsia"/>
                <w:noProof/>
              </w:rPr>
              <w:t>十三、</w:t>
            </w:r>
            <w:r w:rsidR="00905303" w:rsidRPr="005A0C77">
              <w:rPr>
                <w:rStyle w:val="a7"/>
                <w:noProof/>
              </w:rPr>
              <w:t xml:space="preserve">  </w:t>
            </w:r>
            <w:r w:rsidR="00905303" w:rsidRPr="005A0C77">
              <w:rPr>
                <w:rStyle w:val="a7"/>
                <w:rFonts w:hint="eastAsia"/>
                <w:noProof/>
              </w:rPr>
              <w:t>短信平台子系统</w:t>
            </w:r>
            <w:r w:rsidR="00905303">
              <w:rPr>
                <w:noProof/>
                <w:webHidden/>
              </w:rPr>
              <w:tab/>
            </w:r>
            <w:r>
              <w:rPr>
                <w:noProof/>
                <w:webHidden/>
              </w:rPr>
              <w:fldChar w:fldCharType="begin"/>
            </w:r>
            <w:r w:rsidR="00905303">
              <w:rPr>
                <w:noProof/>
                <w:webHidden/>
              </w:rPr>
              <w:instrText xml:space="preserve"> PAGEREF _Toc460332776 \h </w:instrText>
            </w:r>
            <w:r>
              <w:rPr>
                <w:noProof/>
                <w:webHidden/>
              </w:rPr>
            </w:r>
            <w:r>
              <w:rPr>
                <w:noProof/>
                <w:webHidden/>
              </w:rPr>
              <w:fldChar w:fldCharType="separate"/>
            </w:r>
            <w:r w:rsidR="00905303">
              <w:rPr>
                <w:noProof/>
                <w:webHidden/>
              </w:rPr>
              <w:t>31</w:t>
            </w:r>
            <w:r>
              <w:rPr>
                <w:noProof/>
                <w:webHidden/>
              </w:rPr>
              <w:fldChar w:fldCharType="end"/>
            </w:r>
          </w:hyperlink>
        </w:p>
        <w:p w:rsidR="00905303" w:rsidRDefault="00A96EF1">
          <w:pPr>
            <w:pStyle w:val="10"/>
            <w:tabs>
              <w:tab w:val="right" w:leader="dot" w:pos="8296"/>
            </w:tabs>
            <w:rPr>
              <w:noProof/>
            </w:rPr>
          </w:pPr>
          <w:hyperlink w:anchor="_Toc460332777" w:history="1">
            <w:r w:rsidR="00905303" w:rsidRPr="005A0C77">
              <w:rPr>
                <w:rStyle w:val="a7"/>
                <w:rFonts w:hint="eastAsia"/>
                <w:noProof/>
              </w:rPr>
              <w:t>第六章：技术架构</w:t>
            </w:r>
            <w:r w:rsidR="00905303">
              <w:rPr>
                <w:noProof/>
                <w:webHidden/>
              </w:rPr>
              <w:tab/>
            </w:r>
            <w:r>
              <w:rPr>
                <w:noProof/>
                <w:webHidden/>
              </w:rPr>
              <w:fldChar w:fldCharType="begin"/>
            </w:r>
            <w:r w:rsidR="00905303">
              <w:rPr>
                <w:noProof/>
                <w:webHidden/>
              </w:rPr>
              <w:instrText xml:space="preserve"> PAGEREF _Toc460332777 \h </w:instrText>
            </w:r>
            <w:r>
              <w:rPr>
                <w:noProof/>
                <w:webHidden/>
              </w:rPr>
            </w:r>
            <w:r>
              <w:rPr>
                <w:noProof/>
                <w:webHidden/>
              </w:rPr>
              <w:fldChar w:fldCharType="separate"/>
            </w:r>
            <w:r w:rsidR="00905303">
              <w:rPr>
                <w:noProof/>
                <w:webHidden/>
              </w:rPr>
              <w:t>32</w:t>
            </w:r>
            <w:r>
              <w:rPr>
                <w:noProof/>
                <w:webHidden/>
              </w:rPr>
              <w:fldChar w:fldCharType="end"/>
            </w:r>
          </w:hyperlink>
        </w:p>
        <w:p w:rsidR="00905303" w:rsidRDefault="00A96EF1">
          <w:pPr>
            <w:pStyle w:val="20"/>
            <w:tabs>
              <w:tab w:val="right" w:leader="dot" w:pos="8296"/>
            </w:tabs>
            <w:rPr>
              <w:noProof/>
            </w:rPr>
          </w:pPr>
          <w:hyperlink w:anchor="_Toc460332778" w:history="1">
            <w:r w:rsidR="00905303" w:rsidRPr="005A0C77">
              <w:rPr>
                <w:rStyle w:val="a7"/>
                <w:rFonts w:hint="eastAsia"/>
                <w:noProof/>
              </w:rPr>
              <w:t>一、技术特性</w:t>
            </w:r>
            <w:r w:rsidR="00905303">
              <w:rPr>
                <w:noProof/>
                <w:webHidden/>
              </w:rPr>
              <w:tab/>
            </w:r>
            <w:r>
              <w:rPr>
                <w:noProof/>
                <w:webHidden/>
              </w:rPr>
              <w:fldChar w:fldCharType="begin"/>
            </w:r>
            <w:r w:rsidR="00905303">
              <w:rPr>
                <w:noProof/>
                <w:webHidden/>
              </w:rPr>
              <w:instrText xml:space="preserve"> PAGEREF _Toc460332778 \h </w:instrText>
            </w:r>
            <w:r>
              <w:rPr>
                <w:noProof/>
                <w:webHidden/>
              </w:rPr>
            </w:r>
            <w:r>
              <w:rPr>
                <w:noProof/>
                <w:webHidden/>
              </w:rPr>
              <w:fldChar w:fldCharType="separate"/>
            </w:r>
            <w:r w:rsidR="00905303">
              <w:rPr>
                <w:noProof/>
                <w:webHidden/>
              </w:rPr>
              <w:t>32</w:t>
            </w:r>
            <w:r>
              <w:rPr>
                <w:noProof/>
                <w:webHidden/>
              </w:rPr>
              <w:fldChar w:fldCharType="end"/>
            </w:r>
          </w:hyperlink>
        </w:p>
        <w:p w:rsidR="00905303" w:rsidRDefault="00A96EF1">
          <w:pPr>
            <w:pStyle w:val="20"/>
            <w:tabs>
              <w:tab w:val="right" w:leader="dot" w:pos="8296"/>
            </w:tabs>
            <w:rPr>
              <w:noProof/>
            </w:rPr>
          </w:pPr>
          <w:hyperlink w:anchor="_Toc460332779" w:history="1">
            <w:r w:rsidR="00905303" w:rsidRPr="005A0C77">
              <w:rPr>
                <w:rStyle w:val="a7"/>
                <w:rFonts w:hint="eastAsia"/>
                <w:noProof/>
              </w:rPr>
              <w:t>二、运行环境</w:t>
            </w:r>
            <w:r w:rsidR="00905303">
              <w:rPr>
                <w:noProof/>
                <w:webHidden/>
              </w:rPr>
              <w:tab/>
            </w:r>
            <w:r>
              <w:rPr>
                <w:noProof/>
                <w:webHidden/>
              </w:rPr>
              <w:fldChar w:fldCharType="begin"/>
            </w:r>
            <w:r w:rsidR="00905303">
              <w:rPr>
                <w:noProof/>
                <w:webHidden/>
              </w:rPr>
              <w:instrText xml:space="preserve"> PAGEREF _Toc460332779 \h </w:instrText>
            </w:r>
            <w:r>
              <w:rPr>
                <w:noProof/>
                <w:webHidden/>
              </w:rPr>
            </w:r>
            <w:r>
              <w:rPr>
                <w:noProof/>
                <w:webHidden/>
              </w:rPr>
              <w:fldChar w:fldCharType="separate"/>
            </w:r>
            <w:r w:rsidR="00905303">
              <w:rPr>
                <w:noProof/>
                <w:webHidden/>
              </w:rPr>
              <w:t>35</w:t>
            </w:r>
            <w:r>
              <w:rPr>
                <w:noProof/>
                <w:webHidden/>
              </w:rPr>
              <w:fldChar w:fldCharType="end"/>
            </w:r>
          </w:hyperlink>
        </w:p>
        <w:p w:rsidR="00905303" w:rsidRDefault="00A96EF1">
          <w:pPr>
            <w:pStyle w:val="10"/>
            <w:tabs>
              <w:tab w:val="right" w:leader="dot" w:pos="8296"/>
            </w:tabs>
            <w:rPr>
              <w:noProof/>
            </w:rPr>
          </w:pPr>
          <w:hyperlink w:anchor="_Toc460332780" w:history="1">
            <w:r w:rsidR="00905303" w:rsidRPr="005A0C77">
              <w:rPr>
                <w:rStyle w:val="a7"/>
                <w:rFonts w:hint="eastAsia"/>
                <w:noProof/>
              </w:rPr>
              <w:t>第七章：商业价值</w:t>
            </w:r>
            <w:r w:rsidR="00905303">
              <w:rPr>
                <w:noProof/>
                <w:webHidden/>
              </w:rPr>
              <w:tab/>
            </w:r>
            <w:r>
              <w:rPr>
                <w:noProof/>
                <w:webHidden/>
              </w:rPr>
              <w:fldChar w:fldCharType="begin"/>
            </w:r>
            <w:r w:rsidR="00905303">
              <w:rPr>
                <w:noProof/>
                <w:webHidden/>
              </w:rPr>
              <w:instrText xml:space="preserve"> PAGEREF _Toc460332780 \h </w:instrText>
            </w:r>
            <w:r>
              <w:rPr>
                <w:noProof/>
                <w:webHidden/>
              </w:rPr>
            </w:r>
            <w:r>
              <w:rPr>
                <w:noProof/>
                <w:webHidden/>
              </w:rPr>
              <w:fldChar w:fldCharType="separate"/>
            </w:r>
            <w:r w:rsidR="00905303">
              <w:rPr>
                <w:noProof/>
                <w:webHidden/>
              </w:rPr>
              <w:t>36</w:t>
            </w:r>
            <w:r>
              <w:rPr>
                <w:noProof/>
                <w:webHidden/>
              </w:rPr>
              <w:fldChar w:fldCharType="end"/>
            </w:r>
          </w:hyperlink>
        </w:p>
        <w:p w:rsidR="00905303" w:rsidRDefault="00A96EF1">
          <w:pPr>
            <w:pStyle w:val="20"/>
            <w:tabs>
              <w:tab w:val="right" w:leader="dot" w:pos="8296"/>
            </w:tabs>
            <w:rPr>
              <w:noProof/>
            </w:rPr>
          </w:pPr>
          <w:hyperlink w:anchor="_Toc460332781" w:history="1">
            <w:r w:rsidR="00905303" w:rsidRPr="005A0C77">
              <w:rPr>
                <w:rStyle w:val="a7"/>
                <w:rFonts w:hint="eastAsia"/>
                <w:noProof/>
              </w:rPr>
              <w:t>一、提高工作效率</w:t>
            </w:r>
            <w:r w:rsidR="00905303">
              <w:rPr>
                <w:noProof/>
                <w:webHidden/>
              </w:rPr>
              <w:tab/>
            </w:r>
            <w:r>
              <w:rPr>
                <w:noProof/>
                <w:webHidden/>
              </w:rPr>
              <w:fldChar w:fldCharType="begin"/>
            </w:r>
            <w:r w:rsidR="00905303">
              <w:rPr>
                <w:noProof/>
                <w:webHidden/>
              </w:rPr>
              <w:instrText xml:space="preserve"> PAGEREF _Toc460332781 \h </w:instrText>
            </w:r>
            <w:r>
              <w:rPr>
                <w:noProof/>
                <w:webHidden/>
              </w:rPr>
            </w:r>
            <w:r>
              <w:rPr>
                <w:noProof/>
                <w:webHidden/>
              </w:rPr>
              <w:fldChar w:fldCharType="separate"/>
            </w:r>
            <w:r w:rsidR="00905303">
              <w:rPr>
                <w:noProof/>
                <w:webHidden/>
              </w:rPr>
              <w:t>36</w:t>
            </w:r>
            <w:r>
              <w:rPr>
                <w:noProof/>
                <w:webHidden/>
              </w:rPr>
              <w:fldChar w:fldCharType="end"/>
            </w:r>
          </w:hyperlink>
        </w:p>
        <w:p w:rsidR="00905303" w:rsidRDefault="00A96EF1">
          <w:pPr>
            <w:pStyle w:val="20"/>
            <w:tabs>
              <w:tab w:val="right" w:leader="dot" w:pos="8296"/>
            </w:tabs>
            <w:rPr>
              <w:noProof/>
            </w:rPr>
          </w:pPr>
          <w:hyperlink w:anchor="_Toc460332782" w:history="1">
            <w:r w:rsidR="00905303" w:rsidRPr="005A0C77">
              <w:rPr>
                <w:rStyle w:val="a7"/>
                <w:rFonts w:hint="eastAsia"/>
                <w:noProof/>
              </w:rPr>
              <w:t>二、规范企业管理</w:t>
            </w:r>
            <w:r w:rsidR="00905303">
              <w:rPr>
                <w:noProof/>
                <w:webHidden/>
              </w:rPr>
              <w:tab/>
            </w:r>
            <w:r>
              <w:rPr>
                <w:noProof/>
                <w:webHidden/>
              </w:rPr>
              <w:fldChar w:fldCharType="begin"/>
            </w:r>
            <w:r w:rsidR="00905303">
              <w:rPr>
                <w:noProof/>
                <w:webHidden/>
              </w:rPr>
              <w:instrText xml:space="preserve"> PAGEREF _Toc460332782 \h </w:instrText>
            </w:r>
            <w:r>
              <w:rPr>
                <w:noProof/>
                <w:webHidden/>
              </w:rPr>
            </w:r>
            <w:r>
              <w:rPr>
                <w:noProof/>
                <w:webHidden/>
              </w:rPr>
              <w:fldChar w:fldCharType="separate"/>
            </w:r>
            <w:r w:rsidR="00905303">
              <w:rPr>
                <w:noProof/>
                <w:webHidden/>
              </w:rPr>
              <w:t>36</w:t>
            </w:r>
            <w:r>
              <w:rPr>
                <w:noProof/>
                <w:webHidden/>
              </w:rPr>
              <w:fldChar w:fldCharType="end"/>
            </w:r>
          </w:hyperlink>
        </w:p>
        <w:p w:rsidR="00905303" w:rsidRDefault="00A96EF1">
          <w:pPr>
            <w:pStyle w:val="20"/>
            <w:tabs>
              <w:tab w:val="right" w:leader="dot" w:pos="8296"/>
            </w:tabs>
            <w:rPr>
              <w:noProof/>
            </w:rPr>
          </w:pPr>
          <w:hyperlink w:anchor="_Toc460332783" w:history="1">
            <w:r w:rsidR="00905303" w:rsidRPr="005A0C77">
              <w:rPr>
                <w:rStyle w:val="a7"/>
                <w:rFonts w:hint="eastAsia"/>
                <w:noProof/>
              </w:rPr>
              <w:t>三、提升服务品质</w:t>
            </w:r>
            <w:r w:rsidR="00905303">
              <w:rPr>
                <w:noProof/>
                <w:webHidden/>
              </w:rPr>
              <w:tab/>
            </w:r>
            <w:r>
              <w:rPr>
                <w:noProof/>
                <w:webHidden/>
              </w:rPr>
              <w:fldChar w:fldCharType="begin"/>
            </w:r>
            <w:r w:rsidR="00905303">
              <w:rPr>
                <w:noProof/>
                <w:webHidden/>
              </w:rPr>
              <w:instrText xml:space="preserve"> PAGEREF _Toc460332783 \h </w:instrText>
            </w:r>
            <w:r>
              <w:rPr>
                <w:noProof/>
                <w:webHidden/>
              </w:rPr>
            </w:r>
            <w:r>
              <w:rPr>
                <w:noProof/>
                <w:webHidden/>
              </w:rPr>
              <w:fldChar w:fldCharType="separate"/>
            </w:r>
            <w:r w:rsidR="00905303">
              <w:rPr>
                <w:noProof/>
                <w:webHidden/>
              </w:rPr>
              <w:t>37</w:t>
            </w:r>
            <w:r>
              <w:rPr>
                <w:noProof/>
                <w:webHidden/>
              </w:rPr>
              <w:fldChar w:fldCharType="end"/>
            </w:r>
          </w:hyperlink>
        </w:p>
        <w:p w:rsidR="00905303" w:rsidRDefault="00A96EF1">
          <w:pPr>
            <w:pStyle w:val="20"/>
            <w:tabs>
              <w:tab w:val="right" w:leader="dot" w:pos="8296"/>
            </w:tabs>
            <w:rPr>
              <w:noProof/>
            </w:rPr>
          </w:pPr>
          <w:hyperlink w:anchor="_Toc460332784" w:history="1">
            <w:r w:rsidR="00905303" w:rsidRPr="005A0C77">
              <w:rPr>
                <w:rStyle w:val="a7"/>
                <w:rFonts w:hint="eastAsia"/>
                <w:noProof/>
              </w:rPr>
              <w:t>四、全面降低成本</w:t>
            </w:r>
            <w:r w:rsidR="00905303">
              <w:rPr>
                <w:noProof/>
                <w:webHidden/>
              </w:rPr>
              <w:tab/>
            </w:r>
            <w:r>
              <w:rPr>
                <w:noProof/>
                <w:webHidden/>
              </w:rPr>
              <w:fldChar w:fldCharType="begin"/>
            </w:r>
            <w:r w:rsidR="00905303">
              <w:rPr>
                <w:noProof/>
                <w:webHidden/>
              </w:rPr>
              <w:instrText xml:space="preserve"> PAGEREF _Toc460332784 \h </w:instrText>
            </w:r>
            <w:r>
              <w:rPr>
                <w:noProof/>
                <w:webHidden/>
              </w:rPr>
            </w:r>
            <w:r>
              <w:rPr>
                <w:noProof/>
                <w:webHidden/>
              </w:rPr>
              <w:fldChar w:fldCharType="separate"/>
            </w:r>
            <w:r w:rsidR="00905303">
              <w:rPr>
                <w:noProof/>
                <w:webHidden/>
              </w:rPr>
              <w:t>37</w:t>
            </w:r>
            <w:r>
              <w:rPr>
                <w:noProof/>
                <w:webHidden/>
              </w:rPr>
              <w:fldChar w:fldCharType="end"/>
            </w:r>
          </w:hyperlink>
        </w:p>
        <w:p w:rsidR="00905303" w:rsidRDefault="00A96EF1">
          <w:r>
            <w:fldChar w:fldCharType="end"/>
          </w:r>
        </w:p>
      </w:sdtContent>
    </w:sdt>
    <w:p w:rsidR="00905303" w:rsidRDefault="00905303" w:rsidP="00905303">
      <w:pPr>
        <w:widowControl/>
        <w:jc w:val="left"/>
      </w:pPr>
    </w:p>
    <w:p w:rsidR="008A749A" w:rsidRDefault="008A749A" w:rsidP="00905303">
      <w:pPr>
        <w:pStyle w:val="1"/>
      </w:pPr>
      <w:r>
        <w:rPr>
          <w:rFonts w:hint="eastAsia"/>
        </w:rPr>
        <w:lastRenderedPageBreak/>
        <w:t>第一章：公司简介</w:t>
      </w:r>
      <w:bookmarkEnd w:id="0"/>
    </w:p>
    <w:p w:rsidR="003A754A" w:rsidRPr="003A754A" w:rsidRDefault="003A754A" w:rsidP="00D31301">
      <w:pPr>
        <w:spacing w:afterLines="100" w:line="360" w:lineRule="auto"/>
        <w:ind w:firstLineChars="200" w:firstLine="480"/>
        <w:rPr>
          <w:sz w:val="24"/>
          <w:szCs w:val="24"/>
        </w:rPr>
      </w:pPr>
      <w:r w:rsidRPr="003A754A">
        <w:rPr>
          <w:rFonts w:hint="eastAsia"/>
          <w:sz w:val="24"/>
          <w:szCs w:val="24"/>
        </w:rPr>
        <w:t>广东长宝信息科技股份有限公司（以下简称“长宝科技”或“公司”）成立于</w:t>
      </w:r>
      <w:r w:rsidRPr="003A754A">
        <w:rPr>
          <w:rFonts w:hint="eastAsia"/>
          <w:sz w:val="24"/>
          <w:szCs w:val="24"/>
        </w:rPr>
        <w:t>2002</w:t>
      </w:r>
      <w:r w:rsidRPr="003A754A">
        <w:rPr>
          <w:rFonts w:hint="eastAsia"/>
          <w:sz w:val="24"/>
          <w:szCs w:val="24"/>
        </w:rPr>
        <w:t>年</w:t>
      </w:r>
      <w:r w:rsidRPr="003A754A">
        <w:rPr>
          <w:rFonts w:hint="eastAsia"/>
          <w:sz w:val="24"/>
          <w:szCs w:val="24"/>
        </w:rPr>
        <w:t>8</w:t>
      </w:r>
      <w:r w:rsidRPr="003A754A">
        <w:rPr>
          <w:rFonts w:hint="eastAsia"/>
          <w:sz w:val="24"/>
          <w:szCs w:val="24"/>
        </w:rPr>
        <w:t>月，是国内领先的物联网平台服务运营商。公司于</w:t>
      </w:r>
      <w:r w:rsidRPr="003A754A">
        <w:rPr>
          <w:rFonts w:hint="eastAsia"/>
          <w:sz w:val="24"/>
          <w:szCs w:val="24"/>
        </w:rPr>
        <w:t>2015</w:t>
      </w:r>
      <w:r w:rsidRPr="003A754A">
        <w:rPr>
          <w:rFonts w:hint="eastAsia"/>
          <w:sz w:val="24"/>
          <w:szCs w:val="24"/>
        </w:rPr>
        <w:t>年</w:t>
      </w:r>
      <w:r w:rsidRPr="003A754A">
        <w:rPr>
          <w:rFonts w:hint="eastAsia"/>
          <w:sz w:val="24"/>
          <w:szCs w:val="24"/>
        </w:rPr>
        <w:t>1</w:t>
      </w:r>
      <w:r w:rsidRPr="003A754A">
        <w:rPr>
          <w:rFonts w:hint="eastAsia"/>
          <w:sz w:val="24"/>
          <w:szCs w:val="24"/>
        </w:rPr>
        <w:t>月</w:t>
      </w:r>
      <w:r w:rsidRPr="003A754A">
        <w:rPr>
          <w:rFonts w:hint="eastAsia"/>
          <w:sz w:val="24"/>
          <w:szCs w:val="24"/>
        </w:rPr>
        <w:t>29</w:t>
      </w:r>
      <w:r w:rsidRPr="003A754A">
        <w:rPr>
          <w:rFonts w:hint="eastAsia"/>
          <w:sz w:val="24"/>
          <w:szCs w:val="24"/>
        </w:rPr>
        <w:t>日在全国中小企业股份转让系统挂牌（股票代码</w:t>
      </w:r>
      <w:r w:rsidRPr="003A754A">
        <w:rPr>
          <w:rFonts w:hint="eastAsia"/>
          <w:sz w:val="24"/>
          <w:szCs w:val="24"/>
        </w:rPr>
        <w:t>831922</w:t>
      </w:r>
      <w:r w:rsidRPr="003A754A">
        <w:rPr>
          <w:rFonts w:hint="eastAsia"/>
          <w:sz w:val="24"/>
          <w:szCs w:val="24"/>
        </w:rPr>
        <w:t>）。公司总部设在广东省中山市火炬开发区国家健康基地内，注册资金为人民币</w:t>
      </w:r>
      <w:r w:rsidRPr="003A754A">
        <w:rPr>
          <w:rFonts w:hint="eastAsia"/>
          <w:sz w:val="24"/>
          <w:szCs w:val="24"/>
        </w:rPr>
        <w:t>3089</w:t>
      </w:r>
      <w:r w:rsidRPr="003A754A">
        <w:rPr>
          <w:rFonts w:hint="eastAsia"/>
          <w:sz w:val="24"/>
          <w:szCs w:val="24"/>
        </w:rPr>
        <w:t>万元，分别在广东、广西、海南、云南、浙江、江西等地设立多家直属分公司和合作分公司。</w:t>
      </w:r>
    </w:p>
    <w:p w:rsidR="003A754A" w:rsidRPr="003A754A" w:rsidRDefault="003A754A" w:rsidP="00D31301">
      <w:pPr>
        <w:spacing w:afterLines="100" w:line="360" w:lineRule="auto"/>
        <w:ind w:firstLineChars="200" w:firstLine="480"/>
        <w:rPr>
          <w:sz w:val="24"/>
          <w:szCs w:val="24"/>
        </w:rPr>
      </w:pPr>
      <w:r w:rsidRPr="003A754A">
        <w:rPr>
          <w:rFonts w:hint="eastAsia"/>
          <w:sz w:val="24"/>
          <w:szCs w:val="24"/>
        </w:rPr>
        <w:t>公司一直从事与物联网相关的业务，尤其专注于位置信息服务，具备集平台研发、网络运营、渠道管理于一体的全业务运营能力。</w:t>
      </w:r>
    </w:p>
    <w:p w:rsidR="003A754A" w:rsidRPr="003A754A" w:rsidRDefault="003A754A" w:rsidP="00D31301">
      <w:pPr>
        <w:spacing w:afterLines="100" w:line="360" w:lineRule="auto"/>
        <w:ind w:firstLineChars="200" w:firstLine="480"/>
        <w:rPr>
          <w:sz w:val="24"/>
          <w:szCs w:val="24"/>
        </w:rPr>
      </w:pPr>
      <w:r w:rsidRPr="003A754A">
        <w:rPr>
          <w:rFonts w:hint="eastAsia"/>
          <w:sz w:val="24"/>
          <w:szCs w:val="24"/>
        </w:rPr>
        <w:t>公司深谙行业发展趋势，制定出“物联网</w:t>
      </w:r>
      <w:r w:rsidRPr="003A754A">
        <w:rPr>
          <w:rFonts w:hint="eastAsia"/>
          <w:sz w:val="24"/>
          <w:szCs w:val="24"/>
        </w:rPr>
        <w:t>+</w:t>
      </w:r>
      <w:r w:rsidRPr="003A754A">
        <w:rPr>
          <w:rFonts w:hint="eastAsia"/>
          <w:sz w:val="24"/>
          <w:szCs w:val="24"/>
        </w:rPr>
        <w:t>互联网”战略，并推出战略转型项目“物联生活”以及全新的“长宝俱乐部”模式。“长宝俱乐部”通过搭建物联网公共开放平台，联合各项与汽车服务有关的上中下游合作伙伴，集结资源池，致力于为政府重点车辆、私家车、个人用户提供包含物联网智能设备、油品、保险、汽车服务、金融、位置信息服务等的性价比最高的一站式综合平台服务。同时，公司通过物联网技术，着力为资源合作伙伴解决其服务到终端用户最后“一公里”的体现问题。</w:t>
      </w:r>
    </w:p>
    <w:p w:rsidR="003A754A" w:rsidRPr="003A754A" w:rsidRDefault="003A754A" w:rsidP="00D31301">
      <w:pPr>
        <w:spacing w:afterLines="100" w:line="360" w:lineRule="auto"/>
        <w:ind w:firstLineChars="200" w:firstLine="480"/>
        <w:rPr>
          <w:sz w:val="24"/>
          <w:szCs w:val="24"/>
        </w:rPr>
      </w:pPr>
      <w:r w:rsidRPr="003A754A">
        <w:rPr>
          <w:rFonts w:hint="eastAsia"/>
          <w:sz w:val="24"/>
          <w:szCs w:val="24"/>
        </w:rPr>
        <w:t>公司通过物联网技术，自主研发的软硬件产品及空间数据产品，实现地球表面静态、动态物体的信息采集，形成信息森林，再结合专业的平台运营服务、大数据以及云计算技术，实现感知系统，满足客户对一站式实时在线服务的需求。</w:t>
      </w:r>
    </w:p>
    <w:p w:rsidR="008A749A" w:rsidRPr="003A754A" w:rsidRDefault="003A754A" w:rsidP="00D31301">
      <w:pPr>
        <w:spacing w:afterLines="100" w:line="360" w:lineRule="auto"/>
        <w:ind w:firstLineChars="200" w:firstLine="480"/>
        <w:rPr>
          <w:sz w:val="24"/>
          <w:szCs w:val="24"/>
        </w:rPr>
      </w:pPr>
      <w:r w:rsidRPr="003A754A">
        <w:rPr>
          <w:rFonts w:hint="eastAsia"/>
          <w:sz w:val="24"/>
          <w:szCs w:val="24"/>
        </w:rPr>
        <w:t>公司的发展愿景是“利用物联网技术实现平台服务，实现社会资源的整合以及物联网化管理，为用户打造平台资源服务的应用体现，最终建设出公共开放物联网生态环境，实现物联生活——利用物联网为用户带来更优质的服务与便捷，并尽可能降低用户的使用成本。”</w:t>
      </w:r>
    </w:p>
    <w:p w:rsidR="00905303" w:rsidRDefault="008A749A" w:rsidP="00905303">
      <w:r>
        <w:t xml:space="preserve"> </w:t>
      </w:r>
    </w:p>
    <w:p w:rsidR="003A754A" w:rsidRDefault="00905303" w:rsidP="00905303">
      <w:pPr>
        <w:widowControl/>
        <w:jc w:val="left"/>
      </w:pPr>
      <w:r>
        <w:br w:type="page"/>
      </w:r>
    </w:p>
    <w:p w:rsidR="008A749A" w:rsidRDefault="008A749A" w:rsidP="008A749A">
      <w:pPr>
        <w:pStyle w:val="1"/>
      </w:pPr>
      <w:bookmarkStart w:id="1" w:name="_Toc460332539"/>
      <w:bookmarkStart w:id="2" w:name="_Toc460332747"/>
      <w:r>
        <w:rPr>
          <w:rFonts w:hint="eastAsia"/>
        </w:rPr>
        <w:lastRenderedPageBreak/>
        <w:t>第二章：产品背景</w:t>
      </w:r>
      <w:bookmarkEnd w:id="1"/>
      <w:bookmarkEnd w:id="2"/>
    </w:p>
    <w:p w:rsidR="008A749A" w:rsidRDefault="008A749A" w:rsidP="008A749A">
      <w:pPr>
        <w:pStyle w:val="2"/>
      </w:pPr>
      <w:bookmarkStart w:id="3" w:name="_Toc460332540"/>
      <w:bookmarkStart w:id="4" w:name="_Toc460332748"/>
      <w:r>
        <w:rPr>
          <w:rFonts w:hint="eastAsia"/>
        </w:rPr>
        <w:t>一、新变化、新需求</w:t>
      </w:r>
      <w:bookmarkEnd w:id="3"/>
      <w:bookmarkEnd w:id="4"/>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物业管理行业是房地产行业的一个重要组成部分，随着房地产行业的快速发展，人们逐渐接受物业管理这一管理模式。良好的物业管理已经成为楼盘销售的重要因素，也成为业主或租户选择物业的重要考虑因素。</w:t>
      </w:r>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随着物业管理行业的市场化程度越来越高，出现了一批大型物业管理企业，这些大型物业管理企业设立有总公司、区域公司、管理处三级组织机构，实行集团化运作。物业管理公司的多个管理处所管辖的物业在地域上比较分散，有些还是跨地区管理，在缺乏集中式应用的解决方案的情况下，容易形成多个信息孤岛，信息和数据无法共享。</w:t>
      </w:r>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目前市场上大多数的物业管理软件主要是针对单一管理处的应用模式设计的，在产品功能上基本没有考虑多个管理处集中式应用的需要。同时大多数的物业管理软件技术架构落后，产品不是基于目前主流的</w:t>
      </w:r>
      <w:r w:rsidRPr="008A749A">
        <w:rPr>
          <w:rFonts w:hint="eastAsia"/>
          <w:sz w:val="24"/>
          <w:szCs w:val="24"/>
        </w:rPr>
        <w:t>.NET</w:t>
      </w:r>
      <w:r w:rsidRPr="008A749A">
        <w:rPr>
          <w:rFonts w:hint="eastAsia"/>
          <w:sz w:val="24"/>
          <w:szCs w:val="24"/>
        </w:rPr>
        <w:t>或</w:t>
      </w:r>
      <w:r w:rsidRPr="008A749A">
        <w:rPr>
          <w:rFonts w:hint="eastAsia"/>
          <w:sz w:val="24"/>
          <w:szCs w:val="24"/>
        </w:rPr>
        <w:t>J2EE</w:t>
      </w:r>
      <w:r w:rsidRPr="008A749A">
        <w:rPr>
          <w:rFonts w:hint="eastAsia"/>
          <w:sz w:val="24"/>
          <w:szCs w:val="24"/>
        </w:rPr>
        <w:t>技术架构，而且缺乏平台化开发技术，无法解决集中式应用方案必须解决的性能、安全性和稳定性问题，也难以满足物业管理公司的个性化需求。这些软件产品通常不能真正支持互联网直联，对于分布式应用只能通过</w:t>
      </w:r>
      <w:r w:rsidRPr="008A749A">
        <w:rPr>
          <w:rFonts w:hint="eastAsia"/>
          <w:sz w:val="24"/>
          <w:szCs w:val="24"/>
        </w:rPr>
        <w:t>VPN</w:t>
      </w:r>
      <w:r w:rsidRPr="008A749A">
        <w:rPr>
          <w:rFonts w:hint="eastAsia"/>
          <w:sz w:val="24"/>
          <w:szCs w:val="24"/>
        </w:rPr>
        <w:t>或使用</w:t>
      </w:r>
      <w:r w:rsidRPr="008A749A">
        <w:rPr>
          <w:rFonts w:hint="eastAsia"/>
          <w:sz w:val="24"/>
          <w:szCs w:val="24"/>
        </w:rPr>
        <w:t>Citrix</w:t>
      </w:r>
      <w:r w:rsidRPr="008A749A">
        <w:rPr>
          <w:rFonts w:hint="eastAsia"/>
          <w:sz w:val="24"/>
          <w:szCs w:val="24"/>
        </w:rPr>
        <w:t>等终端服务等方式变通实现，实施与维护困难，总体拥有成本很高。</w:t>
      </w:r>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近年来互联网应用日趋成熟，管理软件的开发技术也取得长足进步，集中式物业管理信息系统已具备了坚实的基础。中国物业管理行业的知名企业长城物业集团、金地物业、深圳佳兆业物业和兰州城关物业等企业早在</w:t>
      </w:r>
      <w:r w:rsidRPr="008A749A">
        <w:rPr>
          <w:rFonts w:hint="eastAsia"/>
          <w:sz w:val="24"/>
          <w:szCs w:val="24"/>
        </w:rPr>
        <w:t xml:space="preserve"> 2006 </w:t>
      </w:r>
      <w:r w:rsidRPr="008A749A">
        <w:rPr>
          <w:rFonts w:hint="eastAsia"/>
          <w:sz w:val="24"/>
          <w:szCs w:val="24"/>
        </w:rPr>
        <w:t>年就开始建设集中式管理的物业管理信息系统，目前均已实施完毕并取得了良好的使用效果。招商局物业和雅居乐置业等企业也正在实施集中式管理的物业信息化系统，集中式物业管理信息系统已成为中国物业管理行业主流的信息化系统。</w:t>
      </w:r>
    </w:p>
    <w:p w:rsidR="008A749A" w:rsidRDefault="008A749A" w:rsidP="008A749A"/>
    <w:p w:rsidR="008A749A" w:rsidRDefault="008A749A" w:rsidP="008A749A">
      <w:r>
        <w:t xml:space="preserve"> </w:t>
      </w:r>
    </w:p>
    <w:p w:rsidR="008A749A" w:rsidRDefault="008A749A" w:rsidP="008A749A">
      <w:pPr>
        <w:pStyle w:val="2"/>
      </w:pPr>
      <w:bookmarkStart w:id="5" w:name="_Toc460332541"/>
      <w:bookmarkStart w:id="6" w:name="_Toc460332749"/>
      <w:r>
        <w:rPr>
          <w:rFonts w:hint="eastAsia"/>
        </w:rPr>
        <w:lastRenderedPageBreak/>
        <w:t>二、物业管理行业信息化的新趋势</w:t>
      </w:r>
      <w:bookmarkEnd w:id="5"/>
      <w:bookmarkEnd w:id="6"/>
    </w:p>
    <w:p w:rsidR="008A749A" w:rsidRDefault="008A749A" w:rsidP="008A749A">
      <w:pPr>
        <w:pStyle w:val="3"/>
      </w:pPr>
      <w:bookmarkStart w:id="7" w:name="_Toc460332542"/>
      <w:bookmarkStart w:id="8" w:name="_Toc460332750"/>
      <w:r>
        <w:rPr>
          <w:rFonts w:hint="eastAsia"/>
        </w:rPr>
        <w:t>1</w:t>
      </w:r>
      <w:r>
        <w:rPr>
          <w:rFonts w:hint="eastAsia"/>
        </w:rPr>
        <w:t>、集中式应用成为主流的应用模式</w:t>
      </w:r>
      <w:bookmarkEnd w:id="7"/>
      <w:bookmarkEnd w:id="8"/>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首先，软件系统的产品功能从单一管理处应用模式升级为总公司、区域公司和管理处三级组织架构的集中式应用模式。在目前主流的物业管理信息化系统中，组织机构作为主线贯穿于整个系统，实现“集中管理、分权运作”的应用模式。软件系统既能够满足各个管理处日常业务操作层面的要求，也能够满足公司进行实时监控、流程化管理和报表的自动统计分析等管理层面的要求。</w:t>
      </w:r>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其次，软件系统的部署方式由单机或局域网应用模式升级为互联网应用模式。基于目前主流的</w:t>
      </w:r>
      <w:r w:rsidRPr="008A749A">
        <w:rPr>
          <w:rFonts w:hint="eastAsia"/>
          <w:sz w:val="24"/>
          <w:szCs w:val="24"/>
        </w:rPr>
        <w:t>.NET</w:t>
      </w:r>
      <w:r w:rsidRPr="008A749A">
        <w:rPr>
          <w:rFonts w:hint="eastAsia"/>
          <w:sz w:val="24"/>
          <w:szCs w:val="24"/>
        </w:rPr>
        <w:t>技术或</w:t>
      </w:r>
      <w:r w:rsidRPr="008A749A">
        <w:rPr>
          <w:rFonts w:hint="eastAsia"/>
          <w:sz w:val="24"/>
          <w:szCs w:val="24"/>
        </w:rPr>
        <w:t>J2EE</w:t>
      </w:r>
      <w:r w:rsidRPr="008A749A">
        <w:rPr>
          <w:rFonts w:hint="eastAsia"/>
          <w:sz w:val="24"/>
          <w:szCs w:val="24"/>
        </w:rPr>
        <w:t>技术开发的软件产品能够支持互联网直联，通过互联网将总公司、区域公司和各个管理连接到一起，所有数据集中在一个数据库中，能够实时共享，而且不需要</w:t>
      </w:r>
      <w:r w:rsidRPr="008A749A">
        <w:rPr>
          <w:rFonts w:hint="eastAsia"/>
          <w:sz w:val="24"/>
          <w:szCs w:val="24"/>
        </w:rPr>
        <w:t>VPN</w:t>
      </w:r>
      <w:r w:rsidRPr="008A749A">
        <w:rPr>
          <w:rFonts w:hint="eastAsia"/>
          <w:sz w:val="24"/>
          <w:szCs w:val="24"/>
        </w:rPr>
        <w:t>或</w:t>
      </w:r>
      <w:r w:rsidRPr="008A749A">
        <w:rPr>
          <w:rFonts w:hint="eastAsia"/>
          <w:sz w:val="24"/>
          <w:szCs w:val="24"/>
        </w:rPr>
        <w:t>Citrix</w:t>
      </w:r>
      <w:r w:rsidRPr="008A749A">
        <w:rPr>
          <w:rFonts w:hint="eastAsia"/>
          <w:sz w:val="24"/>
          <w:szCs w:val="24"/>
        </w:rPr>
        <w:t>等终端服务技术，部署和使用成本低廉。</w:t>
      </w:r>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此外，由于物业管理公司的各个项目通常分布在不同地域，通过工作流驱动的方式实现跨地域、跨部门的协同工作，以完成客户服务、采购计划申请、合同签批等工作也成为必要的工作模式。在目前主流的物业管理信息化系统中，能够通过工作流驱动技术来提高工作效率，并通过固化企业的业务流程来降低企业扩张时的管理成本。</w:t>
      </w:r>
    </w:p>
    <w:p w:rsidR="008A749A" w:rsidRDefault="008A749A" w:rsidP="008A749A">
      <w:pPr>
        <w:pStyle w:val="3"/>
      </w:pPr>
      <w:bookmarkStart w:id="9" w:name="_Toc460332543"/>
      <w:bookmarkStart w:id="10" w:name="_Toc460332751"/>
      <w:r>
        <w:rPr>
          <w:rFonts w:hint="eastAsia"/>
        </w:rPr>
        <w:t>2</w:t>
      </w:r>
      <w:r>
        <w:rPr>
          <w:rFonts w:hint="eastAsia"/>
        </w:rPr>
        <w:t>、产品功能的广度和深度不断提高</w:t>
      </w:r>
      <w:bookmarkEnd w:id="9"/>
      <w:bookmarkEnd w:id="10"/>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传统的物业管理软件是以收费管理为核心，主要是满足物业管理公司财务核算方面的要求。受限于软件系统的产品功能和技术架构，传统的物业管理软件对于协同办公、经营管理、客户服务、工程管理、物料管理、人力资源管理和企业门户等业务缺乏深入的管理功能，只能够进行一些简单的记录和统计。在目前主流的物业管理信息化系统中，通过多组织架构集中式管理、互联网直联和工作流驱动等先进的产品理念和技术，产品功能的广度和深度得到了全面的提高。</w:t>
      </w:r>
    </w:p>
    <w:p w:rsidR="008A749A" w:rsidRDefault="008A749A" w:rsidP="008A749A">
      <w:pPr>
        <w:pStyle w:val="1"/>
      </w:pPr>
      <w:bookmarkStart w:id="11" w:name="_Toc460332544"/>
      <w:bookmarkStart w:id="12" w:name="_Toc460332752"/>
      <w:r>
        <w:rPr>
          <w:rFonts w:hint="eastAsia"/>
        </w:rPr>
        <w:lastRenderedPageBreak/>
        <w:t>第三章：总体结构</w:t>
      </w:r>
      <w:bookmarkEnd w:id="11"/>
      <w:bookmarkEnd w:id="12"/>
    </w:p>
    <w:p w:rsidR="008A749A" w:rsidRDefault="008A749A" w:rsidP="008A749A">
      <w:pPr>
        <w:pStyle w:val="2"/>
      </w:pPr>
      <w:bookmarkStart w:id="13" w:name="_Toc460332545"/>
      <w:bookmarkStart w:id="14" w:name="_Toc460332753"/>
      <w:r>
        <w:rPr>
          <w:rFonts w:hint="eastAsia"/>
        </w:rPr>
        <w:t>一、产品功能结构图</w:t>
      </w:r>
      <w:bookmarkEnd w:id="13"/>
      <w:bookmarkEnd w:id="14"/>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物业管理系统以组织机构为主线，包括财务管理、经营管理、综合服务等多个子系统。物业管理系统的各个子系统均基于业务基础平台进行开始，使用相同的技术架构和基础数据，在产品功能和业务流程等方面都实现了集成应用。</w:t>
      </w:r>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物业管理系统能够通过财务接口生成财务系统需要的凭证数据，也可以通过银行接口将托收数据“报盘”给银行，并接收银行系统的“回盘”数据，同时能够通过自定义数据接口与其它系统进行数据交换，实现企业级的集成应用。</w:t>
      </w:r>
    </w:p>
    <w:p w:rsidR="008A749A" w:rsidRDefault="008A749A" w:rsidP="008A749A">
      <w:r>
        <w:rPr>
          <w:rFonts w:hint="eastAsia"/>
          <w:noProof/>
        </w:rPr>
        <w:drawing>
          <wp:inline distT="0" distB="0" distL="0" distR="0">
            <wp:extent cx="5274310" cy="2876550"/>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9581"/>
                    <a:stretch>
                      <a:fillRect/>
                    </a:stretch>
                  </pic:blipFill>
                  <pic:spPr bwMode="auto">
                    <a:xfrm>
                      <a:off x="0" y="0"/>
                      <a:ext cx="5274310" cy="2876550"/>
                    </a:xfrm>
                    <a:prstGeom prst="rect">
                      <a:avLst/>
                    </a:prstGeom>
                    <a:noFill/>
                    <a:ln w="9525">
                      <a:noFill/>
                      <a:miter lim="800000"/>
                      <a:headEnd/>
                      <a:tailEnd/>
                    </a:ln>
                  </pic:spPr>
                </pic:pic>
              </a:graphicData>
            </a:graphic>
          </wp:inline>
        </w:drawing>
      </w:r>
    </w:p>
    <w:p w:rsidR="008A749A" w:rsidRDefault="008A749A" w:rsidP="008A749A">
      <w:r>
        <w:t xml:space="preserve"> </w:t>
      </w:r>
    </w:p>
    <w:p w:rsidR="008A749A" w:rsidRDefault="008A749A" w:rsidP="008A749A"/>
    <w:p w:rsidR="008A749A" w:rsidRDefault="008A749A" w:rsidP="008A749A">
      <w:r>
        <w:t xml:space="preserve"> </w:t>
      </w:r>
    </w:p>
    <w:p w:rsidR="008A749A" w:rsidRDefault="008A749A" w:rsidP="008A749A">
      <w:r>
        <w:t xml:space="preserve"> </w:t>
      </w:r>
    </w:p>
    <w:p w:rsidR="008A749A" w:rsidRDefault="008A749A" w:rsidP="008A749A">
      <w:pPr>
        <w:pStyle w:val="2"/>
      </w:pPr>
      <w:bookmarkStart w:id="15" w:name="_Toc460332546"/>
      <w:bookmarkStart w:id="16" w:name="_Toc460332754"/>
      <w:r>
        <w:rPr>
          <w:rFonts w:hint="eastAsia"/>
        </w:rPr>
        <w:t>二、部署图</w:t>
      </w:r>
      <w:bookmarkEnd w:id="15"/>
      <w:bookmarkEnd w:id="16"/>
    </w:p>
    <w:p w:rsidR="008A749A" w:rsidRPr="008A749A" w:rsidRDefault="008A749A" w:rsidP="00D31301">
      <w:pPr>
        <w:spacing w:afterLines="100" w:line="360" w:lineRule="auto"/>
        <w:ind w:firstLineChars="200" w:firstLine="480"/>
        <w:rPr>
          <w:sz w:val="24"/>
          <w:szCs w:val="24"/>
        </w:rPr>
      </w:pPr>
      <w:r w:rsidRPr="008A749A">
        <w:rPr>
          <w:rFonts w:hint="eastAsia"/>
          <w:sz w:val="24"/>
          <w:szCs w:val="24"/>
        </w:rPr>
        <w:t>软件的部署方式非常简单，只需要部署一台服务器连接到互联网（通过数据专线或动态域名方式），同时区域公司和各管理处通过</w:t>
      </w:r>
      <w:r w:rsidRPr="008A749A">
        <w:rPr>
          <w:rFonts w:hint="eastAsia"/>
          <w:sz w:val="24"/>
          <w:szCs w:val="24"/>
        </w:rPr>
        <w:t xml:space="preserve"> ADSL</w:t>
      </w:r>
      <w:r w:rsidRPr="008A749A">
        <w:rPr>
          <w:rFonts w:hint="eastAsia"/>
          <w:sz w:val="24"/>
          <w:szCs w:val="24"/>
        </w:rPr>
        <w:t>、有线宽带或</w:t>
      </w:r>
      <w:r w:rsidRPr="008A749A">
        <w:rPr>
          <w:rFonts w:hint="eastAsia"/>
          <w:sz w:val="24"/>
          <w:szCs w:val="24"/>
        </w:rPr>
        <w:t>Modem</w:t>
      </w:r>
      <w:r w:rsidRPr="008A749A">
        <w:rPr>
          <w:rFonts w:hint="eastAsia"/>
          <w:sz w:val="24"/>
          <w:szCs w:val="24"/>
        </w:rPr>
        <w:t>拨号等方式上网即可实现集中式应用。由于部署方式简单，因此非常容易管理和</w:t>
      </w:r>
      <w:r w:rsidRPr="008A749A">
        <w:rPr>
          <w:rFonts w:hint="eastAsia"/>
          <w:sz w:val="24"/>
          <w:szCs w:val="24"/>
        </w:rPr>
        <w:lastRenderedPageBreak/>
        <w:t>维护，而且部署和使用成本很低。</w:t>
      </w:r>
    </w:p>
    <w:p w:rsidR="008A749A" w:rsidRPr="008A749A" w:rsidRDefault="005A5D67" w:rsidP="008A749A">
      <w:pPr>
        <w:spacing w:line="360" w:lineRule="auto"/>
        <w:ind w:firstLineChars="200" w:firstLine="480"/>
        <w:rPr>
          <w:sz w:val="24"/>
          <w:szCs w:val="24"/>
        </w:rPr>
      </w:pPr>
      <w:r>
        <w:rPr>
          <w:noProof/>
          <w:sz w:val="24"/>
          <w:szCs w:val="24"/>
        </w:rPr>
        <w:drawing>
          <wp:inline distT="0" distB="0" distL="0" distR="0">
            <wp:extent cx="4828540" cy="4677410"/>
            <wp:effectExtent l="1905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828540" cy="4677410"/>
                    </a:xfrm>
                    <a:prstGeom prst="rect">
                      <a:avLst/>
                    </a:prstGeom>
                    <a:noFill/>
                    <a:ln w="9525">
                      <a:noFill/>
                      <a:miter lim="800000"/>
                      <a:headEnd/>
                      <a:tailEnd/>
                    </a:ln>
                  </pic:spPr>
                </pic:pic>
              </a:graphicData>
            </a:graphic>
          </wp:inline>
        </w:drawing>
      </w:r>
    </w:p>
    <w:p w:rsidR="008A749A" w:rsidRDefault="008A749A" w:rsidP="008A749A">
      <w:r>
        <w:t xml:space="preserve"> </w:t>
      </w:r>
    </w:p>
    <w:p w:rsidR="008A749A" w:rsidRDefault="008A749A" w:rsidP="005A5D67">
      <w:pPr>
        <w:pStyle w:val="1"/>
      </w:pPr>
      <w:bookmarkStart w:id="17" w:name="_Toc460332547"/>
      <w:bookmarkStart w:id="18" w:name="_Toc460332755"/>
      <w:r>
        <w:rPr>
          <w:rFonts w:hint="eastAsia"/>
        </w:rPr>
        <w:t>第四章：系统特点</w:t>
      </w:r>
      <w:bookmarkEnd w:id="17"/>
      <w:bookmarkEnd w:id="18"/>
    </w:p>
    <w:p w:rsidR="008A749A" w:rsidRDefault="008A749A" w:rsidP="005A5D67">
      <w:pPr>
        <w:pStyle w:val="2"/>
      </w:pPr>
      <w:bookmarkStart w:id="19" w:name="_Toc460332548"/>
      <w:bookmarkStart w:id="20" w:name="_Toc460332756"/>
      <w:r>
        <w:rPr>
          <w:rFonts w:hint="eastAsia"/>
        </w:rPr>
        <w:t>一、成熟的基于三级组织的集中式管理模式</w:t>
      </w:r>
      <w:bookmarkEnd w:id="19"/>
      <w:bookmarkEnd w:id="20"/>
    </w:p>
    <w:p w:rsidR="008A749A" w:rsidRPr="005A5D67" w:rsidRDefault="008A749A" w:rsidP="00D31301">
      <w:pPr>
        <w:spacing w:afterLines="100" w:line="360" w:lineRule="auto"/>
        <w:ind w:firstLineChars="200" w:firstLine="480"/>
        <w:rPr>
          <w:sz w:val="24"/>
          <w:szCs w:val="24"/>
        </w:rPr>
      </w:pPr>
      <w:r w:rsidRPr="005A5D67">
        <w:rPr>
          <w:rFonts w:hint="eastAsia"/>
          <w:sz w:val="24"/>
          <w:szCs w:val="24"/>
        </w:rPr>
        <w:t>物业管理系统打破了传统的部门独立和地域分散的限制，通过互联网连接将总公司、区域公司、管理处连接到一起，所有数据集中储存在一个数据库中，能够实时共享，为企业领导和各级管理人员提供一个及时掌握业务全貌的信息处理平台。主要特点表现在：</w:t>
      </w:r>
    </w:p>
    <w:p w:rsidR="008A749A" w:rsidRPr="00293596" w:rsidRDefault="008A749A" w:rsidP="00D31301">
      <w:pPr>
        <w:pStyle w:val="a6"/>
        <w:numPr>
          <w:ilvl w:val="0"/>
          <w:numId w:val="1"/>
        </w:numPr>
        <w:spacing w:afterLines="50" w:line="360" w:lineRule="auto"/>
        <w:ind w:left="902" w:firstLineChars="0"/>
        <w:rPr>
          <w:sz w:val="24"/>
          <w:szCs w:val="24"/>
        </w:rPr>
      </w:pPr>
      <w:r w:rsidRPr="00293596">
        <w:rPr>
          <w:rFonts w:hint="eastAsia"/>
          <w:sz w:val="24"/>
          <w:szCs w:val="24"/>
        </w:rPr>
        <w:t>所有数据集中存放在一个统一的数据库中，避免存在多个数据孤岛。通过统一的数据库实现真正的集团管控，包括集中采购、合同签报、实时</w:t>
      </w:r>
      <w:r w:rsidRPr="00293596">
        <w:rPr>
          <w:rFonts w:hint="eastAsia"/>
          <w:sz w:val="24"/>
          <w:szCs w:val="24"/>
        </w:rPr>
        <w:lastRenderedPageBreak/>
        <w:t>查询各种管理报表和业务报表等功能。</w:t>
      </w:r>
    </w:p>
    <w:p w:rsidR="008A749A" w:rsidRPr="00293596" w:rsidRDefault="008A749A" w:rsidP="00D31301">
      <w:pPr>
        <w:pStyle w:val="a6"/>
        <w:numPr>
          <w:ilvl w:val="0"/>
          <w:numId w:val="1"/>
        </w:numPr>
        <w:spacing w:afterLines="50" w:line="360" w:lineRule="auto"/>
        <w:ind w:left="902" w:firstLineChars="0"/>
        <w:rPr>
          <w:sz w:val="24"/>
          <w:szCs w:val="24"/>
        </w:rPr>
      </w:pPr>
      <w:r w:rsidRPr="00293596">
        <w:rPr>
          <w:rFonts w:hint="eastAsia"/>
          <w:sz w:val="24"/>
          <w:szCs w:val="24"/>
        </w:rPr>
        <w:t>支持多级组织架构。集中式应用下的多组织架构不能是扁平式而应该是层次结构的，应包括总公司、区域公司、管理处、项目和管理区等多种组织机构类型，而且区域公司下还能存在下级区域公司（子公司或分公司），从而构成多级组织架构。当组织架构调整时，软件系统应能够快速地进行调整，并且数据会自动按照新的组织架构进行统计和汇总。</w:t>
      </w:r>
    </w:p>
    <w:p w:rsidR="008A749A" w:rsidRDefault="008A749A" w:rsidP="005A5D67">
      <w:pPr>
        <w:pStyle w:val="2"/>
      </w:pPr>
      <w:bookmarkStart w:id="21" w:name="_Toc460332549"/>
      <w:bookmarkStart w:id="22" w:name="_Toc460332757"/>
      <w:r>
        <w:rPr>
          <w:rFonts w:hint="eastAsia"/>
        </w:rPr>
        <w:t>二、先进的工作流驱动技术</w:t>
      </w:r>
      <w:bookmarkEnd w:id="21"/>
      <w:bookmarkEnd w:id="22"/>
    </w:p>
    <w:p w:rsidR="008A749A" w:rsidRPr="005A5D67" w:rsidRDefault="008A749A" w:rsidP="00D31301">
      <w:pPr>
        <w:spacing w:afterLines="100" w:line="360" w:lineRule="auto"/>
        <w:ind w:firstLineChars="200" w:firstLine="480"/>
        <w:rPr>
          <w:sz w:val="24"/>
          <w:szCs w:val="24"/>
        </w:rPr>
      </w:pPr>
      <w:r w:rsidRPr="005A5D67">
        <w:rPr>
          <w:rFonts w:hint="eastAsia"/>
          <w:sz w:val="24"/>
          <w:szCs w:val="24"/>
        </w:rPr>
        <w:t>协同办公子系统基于同类软件中最为强大的工作流系统，能够以图形化的方式定义和监控业务流程，支持直流、分流、条件流、并发流、自动转发等多种流程模式，提供了强大的会审功能和扩展流程服务等高级功能。</w:t>
      </w:r>
    </w:p>
    <w:p w:rsidR="008A749A" w:rsidRPr="005A5D67" w:rsidRDefault="008A749A" w:rsidP="00D31301">
      <w:pPr>
        <w:spacing w:afterLines="100" w:line="360" w:lineRule="auto"/>
        <w:ind w:firstLineChars="200" w:firstLine="480"/>
        <w:rPr>
          <w:sz w:val="24"/>
          <w:szCs w:val="24"/>
        </w:rPr>
      </w:pPr>
      <w:r w:rsidRPr="005A5D67">
        <w:rPr>
          <w:rFonts w:hint="eastAsia"/>
          <w:sz w:val="24"/>
          <w:szCs w:val="24"/>
        </w:rPr>
        <w:t>协同办公子系统与其它业务子系统无缝集成，既可以在业务子系统中发起流程，也可以在协同办公子系统中发起流程。通过软件先进的工作流驱动技术，能够实现客户服务、合同审批、采购管理等业务的流程化管理。主要特点如下：</w:t>
      </w:r>
    </w:p>
    <w:p w:rsidR="008A749A" w:rsidRPr="00637EA4" w:rsidRDefault="008A749A" w:rsidP="00D31301">
      <w:pPr>
        <w:pStyle w:val="a6"/>
        <w:numPr>
          <w:ilvl w:val="0"/>
          <w:numId w:val="2"/>
        </w:numPr>
        <w:spacing w:afterLines="50" w:line="360" w:lineRule="auto"/>
        <w:ind w:firstLineChars="0"/>
        <w:rPr>
          <w:sz w:val="24"/>
          <w:szCs w:val="24"/>
        </w:rPr>
      </w:pPr>
      <w:r w:rsidRPr="00637EA4">
        <w:rPr>
          <w:rFonts w:hint="eastAsia"/>
          <w:sz w:val="24"/>
          <w:szCs w:val="24"/>
        </w:rPr>
        <w:t>工作流引擎是符合国际工作流规范的工作流引擎。</w:t>
      </w:r>
    </w:p>
    <w:p w:rsidR="008A749A" w:rsidRPr="00637EA4" w:rsidRDefault="008A749A" w:rsidP="00D31301">
      <w:pPr>
        <w:pStyle w:val="a6"/>
        <w:numPr>
          <w:ilvl w:val="0"/>
          <w:numId w:val="2"/>
        </w:numPr>
        <w:spacing w:afterLines="50" w:line="360" w:lineRule="auto"/>
        <w:ind w:firstLineChars="0"/>
        <w:rPr>
          <w:sz w:val="24"/>
          <w:szCs w:val="24"/>
        </w:rPr>
      </w:pPr>
      <w:r w:rsidRPr="00637EA4">
        <w:rPr>
          <w:rFonts w:hint="eastAsia"/>
          <w:sz w:val="24"/>
          <w:szCs w:val="24"/>
        </w:rPr>
        <w:t>工作流可以根据客户的实际业务流程进行灵活的定义，而且每个区域公司或者每个管理处都可以根据各自的管理特点，结合工作效率的要求，定义个性化的工作流。</w:t>
      </w:r>
    </w:p>
    <w:p w:rsidR="008A749A" w:rsidRPr="00293596" w:rsidRDefault="008A749A" w:rsidP="00D31301">
      <w:pPr>
        <w:pStyle w:val="a6"/>
        <w:numPr>
          <w:ilvl w:val="0"/>
          <w:numId w:val="1"/>
        </w:numPr>
        <w:spacing w:afterLines="50" w:line="360" w:lineRule="auto"/>
        <w:ind w:left="902" w:firstLineChars="0"/>
        <w:rPr>
          <w:sz w:val="24"/>
          <w:szCs w:val="24"/>
        </w:rPr>
      </w:pPr>
      <w:r w:rsidRPr="00293596">
        <w:rPr>
          <w:rFonts w:hint="eastAsia"/>
          <w:sz w:val="24"/>
          <w:szCs w:val="24"/>
        </w:rPr>
        <w:t>工作流可以对所有的业务单据进行工作流驱动，客户还可以自己增加个性化的业务单据。</w:t>
      </w:r>
    </w:p>
    <w:p w:rsidR="008A749A" w:rsidRDefault="008A749A" w:rsidP="005A5D67">
      <w:pPr>
        <w:pStyle w:val="2"/>
      </w:pPr>
      <w:bookmarkStart w:id="23" w:name="_Toc460332550"/>
      <w:bookmarkStart w:id="24" w:name="_Toc460332758"/>
      <w:r>
        <w:rPr>
          <w:rFonts w:hint="eastAsia"/>
        </w:rPr>
        <w:t>三、功能强大的整体解决方案</w:t>
      </w:r>
      <w:bookmarkEnd w:id="23"/>
      <w:bookmarkEnd w:id="24"/>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增强的客户服务功能：通过工作流驱动的方式来实现客户服务部、工程部和其他部门的跨部门协作，实现流程化的客户服务功能，提高工作效率和客户满意度。同时，能够通过呼叫中心、数字化社区和短信应用平台等企业门户加强与客户的沟通与互动，以全面提升服务品质。</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lastRenderedPageBreak/>
        <w:t>精细化的设备管理：设备管理不仅可以记录每个设备的基本属性、技术参数、检测参数和配件附件等详细信息，还可以编制设备保养计划和检测计划，并通过对保养计划和检测计划的有效执行保证设备处于良好的使用状态，降低设备的维护成本并提高设备的使用效率。</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更强大的收费管理功能：收费管理支持同时管理多种类型的物业，支持多种收费项目和多种收费标准，支持各种类型的仪表，支持复杂的公摊表和总表的分摊计算，支持现金收款、银行托收、预收款等缴款方式，并且能够对欠款、保证金（押金）等业务进行全面的精细化管理。</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集中采购和仓库管理：通过集中采购能实现统一的供应商和统一的价格体系管理，从而降低采购成本。同时，通过对物料消耗过程的跟踪管理，能够避免物料浪费、防止管理漏洞并降低物料的使用成本。</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全面的预算管理：通过对人力成本、物料成本、能耗成本以及对分包商的代维和小型整改业务成本等各种成本的全面预算管理，降低企业成本，提高企业经济效益。</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高效、实时的决策支持：通过实时查询从不同维度进行统计的各种业务报表和管理报表，能够高效、实时地监控各项业务的实际执行情况，为企业决策提供数字化依据，做到“事前预则、事中控制、事后分析”。</w:t>
      </w:r>
    </w:p>
    <w:p w:rsidR="008A749A" w:rsidRDefault="008A749A" w:rsidP="00293596">
      <w:pPr>
        <w:pStyle w:val="2"/>
      </w:pPr>
      <w:bookmarkStart w:id="25" w:name="_Toc460332551"/>
      <w:bookmarkStart w:id="26" w:name="_Toc460332759"/>
      <w:r>
        <w:rPr>
          <w:rFonts w:hint="eastAsia"/>
        </w:rPr>
        <w:t>四、良好的扩展性和可维护性</w:t>
      </w:r>
      <w:bookmarkEnd w:id="25"/>
      <w:bookmarkEnd w:id="26"/>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物业管理系统基于公司拥有自主知识产权的业务基础平台进行开发，业务基础平台能够提供数据实体定义、单据定义、报表定义、工作流定义等功能，能够快速地对现有产品功能进行调整，或开发新的产品功能，保证产品有良好的扩展性和可维护性。</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物业管理系统中收费项目、收费标准等基础资料支持完全的用户自定义，报表的打印格式、查询条件、显示字段等也可以实现用户自定义，具有高度的灵活性。</w:t>
      </w:r>
    </w:p>
    <w:p w:rsidR="008A749A" w:rsidRDefault="008A749A" w:rsidP="00293596">
      <w:pPr>
        <w:pStyle w:val="2"/>
      </w:pPr>
      <w:bookmarkStart w:id="27" w:name="_Toc460332552"/>
      <w:bookmarkStart w:id="28" w:name="_Toc460332760"/>
      <w:r>
        <w:rPr>
          <w:rFonts w:hint="eastAsia"/>
        </w:rPr>
        <w:lastRenderedPageBreak/>
        <w:t>五、可靠的性能和稳定性</w:t>
      </w:r>
      <w:bookmarkEnd w:id="27"/>
      <w:bookmarkEnd w:id="28"/>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业务基础平台优先支持互联网应用，提供数据缓存、分页查询、数据压缩、批量读取和批量提交等网络流量控制技术，保证软件系统在互联网上网络带宽比较小的情况下实现良好的性能。</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业务基础平台基于模型驱动的设计思想，提供数据实体设计工具、界面设计工具、业务流程设计工具和系统发布工具，能够极大程度上减少源代码的数量，避免“代码越多、错误越多”的问题，从而保证软件系统的稳定性。</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物业管理系统在招商局物业、长城物业、金地物业、兰州城关物业等大型的物业管理企业中成功实施并运行，在大数据量、强并发的应用环境中经受了考验。长城物业、金地物业、兰州城关物业等企业的信息化系统已稳定运行超过两年的时间，充分验证了软件可靠的性能和稳定性。</w:t>
      </w:r>
    </w:p>
    <w:p w:rsidR="008A749A" w:rsidRDefault="008A749A" w:rsidP="00293596">
      <w:pPr>
        <w:pStyle w:val="2"/>
      </w:pPr>
      <w:bookmarkStart w:id="29" w:name="_Toc460332553"/>
      <w:bookmarkStart w:id="30" w:name="_Toc460332761"/>
      <w:r>
        <w:rPr>
          <w:rFonts w:hint="eastAsia"/>
        </w:rPr>
        <w:t>六、低廉的部署和运行成本</w:t>
      </w:r>
      <w:bookmarkEnd w:id="29"/>
      <w:bookmarkEnd w:id="30"/>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软件支持真正的互联网连接，不需要使用</w:t>
      </w:r>
      <w:r w:rsidRPr="00293596">
        <w:rPr>
          <w:rFonts w:hint="eastAsia"/>
          <w:sz w:val="24"/>
          <w:szCs w:val="24"/>
        </w:rPr>
        <w:t xml:space="preserve"> VPN </w:t>
      </w:r>
      <w:r w:rsidRPr="00293596">
        <w:rPr>
          <w:rFonts w:hint="eastAsia"/>
          <w:sz w:val="24"/>
          <w:szCs w:val="24"/>
        </w:rPr>
        <w:t>或</w:t>
      </w:r>
      <w:r w:rsidRPr="00293596">
        <w:rPr>
          <w:rFonts w:hint="eastAsia"/>
          <w:sz w:val="24"/>
          <w:szCs w:val="24"/>
        </w:rPr>
        <w:t>Critrix</w:t>
      </w:r>
      <w:r w:rsidRPr="00293596">
        <w:rPr>
          <w:rFonts w:hint="eastAsia"/>
          <w:sz w:val="24"/>
          <w:szCs w:val="24"/>
        </w:rPr>
        <w:t>等远程接入技术，客户端只要能够上网就能够使用软件，同时产品有良好的性能以及“最小流量”的设计技术，对于服务器的硬件配置和网络带宽的要求比较低，因此能够降低部署和运行成本。同时由于软件系统的部署方式比较简单，也大大降低了对于网络和其它硬件设备的维护成本。</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软件具有</w:t>
      </w:r>
      <w:r w:rsidRPr="00293596">
        <w:rPr>
          <w:rFonts w:hint="eastAsia"/>
          <w:sz w:val="24"/>
          <w:szCs w:val="24"/>
        </w:rPr>
        <w:t xml:space="preserve"> </w:t>
      </w:r>
      <w:r w:rsidRPr="00293596">
        <w:rPr>
          <w:rFonts w:hint="eastAsia"/>
          <w:sz w:val="24"/>
          <w:szCs w:val="24"/>
        </w:rPr>
        <w:t>“智能感知、自动升级”的技术特性，客户端一次安装，终身免维护，大大降低了客户端的维护和管理成本。</w:t>
      </w:r>
    </w:p>
    <w:p w:rsidR="008A749A" w:rsidRDefault="008A749A" w:rsidP="00293596">
      <w:pPr>
        <w:pStyle w:val="2"/>
      </w:pPr>
      <w:bookmarkStart w:id="31" w:name="_Toc460332554"/>
      <w:bookmarkStart w:id="32" w:name="_Toc460332762"/>
      <w:r>
        <w:rPr>
          <w:rFonts w:hint="eastAsia"/>
        </w:rPr>
        <w:t>七、大量的成功案例</w:t>
      </w:r>
      <w:bookmarkEnd w:id="31"/>
      <w:bookmarkEnd w:id="32"/>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软件是中国物业管理行业最大的信息化项目招商局物业管理信息系统的软件提供商，该系统的应用范围包括招商局物业总部、下辖的</w:t>
      </w:r>
      <w:r w:rsidRPr="00293596">
        <w:rPr>
          <w:rFonts w:hint="eastAsia"/>
          <w:sz w:val="24"/>
          <w:szCs w:val="24"/>
        </w:rPr>
        <w:t>14</w:t>
      </w:r>
      <w:r w:rsidRPr="00293596">
        <w:rPr>
          <w:rFonts w:hint="eastAsia"/>
          <w:sz w:val="24"/>
          <w:szCs w:val="24"/>
        </w:rPr>
        <w:t>家区域公司和</w:t>
      </w:r>
      <w:r w:rsidRPr="00293596">
        <w:rPr>
          <w:rFonts w:hint="eastAsia"/>
          <w:sz w:val="24"/>
          <w:szCs w:val="24"/>
        </w:rPr>
        <w:t>100</w:t>
      </w:r>
      <w:r w:rsidRPr="00293596">
        <w:rPr>
          <w:rFonts w:hint="eastAsia"/>
          <w:sz w:val="24"/>
          <w:szCs w:val="24"/>
        </w:rPr>
        <w:t>个管理处，所管理的物业项目接近</w:t>
      </w:r>
      <w:r w:rsidRPr="00293596">
        <w:rPr>
          <w:rFonts w:hint="eastAsia"/>
          <w:sz w:val="24"/>
          <w:szCs w:val="24"/>
        </w:rPr>
        <w:t>300</w:t>
      </w:r>
      <w:r w:rsidRPr="00293596">
        <w:rPr>
          <w:rFonts w:hint="eastAsia"/>
          <w:sz w:val="24"/>
          <w:szCs w:val="24"/>
        </w:rPr>
        <w:t>个，软件功能模块包括收费管理、物料管</w:t>
      </w:r>
      <w:r w:rsidRPr="00293596">
        <w:rPr>
          <w:rFonts w:hint="eastAsia"/>
          <w:sz w:val="24"/>
          <w:szCs w:val="24"/>
        </w:rPr>
        <w:lastRenderedPageBreak/>
        <w:t>理、综合服务、工程管理、停车场集中管理和监控等多个功能模块。</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公司拥有最多的集中式物业管理系统的成功案例，物业管理软件已在长城物业、金地物业、深圳中旅联合物业、兰州城关物业、广州和顺物业等企业成功应用超过两年的时间，雅居乐置业、宝龙集团等知名房地产企业也均是极致公司的荣誉客户。</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通过与这些知名企业的合作，物业管理软件融合了多家大型物业管理企业的最佳业务实践，使公司能够始终站在物业管理信息化的前沿。软件的产品和技术领先，并且与行业内的知名企业保持了良好的合作关系，完全可以满足客户未来的发展要求，客户也因此可以避免因为软件不能适应业务和发展需要而重复投资的风险。</w:t>
      </w:r>
    </w:p>
    <w:p w:rsidR="008A749A" w:rsidRDefault="008A749A" w:rsidP="008A749A"/>
    <w:p w:rsidR="008A749A" w:rsidRDefault="008A749A" w:rsidP="008A749A">
      <w:r>
        <w:t xml:space="preserve"> </w:t>
      </w:r>
    </w:p>
    <w:p w:rsidR="008A749A" w:rsidRDefault="008A749A" w:rsidP="008A749A"/>
    <w:p w:rsidR="008A749A" w:rsidRDefault="008A749A" w:rsidP="008A749A">
      <w:r>
        <w:t xml:space="preserve"> </w:t>
      </w:r>
    </w:p>
    <w:p w:rsidR="008A749A" w:rsidRDefault="008A749A" w:rsidP="008A749A">
      <w:r>
        <w:t xml:space="preserve"> </w:t>
      </w:r>
    </w:p>
    <w:p w:rsidR="008A749A" w:rsidRDefault="008A749A" w:rsidP="00293596">
      <w:pPr>
        <w:pStyle w:val="1"/>
      </w:pPr>
      <w:bookmarkStart w:id="33" w:name="_Toc460332555"/>
      <w:bookmarkStart w:id="34" w:name="_Toc460332763"/>
      <w:r>
        <w:rPr>
          <w:rFonts w:hint="eastAsia"/>
        </w:rPr>
        <w:t>第五章：产品功能</w:t>
      </w:r>
      <w:bookmarkEnd w:id="33"/>
      <w:bookmarkEnd w:id="34"/>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物业管理系统包括协同办公、基础管理、财务管理、经营管理、综合服务、工程管理、物料管理、人力资源管理、停车场集中管理和监控、领导查询、数字化社区和短信平台等多个子系统。各个子系统的产品功能简介如下：</w:t>
      </w:r>
    </w:p>
    <w:p w:rsidR="008A749A" w:rsidRDefault="008A749A" w:rsidP="00293596">
      <w:pPr>
        <w:pStyle w:val="2"/>
      </w:pPr>
      <w:bookmarkStart w:id="35" w:name="_Toc460332556"/>
      <w:bookmarkStart w:id="36" w:name="_Toc460332764"/>
      <w:r>
        <w:rPr>
          <w:rFonts w:hint="eastAsia"/>
        </w:rPr>
        <w:t>一、协同办公子系统</w:t>
      </w:r>
      <w:bookmarkEnd w:id="35"/>
      <w:bookmarkEnd w:id="36"/>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协同办公子系统基于同类软件中最为强大的工作流系统，能够以图形化的方式定义和监控业务流程，支持直流、分流、条件流、并发流、自动转发等多种流程模式，提供了强大的会审功能和扩展流程服务等高级功能，并且与物业管理系统的其它子系统无缝集成。协同办公子系统的基本功能模块包括：</w:t>
      </w:r>
    </w:p>
    <w:p w:rsidR="008A749A" w:rsidRPr="00293596" w:rsidRDefault="008A749A" w:rsidP="00D31301">
      <w:pPr>
        <w:spacing w:beforeLines="100" w:afterLines="50" w:line="360" w:lineRule="auto"/>
        <w:rPr>
          <w:sz w:val="24"/>
          <w:szCs w:val="24"/>
        </w:rPr>
      </w:pPr>
      <w:r w:rsidRPr="00293596">
        <w:rPr>
          <w:rFonts w:hint="eastAsia"/>
          <w:sz w:val="24"/>
          <w:szCs w:val="24"/>
        </w:rPr>
        <w:t>1</w:t>
      </w:r>
      <w:r w:rsidRPr="00293596">
        <w:rPr>
          <w:rFonts w:hint="eastAsia"/>
          <w:sz w:val="24"/>
          <w:szCs w:val="24"/>
        </w:rPr>
        <w:t>、公司通告</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lastRenderedPageBreak/>
        <w:t>查看最新的公司通告，或根据权限发布通告。</w:t>
      </w:r>
    </w:p>
    <w:p w:rsidR="008A749A" w:rsidRPr="00293596" w:rsidRDefault="008A749A" w:rsidP="00D31301">
      <w:pPr>
        <w:spacing w:beforeLines="100" w:afterLines="50" w:line="360" w:lineRule="auto"/>
        <w:rPr>
          <w:sz w:val="24"/>
          <w:szCs w:val="24"/>
        </w:rPr>
      </w:pPr>
      <w:r w:rsidRPr="00293596">
        <w:rPr>
          <w:rFonts w:hint="eastAsia"/>
          <w:sz w:val="24"/>
          <w:szCs w:val="24"/>
        </w:rPr>
        <w:t>2</w:t>
      </w:r>
      <w:r w:rsidRPr="00293596">
        <w:rPr>
          <w:rFonts w:hint="eastAsia"/>
          <w:sz w:val="24"/>
          <w:szCs w:val="24"/>
        </w:rPr>
        <w:t>、流程管理</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包括发起新的业务流程、处理待办事宜，查看已办事宜等功能。流程管理是整个协同办公子系统的重要组成部分，用户可以通过“我的工作台”发起新的业务流程，也可以监控流程处理状态并通过邮件、短信等方式对业务流程进行催办。“我的工作台”同时是处理其他用户发起的待办事宜的便捷工具。</w:t>
      </w:r>
    </w:p>
    <w:p w:rsidR="008A749A" w:rsidRPr="00293596" w:rsidRDefault="008A749A" w:rsidP="00D31301">
      <w:pPr>
        <w:spacing w:beforeLines="100" w:afterLines="50" w:line="360" w:lineRule="auto"/>
        <w:rPr>
          <w:sz w:val="24"/>
          <w:szCs w:val="24"/>
        </w:rPr>
      </w:pPr>
      <w:r w:rsidRPr="00293596">
        <w:rPr>
          <w:rFonts w:hint="eastAsia"/>
          <w:sz w:val="24"/>
          <w:szCs w:val="24"/>
        </w:rPr>
        <w:t>3</w:t>
      </w:r>
      <w:r w:rsidRPr="00293596">
        <w:rPr>
          <w:rFonts w:hint="eastAsia"/>
          <w:sz w:val="24"/>
          <w:szCs w:val="24"/>
        </w:rPr>
        <w:t>、邮件管理</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提供了强大的电子邮件系统，实现了外部邮件和内部邮件的统一。除发送内部邮件外，用户可以设置任意个外部邮件服务器，用于外部邮件收发。电子邮件系统支持所有允许设置支持</w:t>
      </w:r>
      <w:r w:rsidRPr="00293596">
        <w:rPr>
          <w:rFonts w:hint="eastAsia"/>
          <w:sz w:val="24"/>
          <w:szCs w:val="24"/>
        </w:rPr>
        <w:t>POP3</w:t>
      </w:r>
      <w:r w:rsidRPr="00293596">
        <w:rPr>
          <w:rFonts w:hint="eastAsia"/>
          <w:sz w:val="24"/>
          <w:szCs w:val="24"/>
        </w:rPr>
        <w:t>收邮件协议和</w:t>
      </w:r>
      <w:r w:rsidRPr="00293596">
        <w:rPr>
          <w:rFonts w:hint="eastAsia"/>
          <w:sz w:val="24"/>
          <w:szCs w:val="24"/>
        </w:rPr>
        <w:t>SMTP</w:t>
      </w:r>
      <w:r w:rsidRPr="00293596">
        <w:rPr>
          <w:rFonts w:hint="eastAsia"/>
          <w:sz w:val="24"/>
          <w:szCs w:val="24"/>
        </w:rPr>
        <w:t>发邮件协议的邮件服务器，并提供了完善的个人通讯录和公共通讯录。</w:t>
      </w:r>
    </w:p>
    <w:p w:rsidR="008A749A" w:rsidRPr="00293596" w:rsidRDefault="008A749A" w:rsidP="00D31301">
      <w:pPr>
        <w:spacing w:beforeLines="100" w:afterLines="50" w:line="360" w:lineRule="auto"/>
        <w:rPr>
          <w:sz w:val="24"/>
          <w:szCs w:val="24"/>
        </w:rPr>
      </w:pPr>
      <w:r w:rsidRPr="00293596">
        <w:rPr>
          <w:rFonts w:hint="eastAsia"/>
          <w:sz w:val="24"/>
          <w:szCs w:val="24"/>
        </w:rPr>
        <w:t>4</w:t>
      </w:r>
      <w:r w:rsidRPr="00293596">
        <w:rPr>
          <w:rFonts w:hint="eastAsia"/>
          <w:sz w:val="24"/>
          <w:szCs w:val="24"/>
        </w:rPr>
        <w:t>、收发文管理</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收文系统实现公文上报、登记、拟办、中转、转发、拟办、领导审核、承办单位办理、归档、相关单位查询公文等功能。发文系统实现完成发文所涉及的一系列操作，包括拟稿、领导审签、文字初审、文字复审、领导签发、文书印发等功能。</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系统对收发文的整个流程进行跟踪，详细记录公文的当前状态、发文审核的过程和领导审签意见。</w:t>
      </w:r>
    </w:p>
    <w:p w:rsidR="008A749A" w:rsidRPr="00293596" w:rsidRDefault="008A749A" w:rsidP="00D31301">
      <w:pPr>
        <w:spacing w:beforeLines="100" w:afterLines="50" w:line="360" w:lineRule="auto"/>
        <w:rPr>
          <w:sz w:val="24"/>
          <w:szCs w:val="24"/>
        </w:rPr>
      </w:pPr>
      <w:r w:rsidRPr="00293596">
        <w:rPr>
          <w:rFonts w:hint="eastAsia"/>
          <w:sz w:val="24"/>
          <w:szCs w:val="24"/>
        </w:rPr>
        <w:t>5</w:t>
      </w:r>
      <w:r w:rsidRPr="00293596">
        <w:rPr>
          <w:rFonts w:hint="eastAsia"/>
          <w:sz w:val="24"/>
          <w:szCs w:val="24"/>
        </w:rPr>
        <w:t>、资源管理</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包括车辆管理、会议室管理、图书管理等功能，通过完善的流程管理来促进公司资源的合理利用，为公司创造效益。</w:t>
      </w:r>
    </w:p>
    <w:p w:rsidR="008A749A" w:rsidRPr="00293596" w:rsidRDefault="008A749A" w:rsidP="00D31301">
      <w:pPr>
        <w:spacing w:beforeLines="100" w:afterLines="50" w:line="360" w:lineRule="auto"/>
        <w:rPr>
          <w:sz w:val="24"/>
          <w:szCs w:val="24"/>
        </w:rPr>
      </w:pPr>
      <w:r w:rsidRPr="00293596">
        <w:rPr>
          <w:rFonts w:hint="eastAsia"/>
          <w:sz w:val="24"/>
          <w:szCs w:val="24"/>
        </w:rPr>
        <w:t>6</w:t>
      </w:r>
      <w:r w:rsidRPr="00293596">
        <w:rPr>
          <w:rFonts w:hint="eastAsia"/>
          <w:sz w:val="24"/>
          <w:szCs w:val="24"/>
        </w:rPr>
        <w:t>、工作流定义</w:t>
      </w:r>
    </w:p>
    <w:p w:rsidR="008A749A" w:rsidRPr="00293596" w:rsidRDefault="008A749A" w:rsidP="00D31301">
      <w:pPr>
        <w:spacing w:afterLines="100" w:line="360" w:lineRule="auto"/>
        <w:ind w:firstLineChars="200" w:firstLine="480"/>
        <w:rPr>
          <w:sz w:val="24"/>
          <w:szCs w:val="24"/>
        </w:rPr>
      </w:pPr>
      <w:r w:rsidRPr="00293596">
        <w:rPr>
          <w:rFonts w:hint="eastAsia"/>
          <w:sz w:val="24"/>
          <w:szCs w:val="24"/>
        </w:rPr>
        <w:t>通过图形化的方式直观地描绘出公司的业务流程，用户只需了解本单位的业务流程就可以轻松出定制出复杂的业务流程，达到“所见即所得”的目的。完成</w:t>
      </w:r>
      <w:r w:rsidRPr="00293596">
        <w:rPr>
          <w:rFonts w:hint="eastAsia"/>
          <w:sz w:val="24"/>
          <w:szCs w:val="24"/>
        </w:rPr>
        <w:lastRenderedPageBreak/>
        <w:t>工作流的定义和发布后，其他用户即可以通过流程化的方式来处理相关业务。</w:t>
      </w:r>
    </w:p>
    <w:p w:rsidR="008A749A" w:rsidRPr="00C25F28" w:rsidRDefault="008A749A" w:rsidP="00C25F28">
      <w:pPr>
        <w:pStyle w:val="2"/>
      </w:pPr>
      <w:bookmarkStart w:id="37" w:name="_Toc460332557"/>
      <w:bookmarkStart w:id="38" w:name="_Toc460332765"/>
      <w:r w:rsidRPr="00C25F28">
        <w:rPr>
          <w:rFonts w:hint="eastAsia"/>
        </w:rPr>
        <w:t>二、基础管理子系统</w:t>
      </w:r>
      <w:bookmarkEnd w:id="37"/>
      <w:bookmarkEnd w:id="38"/>
    </w:p>
    <w:p w:rsidR="008A749A" w:rsidRPr="00C25F28" w:rsidRDefault="008A749A" w:rsidP="00D31301">
      <w:pPr>
        <w:spacing w:beforeLines="100" w:afterLines="50" w:line="360" w:lineRule="auto"/>
        <w:rPr>
          <w:sz w:val="24"/>
          <w:szCs w:val="24"/>
        </w:rPr>
      </w:pPr>
      <w:r w:rsidRPr="00C25F28">
        <w:rPr>
          <w:rFonts w:hint="eastAsia"/>
          <w:sz w:val="24"/>
          <w:szCs w:val="24"/>
        </w:rPr>
        <w:t>1</w:t>
      </w:r>
      <w:r w:rsidRPr="00C25F28">
        <w:rPr>
          <w:rFonts w:hint="eastAsia"/>
          <w:sz w:val="24"/>
          <w:szCs w:val="24"/>
        </w:rPr>
        <w:t>、基础资料</w:t>
      </w:r>
    </w:p>
    <w:p w:rsidR="008A749A" w:rsidRPr="00C25F28" w:rsidRDefault="008A749A" w:rsidP="00D31301">
      <w:pPr>
        <w:spacing w:afterLines="100" w:line="360" w:lineRule="auto"/>
        <w:ind w:firstLineChars="200" w:firstLine="480"/>
        <w:rPr>
          <w:sz w:val="24"/>
          <w:szCs w:val="24"/>
        </w:rPr>
      </w:pPr>
      <w:r w:rsidRPr="00C25F28">
        <w:rPr>
          <w:rFonts w:hint="eastAsia"/>
          <w:sz w:val="24"/>
          <w:szCs w:val="24"/>
        </w:rPr>
        <w:t>基础资料的功能模块包括组织机构、职员、物料档案、辅助资料等功能。组织机构模块定义总公司、区域公司、管理处、部门和工作组等组织机构信息；职员模块定义和管理各组织机构的职员信息；物料档案完成仓库物料分组和物料信息的建立；辅助资料模块定义楼宇结构、物业类型、职员类别等辅助资料。通过基础资料模块建立起完善的、规范的、全方位的基础数据，为实现企业全面信息</w:t>
      </w:r>
    </w:p>
    <w:p w:rsidR="008A749A" w:rsidRPr="00C25F28" w:rsidRDefault="008A749A" w:rsidP="00D31301">
      <w:pPr>
        <w:spacing w:afterLines="100" w:line="360" w:lineRule="auto"/>
        <w:ind w:firstLineChars="200" w:firstLine="480"/>
        <w:rPr>
          <w:sz w:val="24"/>
          <w:szCs w:val="24"/>
        </w:rPr>
      </w:pPr>
      <w:r w:rsidRPr="00C25F28">
        <w:rPr>
          <w:rFonts w:hint="eastAsia"/>
          <w:sz w:val="24"/>
          <w:szCs w:val="24"/>
        </w:rPr>
        <w:t>化构架好基础平台。功能特点如下：</w:t>
      </w:r>
    </w:p>
    <w:p w:rsidR="008A749A" w:rsidRPr="00637EA4" w:rsidRDefault="008A749A" w:rsidP="00D31301">
      <w:pPr>
        <w:pStyle w:val="a6"/>
        <w:numPr>
          <w:ilvl w:val="0"/>
          <w:numId w:val="3"/>
        </w:numPr>
        <w:spacing w:afterLines="50" w:line="360" w:lineRule="auto"/>
        <w:ind w:firstLineChars="0"/>
        <w:rPr>
          <w:sz w:val="24"/>
          <w:szCs w:val="24"/>
        </w:rPr>
      </w:pPr>
      <w:r w:rsidRPr="00637EA4">
        <w:rPr>
          <w:rFonts w:hint="eastAsia"/>
          <w:sz w:val="24"/>
          <w:szCs w:val="24"/>
        </w:rPr>
        <w:t>简单的基础资料，如房型、计量单位等只有代码和名称属性，集中到辅助资料中进行统一管理。</w:t>
      </w:r>
    </w:p>
    <w:p w:rsidR="008A749A" w:rsidRPr="00637EA4" w:rsidRDefault="008A749A" w:rsidP="00D31301">
      <w:pPr>
        <w:pStyle w:val="a6"/>
        <w:numPr>
          <w:ilvl w:val="0"/>
          <w:numId w:val="3"/>
        </w:numPr>
        <w:spacing w:afterLines="50" w:line="360" w:lineRule="auto"/>
        <w:ind w:firstLineChars="0"/>
        <w:rPr>
          <w:sz w:val="24"/>
          <w:szCs w:val="24"/>
        </w:rPr>
      </w:pPr>
      <w:r w:rsidRPr="00637EA4">
        <w:rPr>
          <w:rFonts w:hint="eastAsia"/>
          <w:sz w:val="24"/>
          <w:szCs w:val="24"/>
        </w:rPr>
        <w:t>可以对基础资料增加个性字段，系统会自动反映在录入界面上，并支持报表查询。</w:t>
      </w:r>
    </w:p>
    <w:p w:rsidR="008A749A" w:rsidRPr="00637EA4" w:rsidRDefault="008A749A" w:rsidP="00D31301">
      <w:pPr>
        <w:pStyle w:val="a6"/>
        <w:numPr>
          <w:ilvl w:val="0"/>
          <w:numId w:val="3"/>
        </w:numPr>
        <w:spacing w:afterLines="50" w:line="360" w:lineRule="auto"/>
        <w:ind w:firstLineChars="0"/>
        <w:rPr>
          <w:sz w:val="24"/>
          <w:szCs w:val="24"/>
        </w:rPr>
      </w:pPr>
      <w:r w:rsidRPr="00637EA4">
        <w:rPr>
          <w:rFonts w:hint="eastAsia"/>
          <w:sz w:val="24"/>
          <w:szCs w:val="24"/>
        </w:rPr>
        <w:t>基础资料操作界面既集中存在于基础资料模块中，也在相关业务模块中存在，方便用户快捷操作。</w:t>
      </w:r>
    </w:p>
    <w:p w:rsidR="008A749A" w:rsidRPr="00C25F28" w:rsidRDefault="008A749A" w:rsidP="00D31301">
      <w:pPr>
        <w:spacing w:beforeLines="100" w:afterLines="50" w:line="360" w:lineRule="auto"/>
        <w:rPr>
          <w:sz w:val="24"/>
          <w:szCs w:val="24"/>
        </w:rPr>
      </w:pPr>
      <w:r w:rsidRPr="00C25F28">
        <w:rPr>
          <w:rFonts w:hint="eastAsia"/>
          <w:sz w:val="24"/>
          <w:szCs w:val="24"/>
        </w:rPr>
        <w:t>2</w:t>
      </w:r>
      <w:r w:rsidRPr="00C25F28">
        <w:rPr>
          <w:rFonts w:hint="eastAsia"/>
          <w:sz w:val="24"/>
          <w:szCs w:val="24"/>
        </w:rPr>
        <w:t>、房产管理</w:t>
      </w:r>
    </w:p>
    <w:p w:rsidR="008A749A" w:rsidRPr="00C25F28" w:rsidRDefault="008A749A" w:rsidP="00D31301">
      <w:pPr>
        <w:spacing w:afterLines="100" w:line="360" w:lineRule="auto"/>
        <w:ind w:firstLineChars="200" w:firstLine="480"/>
        <w:rPr>
          <w:sz w:val="24"/>
          <w:szCs w:val="24"/>
        </w:rPr>
      </w:pPr>
      <w:r w:rsidRPr="00C25F28">
        <w:rPr>
          <w:rFonts w:hint="eastAsia"/>
          <w:sz w:val="24"/>
          <w:szCs w:val="24"/>
        </w:rPr>
        <w:t>房产资源管理模块详细记录小区、楼盘、住户单元、停车场、车位的位置、物业类型、小区设施分布、房屋结构、房号、户型等信息，并可对小区、楼盘、房间、停车场、车位提供图片的保存和查询。进行初始化时可以批量增加房间和车位。房产管理同时提供房产验收的功能，对物业管理公司接收房产时的验收项目和验收结果进行管理。功能特点如下：</w:t>
      </w:r>
    </w:p>
    <w:p w:rsidR="008A749A" w:rsidRPr="00637EA4" w:rsidRDefault="008A749A" w:rsidP="00D31301">
      <w:pPr>
        <w:pStyle w:val="a6"/>
        <w:numPr>
          <w:ilvl w:val="0"/>
          <w:numId w:val="4"/>
        </w:numPr>
        <w:spacing w:afterLines="50" w:line="360" w:lineRule="auto"/>
        <w:ind w:firstLineChars="0"/>
        <w:rPr>
          <w:sz w:val="24"/>
          <w:szCs w:val="24"/>
        </w:rPr>
      </w:pPr>
      <w:r w:rsidRPr="00637EA4">
        <w:rPr>
          <w:rFonts w:hint="eastAsia"/>
          <w:sz w:val="24"/>
          <w:szCs w:val="24"/>
        </w:rPr>
        <w:t>基于总公司－区域公司－管理处－管理区－楼宇－房间的管理架构，符合有集中式管理要求的物业管理公司的管理特点。</w:t>
      </w:r>
    </w:p>
    <w:p w:rsidR="008A749A" w:rsidRPr="00637EA4" w:rsidRDefault="008A749A" w:rsidP="00D31301">
      <w:pPr>
        <w:pStyle w:val="a6"/>
        <w:numPr>
          <w:ilvl w:val="0"/>
          <w:numId w:val="4"/>
        </w:numPr>
        <w:spacing w:afterLines="50" w:line="360" w:lineRule="auto"/>
        <w:ind w:firstLineChars="0"/>
        <w:rPr>
          <w:sz w:val="24"/>
          <w:szCs w:val="24"/>
        </w:rPr>
      </w:pPr>
      <w:r w:rsidRPr="00637EA4">
        <w:rPr>
          <w:rFonts w:hint="eastAsia"/>
          <w:sz w:val="24"/>
          <w:szCs w:val="24"/>
        </w:rPr>
        <w:lastRenderedPageBreak/>
        <w:t>房产树贯穿整个软件系统，操作简单、清晰。</w:t>
      </w:r>
    </w:p>
    <w:p w:rsidR="008A749A" w:rsidRPr="00637EA4" w:rsidRDefault="008A749A" w:rsidP="00D31301">
      <w:pPr>
        <w:pStyle w:val="a6"/>
        <w:numPr>
          <w:ilvl w:val="0"/>
          <w:numId w:val="4"/>
        </w:numPr>
        <w:spacing w:afterLines="50" w:line="360" w:lineRule="auto"/>
        <w:ind w:firstLineChars="0"/>
        <w:rPr>
          <w:sz w:val="24"/>
          <w:szCs w:val="24"/>
        </w:rPr>
      </w:pPr>
      <w:r w:rsidRPr="00637EA4">
        <w:rPr>
          <w:rFonts w:hint="eastAsia"/>
          <w:sz w:val="24"/>
          <w:szCs w:val="24"/>
        </w:rPr>
        <w:t>支持批量生成房间、批量设置房间对应客户、仪表和收费标准。</w:t>
      </w:r>
    </w:p>
    <w:p w:rsidR="008A749A" w:rsidRPr="00637EA4" w:rsidRDefault="008A749A" w:rsidP="00D31301">
      <w:pPr>
        <w:pStyle w:val="a6"/>
        <w:numPr>
          <w:ilvl w:val="0"/>
          <w:numId w:val="4"/>
        </w:numPr>
        <w:spacing w:afterLines="50" w:line="360" w:lineRule="auto"/>
        <w:ind w:firstLineChars="0"/>
        <w:rPr>
          <w:sz w:val="24"/>
          <w:szCs w:val="24"/>
        </w:rPr>
      </w:pPr>
      <w:r w:rsidRPr="00637EA4">
        <w:rPr>
          <w:rFonts w:hint="eastAsia"/>
          <w:sz w:val="24"/>
          <w:szCs w:val="24"/>
        </w:rPr>
        <w:t>支持联查，可以从房间快速联查对应的客户、应收款和欠款等信息。</w:t>
      </w:r>
    </w:p>
    <w:p w:rsidR="008A749A" w:rsidRPr="00C25F28" w:rsidRDefault="008A749A" w:rsidP="00D31301">
      <w:pPr>
        <w:spacing w:afterLines="100" w:line="360" w:lineRule="auto"/>
        <w:ind w:firstLineChars="200" w:firstLine="480"/>
        <w:rPr>
          <w:sz w:val="24"/>
          <w:szCs w:val="24"/>
        </w:rPr>
      </w:pPr>
      <w:r w:rsidRPr="00C25F28">
        <w:rPr>
          <w:rFonts w:hint="eastAsia"/>
          <w:sz w:val="24"/>
          <w:szCs w:val="24"/>
        </w:rPr>
        <w:t>3</w:t>
      </w:r>
      <w:r w:rsidRPr="00C25F28">
        <w:rPr>
          <w:rFonts w:hint="eastAsia"/>
          <w:sz w:val="24"/>
          <w:szCs w:val="24"/>
        </w:rPr>
        <w:t>、系统维护</w:t>
      </w:r>
    </w:p>
    <w:p w:rsidR="008A749A" w:rsidRPr="00C25F28" w:rsidRDefault="008A749A" w:rsidP="00D31301">
      <w:pPr>
        <w:spacing w:afterLines="100" w:line="360" w:lineRule="auto"/>
        <w:ind w:firstLineChars="200" w:firstLine="480"/>
        <w:rPr>
          <w:sz w:val="24"/>
          <w:szCs w:val="24"/>
        </w:rPr>
      </w:pPr>
      <w:r w:rsidRPr="00C25F28">
        <w:rPr>
          <w:rFonts w:hint="eastAsia"/>
          <w:sz w:val="24"/>
          <w:szCs w:val="24"/>
        </w:rPr>
        <w:t>系统维护模块包括角色管理、用户管理以及系统参数设置等功能。角色管理能够定义不同的角色，不同的角色具有各自的功能权限和数据权限。用户管理能够定义用户的名称、密码等登录信息以及所属的角色。通过角色管理和用户管理能够建立非常灵活的授权机制。</w:t>
      </w:r>
    </w:p>
    <w:p w:rsidR="008A749A" w:rsidRPr="00C25F28" w:rsidRDefault="008A749A" w:rsidP="00D31301">
      <w:pPr>
        <w:spacing w:afterLines="100" w:line="360" w:lineRule="auto"/>
        <w:ind w:firstLineChars="200" w:firstLine="480"/>
        <w:rPr>
          <w:sz w:val="24"/>
          <w:szCs w:val="24"/>
        </w:rPr>
      </w:pPr>
      <w:r w:rsidRPr="00C25F28">
        <w:rPr>
          <w:rFonts w:hint="eastAsia"/>
          <w:sz w:val="24"/>
          <w:szCs w:val="24"/>
        </w:rPr>
        <w:t>大型物业管理企业应用物业管理软件时，一般把角色分为岗位角色和机构角色。岗位角色规定功能权限，决定能够操作哪些功能；机构角色规定数据权限，代表所属的组织机构，决定能够查询并操作哪些组织机构的数据。对于一个具体的用户，只要知道他所属的组织机构和岗位，通过指定对应的机构角色和岗位角色就可以快速完成对该用户的授权。当用户的工作岗位发生变动时，只要重新设置新的机构角色和岗位角色即可完成重新授权。功能特点如下：</w:t>
      </w:r>
    </w:p>
    <w:p w:rsidR="008A749A" w:rsidRPr="00637EA4" w:rsidRDefault="008A749A" w:rsidP="00D31301">
      <w:pPr>
        <w:pStyle w:val="a6"/>
        <w:numPr>
          <w:ilvl w:val="0"/>
          <w:numId w:val="5"/>
        </w:numPr>
        <w:spacing w:afterLines="50" w:line="360" w:lineRule="auto"/>
        <w:ind w:firstLineChars="0"/>
        <w:rPr>
          <w:sz w:val="24"/>
          <w:szCs w:val="24"/>
        </w:rPr>
      </w:pPr>
      <w:r w:rsidRPr="00637EA4">
        <w:rPr>
          <w:rFonts w:hint="eastAsia"/>
          <w:sz w:val="24"/>
          <w:szCs w:val="24"/>
        </w:rPr>
        <w:t>通过角色管理功能可以让岗位职责更加清晰，同时大大地降低了系统管理员进行用户权限管理的工作量，对于集团型企业有着非常重要的意义。</w:t>
      </w:r>
    </w:p>
    <w:p w:rsidR="008A749A" w:rsidRPr="00637EA4" w:rsidRDefault="008A749A" w:rsidP="00D31301">
      <w:pPr>
        <w:pStyle w:val="a6"/>
        <w:numPr>
          <w:ilvl w:val="0"/>
          <w:numId w:val="5"/>
        </w:numPr>
        <w:spacing w:afterLines="50" w:line="360" w:lineRule="auto"/>
        <w:ind w:firstLineChars="0"/>
        <w:rPr>
          <w:sz w:val="24"/>
          <w:szCs w:val="24"/>
        </w:rPr>
      </w:pPr>
      <w:r w:rsidRPr="00637EA4">
        <w:rPr>
          <w:rFonts w:hint="eastAsia"/>
          <w:sz w:val="24"/>
          <w:szCs w:val="24"/>
        </w:rPr>
        <w:t>合同号、采购订单号等单据编号都可以设置个性化的单据自动编码规则，系统自动地按照指定的编码规则生成单据号。</w:t>
      </w:r>
    </w:p>
    <w:p w:rsidR="008A749A" w:rsidRPr="00637EA4" w:rsidRDefault="008A749A" w:rsidP="00D31301">
      <w:pPr>
        <w:pStyle w:val="a6"/>
        <w:numPr>
          <w:ilvl w:val="0"/>
          <w:numId w:val="5"/>
        </w:numPr>
        <w:spacing w:afterLines="50" w:line="360" w:lineRule="auto"/>
        <w:ind w:firstLineChars="0"/>
        <w:rPr>
          <w:sz w:val="24"/>
          <w:szCs w:val="24"/>
        </w:rPr>
      </w:pPr>
      <w:r w:rsidRPr="00637EA4">
        <w:rPr>
          <w:rFonts w:hint="eastAsia"/>
          <w:sz w:val="24"/>
          <w:szCs w:val="24"/>
        </w:rPr>
        <w:t>系统可以设置多种参数，具有高度的灵活性和可配置性。例如采购计划中物料价格的携带优先级、抄表数据异常比例、仓库单据是在保存时还是在审核时更新库存等等，客户可以根据自己的管理需要选择执行方式。</w:t>
      </w:r>
    </w:p>
    <w:p w:rsidR="008A749A" w:rsidRPr="00637EA4" w:rsidRDefault="008A749A" w:rsidP="00D31301">
      <w:pPr>
        <w:pStyle w:val="a6"/>
        <w:numPr>
          <w:ilvl w:val="0"/>
          <w:numId w:val="5"/>
        </w:numPr>
        <w:spacing w:afterLines="50" w:line="360" w:lineRule="auto"/>
        <w:ind w:firstLineChars="0"/>
        <w:rPr>
          <w:sz w:val="24"/>
          <w:szCs w:val="24"/>
        </w:rPr>
      </w:pPr>
      <w:r w:rsidRPr="00637EA4">
        <w:rPr>
          <w:rFonts w:hint="eastAsia"/>
          <w:sz w:val="24"/>
          <w:szCs w:val="24"/>
        </w:rPr>
        <w:t>支持全面的数据导入功能。通过设置导入方案，支持从第三方数据源导入数据到物业管理系统中，如临时费用单、水电充值卡收费记录等等。</w:t>
      </w:r>
    </w:p>
    <w:p w:rsidR="008A749A" w:rsidRPr="00637EA4" w:rsidRDefault="008A749A" w:rsidP="00D31301">
      <w:pPr>
        <w:pStyle w:val="a6"/>
        <w:numPr>
          <w:ilvl w:val="0"/>
          <w:numId w:val="5"/>
        </w:numPr>
        <w:spacing w:afterLines="50" w:line="360" w:lineRule="auto"/>
        <w:ind w:firstLineChars="0"/>
        <w:rPr>
          <w:sz w:val="24"/>
          <w:szCs w:val="24"/>
        </w:rPr>
      </w:pPr>
      <w:r w:rsidRPr="00637EA4">
        <w:rPr>
          <w:rFonts w:hint="eastAsia"/>
          <w:sz w:val="24"/>
          <w:szCs w:val="24"/>
        </w:rPr>
        <w:t>提供功能强大的自定义报表。自定义报表中定义了多个取数公式，客户可以通过取数公式个性化地设计自己的业务报表和管理报表。</w:t>
      </w:r>
    </w:p>
    <w:p w:rsidR="008A749A" w:rsidRPr="00637EA4" w:rsidRDefault="008A749A" w:rsidP="00D31301">
      <w:pPr>
        <w:pStyle w:val="a6"/>
        <w:numPr>
          <w:ilvl w:val="0"/>
          <w:numId w:val="5"/>
        </w:numPr>
        <w:spacing w:afterLines="50" w:line="360" w:lineRule="auto"/>
        <w:ind w:firstLineChars="0"/>
        <w:rPr>
          <w:sz w:val="24"/>
          <w:szCs w:val="24"/>
        </w:rPr>
      </w:pPr>
      <w:r w:rsidRPr="00637EA4">
        <w:rPr>
          <w:rFonts w:hint="eastAsia"/>
          <w:sz w:val="24"/>
          <w:szCs w:val="24"/>
        </w:rPr>
        <w:lastRenderedPageBreak/>
        <w:t>上级日志自动保存所有操作记录，包括操作员电脑的</w:t>
      </w:r>
      <w:r w:rsidRPr="00637EA4">
        <w:rPr>
          <w:rFonts w:hint="eastAsia"/>
          <w:sz w:val="24"/>
          <w:szCs w:val="24"/>
        </w:rPr>
        <w:t>IP</w:t>
      </w:r>
      <w:r w:rsidRPr="00637EA4">
        <w:rPr>
          <w:rFonts w:hint="eastAsia"/>
          <w:sz w:val="24"/>
          <w:szCs w:val="24"/>
        </w:rPr>
        <w:t>地址、用户名、操作内容、时间等，以监控系统和数据的安全，并为</w:t>
      </w:r>
      <w:r w:rsidRPr="00637EA4">
        <w:rPr>
          <w:rFonts w:hint="eastAsia"/>
          <w:sz w:val="24"/>
          <w:szCs w:val="24"/>
        </w:rPr>
        <w:t xml:space="preserve"> IT </w:t>
      </w:r>
      <w:r w:rsidRPr="00637EA4">
        <w:rPr>
          <w:rFonts w:hint="eastAsia"/>
          <w:sz w:val="24"/>
          <w:szCs w:val="24"/>
        </w:rPr>
        <w:t>审计建立良好的基础。</w:t>
      </w:r>
    </w:p>
    <w:p w:rsidR="008A749A" w:rsidRPr="00C25F28" w:rsidRDefault="008A749A" w:rsidP="00C25F28">
      <w:pPr>
        <w:pStyle w:val="2"/>
      </w:pPr>
      <w:bookmarkStart w:id="39" w:name="_Toc460332558"/>
      <w:bookmarkStart w:id="40" w:name="_Toc460332766"/>
      <w:r w:rsidRPr="00C25F28">
        <w:rPr>
          <w:rFonts w:hint="eastAsia"/>
        </w:rPr>
        <w:t>三、财务管理子系统</w:t>
      </w:r>
      <w:bookmarkEnd w:id="39"/>
      <w:bookmarkEnd w:id="40"/>
    </w:p>
    <w:p w:rsidR="008A749A" w:rsidRPr="00C25F28" w:rsidRDefault="008A749A" w:rsidP="00D31301">
      <w:pPr>
        <w:spacing w:beforeLines="100" w:afterLines="50" w:line="360" w:lineRule="auto"/>
        <w:rPr>
          <w:sz w:val="24"/>
          <w:szCs w:val="24"/>
        </w:rPr>
      </w:pPr>
      <w:r w:rsidRPr="00C25F28">
        <w:rPr>
          <w:rFonts w:hint="eastAsia"/>
          <w:sz w:val="24"/>
          <w:szCs w:val="24"/>
        </w:rPr>
        <w:t>1</w:t>
      </w:r>
      <w:r w:rsidRPr="00C25F28">
        <w:rPr>
          <w:rFonts w:hint="eastAsia"/>
          <w:sz w:val="24"/>
          <w:szCs w:val="24"/>
        </w:rPr>
        <w:t>、收费管理</w:t>
      </w:r>
    </w:p>
    <w:p w:rsidR="008A749A" w:rsidRPr="00C25F28" w:rsidRDefault="008A749A" w:rsidP="00D31301">
      <w:pPr>
        <w:spacing w:afterLines="100" w:line="360" w:lineRule="auto"/>
        <w:ind w:firstLineChars="200" w:firstLine="480"/>
        <w:rPr>
          <w:sz w:val="24"/>
          <w:szCs w:val="24"/>
        </w:rPr>
      </w:pPr>
      <w:r w:rsidRPr="00C25F28">
        <w:rPr>
          <w:rFonts w:hint="eastAsia"/>
          <w:sz w:val="24"/>
          <w:szCs w:val="24"/>
        </w:rPr>
        <w:t>收费管理模块对物业管理公司向客户收取各种费用的活动进行管理，所有收费项目、收费标准、损耗分摊、滞纳金计算等都可采用客户自定义的方式，满足物业管理公司灵活多变的收费管理。应收费用的类型包括常规费用、抄表费用、临时费用；缴费方式包括现金交款、银行托收、预收款等方式。收费管理模块同时还提供保证金（押金）管理功能和与财务系统接口的功能。功能特点如下：</w:t>
      </w:r>
    </w:p>
    <w:p w:rsidR="008A749A" w:rsidRPr="00637EA4" w:rsidRDefault="008A749A" w:rsidP="00D31301">
      <w:pPr>
        <w:pStyle w:val="a6"/>
        <w:numPr>
          <w:ilvl w:val="0"/>
          <w:numId w:val="6"/>
        </w:numPr>
        <w:spacing w:afterLines="50" w:line="360" w:lineRule="auto"/>
        <w:ind w:firstLineChars="0"/>
        <w:rPr>
          <w:sz w:val="24"/>
          <w:szCs w:val="24"/>
        </w:rPr>
      </w:pPr>
      <w:r w:rsidRPr="00637EA4">
        <w:rPr>
          <w:rFonts w:hint="eastAsia"/>
          <w:sz w:val="24"/>
          <w:szCs w:val="24"/>
        </w:rPr>
        <w:t>收费标准支持公式自定义，并且每个管理处可以定义自己的收费标准。</w:t>
      </w:r>
    </w:p>
    <w:p w:rsidR="008A749A" w:rsidRPr="00637EA4" w:rsidRDefault="008A749A" w:rsidP="00D31301">
      <w:pPr>
        <w:pStyle w:val="a6"/>
        <w:numPr>
          <w:ilvl w:val="0"/>
          <w:numId w:val="6"/>
        </w:numPr>
        <w:spacing w:afterLines="50" w:line="360" w:lineRule="auto"/>
        <w:ind w:firstLineChars="0"/>
        <w:rPr>
          <w:sz w:val="24"/>
          <w:szCs w:val="24"/>
        </w:rPr>
      </w:pPr>
      <w:r w:rsidRPr="00637EA4">
        <w:rPr>
          <w:rFonts w:hint="eastAsia"/>
          <w:sz w:val="24"/>
          <w:szCs w:val="24"/>
        </w:rPr>
        <w:t>支持多种模式的滞纳金计算。</w:t>
      </w:r>
    </w:p>
    <w:p w:rsidR="008A749A" w:rsidRPr="00637EA4" w:rsidRDefault="008A749A" w:rsidP="00D31301">
      <w:pPr>
        <w:pStyle w:val="a6"/>
        <w:numPr>
          <w:ilvl w:val="0"/>
          <w:numId w:val="6"/>
        </w:numPr>
        <w:spacing w:afterLines="50" w:line="360" w:lineRule="auto"/>
        <w:ind w:firstLineChars="0"/>
        <w:rPr>
          <w:sz w:val="24"/>
          <w:szCs w:val="24"/>
        </w:rPr>
      </w:pPr>
      <w:r w:rsidRPr="00637EA4">
        <w:rPr>
          <w:rFonts w:hint="eastAsia"/>
          <w:sz w:val="24"/>
          <w:szCs w:val="24"/>
        </w:rPr>
        <w:t>支持总表、公摊表两种类型的公共仪表，并且能够根据设置好的公式自动进行复杂的公摊计算。</w:t>
      </w:r>
    </w:p>
    <w:p w:rsidR="008A749A" w:rsidRPr="00637EA4" w:rsidRDefault="008A749A" w:rsidP="00D31301">
      <w:pPr>
        <w:pStyle w:val="a6"/>
        <w:numPr>
          <w:ilvl w:val="0"/>
          <w:numId w:val="6"/>
        </w:numPr>
        <w:spacing w:afterLines="50" w:line="360" w:lineRule="auto"/>
        <w:ind w:firstLineChars="0"/>
        <w:rPr>
          <w:sz w:val="24"/>
          <w:szCs w:val="24"/>
        </w:rPr>
      </w:pPr>
      <w:r w:rsidRPr="00637EA4">
        <w:rPr>
          <w:rFonts w:hint="eastAsia"/>
          <w:sz w:val="24"/>
          <w:szCs w:val="24"/>
        </w:rPr>
        <w:t>支持水电充值卡的收款管理。</w:t>
      </w:r>
    </w:p>
    <w:p w:rsidR="008A749A" w:rsidRPr="00637EA4" w:rsidRDefault="008A749A" w:rsidP="00D31301">
      <w:pPr>
        <w:pStyle w:val="a6"/>
        <w:numPr>
          <w:ilvl w:val="0"/>
          <w:numId w:val="6"/>
        </w:numPr>
        <w:spacing w:afterLines="50" w:line="360" w:lineRule="auto"/>
        <w:ind w:firstLineChars="0"/>
        <w:rPr>
          <w:sz w:val="24"/>
          <w:szCs w:val="24"/>
        </w:rPr>
      </w:pPr>
      <w:r w:rsidRPr="00637EA4">
        <w:rPr>
          <w:rFonts w:hint="eastAsia"/>
          <w:sz w:val="24"/>
          <w:szCs w:val="24"/>
        </w:rPr>
        <w:t>抄表数据支持从</w:t>
      </w:r>
      <w:r w:rsidRPr="00637EA4">
        <w:rPr>
          <w:rFonts w:hint="eastAsia"/>
          <w:sz w:val="24"/>
          <w:szCs w:val="24"/>
        </w:rPr>
        <w:t>Excel</w:t>
      </w:r>
      <w:r w:rsidRPr="00637EA4">
        <w:rPr>
          <w:rFonts w:hint="eastAsia"/>
          <w:sz w:val="24"/>
          <w:szCs w:val="24"/>
        </w:rPr>
        <w:t>数据源中导入。</w:t>
      </w:r>
    </w:p>
    <w:p w:rsidR="008A749A" w:rsidRPr="00637EA4" w:rsidRDefault="008A749A" w:rsidP="00D31301">
      <w:pPr>
        <w:pStyle w:val="a6"/>
        <w:numPr>
          <w:ilvl w:val="0"/>
          <w:numId w:val="6"/>
        </w:numPr>
        <w:spacing w:afterLines="50" w:line="360" w:lineRule="auto"/>
        <w:ind w:firstLineChars="0"/>
        <w:rPr>
          <w:sz w:val="24"/>
          <w:szCs w:val="24"/>
        </w:rPr>
      </w:pPr>
      <w:r w:rsidRPr="00637EA4">
        <w:rPr>
          <w:rFonts w:hint="eastAsia"/>
          <w:sz w:val="24"/>
          <w:szCs w:val="24"/>
        </w:rPr>
        <w:t>支持预算核销、现金缴款时支持余额转预收。</w:t>
      </w:r>
    </w:p>
    <w:p w:rsidR="008A749A" w:rsidRPr="00637EA4" w:rsidRDefault="008A749A" w:rsidP="00D31301">
      <w:pPr>
        <w:pStyle w:val="a6"/>
        <w:numPr>
          <w:ilvl w:val="0"/>
          <w:numId w:val="6"/>
        </w:numPr>
        <w:spacing w:afterLines="50" w:line="360" w:lineRule="auto"/>
        <w:ind w:firstLineChars="0"/>
        <w:rPr>
          <w:sz w:val="24"/>
          <w:szCs w:val="24"/>
        </w:rPr>
      </w:pPr>
      <w:r w:rsidRPr="00637EA4">
        <w:rPr>
          <w:rFonts w:hint="eastAsia"/>
          <w:sz w:val="24"/>
          <w:szCs w:val="24"/>
        </w:rPr>
        <w:t>支持批量减免或者红字单据冲减。</w:t>
      </w:r>
    </w:p>
    <w:p w:rsidR="008A749A" w:rsidRPr="00637EA4" w:rsidRDefault="008A749A" w:rsidP="00D31301">
      <w:pPr>
        <w:pStyle w:val="a6"/>
        <w:numPr>
          <w:ilvl w:val="0"/>
          <w:numId w:val="6"/>
        </w:numPr>
        <w:spacing w:afterLines="50" w:line="360" w:lineRule="auto"/>
        <w:ind w:firstLineChars="0"/>
        <w:rPr>
          <w:sz w:val="24"/>
          <w:szCs w:val="24"/>
        </w:rPr>
      </w:pPr>
      <w:r w:rsidRPr="00637EA4">
        <w:rPr>
          <w:rFonts w:hint="eastAsia"/>
          <w:sz w:val="24"/>
          <w:szCs w:val="24"/>
        </w:rPr>
        <w:t>提供保证金（押金）管理功能。</w:t>
      </w:r>
    </w:p>
    <w:p w:rsidR="008A749A" w:rsidRPr="00C25F28" w:rsidRDefault="008A749A" w:rsidP="00D31301">
      <w:pPr>
        <w:spacing w:beforeLines="100" w:afterLines="50" w:line="360" w:lineRule="auto"/>
        <w:rPr>
          <w:sz w:val="24"/>
          <w:szCs w:val="24"/>
        </w:rPr>
      </w:pPr>
      <w:r w:rsidRPr="00C25F28">
        <w:rPr>
          <w:rFonts w:hint="eastAsia"/>
          <w:sz w:val="24"/>
          <w:szCs w:val="24"/>
        </w:rPr>
        <w:t>2</w:t>
      </w:r>
      <w:r w:rsidRPr="00C25F28">
        <w:rPr>
          <w:rFonts w:hint="eastAsia"/>
          <w:sz w:val="24"/>
          <w:szCs w:val="24"/>
        </w:rPr>
        <w:t>、</w:t>
      </w:r>
      <w:r w:rsidRPr="00C25F28">
        <w:rPr>
          <w:rFonts w:hint="eastAsia"/>
          <w:sz w:val="24"/>
          <w:szCs w:val="24"/>
        </w:rPr>
        <w:t xml:space="preserve"> </w:t>
      </w:r>
      <w:r w:rsidRPr="00C25F28">
        <w:rPr>
          <w:rFonts w:hint="eastAsia"/>
          <w:sz w:val="24"/>
          <w:szCs w:val="24"/>
        </w:rPr>
        <w:t>收费报表</w:t>
      </w:r>
    </w:p>
    <w:p w:rsidR="008A749A" w:rsidRPr="00C25F28" w:rsidRDefault="008A749A" w:rsidP="00D31301">
      <w:pPr>
        <w:spacing w:afterLines="100" w:line="360" w:lineRule="auto"/>
        <w:ind w:firstLineChars="200" w:firstLine="480"/>
        <w:rPr>
          <w:sz w:val="24"/>
          <w:szCs w:val="24"/>
        </w:rPr>
      </w:pPr>
      <w:r w:rsidRPr="00C25F28">
        <w:rPr>
          <w:rFonts w:hint="eastAsia"/>
          <w:sz w:val="24"/>
          <w:szCs w:val="24"/>
        </w:rPr>
        <w:t>通过收费报表模块可以方便、快捷地查询各种费用报表、欠款报表、收款报表、预收款报表、费用余额报表、和保证金报表等报表。汇总报表能够根据组织机构自动进行分级汇总。功能特点如下：</w:t>
      </w:r>
    </w:p>
    <w:p w:rsidR="008A749A" w:rsidRPr="00637EA4" w:rsidRDefault="008A749A" w:rsidP="00D31301">
      <w:pPr>
        <w:pStyle w:val="a6"/>
        <w:numPr>
          <w:ilvl w:val="0"/>
          <w:numId w:val="7"/>
        </w:numPr>
        <w:spacing w:afterLines="50" w:line="360" w:lineRule="auto"/>
        <w:ind w:firstLineChars="0"/>
        <w:rPr>
          <w:sz w:val="24"/>
          <w:szCs w:val="24"/>
        </w:rPr>
      </w:pPr>
      <w:r w:rsidRPr="00637EA4">
        <w:rPr>
          <w:rFonts w:hint="eastAsia"/>
          <w:sz w:val="24"/>
          <w:szCs w:val="24"/>
        </w:rPr>
        <w:lastRenderedPageBreak/>
        <w:t>可以按不同的维度对数据进行统计和汇总，并且所有数据均是实时数据，以实现对公司的业务状况进行实时监控。</w:t>
      </w:r>
    </w:p>
    <w:p w:rsidR="008A749A" w:rsidRPr="00637EA4" w:rsidRDefault="008A749A" w:rsidP="00D31301">
      <w:pPr>
        <w:pStyle w:val="a6"/>
        <w:numPr>
          <w:ilvl w:val="0"/>
          <w:numId w:val="7"/>
        </w:numPr>
        <w:spacing w:afterLines="50" w:line="360" w:lineRule="auto"/>
        <w:ind w:firstLineChars="0"/>
        <w:rPr>
          <w:sz w:val="24"/>
          <w:szCs w:val="24"/>
        </w:rPr>
      </w:pPr>
      <w:r w:rsidRPr="00637EA4">
        <w:rPr>
          <w:rFonts w:hint="eastAsia"/>
          <w:sz w:val="24"/>
          <w:szCs w:val="24"/>
        </w:rPr>
        <w:t>查询条件可以保存为方案，并支持按方案预警、按默认方案自动打开报表等功能。</w:t>
      </w:r>
    </w:p>
    <w:p w:rsidR="008A749A" w:rsidRPr="00637EA4" w:rsidRDefault="008A749A" w:rsidP="00D31301">
      <w:pPr>
        <w:pStyle w:val="a6"/>
        <w:numPr>
          <w:ilvl w:val="0"/>
          <w:numId w:val="7"/>
        </w:numPr>
        <w:spacing w:afterLines="50" w:line="360" w:lineRule="auto"/>
        <w:ind w:firstLineChars="0"/>
        <w:rPr>
          <w:sz w:val="24"/>
          <w:szCs w:val="24"/>
        </w:rPr>
      </w:pPr>
      <w:r w:rsidRPr="00637EA4">
        <w:rPr>
          <w:rFonts w:hint="eastAsia"/>
          <w:sz w:val="24"/>
          <w:szCs w:val="24"/>
        </w:rPr>
        <w:t>支持自定义报表，包括</w:t>
      </w:r>
      <w:r w:rsidRPr="00637EA4">
        <w:rPr>
          <w:rFonts w:hint="eastAsia"/>
          <w:sz w:val="24"/>
          <w:szCs w:val="24"/>
        </w:rPr>
        <w:t>Excel</w:t>
      </w:r>
      <w:r w:rsidRPr="00637EA4">
        <w:rPr>
          <w:rFonts w:hint="eastAsia"/>
          <w:sz w:val="24"/>
          <w:szCs w:val="24"/>
        </w:rPr>
        <w:t>形式的自定义报表和高级自定义报表。</w:t>
      </w:r>
    </w:p>
    <w:p w:rsidR="008A749A" w:rsidRPr="00637EA4" w:rsidRDefault="008A749A" w:rsidP="00D31301">
      <w:pPr>
        <w:pStyle w:val="a6"/>
        <w:numPr>
          <w:ilvl w:val="0"/>
          <w:numId w:val="7"/>
        </w:numPr>
        <w:spacing w:afterLines="50" w:line="360" w:lineRule="auto"/>
        <w:ind w:firstLineChars="0"/>
        <w:rPr>
          <w:sz w:val="24"/>
          <w:szCs w:val="24"/>
        </w:rPr>
      </w:pPr>
      <w:r w:rsidRPr="00637EA4">
        <w:rPr>
          <w:rFonts w:hint="eastAsia"/>
          <w:sz w:val="24"/>
          <w:szCs w:val="24"/>
        </w:rPr>
        <w:t>所有报表均支持图表功能。</w:t>
      </w:r>
    </w:p>
    <w:p w:rsidR="008A749A" w:rsidRPr="00637EA4" w:rsidRDefault="008A749A" w:rsidP="00D31301">
      <w:pPr>
        <w:spacing w:beforeLines="100" w:afterLines="50" w:line="360" w:lineRule="auto"/>
        <w:rPr>
          <w:sz w:val="24"/>
          <w:szCs w:val="24"/>
        </w:rPr>
      </w:pPr>
      <w:r w:rsidRPr="00637EA4">
        <w:rPr>
          <w:rFonts w:hint="eastAsia"/>
          <w:sz w:val="24"/>
          <w:szCs w:val="24"/>
        </w:rPr>
        <w:t>3</w:t>
      </w:r>
      <w:r w:rsidRPr="00637EA4">
        <w:rPr>
          <w:rFonts w:hint="eastAsia"/>
          <w:sz w:val="24"/>
          <w:szCs w:val="24"/>
        </w:rPr>
        <w:t>、</w:t>
      </w:r>
      <w:r w:rsidRPr="00637EA4">
        <w:rPr>
          <w:rFonts w:hint="eastAsia"/>
          <w:sz w:val="24"/>
          <w:szCs w:val="24"/>
        </w:rPr>
        <w:t xml:space="preserve">  </w:t>
      </w:r>
      <w:r w:rsidRPr="00637EA4">
        <w:rPr>
          <w:rFonts w:hint="eastAsia"/>
          <w:sz w:val="24"/>
          <w:szCs w:val="24"/>
        </w:rPr>
        <w:t>应收管理</w:t>
      </w:r>
    </w:p>
    <w:p w:rsidR="008A749A" w:rsidRPr="00637EA4" w:rsidRDefault="008A749A" w:rsidP="00D31301">
      <w:pPr>
        <w:spacing w:afterLines="100" w:line="360" w:lineRule="auto"/>
        <w:ind w:firstLineChars="200" w:firstLine="480"/>
        <w:rPr>
          <w:sz w:val="24"/>
          <w:szCs w:val="24"/>
        </w:rPr>
      </w:pPr>
      <w:r w:rsidRPr="00637EA4">
        <w:rPr>
          <w:rFonts w:hint="eastAsia"/>
          <w:sz w:val="24"/>
          <w:szCs w:val="24"/>
        </w:rPr>
        <w:t>物业管理公司提供服务给其他单位或个人时，可以通过在合同管理模块中录入应收类合同来跟进合同的执行情况，并通过应收管理模块来跟进应收款的收款计划和实际收款情况。功能特点如下：</w:t>
      </w:r>
    </w:p>
    <w:p w:rsidR="008A749A" w:rsidRPr="004E212F" w:rsidRDefault="008A749A" w:rsidP="00D31301">
      <w:pPr>
        <w:pStyle w:val="a6"/>
        <w:numPr>
          <w:ilvl w:val="0"/>
          <w:numId w:val="8"/>
        </w:numPr>
        <w:spacing w:afterLines="50" w:line="360" w:lineRule="auto"/>
        <w:ind w:firstLineChars="0"/>
        <w:rPr>
          <w:sz w:val="24"/>
          <w:szCs w:val="24"/>
        </w:rPr>
      </w:pPr>
      <w:r w:rsidRPr="004E212F">
        <w:rPr>
          <w:rFonts w:hint="eastAsia"/>
          <w:sz w:val="24"/>
          <w:szCs w:val="24"/>
        </w:rPr>
        <w:t>通过录入应收类合同，既可以帮助物业公司实现合同资料的完整管理，同时还可以帮助物业公司实时掌握合同的执行情况和收款进度。</w:t>
      </w:r>
    </w:p>
    <w:p w:rsidR="008A749A" w:rsidRPr="004E212F" w:rsidRDefault="008A749A" w:rsidP="00D31301">
      <w:pPr>
        <w:pStyle w:val="a6"/>
        <w:numPr>
          <w:ilvl w:val="0"/>
          <w:numId w:val="8"/>
        </w:numPr>
        <w:spacing w:afterLines="50" w:line="360" w:lineRule="auto"/>
        <w:ind w:firstLineChars="0"/>
        <w:rPr>
          <w:sz w:val="24"/>
          <w:szCs w:val="24"/>
        </w:rPr>
      </w:pPr>
      <w:r w:rsidRPr="004E212F">
        <w:rPr>
          <w:rFonts w:hint="eastAsia"/>
          <w:sz w:val="24"/>
          <w:szCs w:val="24"/>
        </w:rPr>
        <w:t>业务部门根据合同的执行期间完成合同验收后，财务部门能够通过应收单据、应收账龄分析表和应收预警表对收款工作进行跟进，以及时完成收款工作。</w:t>
      </w:r>
    </w:p>
    <w:p w:rsidR="008A749A" w:rsidRPr="004E212F" w:rsidRDefault="008A749A" w:rsidP="00D31301">
      <w:pPr>
        <w:pStyle w:val="a6"/>
        <w:numPr>
          <w:ilvl w:val="0"/>
          <w:numId w:val="8"/>
        </w:numPr>
        <w:spacing w:afterLines="50" w:line="360" w:lineRule="auto"/>
        <w:ind w:firstLineChars="0"/>
        <w:rPr>
          <w:sz w:val="24"/>
          <w:szCs w:val="24"/>
        </w:rPr>
      </w:pPr>
      <w:r w:rsidRPr="004E212F">
        <w:rPr>
          <w:rFonts w:hint="eastAsia"/>
          <w:sz w:val="24"/>
          <w:szCs w:val="24"/>
        </w:rPr>
        <w:t>支持预收款、预收款退款处理、批量收款等标准的应收款管理功能。</w:t>
      </w:r>
    </w:p>
    <w:p w:rsidR="008A749A" w:rsidRPr="004E212F" w:rsidRDefault="008A749A" w:rsidP="00D31301">
      <w:pPr>
        <w:pStyle w:val="a6"/>
        <w:numPr>
          <w:ilvl w:val="0"/>
          <w:numId w:val="8"/>
        </w:numPr>
        <w:spacing w:afterLines="50" w:line="360" w:lineRule="auto"/>
        <w:ind w:firstLineChars="0"/>
        <w:rPr>
          <w:sz w:val="24"/>
          <w:szCs w:val="24"/>
        </w:rPr>
      </w:pPr>
      <w:r w:rsidRPr="004E212F">
        <w:rPr>
          <w:rFonts w:hint="eastAsia"/>
          <w:sz w:val="24"/>
          <w:szCs w:val="24"/>
        </w:rPr>
        <w:t>系统同时支持预收冲应收、应收冲应付、应收转应收、预收冲预付、预收转预收等常用应收核销功能。</w:t>
      </w:r>
    </w:p>
    <w:p w:rsidR="008A749A" w:rsidRPr="00637EA4" w:rsidRDefault="008A749A" w:rsidP="00D31301">
      <w:pPr>
        <w:spacing w:beforeLines="100" w:afterLines="50" w:line="360" w:lineRule="auto"/>
        <w:rPr>
          <w:sz w:val="24"/>
          <w:szCs w:val="24"/>
        </w:rPr>
      </w:pPr>
      <w:r w:rsidRPr="00637EA4">
        <w:rPr>
          <w:rFonts w:hint="eastAsia"/>
          <w:sz w:val="24"/>
          <w:szCs w:val="24"/>
        </w:rPr>
        <w:t>4</w:t>
      </w:r>
      <w:r w:rsidRPr="00637EA4">
        <w:rPr>
          <w:rFonts w:hint="eastAsia"/>
          <w:sz w:val="24"/>
          <w:szCs w:val="24"/>
        </w:rPr>
        <w:t>、</w:t>
      </w:r>
      <w:r w:rsidRPr="00637EA4">
        <w:rPr>
          <w:rFonts w:hint="eastAsia"/>
          <w:sz w:val="24"/>
          <w:szCs w:val="24"/>
        </w:rPr>
        <w:t xml:space="preserve">  </w:t>
      </w:r>
      <w:r w:rsidRPr="00637EA4">
        <w:rPr>
          <w:rFonts w:hint="eastAsia"/>
          <w:sz w:val="24"/>
          <w:szCs w:val="24"/>
        </w:rPr>
        <w:t>应付管理</w:t>
      </w:r>
    </w:p>
    <w:p w:rsidR="008A749A" w:rsidRPr="00637EA4" w:rsidRDefault="008A749A" w:rsidP="00D31301">
      <w:pPr>
        <w:spacing w:afterLines="100" w:line="360" w:lineRule="auto"/>
        <w:ind w:firstLineChars="200" w:firstLine="480"/>
        <w:rPr>
          <w:sz w:val="24"/>
          <w:szCs w:val="24"/>
        </w:rPr>
      </w:pPr>
      <w:r w:rsidRPr="00637EA4">
        <w:rPr>
          <w:rFonts w:hint="eastAsia"/>
          <w:sz w:val="24"/>
          <w:szCs w:val="24"/>
        </w:rPr>
        <w:t>物业管理公司可以通过定义签报、合同的审批工作流来完成对小型增改、业务外包等业务的流程化处理。财务部门负责对合同签报或者采购结算所产生的应付单据进行审核，确认与往来单位发生的应付款业务。应付管理模块能够与财务系统集成使用，并能够自动生成财务凭证。功能特点如下：</w:t>
      </w:r>
    </w:p>
    <w:p w:rsidR="008A749A" w:rsidRPr="004E212F" w:rsidRDefault="008A749A" w:rsidP="00D31301">
      <w:pPr>
        <w:pStyle w:val="a6"/>
        <w:numPr>
          <w:ilvl w:val="0"/>
          <w:numId w:val="9"/>
        </w:numPr>
        <w:spacing w:afterLines="50" w:line="360" w:lineRule="auto"/>
        <w:ind w:firstLineChars="0"/>
        <w:rPr>
          <w:sz w:val="24"/>
          <w:szCs w:val="24"/>
        </w:rPr>
      </w:pPr>
      <w:r w:rsidRPr="004E212F">
        <w:rPr>
          <w:rFonts w:hint="eastAsia"/>
          <w:sz w:val="24"/>
          <w:szCs w:val="24"/>
        </w:rPr>
        <w:t>工程部等业务部门在完成合同或签报验收后，系统自动生成其它付款单，</w:t>
      </w:r>
      <w:r w:rsidRPr="004E212F">
        <w:rPr>
          <w:rFonts w:hint="eastAsia"/>
          <w:sz w:val="24"/>
          <w:szCs w:val="24"/>
        </w:rPr>
        <w:lastRenderedPageBreak/>
        <w:t>财务人员在审核其它应付单时可以联查对应的合同或者签报信息，并能够自动生成付款单给出纳人员进行付款。</w:t>
      </w:r>
    </w:p>
    <w:p w:rsidR="008A749A" w:rsidRPr="004E212F" w:rsidRDefault="008A749A" w:rsidP="00D31301">
      <w:pPr>
        <w:pStyle w:val="a6"/>
        <w:numPr>
          <w:ilvl w:val="0"/>
          <w:numId w:val="9"/>
        </w:numPr>
        <w:spacing w:afterLines="50" w:line="360" w:lineRule="auto"/>
        <w:ind w:firstLineChars="0"/>
        <w:rPr>
          <w:sz w:val="24"/>
          <w:szCs w:val="24"/>
        </w:rPr>
      </w:pPr>
      <w:r w:rsidRPr="004E212F">
        <w:rPr>
          <w:rFonts w:hint="eastAsia"/>
          <w:sz w:val="24"/>
          <w:szCs w:val="24"/>
        </w:rPr>
        <w:t>采购部门在完成与供应商的采购结算后，系统会自动生成应付清单，由出纳人员完成付款。</w:t>
      </w:r>
    </w:p>
    <w:p w:rsidR="00C25F28" w:rsidRPr="004E212F" w:rsidRDefault="008A749A" w:rsidP="00D31301">
      <w:pPr>
        <w:pStyle w:val="a6"/>
        <w:numPr>
          <w:ilvl w:val="0"/>
          <w:numId w:val="9"/>
        </w:numPr>
        <w:spacing w:afterLines="50" w:line="360" w:lineRule="auto"/>
        <w:ind w:firstLineChars="0"/>
        <w:rPr>
          <w:sz w:val="24"/>
          <w:szCs w:val="24"/>
        </w:rPr>
      </w:pPr>
      <w:r w:rsidRPr="004E212F">
        <w:rPr>
          <w:rFonts w:hint="eastAsia"/>
          <w:sz w:val="24"/>
          <w:szCs w:val="24"/>
        </w:rPr>
        <w:t>应付清单明细表可以清晰反映数据来源，如采购结算、其它应付单等。</w:t>
      </w:r>
    </w:p>
    <w:p w:rsidR="008A749A" w:rsidRPr="004E212F" w:rsidRDefault="008A749A" w:rsidP="00D31301">
      <w:pPr>
        <w:pStyle w:val="a6"/>
        <w:numPr>
          <w:ilvl w:val="0"/>
          <w:numId w:val="9"/>
        </w:numPr>
        <w:spacing w:afterLines="50" w:line="360" w:lineRule="auto"/>
        <w:ind w:firstLineChars="0"/>
        <w:rPr>
          <w:sz w:val="24"/>
          <w:szCs w:val="24"/>
        </w:rPr>
      </w:pPr>
      <w:r w:rsidRPr="004E212F">
        <w:rPr>
          <w:rFonts w:hint="eastAsia"/>
          <w:sz w:val="24"/>
          <w:szCs w:val="24"/>
        </w:rPr>
        <w:t>支持预付款、预付款退款、批量付款等标准的应付款管理功能。应付账龄分析表和应付预警明细表可以实时掌握物业管理公司的付款进度。</w:t>
      </w:r>
    </w:p>
    <w:p w:rsidR="008A749A" w:rsidRPr="004E212F" w:rsidRDefault="008A749A" w:rsidP="00D31301">
      <w:pPr>
        <w:pStyle w:val="a6"/>
        <w:numPr>
          <w:ilvl w:val="0"/>
          <w:numId w:val="9"/>
        </w:numPr>
        <w:spacing w:afterLines="50" w:line="360" w:lineRule="auto"/>
        <w:ind w:firstLineChars="0"/>
        <w:rPr>
          <w:sz w:val="24"/>
          <w:szCs w:val="24"/>
        </w:rPr>
      </w:pPr>
      <w:r w:rsidRPr="004E212F">
        <w:rPr>
          <w:rFonts w:hint="eastAsia"/>
          <w:sz w:val="24"/>
          <w:szCs w:val="24"/>
        </w:rPr>
        <w:t>可以完成预付冲应付、应付冲应收、应付转应付、预付冲预收、预付转预付等常用应付核销功能。</w:t>
      </w:r>
    </w:p>
    <w:p w:rsidR="008A749A" w:rsidRPr="004E212F" w:rsidRDefault="008A749A" w:rsidP="00D31301">
      <w:pPr>
        <w:spacing w:beforeLines="100" w:afterLines="50" w:line="360" w:lineRule="auto"/>
        <w:rPr>
          <w:sz w:val="24"/>
          <w:szCs w:val="24"/>
        </w:rPr>
      </w:pPr>
      <w:r w:rsidRPr="004E212F">
        <w:rPr>
          <w:rFonts w:hint="eastAsia"/>
          <w:sz w:val="24"/>
          <w:szCs w:val="24"/>
        </w:rPr>
        <w:t>5</w:t>
      </w:r>
      <w:r w:rsidRPr="004E212F">
        <w:rPr>
          <w:rFonts w:hint="eastAsia"/>
          <w:sz w:val="24"/>
          <w:szCs w:val="24"/>
        </w:rPr>
        <w:t>、</w:t>
      </w:r>
      <w:r w:rsidRPr="004E212F">
        <w:rPr>
          <w:rFonts w:hint="eastAsia"/>
          <w:sz w:val="24"/>
          <w:szCs w:val="24"/>
        </w:rPr>
        <w:t xml:space="preserve">  </w:t>
      </w:r>
      <w:r w:rsidRPr="004E212F">
        <w:rPr>
          <w:rFonts w:hint="eastAsia"/>
          <w:sz w:val="24"/>
          <w:szCs w:val="24"/>
        </w:rPr>
        <w:t>预算管理</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预算管理包括预算项目定义、预算方案定义、预算取数标准定义、预算表设计、预算数据录入、预算执行分析等多项明细功能，对物业管理公司的各个收入项目和成本项目进行全面预算管理。功能特点如下：</w:t>
      </w:r>
    </w:p>
    <w:p w:rsidR="008A749A" w:rsidRPr="004E212F" w:rsidRDefault="008A749A" w:rsidP="00D31301">
      <w:pPr>
        <w:pStyle w:val="a6"/>
        <w:numPr>
          <w:ilvl w:val="0"/>
          <w:numId w:val="10"/>
        </w:numPr>
        <w:spacing w:afterLines="50" w:line="360" w:lineRule="auto"/>
        <w:ind w:firstLineChars="0"/>
        <w:rPr>
          <w:sz w:val="24"/>
          <w:szCs w:val="24"/>
        </w:rPr>
      </w:pPr>
      <w:r w:rsidRPr="004E212F">
        <w:rPr>
          <w:rFonts w:hint="eastAsia"/>
          <w:sz w:val="24"/>
          <w:szCs w:val="24"/>
        </w:rPr>
        <w:t>支持按明细组织机构和明细预算科目编制预算，通过组织机构和预算科目的层次关系自动进行汇总。</w:t>
      </w:r>
    </w:p>
    <w:p w:rsidR="008A749A" w:rsidRPr="004E212F" w:rsidRDefault="008A749A" w:rsidP="00D31301">
      <w:pPr>
        <w:pStyle w:val="a6"/>
        <w:numPr>
          <w:ilvl w:val="0"/>
          <w:numId w:val="10"/>
        </w:numPr>
        <w:spacing w:afterLines="50" w:line="360" w:lineRule="auto"/>
        <w:ind w:firstLineChars="0"/>
        <w:rPr>
          <w:sz w:val="24"/>
          <w:szCs w:val="24"/>
        </w:rPr>
      </w:pPr>
      <w:r w:rsidRPr="004E212F">
        <w:rPr>
          <w:rFonts w:hint="eastAsia"/>
          <w:sz w:val="24"/>
          <w:szCs w:val="24"/>
        </w:rPr>
        <w:t>支持预算表设计，预算表可以定义预算项目、核算项目、定义行间取数、列间取数公式，让预算编制更简洁直观。</w:t>
      </w:r>
    </w:p>
    <w:p w:rsidR="008A749A" w:rsidRPr="004E212F" w:rsidRDefault="008A749A" w:rsidP="00D31301">
      <w:pPr>
        <w:pStyle w:val="a6"/>
        <w:numPr>
          <w:ilvl w:val="0"/>
          <w:numId w:val="10"/>
        </w:numPr>
        <w:spacing w:afterLines="50" w:line="360" w:lineRule="auto"/>
        <w:ind w:firstLineChars="0"/>
        <w:rPr>
          <w:sz w:val="24"/>
          <w:szCs w:val="24"/>
        </w:rPr>
      </w:pPr>
      <w:r w:rsidRPr="004E212F">
        <w:rPr>
          <w:rFonts w:hint="eastAsia"/>
          <w:sz w:val="24"/>
          <w:szCs w:val="24"/>
        </w:rPr>
        <w:t>支持预算方案的定义，能够通过设置预算项目范围、预算表、预算期间范围等属性自定义预算方案。</w:t>
      </w:r>
    </w:p>
    <w:p w:rsidR="008A749A" w:rsidRPr="004E212F" w:rsidRDefault="008A749A" w:rsidP="00D31301">
      <w:pPr>
        <w:pStyle w:val="a6"/>
        <w:numPr>
          <w:ilvl w:val="0"/>
          <w:numId w:val="10"/>
        </w:numPr>
        <w:spacing w:afterLines="50" w:line="360" w:lineRule="auto"/>
        <w:ind w:firstLineChars="0"/>
        <w:rPr>
          <w:sz w:val="24"/>
          <w:szCs w:val="24"/>
        </w:rPr>
      </w:pPr>
      <w:r w:rsidRPr="004E212F">
        <w:rPr>
          <w:rFonts w:hint="eastAsia"/>
          <w:sz w:val="24"/>
          <w:szCs w:val="24"/>
        </w:rPr>
        <w:t>在预算方案的基础上进行预算编制，可以进行参考上年预算数、实际数来自动生成本年预算，并可在预算执行过程中随时调整预算。在预算方案的基础上提供多个版本的预算，以满足不同经营业绩目标的管理需要。</w:t>
      </w:r>
    </w:p>
    <w:p w:rsidR="008A749A" w:rsidRPr="004E212F" w:rsidRDefault="008A749A" w:rsidP="00D31301">
      <w:pPr>
        <w:pStyle w:val="a6"/>
        <w:numPr>
          <w:ilvl w:val="0"/>
          <w:numId w:val="10"/>
        </w:numPr>
        <w:spacing w:afterLines="50" w:line="360" w:lineRule="auto"/>
        <w:ind w:firstLineChars="0"/>
        <w:rPr>
          <w:sz w:val="24"/>
          <w:szCs w:val="24"/>
        </w:rPr>
      </w:pPr>
      <w:r w:rsidRPr="004E212F">
        <w:rPr>
          <w:rFonts w:hint="eastAsia"/>
          <w:sz w:val="24"/>
          <w:szCs w:val="24"/>
        </w:rPr>
        <w:t>支持从物业管理系统取数、从财务系统、</w:t>
      </w:r>
      <w:r w:rsidRPr="004E212F">
        <w:rPr>
          <w:rFonts w:hint="eastAsia"/>
          <w:sz w:val="24"/>
          <w:szCs w:val="24"/>
        </w:rPr>
        <w:t xml:space="preserve">Excel </w:t>
      </w:r>
      <w:r w:rsidRPr="004E212F">
        <w:rPr>
          <w:rFonts w:hint="eastAsia"/>
          <w:sz w:val="24"/>
          <w:szCs w:val="24"/>
        </w:rPr>
        <w:t>等第三方系统或数据源取数，以及手工录入等多种方式生成预算执行数。</w:t>
      </w:r>
    </w:p>
    <w:p w:rsidR="008A749A" w:rsidRDefault="008A749A" w:rsidP="004E212F">
      <w:pPr>
        <w:pStyle w:val="2"/>
      </w:pPr>
      <w:bookmarkStart w:id="41" w:name="_Toc460332559"/>
      <w:bookmarkStart w:id="42" w:name="_Toc460332767"/>
      <w:r>
        <w:rPr>
          <w:rFonts w:hint="eastAsia"/>
        </w:rPr>
        <w:lastRenderedPageBreak/>
        <w:t>四、客户关系管理子系统</w:t>
      </w:r>
      <w:bookmarkEnd w:id="41"/>
      <w:bookmarkEnd w:id="42"/>
    </w:p>
    <w:p w:rsidR="008A749A" w:rsidRPr="004E212F" w:rsidRDefault="008A749A" w:rsidP="00D31301">
      <w:pPr>
        <w:spacing w:beforeLines="100" w:afterLines="50" w:line="360" w:lineRule="auto"/>
        <w:rPr>
          <w:sz w:val="24"/>
          <w:szCs w:val="24"/>
        </w:rPr>
      </w:pPr>
      <w:r w:rsidRPr="004E212F">
        <w:rPr>
          <w:rFonts w:hint="eastAsia"/>
          <w:sz w:val="24"/>
          <w:szCs w:val="24"/>
        </w:rPr>
        <w:t>1</w:t>
      </w:r>
      <w:r w:rsidRPr="004E212F">
        <w:rPr>
          <w:rFonts w:hint="eastAsia"/>
          <w:sz w:val="24"/>
          <w:szCs w:val="24"/>
        </w:rPr>
        <w:t>、客户管理</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客户管理模块帮助物业管理公司建立起完整的客户档案，可详细记录客户的姓名、身份证号、银行帐号、工作单位等信息。每位客户还可以同时建立起家庭成员（或同住人员）的档案。客户管理模块同时管理客户入伙、客户迁入迁出等活动，一方面进行小区的人口管理，另一方面确定管理处的收费对象。功能特点如下：</w:t>
      </w:r>
    </w:p>
    <w:p w:rsidR="008A749A" w:rsidRPr="004E212F" w:rsidRDefault="008A749A" w:rsidP="00D31301">
      <w:pPr>
        <w:pStyle w:val="a6"/>
        <w:numPr>
          <w:ilvl w:val="0"/>
          <w:numId w:val="11"/>
        </w:numPr>
        <w:spacing w:afterLines="50" w:line="360" w:lineRule="auto"/>
        <w:ind w:firstLineChars="0"/>
        <w:rPr>
          <w:sz w:val="24"/>
          <w:szCs w:val="24"/>
        </w:rPr>
      </w:pPr>
      <w:r w:rsidRPr="004E212F">
        <w:rPr>
          <w:rFonts w:hint="eastAsia"/>
          <w:sz w:val="24"/>
          <w:szCs w:val="24"/>
        </w:rPr>
        <w:t>支持对业主、租户和住户的全面管理，通过房产客户关系一览表清晰反映房间对应业主、租户或住户的信息。</w:t>
      </w:r>
    </w:p>
    <w:p w:rsidR="008A749A" w:rsidRPr="004E212F" w:rsidRDefault="008A749A" w:rsidP="00D31301">
      <w:pPr>
        <w:pStyle w:val="a6"/>
        <w:numPr>
          <w:ilvl w:val="0"/>
          <w:numId w:val="11"/>
        </w:numPr>
        <w:spacing w:afterLines="50" w:line="360" w:lineRule="auto"/>
        <w:ind w:firstLineChars="0"/>
        <w:rPr>
          <w:sz w:val="24"/>
          <w:szCs w:val="24"/>
        </w:rPr>
      </w:pPr>
      <w:r w:rsidRPr="004E212F">
        <w:rPr>
          <w:rFonts w:hint="eastAsia"/>
          <w:sz w:val="24"/>
          <w:szCs w:val="24"/>
        </w:rPr>
        <w:t>支持批量的快速迁入迁出操作，可以直接从</w:t>
      </w:r>
      <w:r w:rsidRPr="004E212F">
        <w:rPr>
          <w:rFonts w:hint="eastAsia"/>
          <w:sz w:val="24"/>
          <w:szCs w:val="24"/>
        </w:rPr>
        <w:t>Excel</w:t>
      </w:r>
      <w:r w:rsidRPr="004E212F">
        <w:rPr>
          <w:rFonts w:hint="eastAsia"/>
          <w:sz w:val="24"/>
          <w:szCs w:val="24"/>
        </w:rPr>
        <w:t>数据源引入客户资料。</w:t>
      </w:r>
    </w:p>
    <w:p w:rsidR="008A749A" w:rsidRPr="004E212F" w:rsidRDefault="008A749A" w:rsidP="00D31301">
      <w:pPr>
        <w:pStyle w:val="a6"/>
        <w:numPr>
          <w:ilvl w:val="0"/>
          <w:numId w:val="11"/>
        </w:numPr>
        <w:spacing w:afterLines="50" w:line="360" w:lineRule="auto"/>
        <w:ind w:firstLineChars="0"/>
        <w:rPr>
          <w:sz w:val="24"/>
          <w:szCs w:val="24"/>
        </w:rPr>
      </w:pPr>
      <w:r w:rsidRPr="004E212F">
        <w:rPr>
          <w:rFonts w:hint="eastAsia"/>
          <w:sz w:val="24"/>
          <w:szCs w:val="24"/>
        </w:rPr>
        <w:t>业主入伙时，支持开发商代缴。</w:t>
      </w:r>
    </w:p>
    <w:p w:rsidR="008A749A" w:rsidRPr="004E212F" w:rsidRDefault="008A749A" w:rsidP="00D31301">
      <w:pPr>
        <w:pStyle w:val="a6"/>
        <w:numPr>
          <w:ilvl w:val="0"/>
          <w:numId w:val="11"/>
        </w:numPr>
        <w:spacing w:afterLines="50" w:line="360" w:lineRule="auto"/>
        <w:ind w:firstLineChars="0"/>
        <w:rPr>
          <w:sz w:val="24"/>
          <w:szCs w:val="24"/>
        </w:rPr>
      </w:pPr>
      <w:r w:rsidRPr="004E212F">
        <w:rPr>
          <w:rFonts w:hint="eastAsia"/>
          <w:sz w:val="24"/>
          <w:szCs w:val="24"/>
        </w:rPr>
        <w:t>可以设置客户的银行账号，实现以银行托收方式收取费用。</w:t>
      </w:r>
    </w:p>
    <w:p w:rsidR="008A749A" w:rsidRPr="004E212F" w:rsidRDefault="008A749A" w:rsidP="00D31301">
      <w:pPr>
        <w:spacing w:beforeLines="100" w:afterLines="50" w:line="360" w:lineRule="auto"/>
        <w:rPr>
          <w:sz w:val="24"/>
          <w:szCs w:val="24"/>
        </w:rPr>
      </w:pPr>
      <w:r w:rsidRPr="004E212F">
        <w:rPr>
          <w:rFonts w:hint="eastAsia"/>
          <w:sz w:val="24"/>
          <w:szCs w:val="24"/>
        </w:rPr>
        <w:t>2</w:t>
      </w:r>
      <w:r w:rsidRPr="004E212F">
        <w:rPr>
          <w:rFonts w:hint="eastAsia"/>
          <w:sz w:val="24"/>
          <w:szCs w:val="24"/>
        </w:rPr>
        <w:t>、客户服务</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客户服务模块包括服务派工管理、投诉管理、装修管理等模块，实现流程化跟踪和管理各项服务的内容，帮助物业管理公司加强与客户的沟通，及时处理客户提出的服务申请，并提高客户满意度。</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客户服务模块中最核心的业务是服务派工管理。服务派工的完成通常是由客户服务部和工程部协同完成，软件通过定义业务工作流来完成跨部门的协同工作。服务派工通常会产生收费，软件可以在服务派工单中直接生成临时费用单到收费系统，并且服务派工单也可以记录是否消耗物料成本。所以，通过服务派工管理，既实现了对服务派工的过程管理，也同时完成了相关的收费管理和物料成本管理。功能特点如下：</w:t>
      </w:r>
    </w:p>
    <w:p w:rsidR="008A749A" w:rsidRPr="004E212F" w:rsidRDefault="008A749A" w:rsidP="00D31301">
      <w:pPr>
        <w:pStyle w:val="a6"/>
        <w:numPr>
          <w:ilvl w:val="0"/>
          <w:numId w:val="12"/>
        </w:numPr>
        <w:spacing w:afterLines="50" w:line="360" w:lineRule="auto"/>
        <w:ind w:firstLineChars="0"/>
        <w:rPr>
          <w:sz w:val="24"/>
          <w:szCs w:val="24"/>
        </w:rPr>
      </w:pPr>
      <w:r>
        <w:rPr>
          <w:rFonts w:hint="eastAsia"/>
        </w:rPr>
        <w:t>服</w:t>
      </w:r>
      <w:r w:rsidRPr="004E212F">
        <w:rPr>
          <w:rFonts w:hint="eastAsia"/>
          <w:sz w:val="24"/>
          <w:szCs w:val="24"/>
        </w:rPr>
        <w:t>务派工单中的服务类别可以自定义，不同服务类别可以对应不同的收费项目，以方便核算。同时，服务派工单支持直接从服务派工单生成临</w:t>
      </w:r>
      <w:r w:rsidRPr="004E212F">
        <w:rPr>
          <w:rFonts w:hint="eastAsia"/>
          <w:sz w:val="24"/>
          <w:szCs w:val="24"/>
        </w:rPr>
        <w:lastRenderedPageBreak/>
        <w:t>时单到收费管理模块。</w:t>
      </w:r>
    </w:p>
    <w:p w:rsidR="008A749A" w:rsidRPr="004E212F" w:rsidRDefault="008A749A" w:rsidP="00D31301">
      <w:pPr>
        <w:pStyle w:val="a6"/>
        <w:numPr>
          <w:ilvl w:val="0"/>
          <w:numId w:val="12"/>
        </w:numPr>
        <w:spacing w:afterLines="50" w:line="360" w:lineRule="auto"/>
        <w:ind w:firstLineChars="0"/>
        <w:rPr>
          <w:sz w:val="24"/>
          <w:szCs w:val="24"/>
        </w:rPr>
      </w:pPr>
      <w:r w:rsidRPr="004E212F">
        <w:rPr>
          <w:rFonts w:hint="eastAsia"/>
          <w:sz w:val="24"/>
          <w:szCs w:val="24"/>
        </w:rPr>
        <w:t>每个管理处可以定义自己的服务派工工作流，服务派工完成后，客服人员可以做回访记录。</w:t>
      </w:r>
    </w:p>
    <w:p w:rsidR="008A749A" w:rsidRPr="004E212F" w:rsidRDefault="008A749A" w:rsidP="00D31301">
      <w:pPr>
        <w:pStyle w:val="a6"/>
        <w:numPr>
          <w:ilvl w:val="0"/>
          <w:numId w:val="12"/>
        </w:numPr>
        <w:spacing w:afterLines="50" w:line="360" w:lineRule="auto"/>
        <w:ind w:firstLineChars="0"/>
        <w:rPr>
          <w:sz w:val="24"/>
          <w:szCs w:val="24"/>
        </w:rPr>
      </w:pPr>
      <w:r w:rsidRPr="004E212F">
        <w:rPr>
          <w:rFonts w:hint="eastAsia"/>
          <w:sz w:val="24"/>
          <w:szCs w:val="24"/>
        </w:rPr>
        <w:t>服务派工单一般分为针对客户的特约服务单和针对公共区域的内部服务派工单，其中内部服务派工单消耗的物料成本统计到自维成本中。</w:t>
      </w:r>
    </w:p>
    <w:p w:rsidR="008A749A" w:rsidRPr="004E212F" w:rsidRDefault="008A749A" w:rsidP="00D31301">
      <w:pPr>
        <w:spacing w:beforeLines="100" w:afterLines="50" w:line="360" w:lineRule="auto"/>
        <w:rPr>
          <w:sz w:val="24"/>
          <w:szCs w:val="24"/>
        </w:rPr>
      </w:pPr>
      <w:r w:rsidRPr="004E212F">
        <w:rPr>
          <w:rFonts w:hint="eastAsia"/>
          <w:sz w:val="24"/>
          <w:szCs w:val="24"/>
        </w:rPr>
        <w:t>3</w:t>
      </w:r>
      <w:r w:rsidRPr="004E212F">
        <w:rPr>
          <w:rFonts w:hint="eastAsia"/>
          <w:sz w:val="24"/>
          <w:szCs w:val="24"/>
        </w:rPr>
        <w:t>、招商管理</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招商管理是租赁业务发生的前期管理，包括市场推广、广告投放、租赁计划、代理商管理、竞争楼盘管理等功能，同时提供租赁经营执行情况表等各种报表功能。</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市场推广、广告投放记录招商管理过程中对市场推广和广告投放的频次、地点、费用等相关信息。竞争楼盘信息记录竞争楼盘的环境、租金、出租率、广告投放情况、楼盘定位等信息，为经营决策提供依据。租赁计划是租赁部门根据以前年度租赁经营状况或自行指定年度、季度、月度制定推广费用、出租率等计划信息，并通过租赁计划执行情况表反映实际执行情况与计划的差异。代理商管理对代理楼盘租赁的代理商及其代理客户进行基本资料、佣金等信息的管理，便于租赁业务成功发生后核算佣金支出。</w:t>
      </w:r>
    </w:p>
    <w:p w:rsidR="008A749A" w:rsidRPr="004E212F" w:rsidRDefault="008A749A" w:rsidP="00D31301">
      <w:pPr>
        <w:spacing w:beforeLines="100" w:afterLines="50" w:line="360" w:lineRule="auto"/>
        <w:rPr>
          <w:sz w:val="24"/>
          <w:szCs w:val="24"/>
        </w:rPr>
      </w:pPr>
      <w:r w:rsidRPr="004E212F">
        <w:rPr>
          <w:rFonts w:hint="eastAsia"/>
          <w:sz w:val="24"/>
          <w:szCs w:val="24"/>
        </w:rPr>
        <w:t>4</w:t>
      </w:r>
      <w:r w:rsidRPr="004E212F">
        <w:rPr>
          <w:rFonts w:hint="eastAsia"/>
          <w:sz w:val="24"/>
          <w:szCs w:val="24"/>
        </w:rPr>
        <w:t>、租赁管理</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租赁管理以合同管理为主线，包括房源管理、租赁指导价管理、前期商机管理、租赁合同新增、审核、续订、变更及终止等功能，同时提供合同预警、租赁数据分析等各种报表功能。</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租赁合同管理模块可以满足物业租赁过程中各种复杂的业务情况，包括管理保证金、设定合同免租期、实现合同金额按周期按比例递增，以及不规则的不同时间段合同金额不一致等各种复杂情况的处理。功能特点如下：</w:t>
      </w:r>
    </w:p>
    <w:p w:rsidR="008A749A" w:rsidRPr="004E212F" w:rsidRDefault="008A749A" w:rsidP="00D31301">
      <w:pPr>
        <w:pStyle w:val="a6"/>
        <w:numPr>
          <w:ilvl w:val="0"/>
          <w:numId w:val="13"/>
        </w:numPr>
        <w:spacing w:afterLines="50" w:line="360" w:lineRule="auto"/>
        <w:ind w:firstLineChars="0"/>
        <w:rPr>
          <w:sz w:val="24"/>
          <w:szCs w:val="24"/>
        </w:rPr>
      </w:pPr>
      <w:r w:rsidRPr="004E212F">
        <w:rPr>
          <w:rFonts w:hint="eastAsia"/>
          <w:sz w:val="24"/>
          <w:szCs w:val="24"/>
        </w:rPr>
        <w:t>支持集中管控下的定价管理，可以通过定价管理控制租赁底价。</w:t>
      </w:r>
    </w:p>
    <w:p w:rsidR="008A749A" w:rsidRPr="004E212F" w:rsidRDefault="008A749A" w:rsidP="00D31301">
      <w:pPr>
        <w:pStyle w:val="a6"/>
        <w:numPr>
          <w:ilvl w:val="0"/>
          <w:numId w:val="13"/>
        </w:numPr>
        <w:spacing w:afterLines="50" w:line="360" w:lineRule="auto"/>
        <w:ind w:firstLineChars="0"/>
        <w:rPr>
          <w:sz w:val="24"/>
          <w:szCs w:val="24"/>
        </w:rPr>
      </w:pPr>
      <w:r w:rsidRPr="004E212F">
        <w:rPr>
          <w:rFonts w:hint="eastAsia"/>
          <w:sz w:val="24"/>
          <w:szCs w:val="24"/>
        </w:rPr>
        <w:lastRenderedPageBreak/>
        <w:t>支持租赁前期的商机管理，并且可以由商机生成租房申请单，也可以由租房申请单生成租赁合同，方便以客户为主线的连续过程管理。</w:t>
      </w:r>
    </w:p>
    <w:p w:rsidR="008A749A" w:rsidRPr="004E212F" w:rsidRDefault="008A749A" w:rsidP="00D31301">
      <w:pPr>
        <w:pStyle w:val="a6"/>
        <w:numPr>
          <w:ilvl w:val="0"/>
          <w:numId w:val="13"/>
        </w:numPr>
        <w:spacing w:afterLines="50" w:line="360" w:lineRule="auto"/>
        <w:ind w:firstLineChars="0"/>
        <w:rPr>
          <w:sz w:val="24"/>
          <w:szCs w:val="24"/>
        </w:rPr>
      </w:pPr>
      <w:r w:rsidRPr="004E212F">
        <w:rPr>
          <w:rFonts w:hint="eastAsia"/>
          <w:sz w:val="24"/>
          <w:szCs w:val="24"/>
        </w:rPr>
        <w:t>租赁合同支持免租期、租金递增或者不同时间段对应不同的合同金额等复杂业务。</w:t>
      </w:r>
    </w:p>
    <w:p w:rsidR="008A749A" w:rsidRPr="004E212F" w:rsidRDefault="008A749A" w:rsidP="00D31301">
      <w:pPr>
        <w:pStyle w:val="a6"/>
        <w:numPr>
          <w:ilvl w:val="0"/>
          <w:numId w:val="13"/>
        </w:numPr>
        <w:spacing w:afterLines="50" w:line="360" w:lineRule="auto"/>
        <w:ind w:firstLineChars="0"/>
        <w:rPr>
          <w:sz w:val="24"/>
          <w:szCs w:val="24"/>
        </w:rPr>
      </w:pPr>
      <w:r w:rsidRPr="004E212F">
        <w:rPr>
          <w:rFonts w:hint="eastAsia"/>
          <w:sz w:val="24"/>
          <w:szCs w:val="24"/>
        </w:rPr>
        <w:t>支持代租管理。</w:t>
      </w:r>
    </w:p>
    <w:p w:rsidR="008A749A" w:rsidRPr="004E212F" w:rsidRDefault="008A749A" w:rsidP="00D31301">
      <w:pPr>
        <w:spacing w:beforeLines="100" w:afterLines="50" w:line="360" w:lineRule="auto"/>
        <w:rPr>
          <w:sz w:val="24"/>
          <w:szCs w:val="24"/>
        </w:rPr>
      </w:pPr>
      <w:r w:rsidRPr="004E212F">
        <w:rPr>
          <w:rFonts w:hint="eastAsia"/>
          <w:sz w:val="24"/>
          <w:szCs w:val="24"/>
        </w:rPr>
        <w:t>5</w:t>
      </w:r>
      <w:r w:rsidRPr="004E212F">
        <w:rPr>
          <w:rFonts w:hint="eastAsia"/>
          <w:sz w:val="24"/>
          <w:szCs w:val="24"/>
        </w:rPr>
        <w:t>、会所管理</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会所管理提供会所经营场所的预订管理、消费结算管理、培训班管理、培训班费用分成管理、收入明细报表查询和收入汇总报表查询等功能。产品功能特点如下：</w:t>
      </w:r>
    </w:p>
    <w:p w:rsidR="008A749A" w:rsidRPr="004E212F" w:rsidRDefault="008A749A" w:rsidP="00D31301">
      <w:pPr>
        <w:pStyle w:val="a6"/>
        <w:numPr>
          <w:ilvl w:val="0"/>
          <w:numId w:val="14"/>
        </w:numPr>
        <w:spacing w:afterLines="50" w:line="360" w:lineRule="auto"/>
        <w:ind w:firstLineChars="0"/>
        <w:rPr>
          <w:sz w:val="24"/>
          <w:szCs w:val="24"/>
        </w:rPr>
      </w:pPr>
      <w:r w:rsidRPr="004E212F">
        <w:rPr>
          <w:rFonts w:hint="eastAsia"/>
          <w:sz w:val="24"/>
          <w:szCs w:val="24"/>
        </w:rPr>
        <w:t>会所管理模块中的会员资料与客户管理模块中的客户资料是统一的，也可以录入其他非业主、非住户的客户资料进行预订和消费等业务操作。</w:t>
      </w:r>
    </w:p>
    <w:p w:rsidR="008A749A" w:rsidRPr="004E212F" w:rsidRDefault="008A749A" w:rsidP="00D31301">
      <w:pPr>
        <w:pStyle w:val="a6"/>
        <w:numPr>
          <w:ilvl w:val="0"/>
          <w:numId w:val="14"/>
        </w:numPr>
        <w:spacing w:afterLines="50" w:line="360" w:lineRule="auto"/>
        <w:ind w:firstLineChars="0"/>
        <w:rPr>
          <w:sz w:val="24"/>
          <w:szCs w:val="24"/>
        </w:rPr>
      </w:pPr>
      <w:r w:rsidRPr="004E212F">
        <w:rPr>
          <w:rFonts w:hint="eastAsia"/>
          <w:sz w:val="24"/>
          <w:szCs w:val="24"/>
        </w:rPr>
        <w:t>可以根据培训班的模式针对培训服务进行收费，并可自动计算物业公司和收入和培训老师的提成。</w:t>
      </w:r>
    </w:p>
    <w:p w:rsidR="008A749A" w:rsidRPr="004E212F" w:rsidRDefault="008A749A" w:rsidP="00D31301">
      <w:pPr>
        <w:pStyle w:val="a6"/>
        <w:numPr>
          <w:ilvl w:val="0"/>
          <w:numId w:val="14"/>
        </w:numPr>
        <w:spacing w:afterLines="50" w:line="360" w:lineRule="auto"/>
        <w:ind w:firstLineChars="0"/>
        <w:rPr>
          <w:sz w:val="24"/>
          <w:szCs w:val="24"/>
        </w:rPr>
      </w:pPr>
      <w:r w:rsidRPr="004E212F">
        <w:rPr>
          <w:rFonts w:hint="eastAsia"/>
          <w:sz w:val="24"/>
          <w:szCs w:val="24"/>
        </w:rPr>
        <w:t>可以根据多个查询条件，查询会所所有收入的明细表和汇总表。</w:t>
      </w:r>
    </w:p>
    <w:p w:rsidR="008A749A" w:rsidRDefault="008A749A" w:rsidP="004E212F">
      <w:pPr>
        <w:pStyle w:val="2"/>
      </w:pPr>
      <w:bookmarkStart w:id="43" w:name="_Toc460332560"/>
      <w:bookmarkStart w:id="44" w:name="_Toc460332768"/>
      <w:r>
        <w:rPr>
          <w:rFonts w:hint="eastAsia"/>
        </w:rPr>
        <w:t>五、工程管理子系统</w:t>
      </w:r>
      <w:bookmarkEnd w:id="43"/>
      <w:bookmarkEnd w:id="44"/>
    </w:p>
    <w:p w:rsidR="008A749A" w:rsidRPr="004E212F" w:rsidRDefault="008A749A" w:rsidP="00D31301">
      <w:pPr>
        <w:spacing w:beforeLines="100" w:afterLines="50" w:line="360" w:lineRule="auto"/>
        <w:rPr>
          <w:sz w:val="24"/>
          <w:szCs w:val="24"/>
        </w:rPr>
      </w:pPr>
      <w:r w:rsidRPr="004E212F">
        <w:rPr>
          <w:rFonts w:hint="eastAsia"/>
          <w:sz w:val="24"/>
          <w:szCs w:val="24"/>
        </w:rPr>
        <w:t>1</w:t>
      </w:r>
      <w:r w:rsidRPr="004E212F">
        <w:rPr>
          <w:rFonts w:hint="eastAsia"/>
          <w:sz w:val="24"/>
          <w:szCs w:val="24"/>
        </w:rPr>
        <w:t>、设备管理</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设备管理模块实现建立设备档案、制定和执行设备保养计划、管理设备保养记录、设备检测记录、设备故障记录等功能，实现管理处对各种设备的全面管理。设备管理模块同时提供工程图纸的管理功能，方便工程人员管理和查询工程图纸。功能特点如下：</w:t>
      </w:r>
    </w:p>
    <w:p w:rsidR="008A749A" w:rsidRPr="004E212F" w:rsidRDefault="008A749A" w:rsidP="00D31301">
      <w:pPr>
        <w:pStyle w:val="a6"/>
        <w:numPr>
          <w:ilvl w:val="0"/>
          <w:numId w:val="15"/>
        </w:numPr>
        <w:spacing w:afterLines="50" w:line="360" w:lineRule="auto"/>
        <w:ind w:firstLineChars="0"/>
        <w:rPr>
          <w:sz w:val="24"/>
          <w:szCs w:val="24"/>
        </w:rPr>
      </w:pPr>
      <w:r w:rsidRPr="004E212F">
        <w:rPr>
          <w:rFonts w:hint="eastAsia"/>
          <w:sz w:val="24"/>
          <w:szCs w:val="24"/>
        </w:rPr>
        <w:t>设备清单可以记录每个设备的详细信息，包括基本属性、图片、文档附件等信息，同时还可以记录每个设备的附属设备及配件和附件信息，以及设备的技术参数、设备的检测参数。</w:t>
      </w:r>
    </w:p>
    <w:p w:rsidR="008A749A" w:rsidRPr="004E212F" w:rsidRDefault="008A749A" w:rsidP="00D31301">
      <w:pPr>
        <w:pStyle w:val="a6"/>
        <w:numPr>
          <w:ilvl w:val="0"/>
          <w:numId w:val="15"/>
        </w:numPr>
        <w:spacing w:afterLines="50" w:line="360" w:lineRule="auto"/>
        <w:ind w:firstLineChars="0"/>
        <w:rPr>
          <w:sz w:val="24"/>
          <w:szCs w:val="24"/>
        </w:rPr>
      </w:pPr>
      <w:r w:rsidRPr="004E212F">
        <w:rPr>
          <w:rFonts w:hint="eastAsia"/>
          <w:sz w:val="24"/>
          <w:szCs w:val="24"/>
        </w:rPr>
        <w:t>每个设备档案对应一个设备类别，设备类别可以定义常规的保养项目，</w:t>
      </w:r>
      <w:r w:rsidRPr="004E212F">
        <w:rPr>
          <w:rFonts w:hint="eastAsia"/>
          <w:sz w:val="24"/>
          <w:szCs w:val="24"/>
        </w:rPr>
        <w:lastRenderedPageBreak/>
        <w:t>可以帮助用户在编制设备保养计划的时候进行快速复制，以提升操作效率。</w:t>
      </w:r>
    </w:p>
    <w:p w:rsidR="008A749A" w:rsidRPr="004E212F" w:rsidRDefault="008A749A" w:rsidP="00D31301">
      <w:pPr>
        <w:pStyle w:val="a6"/>
        <w:numPr>
          <w:ilvl w:val="0"/>
          <w:numId w:val="15"/>
        </w:numPr>
        <w:spacing w:afterLines="50" w:line="360" w:lineRule="auto"/>
        <w:ind w:firstLineChars="0"/>
        <w:rPr>
          <w:sz w:val="24"/>
          <w:szCs w:val="24"/>
        </w:rPr>
      </w:pPr>
      <w:r w:rsidRPr="004E212F">
        <w:rPr>
          <w:rFonts w:hint="eastAsia"/>
          <w:sz w:val="24"/>
          <w:szCs w:val="24"/>
        </w:rPr>
        <w:t>设备保养计划支持变更和提前终止等操作，保养计划的完成情况可以实时跟踪。</w:t>
      </w:r>
    </w:p>
    <w:p w:rsidR="008A749A" w:rsidRPr="004E212F" w:rsidRDefault="008A749A" w:rsidP="00D31301">
      <w:pPr>
        <w:pStyle w:val="a6"/>
        <w:numPr>
          <w:ilvl w:val="0"/>
          <w:numId w:val="15"/>
        </w:numPr>
        <w:spacing w:afterLines="50" w:line="360" w:lineRule="auto"/>
        <w:ind w:firstLineChars="0"/>
        <w:rPr>
          <w:sz w:val="24"/>
          <w:szCs w:val="24"/>
        </w:rPr>
      </w:pPr>
      <w:r w:rsidRPr="004E212F">
        <w:rPr>
          <w:rFonts w:hint="eastAsia"/>
          <w:sz w:val="24"/>
          <w:szCs w:val="24"/>
        </w:rPr>
        <w:t>设备保养、检测、维修既可以实现对设备的过程管理，同时可以记录过程中对物料成本的消耗，为工程预算提供了准确的自维成本数据来源。</w:t>
      </w:r>
    </w:p>
    <w:p w:rsidR="008A749A" w:rsidRPr="004E212F" w:rsidRDefault="008A749A" w:rsidP="00D31301">
      <w:pPr>
        <w:spacing w:beforeLines="100" w:afterLines="50" w:line="360" w:lineRule="auto"/>
        <w:rPr>
          <w:sz w:val="24"/>
          <w:szCs w:val="24"/>
        </w:rPr>
      </w:pPr>
      <w:r w:rsidRPr="004E212F">
        <w:rPr>
          <w:rFonts w:hint="eastAsia"/>
          <w:sz w:val="24"/>
          <w:szCs w:val="24"/>
        </w:rPr>
        <w:t>2</w:t>
      </w:r>
      <w:r w:rsidRPr="004E212F">
        <w:rPr>
          <w:rFonts w:hint="eastAsia"/>
          <w:sz w:val="24"/>
          <w:szCs w:val="24"/>
        </w:rPr>
        <w:t>、房屋维修管理</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房屋维修管理模块对房屋本体以及附属的设备设施的维修工程进行全面管理。功能特点如下：</w:t>
      </w:r>
    </w:p>
    <w:p w:rsidR="008A749A" w:rsidRPr="004E212F" w:rsidRDefault="008A749A" w:rsidP="00D31301">
      <w:pPr>
        <w:pStyle w:val="a6"/>
        <w:numPr>
          <w:ilvl w:val="0"/>
          <w:numId w:val="16"/>
        </w:numPr>
        <w:spacing w:afterLines="50" w:line="360" w:lineRule="auto"/>
        <w:ind w:firstLineChars="0"/>
        <w:rPr>
          <w:sz w:val="24"/>
          <w:szCs w:val="24"/>
        </w:rPr>
      </w:pPr>
      <w:r w:rsidRPr="004E212F">
        <w:rPr>
          <w:rFonts w:hint="eastAsia"/>
          <w:sz w:val="24"/>
          <w:szCs w:val="24"/>
        </w:rPr>
        <w:t>可以建立起全面的房屋本体以及附属的设备设施的档案，详细记录房屋的基本属性、图片、文档附件等信息，同时还可以记录房屋附属设备设施的基本属性、技术参数、检测参数、图片、文档附件等信息。</w:t>
      </w:r>
    </w:p>
    <w:p w:rsidR="008A749A" w:rsidRPr="004E212F" w:rsidRDefault="008A749A" w:rsidP="00D31301">
      <w:pPr>
        <w:pStyle w:val="a6"/>
        <w:numPr>
          <w:ilvl w:val="0"/>
          <w:numId w:val="16"/>
        </w:numPr>
        <w:spacing w:afterLines="50" w:line="360" w:lineRule="auto"/>
        <w:ind w:firstLineChars="0"/>
        <w:rPr>
          <w:sz w:val="24"/>
          <w:szCs w:val="24"/>
        </w:rPr>
      </w:pPr>
      <w:r w:rsidRPr="004E212F">
        <w:rPr>
          <w:rFonts w:hint="eastAsia"/>
          <w:sz w:val="24"/>
          <w:szCs w:val="24"/>
        </w:rPr>
        <w:t>可以对房屋本体以及附属的设备设施制定维护计划。通过对维护计划的有效执行，保证房屋本体以及附属的设备设施保持在良好的使用状态，降低总体维修成本，并实现资产的保值增值。</w:t>
      </w:r>
    </w:p>
    <w:p w:rsidR="00637EA4" w:rsidRPr="004E212F" w:rsidRDefault="008A749A" w:rsidP="00D31301">
      <w:pPr>
        <w:pStyle w:val="a6"/>
        <w:numPr>
          <w:ilvl w:val="0"/>
          <w:numId w:val="16"/>
        </w:numPr>
        <w:spacing w:afterLines="50" w:line="360" w:lineRule="auto"/>
        <w:ind w:firstLineChars="0"/>
        <w:rPr>
          <w:sz w:val="24"/>
          <w:szCs w:val="24"/>
        </w:rPr>
      </w:pPr>
      <w:r w:rsidRPr="004E212F">
        <w:rPr>
          <w:rFonts w:hint="eastAsia"/>
          <w:sz w:val="24"/>
          <w:szCs w:val="24"/>
        </w:rPr>
        <w:t>房屋本体以及附属的设备设施的维修计划支持变更和提前终止等操作，维修计划的执行情况可以实时跟踪。</w:t>
      </w:r>
    </w:p>
    <w:p w:rsidR="008A749A" w:rsidRPr="004E212F" w:rsidRDefault="008A749A" w:rsidP="00D31301">
      <w:pPr>
        <w:pStyle w:val="a6"/>
        <w:numPr>
          <w:ilvl w:val="0"/>
          <w:numId w:val="16"/>
        </w:numPr>
        <w:spacing w:afterLines="50" w:line="360" w:lineRule="auto"/>
        <w:ind w:firstLineChars="0"/>
        <w:rPr>
          <w:sz w:val="24"/>
          <w:szCs w:val="24"/>
        </w:rPr>
      </w:pPr>
      <w:r w:rsidRPr="004E212F">
        <w:rPr>
          <w:rFonts w:hint="eastAsia"/>
          <w:sz w:val="24"/>
          <w:szCs w:val="24"/>
        </w:rPr>
        <w:t>房屋本体以及附属的设备设施的维修计划支持通过工作流进行审批。通过相关部门和人员对维修计划的内容、工期和预算金额等内容进行审批，保证维修计划的合理性，降低总体维修成本。</w:t>
      </w:r>
    </w:p>
    <w:p w:rsidR="008A749A" w:rsidRPr="004E212F" w:rsidRDefault="008A749A" w:rsidP="00D31301">
      <w:pPr>
        <w:spacing w:beforeLines="100" w:afterLines="50" w:line="360" w:lineRule="auto"/>
        <w:rPr>
          <w:sz w:val="24"/>
          <w:szCs w:val="24"/>
        </w:rPr>
      </w:pPr>
      <w:r w:rsidRPr="004E212F">
        <w:rPr>
          <w:rFonts w:hint="eastAsia"/>
          <w:sz w:val="24"/>
          <w:szCs w:val="24"/>
        </w:rPr>
        <w:t>3</w:t>
      </w:r>
      <w:r w:rsidRPr="004E212F">
        <w:rPr>
          <w:rFonts w:hint="eastAsia"/>
          <w:sz w:val="24"/>
          <w:szCs w:val="24"/>
        </w:rPr>
        <w:t>、合同管理</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记录了物业管理公司和往来单位签订合同的详细信息，包括合同分期付款信息、合同事由、招标情况等。工程部门通过合同验收来体现合同的分期执行过程。</w:t>
      </w:r>
    </w:p>
    <w:p w:rsidR="008A749A" w:rsidRPr="004E212F" w:rsidRDefault="008A749A" w:rsidP="00D31301">
      <w:pPr>
        <w:spacing w:afterLines="100" w:line="360" w:lineRule="auto"/>
        <w:ind w:firstLineChars="200" w:firstLine="480"/>
        <w:rPr>
          <w:sz w:val="24"/>
          <w:szCs w:val="24"/>
        </w:rPr>
      </w:pPr>
      <w:r w:rsidRPr="004E212F">
        <w:rPr>
          <w:rFonts w:hint="eastAsia"/>
          <w:sz w:val="24"/>
          <w:szCs w:val="24"/>
        </w:rPr>
        <w:t>合同须按期顺序验收，某一期验收通过后，就会根据合同自动产生应收或应</w:t>
      </w:r>
      <w:r w:rsidRPr="004E212F">
        <w:rPr>
          <w:rFonts w:hint="eastAsia"/>
          <w:sz w:val="24"/>
          <w:szCs w:val="24"/>
        </w:rPr>
        <w:lastRenderedPageBreak/>
        <w:t>付数据，由财务部门确认成为应收款项或应付款项。功能特点如下：</w:t>
      </w:r>
    </w:p>
    <w:p w:rsidR="008A749A" w:rsidRPr="004E212F" w:rsidRDefault="008A749A" w:rsidP="00D31301">
      <w:pPr>
        <w:pStyle w:val="a6"/>
        <w:numPr>
          <w:ilvl w:val="0"/>
          <w:numId w:val="17"/>
        </w:numPr>
        <w:spacing w:afterLines="50" w:line="360" w:lineRule="auto"/>
        <w:ind w:firstLineChars="0"/>
        <w:rPr>
          <w:sz w:val="24"/>
          <w:szCs w:val="24"/>
        </w:rPr>
      </w:pPr>
      <w:r w:rsidRPr="004E212F">
        <w:rPr>
          <w:rFonts w:hint="eastAsia"/>
          <w:sz w:val="24"/>
          <w:szCs w:val="24"/>
        </w:rPr>
        <w:t>合同管理支持按合同类别进行数据授权，如客户服务部看不到工程部的合同。</w:t>
      </w:r>
    </w:p>
    <w:p w:rsidR="008A749A" w:rsidRPr="004E212F" w:rsidRDefault="008A749A" w:rsidP="00D31301">
      <w:pPr>
        <w:pStyle w:val="a6"/>
        <w:numPr>
          <w:ilvl w:val="0"/>
          <w:numId w:val="17"/>
        </w:numPr>
        <w:spacing w:afterLines="50" w:line="360" w:lineRule="auto"/>
        <w:ind w:firstLineChars="0"/>
        <w:rPr>
          <w:sz w:val="24"/>
          <w:szCs w:val="24"/>
        </w:rPr>
      </w:pPr>
      <w:r w:rsidRPr="004E212F">
        <w:rPr>
          <w:rFonts w:hint="eastAsia"/>
          <w:sz w:val="24"/>
          <w:szCs w:val="24"/>
        </w:rPr>
        <w:t>合同管理支持附件功能，并可以自动显示合同附件。</w:t>
      </w:r>
    </w:p>
    <w:p w:rsidR="008A749A" w:rsidRPr="004E212F" w:rsidRDefault="008A749A" w:rsidP="00D31301">
      <w:pPr>
        <w:pStyle w:val="a6"/>
        <w:numPr>
          <w:ilvl w:val="0"/>
          <w:numId w:val="17"/>
        </w:numPr>
        <w:spacing w:afterLines="50" w:line="360" w:lineRule="auto"/>
        <w:ind w:firstLineChars="0"/>
        <w:rPr>
          <w:sz w:val="24"/>
          <w:szCs w:val="24"/>
        </w:rPr>
      </w:pPr>
      <w:r w:rsidRPr="004E212F">
        <w:rPr>
          <w:rFonts w:hint="eastAsia"/>
          <w:sz w:val="24"/>
          <w:szCs w:val="24"/>
        </w:rPr>
        <w:t>可以通过成本类型，指定当前合同时代维、自维或者小型整改等，以帮助数据准确统计到工程预算表。</w:t>
      </w:r>
    </w:p>
    <w:p w:rsidR="008A749A" w:rsidRPr="004E212F" w:rsidRDefault="008A749A" w:rsidP="00D31301">
      <w:pPr>
        <w:pStyle w:val="a6"/>
        <w:numPr>
          <w:ilvl w:val="0"/>
          <w:numId w:val="17"/>
        </w:numPr>
        <w:spacing w:afterLines="50" w:line="360" w:lineRule="auto"/>
        <w:ind w:firstLineChars="0"/>
        <w:rPr>
          <w:sz w:val="24"/>
          <w:szCs w:val="24"/>
        </w:rPr>
      </w:pPr>
      <w:r w:rsidRPr="004E212F">
        <w:rPr>
          <w:rFonts w:hint="eastAsia"/>
          <w:sz w:val="24"/>
          <w:szCs w:val="24"/>
        </w:rPr>
        <w:t>合同验收时，可以根据合同执行情况调整合同金额；合同验收单据审核后自动生成其它应付单，开始付款流程。</w:t>
      </w:r>
    </w:p>
    <w:p w:rsidR="008A749A" w:rsidRPr="004E212F" w:rsidRDefault="008A749A" w:rsidP="00D31301">
      <w:pPr>
        <w:pStyle w:val="a6"/>
        <w:numPr>
          <w:ilvl w:val="0"/>
          <w:numId w:val="17"/>
        </w:numPr>
        <w:spacing w:afterLines="50" w:line="360" w:lineRule="auto"/>
        <w:ind w:firstLineChars="0"/>
        <w:rPr>
          <w:sz w:val="24"/>
          <w:szCs w:val="24"/>
        </w:rPr>
      </w:pPr>
      <w:r w:rsidRPr="004E212F">
        <w:rPr>
          <w:rFonts w:hint="eastAsia"/>
          <w:sz w:val="24"/>
          <w:szCs w:val="24"/>
        </w:rPr>
        <w:t>合同执行情况表能够清晰地反映合同的执行情况。</w:t>
      </w:r>
    </w:p>
    <w:p w:rsidR="008A749A" w:rsidRPr="005122D3" w:rsidRDefault="008A749A" w:rsidP="00D31301">
      <w:pPr>
        <w:spacing w:beforeLines="100" w:afterLines="50" w:line="360" w:lineRule="auto"/>
        <w:rPr>
          <w:sz w:val="24"/>
          <w:szCs w:val="24"/>
        </w:rPr>
      </w:pPr>
      <w:r w:rsidRPr="005122D3">
        <w:rPr>
          <w:rFonts w:hint="eastAsia"/>
          <w:sz w:val="24"/>
          <w:szCs w:val="24"/>
        </w:rPr>
        <w:t>4</w:t>
      </w:r>
      <w:r w:rsidRPr="005122D3">
        <w:rPr>
          <w:rFonts w:hint="eastAsia"/>
          <w:sz w:val="24"/>
          <w:szCs w:val="24"/>
        </w:rPr>
        <w:t>、签报管理</w:t>
      </w:r>
    </w:p>
    <w:p w:rsidR="008A749A" w:rsidRPr="005122D3" w:rsidRDefault="008A749A" w:rsidP="00D31301">
      <w:pPr>
        <w:spacing w:afterLines="100" w:line="360" w:lineRule="auto"/>
        <w:ind w:firstLineChars="200" w:firstLine="480"/>
        <w:rPr>
          <w:sz w:val="24"/>
          <w:szCs w:val="24"/>
        </w:rPr>
      </w:pPr>
      <w:r w:rsidRPr="005122D3">
        <w:rPr>
          <w:rFonts w:hint="eastAsia"/>
          <w:sz w:val="24"/>
          <w:szCs w:val="24"/>
        </w:rPr>
        <w:t>签报管理类似于合同管理，但属于一个简化的合同，不存在分期执行的情况。物业管理公司可以通过定义签报、合同的审批工作流，来完成对小型整改、外维等业务的处理和监控。功能特点如下：</w:t>
      </w:r>
    </w:p>
    <w:p w:rsidR="008A749A" w:rsidRPr="005122D3" w:rsidRDefault="008A749A" w:rsidP="00D31301">
      <w:pPr>
        <w:pStyle w:val="a6"/>
        <w:numPr>
          <w:ilvl w:val="0"/>
          <w:numId w:val="18"/>
        </w:numPr>
        <w:spacing w:afterLines="50" w:line="360" w:lineRule="auto"/>
        <w:ind w:firstLineChars="0"/>
        <w:rPr>
          <w:sz w:val="24"/>
          <w:szCs w:val="24"/>
        </w:rPr>
      </w:pPr>
      <w:r w:rsidRPr="005122D3">
        <w:rPr>
          <w:rFonts w:hint="eastAsia"/>
          <w:sz w:val="24"/>
          <w:szCs w:val="24"/>
        </w:rPr>
        <w:t>签报管理可以加强物业管理公司的内部管理，如小型整改管理、内部活</w:t>
      </w:r>
    </w:p>
    <w:p w:rsidR="008A749A" w:rsidRPr="005122D3" w:rsidRDefault="008A749A" w:rsidP="00D31301">
      <w:pPr>
        <w:pStyle w:val="a6"/>
        <w:numPr>
          <w:ilvl w:val="0"/>
          <w:numId w:val="18"/>
        </w:numPr>
        <w:spacing w:afterLines="50" w:line="360" w:lineRule="auto"/>
        <w:ind w:firstLineChars="0"/>
        <w:rPr>
          <w:sz w:val="24"/>
          <w:szCs w:val="24"/>
        </w:rPr>
      </w:pPr>
      <w:r w:rsidRPr="005122D3">
        <w:rPr>
          <w:rFonts w:hint="eastAsia"/>
          <w:sz w:val="24"/>
          <w:szCs w:val="24"/>
        </w:rPr>
        <w:t>动安排或其他内部请示等等。</w:t>
      </w:r>
    </w:p>
    <w:p w:rsidR="008A749A" w:rsidRPr="005122D3" w:rsidRDefault="008A749A" w:rsidP="00D31301">
      <w:pPr>
        <w:pStyle w:val="a6"/>
        <w:numPr>
          <w:ilvl w:val="0"/>
          <w:numId w:val="18"/>
        </w:numPr>
        <w:spacing w:afterLines="50" w:line="360" w:lineRule="auto"/>
        <w:ind w:firstLineChars="0"/>
        <w:rPr>
          <w:sz w:val="24"/>
          <w:szCs w:val="24"/>
        </w:rPr>
      </w:pPr>
      <w:r w:rsidRPr="005122D3">
        <w:rPr>
          <w:rFonts w:hint="eastAsia"/>
          <w:sz w:val="24"/>
          <w:szCs w:val="24"/>
        </w:rPr>
        <w:t>签报验收时，支持多往来单位结算。</w:t>
      </w:r>
    </w:p>
    <w:p w:rsidR="008A749A" w:rsidRDefault="008A749A" w:rsidP="005122D3">
      <w:pPr>
        <w:pStyle w:val="2"/>
      </w:pPr>
      <w:bookmarkStart w:id="45" w:name="_Toc460332561"/>
      <w:bookmarkStart w:id="46" w:name="_Toc460332769"/>
      <w:r>
        <w:rPr>
          <w:rFonts w:hint="eastAsia"/>
        </w:rPr>
        <w:t>六、物料管理子系统</w:t>
      </w:r>
      <w:bookmarkEnd w:id="45"/>
      <w:bookmarkEnd w:id="46"/>
    </w:p>
    <w:p w:rsidR="008A749A" w:rsidRPr="005122D3" w:rsidRDefault="008A749A" w:rsidP="00D31301">
      <w:pPr>
        <w:spacing w:beforeLines="100" w:afterLines="50" w:line="360" w:lineRule="auto"/>
        <w:rPr>
          <w:sz w:val="24"/>
          <w:szCs w:val="24"/>
        </w:rPr>
      </w:pPr>
      <w:r w:rsidRPr="005122D3">
        <w:rPr>
          <w:rFonts w:hint="eastAsia"/>
          <w:sz w:val="24"/>
          <w:szCs w:val="24"/>
        </w:rPr>
        <w:t>1</w:t>
      </w:r>
      <w:r w:rsidRPr="005122D3">
        <w:rPr>
          <w:rFonts w:hint="eastAsia"/>
          <w:sz w:val="24"/>
          <w:szCs w:val="24"/>
        </w:rPr>
        <w:t>、采购管理</w:t>
      </w:r>
    </w:p>
    <w:p w:rsidR="008A749A" w:rsidRPr="005122D3" w:rsidRDefault="008A749A" w:rsidP="00D31301">
      <w:pPr>
        <w:spacing w:afterLines="100" w:line="360" w:lineRule="auto"/>
        <w:ind w:firstLineChars="200" w:firstLine="480"/>
        <w:rPr>
          <w:sz w:val="24"/>
          <w:szCs w:val="24"/>
        </w:rPr>
      </w:pPr>
      <w:r w:rsidRPr="005122D3">
        <w:rPr>
          <w:rFonts w:hint="eastAsia"/>
          <w:sz w:val="24"/>
          <w:szCs w:val="24"/>
        </w:rPr>
        <w:t>软件是基于集团架构设计，所以，物业管理公司可以通过软件实现集中采购，通过集中采购实现统一的供应商管理和统一的价格体系管理，加强物料采购的过程管理，并降低采购成本。</w:t>
      </w:r>
    </w:p>
    <w:p w:rsidR="008A749A" w:rsidRPr="005122D3" w:rsidRDefault="008A749A" w:rsidP="00D31301">
      <w:pPr>
        <w:spacing w:afterLines="100" w:line="360" w:lineRule="auto"/>
        <w:ind w:firstLineChars="200" w:firstLine="480"/>
        <w:rPr>
          <w:sz w:val="24"/>
          <w:szCs w:val="24"/>
        </w:rPr>
      </w:pPr>
      <w:r w:rsidRPr="005122D3">
        <w:rPr>
          <w:rFonts w:hint="eastAsia"/>
          <w:sz w:val="24"/>
          <w:szCs w:val="24"/>
        </w:rPr>
        <w:t>采购管理包括采购计划、采购订单、采购结算、采购费用、供应商管理、价格及供货信息等功能模块。各个管理处可以根据自己的实际情况提交采购计划，</w:t>
      </w:r>
      <w:r w:rsidRPr="005122D3">
        <w:rPr>
          <w:rFonts w:hint="eastAsia"/>
          <w:sz w:val="24"/>
          <w:szCs w:val="24"/>
        </w:rPr>
        <w:lastRenderedPageBreak/>
        <w:t>采购计划通过已设定的工作流进行审批，以保证采购计划的合理性。采购计划审批通过后，总公司的采购部门就可以根据已审核的采购计划选择供应商下达采购订单。采购计划在审批流程中，各个审批环节都可以在采购计划单上查看到每个物料的当前库存，以及每个物料的历史采购结算价和历史采购入库价，从而让采购计划的审批更加严谨和有效率，并达到集团管控的目的。功能特点如下：</w:t>
      </w:r>
    </w:p>
    <w:p w:rsidR="008A749A" w:rsidRPr="005122D3" w:rsidRDefault="008A749A" w:rsidP="00D31301">
      <w:pPr>
        <w:pStyle w:val="a6"/>
        <w:numPr>
          <w:ilvl w:val="0"/>
          <w:numId w:val="19"/>
        </w:numPr>
        <w:spacing w:afterLines="50" w:line="360" w:lineRule="auto"/>
        <w:ind w:firstLineChars="0"/>
        <w:rPr>
          <w:sz w:val="24"/>
          <w:szCs w:val="24"/>
        </w:rPr>
      </w:pPr>
      <w:r w:rsidRPr="005122D3">
        <w:rPr>
          <w:rFonts w:hint="eastAsia"/>
          <w:sz w:val="24"/>
          <w:szCs w:val="24"/>
        </w:rPr>
        <w:t>支持各个部门分别提交采购计划，汇总后生成管理处或者公司的采购计划。</w:t>
      </w:r>
    </w:p>
    <w:p w:rsidR="008A749A" w:rsidRPr="005122D3" w:rsidRDefault="008A749A" w:rsidP="00D31301">
      <w:pPr>
        <w:pStyle w:val="a6"/>
        <w:numPr>
          <w:ilvl w:val="0"/>
          <w:numId w:val="19"/>
        </w:numPr>
        <w:spacing w:afterLines="50" w:line="360" w:lineRule="auto"/>
        <w:ind w:firstLineChars="0"/>
        <w:rPr>
          <w:sz w:val="24"/>
          <w:szCs w:val="24"/>
        </w:rPr>
      </w:pPr>
      <w:r w:rsidRPr="005122D3">
        <w:rPr>
          <w:rFonts w:hint="eastAsia"/>
          <w:sz w:val="24"/>
          <w:szCs w:val="24"/>
        </w:rPr>
        <w:t>支持推单功能，例如可以通过采购计划单生成采购订单，也可以通过采购订单或采购入库单生成采购结算单。</w:t>
      </w:r>
    </w:p>
    <w:p w:rsidR="008A749A" w:rsidRPr="005122D3" w:rsidRDefault="008A749A" w:rsidP="00D31301">
      <w:pPr>
        <w:pStyle w:val="a6"/>
        <w:numPr>
          <w:ilvl w:val="0"/>
          <w:numId w:val="18"/>
        </w:numPr>
        <w:spacing w:afterLines="50" w:line="360" w:lineRule="auto"/>
        <w:ind w:firstLineChars="0"/>
        <w:rPr>
          <w:sz w:val="24"/>
          <w:szCs w:val="24"/>
        </w:rPr>
      </w:pPr>
      <w:r w:rsidRPr="005122D3">
        <w:rPr>
          <w:rFonts w:hint="eastAsia"/>
          <w:sz w:val="24"/>
          <w:szCs w:val="24"/>
        </w:rPr>
        <w:t>采购计划单可以自动显示对应物料的当前即时库存，物料价格可以根据已设置的优先级顺序从最新价格或者物料参考价格中自动携带。</w:t>
      </w:r>
    </w:p>
    <w:p w:rsidR="008A749A" w:rsidRPr="005122D3" w:rsidRDefault="008A749A" w:rsidP="00D31301">
      <w:pPr>
        <w:pStyle w:val="a6"/>
        <w:numPr>
          <w:ilvl w:val="0"/>
          <w:numId w:val="18"/>
        </w:numPr>
        <w:spacing w:afterLines="50" w:line="360" w:lineRule="auto"/>
        <w:ind w:firstLineChars="0"/>
        <w:rPr>
          <w:sz w:val="24"/>
          <w:szCs w:val="24"/>
        </w:rPr>
      </w:pPr>
      <w:r w:rsidRPr="005122D3">
        <w:rPr>
          <w:rFonts w:hint="eastAsia"/>
          <w:sz w:val="24"/>
          <w:szCs w:val="24"/>
        </w:rPr>
        <w:t>支持物料和供应商的对应关系，支持采购计划、采购订单等的执行情况跟踪。</w:t>
      </w:r>
    </w:p>
    <w:p w:rsidR="008A749A" w:rsidRPr="005122D3" w:rsidRDefault="008A749A" w:rsidP="00D31301">
      <w:pPr>
        <w:pStyle w:val="a6"/>
        <w:numPr>
          <w:ilvl w:val="0"/>
          <w:numId w:val="18"/>
        </w:numPr>
        <w:spacing w:afterLines="50" w:line="360" w:lineRule="auto"/>
        <w:ind w:firstLineChars="0"/>
        <w:rPr>
          <w:sz w:val="24"/>
          <w:szCs w:val="24"/>
        </w:rPr>
      </w:pPr>
      <w:r w:rsidRPr="005122D3">
        <w:rPr>
          <w:rFonts w:hint="eastAsia"/>
          <w:sz w:val="24"/>
          <w:szCs w:val="24"/>
        </w:rPr>
        <w:t>支持按照指定方案自动生成采购计划。</w:t>
      </w:r>
    </w:p>
    <w:p w:rsidR="008A749A" w:rsidRPr="005122D3" w:rsidRDefault="008A749A" w:rsidP="00D31301">
      <w:pPr>
        <w:pStyle w:val="a6"/>
        <w:numPr>
          <w:ilvl w:val="0"/>
          <w:numId w:val="18"/>
        </w:numPr>
        <w:spacing w:afterLines="50" w:line="360" w:lineRule="auto"/>
        <w:ind w:firstLineChars="0"/>
        <w:rPr>
          <w:sz w:val="24"/>
          <w:szCs w:val="24"/>
        </w:rPr>
      </w:pPr>
      <w:r w:rsidRPr="005122D3">
        <w:rPr>
          <w:rFonts w:hint="eastAsia"/>
          <w:sz w:val="24"/>
          <w:szCs w:val="24"/>
        </w:rPr>
        <w:t>采购计算能自动生成应付清单到应收应付系统。</w:t>
      </w:r>
    </w:p>
    <w:p w:rsidR="008A749A" w:rsidRPr="005122D3" w:rsidRDefault="008A749A" w:rsidP="00D31301">
      <w:pPr>
        <w:spacing w:beforeLines="100" w:afterLines="50" w:line="360" w:lineRule="auto"/>
        <w:rPr>
          <w:sz w:val="24"/>
          <w:szCs w:val="24"/>
        </w:rPr>
      </w:pPr>
      <w:r w:rsidRPr="005122D3">
        <w:rPr>
          <w:rFonts w:hint="eastAsia"/>
          <w:sz w:val="24"/>
          <w:szCs w:val="24"/>
        </w:rPr>
        <w:t>2</w:t>
      </w:r>
      <w:r w:rsidRPr="005122D3">
        <w:rPr>
          <w:rFonts w:hint="eastAsia"/>
          <w:sz w:val="24"/>
          <w:szCs w:val="24"/>
        </w:rPr>
        <w:t>、</w:t>
      </w:r>
      <w:r w:rsidRPr="005122D3">
        <w:rPr>
          <w:rFonts w:hint="eastAsia"/>
          <w:sz w:val="24"/>
          <w:szCs w:val="24"/>
        </w:rPr>
        <w:t xml:space="preserve"> </w:t>
      </w:r>
      <w:r w:rsidRPr="005122D3">
        <w:rPr>
          <w:rFonts w:hint="eastAsia"/>
          <w:sz w:val="24"/>
          <w:szCs w:val="24"/>
        </w:rPr>
        <w:t>仓库管理</w:t>
      </w:r>
    </w:p>
    <w:p w:rsidR="008A749A" w:rsidRPr="005122D3" w:rsidRDefault="008A749A" w:rsidP="00D31301">
      <w:pPr>
        <w:spacing w:afterLines="100" w:line="360" w:lineRule="auto"/>
        <w:ind w:firstLineChars="200" w:firstLine="480"/>
        <w:rPr>
          <w:sz w:val="24"/>
          <w:szCs w:val="24"/>
        </w:rPr>
      </w:pPr>
      <w:r w:rsidRPr="005122D3">
        <w:rPr>
          <w:rFonts w:hint="eastAsia"/>
          <w:sz w:val="24"/>
          <w:szCs w:val="24"/>
        </w:rPr>
        <w:t>仓库管理模块通过物料的入库和出库业务，可以获取各个仓库的即时库存、物料收发明细及汇总情况。通过每月出库核算和结账，可以获取物料的每月采购成本和出库成本的明细及汇总情况。同时，仓库管理还提供盘点和仓库之间调拨等功能。功能特点如下：</w:t>
      </w:r>
    </w:p>
    <w:p w:rsidR="008A749A" w:rsidRPr="005122D3" w:rsidRDefault="008A749A" w:rsidP="00D31301">
      <w:pPr>
        <w:pStyle w:val="a6"/>
        <w:numPr>
          <w:ilvl w:val="0"/>
          <w:numId w:val="20"/>
        </w:numPr>
        <w:spacing w:afterLines="50" w:line="360" w:lineRule="auto"/>
        <w:ind w:firstLineChars="0"/>
        <w:rPr>
          <w:sz w:val="24"/>
          <w:szCs w:val="24"/>
        </w:rPr>
      </w:pPr>
      <w:r w:rsidRPr="005122D3">
        <w:rPr>
          <w:rFonts w:hint="eastAsia"/>
          <w:sz w:val="24"/>
          <w:szCs w:val="24"/>
        </w:rPr>
        <w:t>支持按物料档案上指定的计价方法进行出库核算。</w:t>
      </w:r>
    </w:p>
    <w:p w:rsidR="008A749A" w:rsidRPr="005122D3" w:rsidRDefault="008A749A" w:rsidP="00D31301">
      <w:pPr>
        <w:pStyle w:val="a6"/>
        <w:numPr>
          <w:ilvl w:val="0"/>
          <w:numId w:val="20"/>
        </w:numPr>
        <w:spacing w:afterLines="50" w:line="360" w:lineRule="auto"/>
        <w:ind w:firstLineChars="0"/>
        <w:rPr>
          <w:sz w:val="24"/>
          <w:szCs w:val="24"/>
        </w:rPr>
      </w:pPr>
      <w:r w:rsidRPr="005122D3">
        <w:rPr>
          <w:rFonts w:hint="eastAsia"/>
          <w:sz w:val="24"/>
          <w:szCs w:val="24"/>
        </w:rPr>
        <w:t>支持物料保质期管理，支持物料库存预警。</w:t>
      </w:r>
    </w:p>
    <w:p w:rsidR="008A749A" w:rsidRPr="005122D3" w:rsidRDefault="008A749A" w:rsidP="00D31301">
      <w:pPr>
        <w:pStyle w:val="a6"/>
        <w:numPr>
          <w:ilvl w:val="0"/>
          <w:numId w:val="20"/>
        </w:numPr>
        <w:spacing w:afterLines="50" w:line="360" w:lineRule="auto"/>
        <w:ind w:firstLineChars="0"/>
        <w:rPr>
          <w:sz w:val="24"/>
          <w:szCs w:val="24"/>
        </w:rPr>
      </w:pPr>
      <w:r w:rsidRPr="005122D3">
        <w:rPr>
          <w:rFonts w:hint="eastAsia"/>
          <w:sz w:val="24"/>
          <w:szCs w:val="24"/>
        </w:rPr>
        <w:t>领料时可以指定成本项目或者物料用途，从而可以按成本项目或者物料用途进行成本分析。</w:t>
      </w:r>
    </w:p>
    <w:p w:rsidR="008A749A" w:rsidRPr="005122D3" w:rsidRDefault="008A749A" w:rsidP="00D31301">
      <w:pPr>
        <w:pStyle w:val="a6"/>
        <w:numPr>
          <w:ilvl w:val="0"/>
          <w:numId w:val="20"/>
        </w:numPr>
        <w:spacing w:afterLines="50" w:line="360" w:lineRule="auto"/>
        <w:ind w:firstLineChars="0"/>
        <w:rPr>
          <w:sz w:val="24"/>
          <w:szCs w:val="24"/>
        </w:rPr>
      </w:pPr>
      <w:r w:rsidRPr="005122D3">
        <w:rPr>
          <w:rFonts w:hint="eastAsia"/>
          <w:sz w:val="24"/>
          <w:szCs w:val="24"/>
        </w:rPr>
        <w:lastRenderedPageBreak/>
        <w:t>支持结账操作，每个月的期初、期末数据系统都保存在数据库中，并可以作为历史数据进行查询。</w:t>
      </w:r>
    </w:p>
    <w:p w:rsidR="008A749A" w:rsidRDefault="008A749A" w:rsidP="005122D3">
      <w:pPr>
        <w:pStyle w:val="2"/>
      </w:pPr>
      <w:bookmarkStart w:id="47" w:name="_Toc460332562"/>
      <w:bookmarkStart w:id="48" w:name="_Toc460332770"/>
      <w:r>
        <w:rPr>
          <w:rFonts w:hint="eastAsia"/>
        </w:rPr>
        <w:t>七、综合服务子系统</w:t>
      </w:r>
      <w:bookmarkEnd w:id="47"/>
      <w:bookmarkEnd w:id="48"/>
    </w:p>
    <w:p w:rsidR="008A749A" w:rsidRPr="005122D3" w:rsidRDefault="008A749A" w:rsidP="00D31301">
      <w:pPr>
        <w:spacing w:beforeLines="100" w:afterLines="50" w:line="360" w:lineRule="auto"/>
        <w:rPr>
          <w:sz w:val="24"/>
          <w:szCs w:val="24"/>
        </w:rPr>
      </w:pPr>
      <w:r w:rsidRPr="005122D3">
        <w:rPr>
          <w:rFonts w:hint="eastAsia"/>
          <w:sz w:val="24"/>
          <w:szCs w:val="24"/>
        </w:rPr>
        <w:t>1</w:t>
      </w:r>
      <w:r w:rsidRPr="005122D3">
        <w:rPr>
          <w:rFonts w:hint="eastAsia"/>
          <w:sz w:val="24"/>
          <w:szCs w:val="24"/>
        </w:rPr>
        <w:t>、</w:t>
      </w:r>
      <w:r w:rsidRPr="005122D3">
        <w:rPr>
          <w:rFonts w:hint="eastAsia"/>
          <w:sz w:val="24"/>
          <w:szCs w:val="24"/>
        </w:rPr>
        <w:t xml:space="preserve"> </w:t>
      </w:r>
      <w:r w:rsidRPr="005122D3">
        <w:rPr>
          <w:rFonts w:hint="eastAsia"/>
          <w:sz w:val="24"/>
          <w:szCs w:val="24"/>
        </w:rPr>
        <w:t>安全管理</w:t>
      </w:r>
    </w:p>
    <w:p w:rsidR="008A749A" w:rsidRPr="005122D3" w:rsidRDefault="008A749A" w:rsidP="00D31301">
      <w:pPr>
        <w:spacing w:afterLines="100" w:line="360" w:lineRule="auto"/>
        <w:ind w:firstLineChars="200" w:firstLine="480"/>
        <w:rPr>
          <w:sz w:val="24"/>
          <w:szCs w:val="24"/>
        </w:rPr>
      </w:pPr>
      <w:r w:rsidRPr="005122D3">
        <w:rPr>
          <w:rFonts w:hint="eastAsia"/>
          <w:sz w:val="24"/>
          <w:szCs w:val="24"/>
        </w:rPr>
        <w:t>安全管理包括保安排班、辖区车辆管理、治安事件记录和消防管理等功能模块。功能特点如下：</w:t>
      </w:r>
    </w:p>
    <w:p w:rsidR="008A749A" w:rsidRPr="005122D3" w:rsidRDefault="008A749A" w:rsidP="00D31301">
      <w:pPr>
        <w:pStyle w:val="a6"/>
        <w:numPr>
          <w:ilvl w:val="0"/>
          <w:numId w:val="21"/>
        </w:numPr>
        <w:spacing w:afterLines="50" w:line="360" w:lineRule="auto"/>
        <w:ind w:firstLineChars="0"/>
        <w:rPr>
          <w:sz w:val="24"/>
          <w:szCs w:val="24"/>
        </w:rPr>
      </w:pPr>
      <w:r w:rsidRPr="005122D3">
        <w:rPr>
          <w:rFonts w:hint="eastAsia"/>
          <w:sz w:val="24"/>
          <w:szCs w:val="24"/>
        </w:rPr>
        <w:t>保安排班可以实现每个岗亭的值班安排，以及值班过程记录。</w:t>
      </w:r>
    </w:p>
    <w:p w:rsidR="008A749A" w:rsidRPr="005122D3" w:rsidRDefault="008A749A" w:rsidP="00D31301">
      <w:pPr>
        <w:pStyle w:val="a6"/>
        <w:numPr>
          <w:ilvl w:val="0"/>
          <w:numId w:val="21"/>
        </w:numPr>
        <w:spacing w:afterLines="50" w:line="360" w:lineRule="auto"/>
        <w:ind w:firstLineChars="0"/>
        <w:rPr>
          <w:sz w:val="24"/>
          <w:szCs w:val="24"/>
        </w:rPr>
      </w:pPr>
      <w:r w:rsidRPr="005122D3">
        <w:rPr>
          <w:rFonts w:hint="eastAsia"/>
          <w:sz w:val="24"/>
          <w:szCs w:val="24"/>
        </w:rPr>
        <w:t>消防管理可以清晰反映每一个消防片区的消防器材配备明细情况，以及消防器材的当前使用状态。</w:t>
      </w:r>
    </w:p>
    <w:p w:rsidR="008A749A" w:rsidRPr="005122D3" w:rsidRDefault="008A749A" w:rsidP="00D31301">
      <w:pPr>
        <w:spacing w:beforeLines="100" w:afterLines="50" w:line="360" w:lineRule="auto"/>
        <w:rPr>
          <w:sz w:val="24"/>
          <w:szCs w:val="24"/>
        </w:rPr>
      </w:pPr>
      <w:r w:rsidRPr="005122D3">
        <w:rPr>
          <w:rFonts w:hint="eastAsia"/>
          <w:sz w:val="24"/>
          <w:szCs w:val="24"/>
        </w:rPr>
        <w:t>2</w:t>
      </w:r>
      <w:r w:rsidRPr="005122D3">
        <w:rPr>
          <w:rFonts w:hint="eastAsia"/>
          <w:sz w:val="24"/>
          <w:szCs w:val="24"/>
        </w:rPr>
        <w:t>、</w:t>
      </w:r>
      <w:r w:rsidRPr="005122D3">
        <w:rPr>
          <w:rFonts w:hint="eastAsia"/>
          <w:sz w:val="24"/>
          <w:szCs w:val="24"/>
        </w:rPr>
        <w:t xml:space="preserve"> </w:t>
      </w:r>
      <w:r w:rsidRPr="005122D3">
        <w:rPr>
          <w:rFonts w:hint="eastAsia"/>
          <w:sz w:val="24"/>
          <w:szCs w:val="24"/>
        </w:rPr>
        <w:t>环境管理</w:t>
      </w:r>
    </w:p>
    <w:p w:rsidR="008A749A" w:rsidRPr="005122D3" w:rsidRDefault="008A749A" w:rsidP="00D31301">
      <w:pPr>
        <w:spacing w:afterLines="100" w:line="360" w:lineRule="auto"/>
        <w:ind w:firstLineChars="200" w:firstLine="480"/>
        <w:rPr>
          <w:sz w:val="24"/>
          <w:szCs w:val="24"/>
        </w:rPr>
      </w:pPr>
      <w:r w:rsidRPr="005122D3">
        <w:rPr>
          <w:rFonts w:hint="eastAsia"/>
          <w:sz w:val="24"/>
          <w:szCs w:val="24"/>
        </w:rPr>
        <w:t>环境管理主要实现对清洁绿化工作的任务安排，以及对清洁绿化工作的任务安排的执行过程进行跟踪。在当前物业管理公司普遍把清洁绿化等业务进行外包的情况下，清洁绿化任务的执行过程管理非常重要，执行过程的记录也是后一阶段合同验收付款的重要依据。</w:t>
      </w:r>
    </w:p>
    <w:p w:rsidR="008A749A" w:rsidRDefault="008A749A" w:rsidP="005122D3">
      <w:pPr>
        <w:pStyle w:val="2"/>
      </w:pPr>
      <w:bookmarkStart w:id="49" w:name="_Toc460332563"/>
      <w:bookmarkStart w:id="50" w:name="_Toc460332771"/>
      <w:r>
        <w:rPr>
          <w:rFonts w:hint="eastAsia"/>
        </w:rPr>
        <w:t>八、人力资源管理子系统</w:t>
      </w:r>
      <w:bookmarkEnd w:id="49"/>
      <w:bookmarkEnd w:id="50"/>
    </w:p>
    <w:p w:rsidR="008A749A" w:rsidRPr="005122D3" w:rsidRDefault="008A749A" w:rsidP="00D31301">
      <w:pPr>
        <w:spacing w:afterLines="100" w:line="360" w:lineRule="auto"/>
        <w:ind w:firstLineChars="200" w:firstLine="480"/>
        <w:rPr>
          <w:sz w:val="24"/>
          <w:szCs w:val="24"/>
        </w:rPr>
      </w:pPr>
      <w:r w:rsidRPr="005122D3">
        <w:rPr>
          <w:rFonts w:hint="eastAsia"/>
          <w:sz w:val="24"/>
          <w:szCs w:val="24"/>
        </w:rPr>
        <w:t>人力资源管理子系统能够实现集中式的人事和薪酬管理。通过人力资源管理子系统，将公司总部、区域公司和管理处的人员信息进行统一管理，所有数据以结构化的方式存放到统一的数据库中，使全公司所有人事信息透明化，避免下属机构黑箱操作，强化了公司的管控力度。人力资源管理子系统包括如下功能模块：</w:t>
      </w:r>
    </w:p>
    <w:p w:rsidR="008A749A" w:rsidRPr="005122D3" w:rsidRDefault="008A749A" w:rsidP="00D31301">
      <w:pPr>
        <w:spacing w:beforeLines="100" w:afterLines="50" w:line="360" w:lineRule="auto"/>
        <w:rPr>
          <w:sz w:val="24"/>
          <w:szCs w:val="24"/>
        </w:rPr>
      </w:pPr>
      <w:r w:rsidRPr="005122D3">
        <w:rPr>
          <w:rFonts w:hint="eastAsia"/>
          <w:sz w:val="24"/>
          <w:szCs w:val="24"/>
        </w:rPr>
        <w:t>1</w:t>
      </w:r>
      <w:r w:rsidRPr="005122D3">
        <w:rPr>
          <w:rFonts w:hint="eastAsia"/>
          <w:sz w:val="24"/>
          <w:szCs w:val="24"/>
        </w:rPr>
        <w:t>、组织管理</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岗位管理：灵活定义职务、岗位的基本信息、辅助信息，包括名称、级别等信息。</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编制管理：支持公司内组织编制的管理，分别提供单位编制与部门编制</w:t>
      </w:r>
      <w:r w:rsidRPr="006A6A99">
        <w:rPr>
          <w:rFonts w:hint="eastAsia"/>
          <w:sz w:val="24"/>
          <w:szCs w:val="24"/>
        </w:rPr>
        <w:lastRenderedPageBreak/>
        <w:t>的管理；支持部门、岗位编制的层层分解，也能够查询编制计划数与实际数的对比情况。</w:t>
      </w:r>
    </w:p>
    <w:p w:rsidR="008A749A" w:rsidRPr="006A6A99" w:rsidRDefault="008A749A" w:rsidP="00D31301">
      <w:pPr>
        <w:spacing w:beforeLines="100" w:afterLines="50" w:line="360" w:lineRule="auto"/>
        <w:rPr>
          <w:sz w:val="24"/>
          <w:szCs w:val="24"/>
        </w:rPr>
      </w:pPr>
      <w:r w:rsidRPr="006A6A99">
        <w:rPr>
          <w:rFonts w:hint="eastAsia"/>
          <w:sz w:val="24"/>
          <w:szCs w:val="24"/>
        </w:rPr>
        <w:t>2</w:t>
      </w:r>
      <w:r w:rsidRPr="006A6A99">
        <w:rPr>
          <w:rFonts w:hint="eastAsia"/>
          <w:sz w:val="24"/>
          <w:szCs w:val="24"/>
        </w:rPr>
        <w:t>、员工信息管理</w:t>
      </w:r>
    </w:p>
    <w:p w:rsidR="008A749A" w:rsidRPr="006A6A99" w:rsidRDefault="008A749A" w:rsidP="00D31301">
      <w:pPr>
        <w:pStyle w:val="a6"/>
        <w:numPr>
          <w:ilvl w:val="0"/>
          <w:numId w:val="23"/>
        </w:numPr>
        <w:spacing w:afterLines="50" w:line="360" w:lineRule="auto"/>
        <w:ind w:firstLineChars="0"/>
        <w:rPr>
          <w:sz w:val="24"/>
          <w:szCs w:val="24"/>
        </w:rPr>
      </w:pPr>
      <w:r w:rsidRPr="006A6A99">
        <w:rPr>
          <w:rFonts w:hint="eastAsia"/>
          <w:sz w:val="24"/>
          <w:szCs w:val="24"/>
        </w:rPr>
        <w:t>员工信息录入：记录员工代码、姓名等基本信息，以及所属组织机构和部门等扩展信息。支持从外部数据源中导入员工信息。</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员工合同管理：对员工劳动合同进行管理，包括新增、变更、续签、中止等操作，支持批量录入员工合同。</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员工信息维护：完整记录员工从进入单位、发生变动到离职的全过程的历史信息。</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员工信息分析：各级单位可以动态查询、分析权限内下级单位的人员信息数据；预置了多种常用的员工信息卡片、花名册、查询统计模板与报表，用户也可根据需要自定义各种查询、统计、分析方案；可按任意条件对人才结构进行统计分析，自动生成统计报表或多种图形，为人才使用和预测提供依据。</w:t>
      </w:r>
    </w:p>
    <w:p w:rsidR="008A749A" w:rsidRPr="006A6A99" w:rsidRDefault="008A749A" w:rsidP="00D31301">
      <w:pPr>
        <w:spacing w:beforeLines="100" w:afterLines="50" w:line="360" w:lineRule="auto"/>
        <w:rPr>
          <w:sz w:val="24"/>
          <w:szCs w:val="24"/>
        </w:rPr>
      </w:pPr>
      <w:r w:rsidRPr="006A6A99">
        <w:rPr>
          <w:rFonts w:hint="eastAsia"/>
          <w:sz w:val="24"/>
          <w:szCs w:val="24"/>
        </w:rPr>
        <w:t>3</w:t>
      </w:r>
      <w:r w:rsidRPr="006A6A99">
        <w:rPr>
          <w:rFonts w:hint="eastAsia"/>
          <w:sz w:val="24"/>
          <w:szCs w:val="24"/>
        </w:rPr>
        <w:t>、人员变动管理</w:t>
      </w:r>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通过人员异动管理，实现人员信息的日常管理，包括人员调动、晋升、离职、离退休管理等，以实现人员基本信息的及时维护，保证数据的正确性、一致性。</w:t>
      </w:r>
    </w:p>
    <w:p w:rsidR="008A749A" w:rsidRPr="006A6A99" w:rsidRDefault="008A749A" w:rsidP="00D31301">
      <w:pPr>
        <w:pStyle w:val="a6"/>
        <w:numPr>
          <w:ilvl w:val="0"/>
          <w:numId w:val="24"/>
        </w:numPr>
        <w:spacing w:afterLines="50" w:line="360" w:lineRule="auto"/>
        <w:ind w:firstLineChars="0"/>
        <w:rPr>
          <w:sz w:val="24"/>
          <w:szCs w:val="24"/>
        </w:rPr>
      </w:pPr>
      <w:r w:rsidRPr="006A6A99">
        <w:rPr>
          <w:rFonts w:hint="eastAsia"/>
          <w:sz w:val="24"/>
          <w:szCs w:val="24"/>
        </w:rPr>
        <w:t>人员转正管理：详细记录人员转正信息，可灵活设置人员转正流程，供对转正到期执行的预警提示。支持采用审批流或者直接记录人事变动信息两种业务处理方式。</w:t>
      </w:r>
    </w:p>
    <w:p w:rsidR="008A749A" w:rsidRPr="006A6A99" w:rsidRDefault="008A749A" w:rsidP="00D31301">
      <w:pPr>
        <w:pStyle w:val="a6"/>
        <w:numPr>
          <w:ilvl w:val="0"/>
          <w:numId w:val="24"/>
        </w:numPr>
        <w:spacing w:afterLines="50" w:line="360" w:lineRule="auto"/>
        <w:ind w:firstLineChars="0"/>
        <w:rPr>
          <w:sz w:val="24"/>
          <w:szCs w:val="24"/>
        </w:rPr>
      </w:pPr>
      <w:r w:rsidRPr="006A6A99">
        <w:rPr>
          <w:rFonts w:hint="eastAsia"/>
          <w:sz w:val="24"/>
          <w:szCs w:val="24"/>
        </w:rPr>
        <w:t>人员调配管理：支持跨单位调配业务；支持调出方或调入方发起调配申请；可灵活定义人员调配类型，支持兼职、借调、交流、外派等多种任职模式；可灵活设置人员调配流程，支持采用审批流或者直接记录人事变动信息两种业务处理方式。</w:t>
      </w:r>
    </w:p>
    <w:p w:rsidR="008A749A" w:rsidRPr="006A6A99" w:rsidRDefault="008A749A" w:rsidP="00D31301">
      <w:pPr>
        <w:pStyle w:val="a6"/>
        <w:numPr>
          <w:ilvl w:val="0"/>
          <w:numId w:val="24"/>
        </w:numPr>
        <w:spacing w:afterLines="50" w:line="360" w:lineRule="auto"/>
        <w:ind w:firstLineChars="0"/>
        <w:rPr>
          <w:sz w:val="24"/>
          <w:szCs w:val="24"/>
        </w:rPr>
      </w:pPr>
      <w:r w:rsidRPr="006A6A99">
        <w:rPr>
          <w:rFonts w:hint="eastAsia"/>
          <w:sz w:val="24"/>
          <w:szCs w:val="24"/>
        </w:rPr>
        <w:t>人员离职管理：可灵活定义人员离职类型，支持辞职、退休、下岗、开</w:t>
      </w:r>
      <w:r w:rsidRPr="006A6A99">
        <w:rPr>
          <w:rFonts w:hint="eastAsia"/>
          <w:sz w:val="24"/>
          <w:szCs w:val="24"/>
        </w:rPr>
        <w:lastRenderedPageBreak/>
        <w:t>除等多种离职模式；支持采用审批流或者直接记录人事变动信息两种业务处理方式；可灵活设置人员离职流程。</w:t>
      </w:r>
    </w:p>
    <w:p w:rsidR="008A749A" w:rsidRPr="006A6A99" w:rsidRDefault="008A749A" w:rsidP="00D31301">
      <w:pPr>
        <w:spacing w:beforeLines="100" w:afterLines="50" w:line="360" w:lineRule="auto"/>
        <w:rPr>
          <w:sz w:val="24"/>
          <w:szCs w:val="24"/>
        </w:rPr>
      </w:pPr>
      <w:r w:rsidRPr="006A6A99">
        <w:rPr>
          <w:rFonts w:hint="eastAsia"/>
          <w:sz w:val="24"/>
          <w:szCs w:val="24"/>
        </w:rPr>
        <w:t>4</w:t>
      </w:r>
      <w:r w:rsidRPr="006A6A99">
        <w:rPr>
          <w:rFonts w:hint="eastAsia"/>
          <w:sz w:val="24"/>
          <w:szCs w:val="24"/>
        </w:rPr>
        <w:t>、时间管理</w:t>
      </w:r>
    </w:p>
    <w:p w:rsidR="008A749A" w:rsidRPr="006A6A99" w:rsidRDefault="008A749A" w:rsidP="00D31301">
      <w:pPr>
        <w:pStyle w:val="a6"/>
        <w:numPr>
          <w:ilvl w:val="0"/>
          <w:numId w:val="25"/>
        </w:numPr>
        <w:spacing w:afterLines="50" w:line="360" w:lineRule="auto"/>
        <w:ind w:firstLineChars="0"/>
        <w:rPr>
          <w:sz w:val="24"/>
          <w:szCs w:val="24"/>
        </w:rPr>
      </w:pPr>
      <w:r w:rsidRPr="006A6A99">
        <w:rPr>
          <w:rFonts w:hint="eastAsia"/>
          <w:sz w:val="24"/>
          <w:szCs w:val="24"/>
        </w:rPr>
        <w:t>考勤管理：灵活定义考勤开始和结束时间、考勤记录规则、休假规则、考勤日历，体现单位特点。根据每位员工的出勤刷卡数据以及考勤规则，自动判断迟到、早退或旷工情况。提供多种考勤日报、月报、年报以及员工休假报表，可按员工或部门统计出勤、迟到、早退、请假、休假、加班、出差等数据。</w:t>
      </w:r>
    </w:p>
    <w:p w:rsidR="008A749A" w:rsidRPr="006A6A99" w:rsidRDefault="008A749A" w:rsidP="00D31301">
      <w:pPr>
        <w:pStyle w:val="a6"/>
        <w:numPr>
          <w:ilvl w:val="0"/>
          <w:numId w:val="25"/>
        </w:numPr>
        <w:spacing w:afterLines="50" w:line="360" w:lineRule="auto"/>
        <w:ind w:firstLineChars="0"/>
        <w:rPr>
          <w:sz w:val="24"/>
          <w:szCs w:val="24"/>
        </w:rPr>
      </w:pPr>
      <w:r w:rsidRPr="006A6A99">
        <w:rPr>
          <w:rFonts w:hint="eastAsia"/>
          <w:sz w:val="24"/>
          <w:szCs w:val="24"/>
        </w:rPr>
        <w:t>出差管理：可制定出差计划，提供出差申请及审批管理，并对出差情况进行记录；</w:t>
      </w:r>
      <w:r w:rsidRPr="006A6A99">
        <w:rPr>
          <w:rFonts w:hint="eastAsia"/>
          <w:sz w:val="24"/>
          <w:szCs w:val="24"/>
        </w:rPr>
        <w:t xml:space="preserve"> </w:t>
      </w:r>
      <w:r w:rsidRPr="006A6A99">
        <w:rPr>
          <w:rFonts w:hint="eastAsia"/>
          <w:sz w:val="24"/>
          <w:szCs w:val="24"/>
        </w:rPr>
        <w:t>可在线查询有关人员的出差状态，如出差地点、联系方式、回归时间等。</w:t>
      </w:r>
    </w:p>
    <w:p w:rsidR="008A749A" w:rsidRPr="006A6A99" w:rsidRDefault="008A749A" w:rsidP="00D31301">
      <w:pPr>
        <w:pStyle w:val="a6"/>
        <w:numPr>
          <w:ilvl w:val="0"/>
          <w:numId w:val="25"/>
        </w:numPr>
        <w:spacing w:afterLines="50" w:line="360" w:lineRule="auto"/>
        <w:ind w:firstLineChars="0"/>
        <w:rPr>
          <w:sz w:val="24"/>
          <w:szCs w:val="24"/>
        </w:rPr>
      </w:pPr>
      <w:r w:rsidRPr="006A6A99">
        <w:rPr>
          <w:rFonts w:hint="eastAsia"/>
          <w:sz w:val="24"/>
          <w:szCs w:val="24"/>
        </w:rPr>
        <w:t>休假管理：可以灵活定义单位的休假制度，设置休假类别、休假规则；可根据员工的个人情况，自动计算年休假、医疗期、探亲假等假期天数；为员工制定休假计划，提供休假申请及审批管理；提供休假到期预警与销假处理功能；可自动计算和累计员工的假期；对休假情况进行统计，结果可提供给薪酬管理统使用。</w:t>
      </w:r>
    </w:p>
    <w:p w:rsidR="008A749A" w:rsidRPr="006A6A99" w:rsidRDefault="008A749A" w:rsidP="00D31301">
      <w:pPr>
        <w:pStyle w:val="a6"/>
        <w:numPr>
          <w:ilvl w:val="0"/>
          <w:numId w:val="25"/>
        </w:numPr>
        <w:spacing w:afterLines="50" w:line="360" w:lineRule="auto"/>
        <w:ind w:firstLineChars="0"/>
        <w:rPr>
          <w:sz w:val="24"/>
          <w:szCs w:val="24"/>
        </w:rPr>
      </w:pPr>
      <w:r w:rsidRPr="006A6A99">
        <w:rPr>
          <w:rFonts w:hint="eastAsia"/>
          <w:sz w:val="24"/>
          <w:szCs w:val="24"/>
        </w:rPr>
        <w:t>加班管理：用户可以灵活定义单位的加班制度，设置加班类别；提供加班申请和审批管理；记录员工加班情况，并可将加班时间折算成工作日；可将经批准的加班申请自动转入加班记录，也可直接记录加班情况；提供加班后的补休管理与加班工资计算，可根据加班时点状态自动判断加班工资计算倍数，结果可提供给薪酬管理使用；在加班单据生成节点根据考勤刷卡数据由系统自动生成员工的加班数据。</w:t>
      </w:r>
    </w:p>
    <w:p w:rsidR="008A749A" w:rsidRPr="006A6A99" w:rsidRDefault="008A749A" w:rsidP="00D31301">
      <w:pPr>
        <w:spacing w:beforeLines="100" w:afterLines="50" w:line="360" w:lineRule="auto"/>
        <w:rPr>
          <w:sz w:val="24"/>
          <w:szCs w:val="24"/>
        </w:rPr>
      </w:pPr>
      <w:r w:rsidRPr="006A6A99">
        <w:rPr>
          <w:rFonts w:hint="eastAsia"/>
          <w:sz w:val="24"/>
          <w:szCs w:val="24"/>
        </w:rPr>
        <w:t>5</w:t>
      </w:r>
      <w:r w:rsidRPr="006A6A99">
        <w:rPr>
          <w:rFonts w:hint="eastAsia"/>
          <w:sz w:val="24"/>
          <w:szCs w:val="24"/>
        </w:rPr>
        <w:t>、薪酬管理</w:t>
      </w:r>
    </w:p>
    <w:p w:rsidR="005122D3" w:rsidRPr="006A6A99" w:rsidRDefault="008A749A" w:rsidP="00D31301">
      <w:pPr>
        <w:pStyle w:val="a6"/>
        <w:numPr>
          <w:ilvl w:val="0"/>
          <w:numId w:val="26"/>
        </w:numPr>
        <w:spacing w:afterLines="50" w:line="360" w:lineRule="auto"/>
        <w:ind w:firstLineChars="0"/>
        <w:rPr>
          <w:sz w:val="24"/>
          <w:szCs w:val="24"/>
        </w:rPr>
      </w:pPr>
      <w:r w:rsidRPr="006A6A99">
        <w:rPr>
          <w:rFonts w:hint="eastAsia"/>
          <w:sz w:val="24"/>
          <w:szCs w:val="24"/>
        </w:rPr>
        <w:t>工资辅助项目定义：工资辅助项目指用来协助计算工资的中间数据，如：请假天数、加班小时等都可以定义为工资辅助项目，定义工资辅助项目时，可以根据实际业务情况，确定是否自动继承上月</w:t>
      </w:r>
      <w:r w:rsidRPr="006A6A99">
        <w:rPr>
          <w:rFonts w:hint="eastAsia"/>
          <w:sz w:val="24"/>
          <w:szCs w:val="24"/>
        </w:rPr>
        <w:t>(</w:t>
      </w:r>
      <w:r w:rsidRPr="006A6A99">
        <w:rPr>
          <w:rFonts w:hint="eastAsia"/>
          <w:sz w:val="24"/>
          <w:szCs w:val="24"/>
        </w:rPr>
        <w:t>次</w:t>
      </w:r>
      <w:r w:rsidRPr="006A6A99">
        <w:rPr>
          <w:rFonts w:hint="eastAsia"/>
          <w:sz w:val="24"/>
          <w:szCs w:val="24"/>
        </w:rPr>
        <w:t>)</w:t>
      </w:r>
      <w:r w:rsidRPr="006A6A99">
        <w:rPr>
          <w:rFonts w:hint="eastAsia"/>
          <w:sz w:val="24"/>
          <w:szCs w:val="24"/>
        </w:rPr>
        <w:t>的数据，以减</w:t>
      </w:r>
      <w:r w:rsidRPr="006A6A99">
        <w:rPr>
          <w:rFonts w:hint="eastAsia"/>
          <w:sz w:val="24"/>
          <w:szCs w:val="24"/>
        </w:rPr>
        <w:lastRenderedPageBreak/>
        <w:t>少录入工作量。</w:t>
      </w:r>
    </w:p>
    <w:p w:rsidR="008A749A" w:rsidRPr="006A6A99" w:rsidRDefault="008A749A" w:rsidP="00D31301">
      <w:pPr>
        <w:pStyle w:val="a6"/>
        <w:numPr>
          <w:ilvl w:val="0"/>
          <w:numId w:val="26"/>
        </w:numPr>
        <w:spacing w:afterLines="50" w:line="360" w:lineRule="auto"/>
        <w:ind w:firstLineChars="0"/>
        <w:rPr>
          <w:sz w:val="24"/>
          <w:szCs w:val="24"/>
        </w:rPr>
      </w:pPr>
      <w:r w:rsidRPr="006A6A99">
        <w:rPr>
          <w:rFonts w:hint="eastAsia"/>
          <w:sz w:val="24"/>
          <w:szCs w:val="24"/>
        </w:rPr>
        <w:t>工资项目定义：工资项目是反映工资组成的项目数据，一般工资项目分为：应发类、扣减类、公积金类和所得税类四大类工资项目，实发工资将依据应发类工资项目</w:t>
      </w:r>
      <w:r w:rsidRPr="006A6A99">
        <w:rPr>
          <w:rFonts w:hint="eastAsia"/>
          <w:sz w:val="24"/>
          <w:szCs w:val="24"/>
        </w:rPr>
        <w:t>-</w:t>
      </w:r>
      <w:r w:rsidRPr="006A6A99">
        <w:rPr>
          <w:rFonts w:hint="eastAsia"/>
          <w:sz w:val="24"/>
          <w:szCs w:val="24"/>
        </w:rPr>
        <w:t>扣减类工资项目</w:t>
      </w:r>
      <w:r w:rsidRPr="006A6A99">
        <w:rPr>
          <w:rFonts w:hint="eastAsia"/>
          <w:sz w:val="24"/>
          <w:szCs w:val="24"/>
        </w:rPr>
        <w:t>-</w:t>
      </w:r>
      <w:r w:rsidRPr="006A6A99">
        <w:rPr>
          <w:rFonts w:hint="eastAsia"/>
          <w:sz w:val="24"/>
          <w:szCs w:val="24"/>
        </w:rPr>
        <w:t>公积金类工资项目</w:t>
      </w:r>
      <w:r w:rsidRPr="006A6A99">
        <w:rPr>
          <w:rFonts w:hint="eastAsia"/>
          <w:sz w:val="24"/>
          <w:szCs w:val="24"/>
        </w:rPr>
        <w:t>-</w:t>
      </w:r>
      <w:r w:rsidRPr="006A6A99">
        <w:rPr>
          <w:rFonts w:hint="eastAsia"/>
          <w:sz w:val="24"/>
          <w:szCs w:val="24"/>
        </w:rPr>
        <w:t>所得税类工资项目计算；工资项目在定义时，还可以指定为自动继承上月（次）数据，和象工资辅助项目一样，协助其他工资项目计算，如基本工资可以协助计算所得税。</w:t>
      </w:r>
    </w:p>
    <w:p w:rsidR="008A749A" w:rsidRPr="006A6A99" w:rsidRDefault="008A749A" w:rsidP="00D31301">
      <w:pPr>
        <w:pStyle w:val="a6"/>
        <w:numPr>
          <w:ilvl w:val="0"/>
          <w:numId w:val="26"/>
        </w:numPr>
        <w:spacing w:afterLines="50" w:line="360" w:lineRule="auto"/>
        <w:ind w:firstLineChars="0"/>
        <w:rPr>
          <w:sz w:val="24"/>
          <w:szCs w:val="24"/>
        </w:rPr>
      </w:pPr>
      <w:r w:rsidRPr="006A6A99">
        <w:rPr>
          <w:rFonts w:hint="eastAsia"/>
          <w:sz w:val="24"/>
          <w:szCs w:val="24"/>
        </w:rPr>
        <w:t>定义工资发放方案：可以定义多个工资发放方案，这样客户可以在不同的年、月、次选择不同的工资发放方案来计算工资。</w:t>
      </w:r>
    </w:p>
    <w:p w:rsidR="008A749A" w:rsidRPr="006A6A99" w:rsidRDefault="008A749A" w:rsidP="00D31301">
      <w:pPr>
        <w:pStyle w:val="a6"/>
        <w:numPr>
          <w:ilvl w:val="0"/>
          <w:numId w:val="26"/>
        </w:numPr>
        <w:spacing w:afterLines="50" w:line="360" w:lineRule="auto"/>
        <w:ind w:firstLineChars="0"/>
        <w:rPr>
          <w:sz w:val="24"/>
          <w:szCs w:val="24"/>
        </w:rPr>
      </w:pPr>
      <w:r w:rsidRPr="006A6A99">
        <w:rPr>
          <w:rFonts w:hint="eastAsia"/>
          <w:sz w:val="24"/>
          <w:szCs w:val="24"/>
        </w:rPr>
        <w:t>工资项目计算标准：考虑到工资计算的灵活性和个性化，并充分利用极致公式解析器的功能，客户可以对一个工资项目定义一个或者多个工资计算标准，并跟职员绑定，每一个职员依据其岗位、职务等因素指定其工资计算标准。</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工资数据录入：对工资辅助项目和没有指定工资计算标准的工资项目，可以通过工资数据录入模块进行录入。为了提升录入工作效率，支持从</w:t>
      </w:r>
      <w:r w:rsidRPr="006A6A99">
        <w:rPr>
          <w:rFonts w:hint="eastAsia"/>
          <w:sz w:val="24"/>
          <w:szCs w:val="24"/>
        </w:rPr>
        <w:t>Excel</w:t>
      </w:r>
      <w:r w:rsidRPr="006A6A99">
        <w:rPr>
          <w:rFonts w:hint="eastAsia"/>
          <w:sz w:val="24"/>
          <w:szCs w:val="24"/>
        </w:rPr>
        <w:t>引入。</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工资计算：对于已经制定工资计算标准的工资项目，可以通过工资计算的功能自动计算出当月（次）工资。自动计算的依据是工资计算标准中的计算公式定义。</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银行代发：对于通过银行代发工资的客户，可以通过工资系统生成银行格式数据，并提交给银行进行工资代发。</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期末结账：当月（次）工资数据处理完成后，可以结转到下一月（次），结账后的数据不能再修改，但系统支持通过反结账来修改以前年月（次）的工资数据。</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t>工资条：工资数据计算完成后，系统会自动生成职员工资条，并提供套打。</w:t>
      </w:r>
    </w:p>
    <w:p w:rsidR="008A749A" w:rsidRPr="006A6A99" w:rsidRDefault="008A749A" w:rsidP="00D31301">
      <w:pPr>
        <w:pStyle w:val="a6"/>
        <w:numPr>
          <w:ilvl w:val="0"/>
          <w:numId w:val="22"/>
        </w:numPr>
        <w:spacing w:afterLines="50" w:line="360" w:lineRule="auto"/>
        <w:ind w:firstLineChars="0"/>
        <w:rPr>
          <w:sz w:val="24"/>
          <w:szCs w:val="24"/>
        </w:rPr>
      </w:pPr>
      <w:r w:rsidRPr="006A6A99">
        <w:rPr>
          <w:rFonts w:hint="eastAsia"/>
          <w:sz w:val="24"/>
          <w:szCs w:val="24"/>
        </w:rPr>
        <w:lastRenderedPageBreak/>
        <w:t>报表分析：系统提供各种工资数据报表分析，如：工资汇总表、工资发放表、当月相对上月工资数据变动情况表等等。</w:t>
      </w:r>
    </w:p>
    <w:p w:rsidR="008A749A" w:rsidRPr="006A6A99" w:rsidRDefault="008A749A" w:rsidP="00D31301">
      <w:pPr>
        <w:spacing w:beforeLines="100" w:afterLines="50" w:line="360" w:lineRule="auto"/>
        <w:rPr>
          <w:sz w:val="24"/>
          <w:szCs w:val="24"/>
        </w:rPr>
      </w:pPr>
      <w:r w:rsidRPr="006A6A99">
        <w:rPr>
          <w:rFonts w:hint="eastAsia"/>
          <w:sz w:val="24"/>
          <w:szCs w:val="24"/>
        </w:rPr>
        <w:t>6</w:t>
      </w:r>
      <w:r w:rsidRPr="006A6A99">
        <w:rPr>
          <w:rFonts w:hint="eastAsia"/>
          <w:sz w:val="24"/>
          <w:szCs w:val="24"/>
        </w:rPr>
        <w:t>、报表查询</w:t>
      </w:r>
    </w:p>
    <w:p w:rsidR="008A749A" w:rsidRPr="006A6A99" w:rsidRDefault="008A749A" w:rsidP="00D31301">
      <w:pPr>
        <w:pStyle w:val="a6"/>
        <w:numPr>
          <w:ilvl w:val="0"/>
          <w:numId w:val="27"/>
        </w:numPr>
        <w:spacing w:afterLines="50" w:line="360" w:lineRule="auto"/>
        <w:ind w:firstLineChars="0"/>
        <w:rPr>
          <w:sz w:val="24"/>
          <w:szCs w:val="24"/>
        </w:rPr>
      </w:pPr>
      <w:r w:rsidRPr="006A6A99">
        <w:rPr>
          <w:rFonts w:hint="eastAsia"/>
          <w:sz w:val="24"/>
          <w:szCs w:val="24"/>
        </w:rPr>
        <w:t>灵活自定义各种查询和报表，自主控制报表的数据范围和查询条件。</w:t>
      </w:r>
    </w:p>
    <w:p w:rsidR="008A749A" w:rsidRPr="006A6A99" w:rsidRDefault="008A749A" w:rsidP="00D31301">
      <w:pPr>
        <w:pStyle w:val="a6"/>
        <w:numPr>
          <w:ilvl w:val="0"/>
          <w:numId w:val="27"/>
        </w:numPr>
        <w:spacing w:afterLines="50" w:line="360" w:lineRule="auto"/>
        <w:ind w:firstLineChars="0"/>
        <w:rPr>
          <w:sz w:val="24"/>
          <w:szCs w:val="24"/>
        </w:rPr>
      </w:pPr>
      <w:r w:rsidRPr="006A6A99">
        <w:rPr>
          <w:rFonts w:hint="eastAsia"/>
          <w:sz w:val="24"/>
          <w:szCs w:val="24"/>
        </w:rPr>
        <w:t>对报表数据提供图表分析功能。</w:t>
      </w:r>
    </w:p>
    <w:p w:rsidR="008A749A" w:rsidRPr="006A6A99" w:rsidRDefault="008A749A" w:rsidP="00D31301">
      <w:pPr>
        <w:pStyle w:val="a6"/>
        <w:numPr>
          <w:ilvl w:val="0"/>
          <w:numId w:val="27"/>
        </w:numPr>
        <w:spacing w:afterLines="50" w:line="360" w:lineRule="auto"/>
        <w:ind w:firstLineChars="0"/>
        <w:rPr>
          <w:sz w:val="24"/>
          <w:szCs w:val="24"/>
        </w:rPr>
      </w:pPr>
      <w:r w:rsidRPr="006A6A99">
        <w:rPr>
          <w:rFonts w:hint="eastAsia"/>
          <w:sz w:val="24"/>
          <w:szCs w:val="24"/>
        </w:rPr>
        <w:t>提供报表输出的自动校验功能。</w:t>
      </w:r>
    </w:p>
    <w:p w:rsidR="008A749A" w:rsidRPr="006A6A99" w:rsidRDefault="008A749A" w:rsidP="00D31301">
      <w:pPr>
        <w:pStyle w:val="a6"/>
        <w:numPr>
          <w:ilvl w:val="0"/>
          <w:numId w:val="27"/>
        </w:numPr>
        <w:spacing w:afterLines="50" w:line="360" w:lineRule="auto"/>
        <w:ind w:firstLineChars="0"/>
        <w:rPr>
          <w:sz w:val="24"/>
          <w:szCs w:val="24"/>
        </w:rPr>
      </w:pPr>
      <w:r w:rsidRPr="006A6A99">
        <w:rPr>
          <w:rFonts w:hint="eastAsia"/>
          <w:sz w:val="24"/>
          <w:szCs w:val="24"/>
        </w:rPr>
        <w:t>实现职务、人事、薪酬福利、人力资源成本、员工变动、休假的多种信息的多种条件的报表输出。</w:t>
      </w:r>
    </w:p>
    <w:p w:rsidR="008A749A" w:rsidRPr="006A6A99" w:rsidRDefault="008A749A" w:rsidP="00D31301">
      <w:pPr>
        <w:pStyle w:val="a6"/>
        <w:numPr>
          <w:ilvl w:val="0"/>
          <w:numId w:val="27"/>
        </w:numPr>
        <w:spacing w:afterLines="50" w:line="360" w:lineRule="auto"/>
        <w:ind w:firstLineChars="0"/>
        <w:rPr>
          <w:sz w:val="24"/>
          <w:szCs w:val="24"/>
        </w:rPr>
      </w:pPr>
      <w:r w:rsidRPr="006A6A99">
        <w:rPr>
          <w:rFonts w:hint="eastAsia"/>
          <w:sz w:val="24"/>
          <w:szCs w:val="24"/>
        </w:rPr>
        <w:t>可灵活进行树状查询，满足所有员工对组织结构及相关人员信息的查询需求。</w:t>
      </w:r>
    </w:p>
    <w:p w:rsidR="008A749A" w:rsidRPr="006A6A99" w:rsidRDefault="008A749A" w:rsidP="00D31301">
      <w:pPr>
        <w:pStyle w:val="a6"/>
        <w:numPr>
          <w:ilvl w:val="0"/>
          <w:numId w:val="27"/>
        </w:numPr>
        <w:spacing w:afterLines="50" w:line="360" w:lineRule="auto"/>
        <w:ind w:firstLineChars="0"/>
        <w:rPr>
          <w:sz w:val="24"/>
          <w:szCs w:val="24"/>
        </w:rPr>
      </w:pPr>
      <w:r w:rsidRPr="006A6A99">
        <w:rPr>
          <w:rFonts w:hint="eastAsia"/>
          <w:sz w:val="24"/>
          <w:szCs w:val="24"/>
        </w:rPr>
        <w:t>可设置多条件组合的条件查询，并灵活分配权限，满足组织中的权限管理和对信息的保密。</w:t>
      </w:r>
    </w:p>
    <w:p w:rsidR="008A749A" w:rsidRPr="006A6A99" w:rsidRDefault="008A749A" w:rsidP="00D31301">
      <w:pPr>
        <w:pStyle w:val="a6"/>
        <w:numPr>
          <w:ilvl w:val="0"/>
          <w:numId w:val="27"/>
        </w:numPr>
        <w:spacing w:afterLines="50" w:line="360" w:lineRule="auto"/>
        <w:ind w:firstLineChars="0"/>
        <w:rPr>
          <w:sz w:val="24"/>
          <w:szCs w:val="24"/>
        </w:rPr>
      </w:pPr>
      <w:r w:rsidRPr="006A6A99">
        <w:rPr>
          <w:rFonts w:hint="eastAsia"/>
          <w:sz w:val="24"/>
          <w:szCs w:val="24"/>
        </w:rPr>
        <w:t>可生成多种企业人事信息的统计报表，提供查询方案保存功能。</w:t>
      </w:r>
    </w:p>
    <w:p w:rsidR="008A749A" w:rsidRDefault="008A749A" w:rsidP="005122D3">
      <w:pPr>
        <w:pStyle w:val="2"/>
      </w:pPr>
      <w:bookmarkStart w:id="51" w:name="_Toc460332564"/>
      <w:bookmarkStart w:id="52" w:name="_Toc460332772"/>
      <w:r>
        <w:rPr>
          <w:rFonts w:hint="eastAsia"/>
        </w:rPr>
        <w:t>九、停车场集中管理和监控子系统</w:t>
      </w:r>
      <w:bookmarkEnd w:id="51"/>
      <w:bookmarkEnd w:id="52"/>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停车场集中管理和监控子系统通过与停车场设备的软件系统进行集成应用，建立起全公司统一的发卡数据、收费记录数据和异常记录数据，能够避免由于存在管理漏洞给公司带来的经济损失。功能特点如下：</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对停车卡进行统一管理。通过软件系统自动将各停车场系统中的卡发行信息传输到部署在公司总部的中心数据库中，实现对全公司各种类型的停车卡的统一管理。通过对停车卡的统一管理，实现对卡发行信息的全面查询和统计分析，并实现对卡信息变动情况的监控。在此基础上进行数据分析，以监控异常的发卡情况。</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对停车场的通过记录进行有效监控，防止管理漏洞。为加强对缴费数据的有效监控，系统将不仅记录每次刷卡记录，而且将有效监控每次通过</w:t>
      </w:r>
      <w:r w:rsidRPr="006A6A99">
        <w:rPr>
          <w:rFonts w:hint="eastAsia"/>
          <w:sz w:val="24"/>
          <w:szCs w:val="24"/>
        </w:rPr>
        <w:lastRenderedPageBreak/>
        <w:t>记录。在有效监控每次通过记录的基础上，结合刷卡记录和缴费记录，实现对异常通过记录的有效监控，从而避免管理漏洞和财务损失。通过对票据的领用、退回和核销的管理，以及对缴款工作的管理，加强对停车场收入的管理。</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集中的数据分析。在有效采集各种卡发行数据、停车场通过记录、刷卡记录、缴费记录的情况下，可以根据公司的管理要求对各种数据进行全方位的统计分析，加强对停车场经营状况的管理和绩效考核，并避免各种管理漏洞。</w:t>
      </w:r>
    </w:p>
    <w:p w:rsidR="008A749A" w:rsidRDefault="008A749A" w:rsidP="006A6A99">
      <w:pPr>
        <w:pStyle w:val="2"/>
      </w:pPr>
      <w:bookmarkStart w:id="53" w:name="_Toc460332565"/>
      <w:bookmarkStart w:id="54" w:name="_Toc460332773"/>
      <w:r>
        <w:rPr>
          <w:rFonts w:hint="eastAsia"/>
        </w:rPr>
        <w:t>十、领导查询子系统</w:t>
      </w:r>
      <w:bookmarkEnd w:id="53"/>
      <w:bookmarkEnd w:id="54"/>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为了方便物业管理公司的各级管理人员实时掌握公司的运营情况，软件根据许多大客户的管理经验，把一些业务报表和管理报表整合到领导查询子系统中来，帮助物业管理公司的各级管理人员实时查询从不同维度进行统计的各种报表，为公司领导和各级管理人员提供一个及时掌握业务全貌的信息处理平台。包括以下报表：</w:t>
      </w:r>
    </w:p>
    <w:p w:rsidR="008A749A" w:rsidRPr="006A6A99" w:rsidRDefault="008A749A" w:rsidP="00D31301">
      <w:pPr>
        <w:pStyle w:val="a6"/>
        <w:numPr>
          <w:ilvl w:val="0"/>
          <w:numId w:val="29"/>
        </w:numPr>
        <w:spacing w:afterLines="50" w:line="360" w:lineRule="auto"/>
        <w:ind w:firstLineChars="0"/>
        <w:rPr>
          <w:sz w:val="24"/>
          <w:szCs w:val="24"/>
        </w:rPr>
      </w:pPr>
      <w:r w:rsidRPr="006A6A99">
        <w:rPr>
          <w:rFonts w:hint="eastAsia"/>
          <w:sz w:val="24"/>
          <w:szCs w:val="24"/>
        </w:rPr>
        <w:t>费用分级汇总表：可以按管理处、管理区、楼宇、收费项目等维度自由</w:t>
      </w:r>
    </w:p>
    <w:p w:rsidR="008A749A" w:rsidRPr="006A6A99" w:rsidRDefault="008A749A" w:rsidP="00D31301">
      <w:pPr>
        <w:pStyle w:val="a6"/>
        <w:numPr>
          <w:ilvl w:val="0"/>
          <w:numId w:val="29"/>
        </w:numPr>
        <w:spacing w:afterLines="50" w:line="360" w:lineRule="auto"/>
        <w:ind w:firstLineChars="0"/>
        <w:rPr>
          <w:sz w:val="24"/>
          <w:szCs w:val="24"/>
        </w:rPr>
      </w:pPr>
      <w:r w:rsidRPr="006A6A99">
        <w:rPr>
          <w:rFonts w:hint="eastAsia"/>
          <w:sz w:val="24"/>
          <w:szCs w:val="24"/>
        </w:rPr>
        <w:t>选择来分析公司的应收、预收、已收、欠款的情况。</w:t>
      </w:r>
    </w:p>
    <w:p w:rsidR="008A749A" w:rsidRPr="006A6A99" w:rsidRDefault="008A749A" w:rsidP="00D31301">
      <w:pPr>
        <w:pStyle w:val="a6"/>
        <w:numPr>
          <w:ilvl w:val="0"/>
          <w:numId w:val="29"/>
        </w:numPr>
        <w:spacing w:afterLines="50" w:line="360" w:lineRule="auto"/>
        <w:ind w:firstLineChars="0"/>
        <w:rPr>
          <w:sz w:val="24"/>
          <w:szCs w:val="24"/>
        </w:rPr>
      </w:pPr>
      <w:r w:rsidRPr="006A6A99">
        <w:rPr>
          <w:rFonts w:hint="eastAsia"/>
          <w:sz w:val="24"/>
          <w:szCs w:val="24"/>
        </w:rPr>
        <w:t>账龄分析表：按管理处来查询各个项目的欠款账龄情况。</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各类款项收款情况统计表：按管理处来查询各个项目的收缴率。</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房屋租控图：以图形化的方式直观查看各个可租楼宇的租赁情况。</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物料分组汇总表：对每个月物料采购和使用的成本进行分析。</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工程预算表：实时掌握工程预算的完成情况。</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客户满意度调查表：按月、按年对各个管理处不同类别的调查项目的客</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户满意度进行统计分析。</w:t>
      </w:r>
    </w:p>
    <w:p w:rsidR="008A749A" w:rsidRPr="006A6A99" w:rsidRDefault="008A749A" w:rsidP="00D31301">
      <w:pPr>
        <w:pStyle w:val="a6"/>
        <w:numPr>
          <w:ilvl w:val="0"/>
          <w:numId w:val="28"/>
        </w:numPr>
        <w:spacing w:afterLines="50" w:line="360" w:lineRule="auto"/>
        <w:ind w:firstLineChars="0"/>
        <w:rPr>
          <w:sz w:val="24"/>
          <w:szCs w:val="24"/>
        </w:rPr>
      </w:pPr>
      <w:r w:rsidRPr="006A6A99">
        <w:rPr>
          <w:rFonts w:hint="eastAsia"/>
          <w:sz w:val="24"/>
          <w:szCs w:val="24"/>
        </w:rPr>
        <w:t>人事报表：查询各种人事、薪酬方面的统计报表。</w:t>
      </w:r>
    </w:p>
    <w:p w:rsidR="008A749A" w:rsidRDefault="008A749A" w:rsidP="006A6A99">
      <w:pPr>
        <w:pStyle w:val="2"/>
      </w:pPr>
      <w:bookmarkStart w:id="55" w:name="_Toc460332566"/>
      <w:bookmarkStart w:id="56" w:name="_Toc460332774"/>
      <w:r>
        <w:rPr>
          <w:rFonts w:hint="eastAsia"/>
        </w:rPr>
        <w:lastRenderedPageBreak/>
        <w:t>十一、</w:t>
      </w:r>
      <w:r>
        <w:rPr>
          <w:rFonts w:hint="eastAsia"/>
        </w:rPr>
        <w:t xml:space="preserve">  </w:t>
      </w:r>
      <w:r>
        <w:rPr>
          <w:rFonts w:hint="eastAsia"/>
        </w:rPr>
        <w:t>数字化社区子系统</w:t>
      </w:r>
      <w:bookmarkEnd w:id="55"/>
      <w:bookmarkEnd w:id="56"/>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数字化社区子系统与物业管理系统的其它子系统无缝集成，是面向客户的物业管理公司信息门户产品，以客户服务为核心功能，集成社区服务、网上资讯等功能。数字化社区子系统的基本功能模块包括：</w:t>
      </w:r>
    </w:p>
    <w:p w:rsidR="008A749A" w:rsidRPr="006A6A99" w:rsidRDefault="008A749A" w:rsidP="00D31301">
      <w:pPr>
        <w:spacing w:beforeLines="100" w:afterLines="50" w:line="360" w:lineRule="auto"/>
        <w:rPr>
          <w:sz w:val="24"/>
          <w:szCs w:val="24"/>
        </w:rPr>
      </w:pPr>
      <w:r w:rsidRPr="006A6A99">
        <w:rPr>
          <w:rFonts w:hint="eastAsia"/>
          <w:sz w:val="24"/>
          <w:szCs w:val="24"/>
        </w:rPr>
        <w:t>1</w:t>
      </w:r>
      <w:r w:rsidRPr="006A6A99">
        <w:rPr>
          <w:rFonts w:hint="eastAsia"/>
          <w:sz w:val="24"/>
          <w:szCs w:val="24"/>
        </w:rPr>
        <w:t>、费用查询</w:t>
      </w:r>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客户通过互联网实时查询任意期间的常规费用、抄表费用、车位费用、临时费用以及交款和欠款情况。客户查询的所有数据均来自物业管理系统，查询的数据是经过审核的数据。</w:t>
      </w:r>
    </w:p>
    <w:p w:rsidR="008A749A" w:rsidRPr="006A6A99" w:rsidRDefault="008A749A" w:rsidP="00D31301">
      <w:pPr>
        <w:spacing w:beforeLines="100" w:afterLines="50" w:line="360" w:lineRule="auto"/>
        <w:rPr>
          <w:sz w:val="24"/>
          <w:szCs w:val="24"/>
        </w:rPr>
      </w:pPr>
      <w:r w:rsidRPr="006A6A99">
        <w:rPr>
          <w:rFonts w:hint="eastAsia"/>
          <w:sz w:val="24"/>
          <w:szCs w:val="24"/>
        </w:rPr>
        <w:t>2</w:t>
      </w:r>
      <w:r w:rsidRPr="006A6A99">
        <w:rPr>
          <w:rFonts w:hint="eastAsia"/>
          <w:sz w:val="24"/>
          <w:szCs w:val="24"/>
        </w:rPr>
        <w:t>、客户服务</w:t>
      </w:r>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客户通过互联网进行服务申请、服务预约、服务质量评价、以及服务处理流程的全程跟踪和历史服务记录的查询。</w:t>
      </w:r>
    </w:p>
    <w:p w:rsidR="00901EA3" w:rsidRDefault="008A749A" w:rsidP="00D31301">
      <w:pPr>
        <w:spacing w:beforeLines="100" w:afterLines="50" w:line="360" w:lineRule="auto"/>
        <w:rPr>
          <w:sz w:val="24"/>
          <w:szCs w:val="24"/>
        </w:rPr>
      </w:pPr>
      <w:r w:rsidRPr="006A6A99">
        <w:rPr>
          <w:rFonts w:hint="eastAsia"/>
          <w:sz w:val="24"/>
          <w:szCs w:val="24"/>
        </w:rPr>
        <w:t>3</w:t>
      </w:r>
      <w:r w:rsidRPr="006A6A99">
        <w:rPr>
          <w:rFonts w:hint="eastAsia"/>
          <w:sz w:val="24"/>
          <w:szCs w:val="24"/>
        </w:rPr>
        <w:t>、客户投诉</w:t>
      </w:r>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客户通过互联网进行投诉并对投诉处理结果进行评价，也可以对投诉处理流程进行全程跟踪，或查询历史投诉记录。</w:t>
      </w:r>
    </w:p>
    <w:p w:rsidR="008A749A" w:rsidRPr="006A6A99" w:rsidRDefault="008A749A" w:rsidP="00D31301">
      <w:pPr>
        <w:spacing w:beforeLines="100" w:afterLines="50" w:line="360" w:lineRule="auto"/>
        <w:rPr>
          <w:sz w:val="24"/>
          <w:szCs w:val="24"/>
        </w:rPr>
      </w:pPr>
      <w:r w:rsidRPr="006A6A99">
        <w:rPr>
          <w:rFonts w:hint="eastAsia"/>
          <w:sz w:val="24"/>
          <w:szCs w:val="24"/>
        </w:rPr>
        <w:t>4</w:t>
      </w:r>
      <w:r w:rsidRPr="006A6A99">
        <w:rPr>
          <w:rFonts w:hint="eastAsia"/>
          <w:sz w:val="24"/>
          <w:szCs w:val="24"/>
        </w:rPr>
        <w:t>、社区活动</w:t>
      </w:r>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管理处可以通过此功能在网上组织各种社区活动。</w:t>
      </w:r>
    </w:p>
    <w:p w:rsidR="008A749A" w:rsidRPr="006A6A99" w:rsidRDefault="008A749A" w:rsidP="00D31301">
      <w:pPr>
        <w:spacing w:beforeLines="100" w:afterLines="50" w:line="360" w:lineRule="auto"/>
        <w:rPr>
          <w:sz w:val="24"/>
          <w:szCs w:val="24"/>
        </w:rPr>
      </w:pPr>
      <w:r w:rsidRPr="006A6A99">
        <w:rPr>
          <w:rFonts w:hint="eastAsia"/>
          <w:sz w:val="24"/>
          <w:szCs w:val="24"/>
        </w:rPr>
        <w:t>5</w:t>
      </w:r>
      <w:r w:rsidRPr="006A6A99">
        <w:rPr>
          <w:rFonts w:hint="eastAsia"/>
          <w:sz w:val="24"/>
          <w:szCs w:val="24"/>
        </w:rPr>
        <w:t>、物业通告</w:t>
      </w:r>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管理处可以通过此功能在网上及时发布各种物业管理信息。</w:t>
      </w:r>
    </w:p>
    <w:p w:rsidR="008A749A" w:rsidRPr="006A6A99" w:rsidRDefault="008A749A" w:rsidP="00D31301">
      <w:pPr>
        <w:spacing w:beforeLines="100" w:afterLines="50" w:line="360" w:lineRule="auto"/>
        <w:rPr>
          <w:sz w:val="24"/>
          <w:szCs w:val="24"/>
        </w:rPr>
      </w:pPr>
      <w:r w:rsidRPr="006A6A99">
        <w:rPr>
          <w:rFonts w:hint="eastAsia"/>
          <w:sz w:val="24"/>
          <w:szCs w:val="24"/>
        </w:rPr>
        <w:t>6</w:t>
      </w:r>
      <w:r w:rsidRPr="006A6A99">
        <w:rPr>
          <w:rFonts w:hint="eastAsia"/>
          <w:sz w:val="24"/>
          <w:szCs w:val="24"/>
        </w:rPr>
        <w:t>、客户论坛</w:t>
      </w:r>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管理处、客户可以通过论坛实现良性互动。业主们可以在此交流看法和发表评论等，有茶余饭后、业主博客、社区信息、体育锻炼、情感天地、商务合作、二手市场等七个实用板块，分门别类地为业主间的沟通提供便利。</w:t>
      </w:r>
    </w:p>
    <w:p w:rsidR="008A749A" w:rsidRDefault="008A749A" w:rsidP="006A6A99">
      <w:pPr>
        <w:pStyle w:val="2"/>
      </w:pPr>
      <w:bookmarkStart w:id="57" w:name="_Toc460332567"/>
      <w:bookmarkStart w:id="58" w:name="_Toc460332775"/>
      <w:r>
        <w:rPr>
          <w:rFonts w:hint="eastAsia"/>
        </w:rPr>
        <w:lastRenderedPageBreak/>
        <w:t>十二、</w:t>
      </w:r>
      <w:r>
        <w:rPr>
          <w:rFonts w:hint="eastAsia"/>
        </w:rPr>
        <w:t xml:space="preserve">  </w:t>
      </w:r>
      <w:r>
        <w:rPr>
          <w:rFonts w:hint="eastAsia"/>
        </w:rPr>
        <w:t>呼叫中心子系统</w:t>
      </w:r>
      <w:bookmarkEnd w:id="57"/>
      <w:bookmarkEnd w:id="58"/>
    </w:p>
    <w:p w:rsidR="008A749A" w:rsidRPr="006A6A99" w:rsidRDefault="008A749A" w:rsidP="00D31301">
      <w:pPr>
        <w:spacing w:afterLines="100" w:line="360" w:lineRule="auto"/>
        <w:ind w:firstLineChars="200" w:firstLine="480"/>
        <w:rPr>
          <w:sz w:val="24"/>
          <w:szCs w:val="24"/>
        </w:rPr>
      </w:pPr>
      <w:r w:rsidRPr="006A6A99">
        <w:rPr>
          <w:rFonts w:hint="eastAsia"/>
          <w:sz w:val="24"/>
          <w:szCs w:val="24"/>
        </w:rPr>
        <w:t>呼叫中心子系统通过与综合服务、协同办公等子系统的集成应用，实现服务派工、投诉、客户满意度调查、房屋租赁、电子商务等业务的集中处理。产品功能特点如下：</w:t>
      </w:r>
    </w:p>
    <w:p w:rsidR="008A749A" w:rsidRPr="006A6A99" w:rsidRDefault="008A749A" w:rsidP="00D31301">
      <w:pPr>
        <w:pStyle w:val="a6"/>
        <w:numPr>
          <w:ilvl w:val="0"/>
          <w:numId w:val="30"/>
        </w:numPr>
        <w:spacing w:afterLines="50" w:line="360" w:lineRule="auto"/>
        <w:ind w:firstLineChars="0"/>
        <w:rPr>
          <w:sz w:val="24"/>
          <w:szCs w:val="24"/>
        </w:rPr>
      </w:pPr>
      <w:r w:rsidRPr="006A6A99">
        <w:rPr>
          <w:rFonts w:hint="eastAsia"/>
          <w:sz w:val="24"/>
          <w:szCs w:val="24"/>
        </w:rPr>
        <w:t>交互式语音应答功能：灵活的语音导航设置，</w:t>
      </w:r>
      <w:r w:rsidRPr="006A6A99">
        <w:rPr>
          <w:rFonts w:hint="eastAsia"/>
          <w:sz w:val="24"/>
          <w:szCs w:val="24"/>
        </w:rPr>
        <w:t xml:space="preserve">IVR </w:t>
      </w:r>
      <w:r w:rsidRPr="006A6A99">
        <w:rPr>
          <w:rFonts w:hint="eastAsia"/>
          <w:sz w:val="24"/>
          <w:szCs w:val="24"/>
        </w:rPr>
        <w:t>可设置多级，客户拨打企业号码后，系统按照企业预先设置的语音导航内容来服务客户。</w:t>
      </w:r>
    </w:p>
    <w:p w:rsidR="008A749A" w:rsidRPr="006A6A99" w:rsidRDefault="008A749A" w:rsidP="00D31301">
      <w:pPr>
        <w:pStyle w:val="a6"/>
        <w:numPr>
          <w:ilvl w:val="0"/>
          <w:numId w:val="30"/>
        </w:numPr>
        <w:spacing w:afterLines="50" w:line="360" w:lineRule="auto"/>
        <w:ind w:firstLineChars="0"/>
        <w:rPr>
          <w:sz w:val="24"/>
          <w:szCs w:val="24"/>
        </w:rPr>
      </w:pPr>
      <w:r w:rsidRPr="006A6A99">
        <w:rPr>
          <w:rFonts w:hint="eastAsia"/>
          <w:sz w:val="24"/>
          <w:szCs w:val="24"/>
        </w:rPr>
        <w:t xml:space="preserve">ACD </w:t>
      </w:r>
      <w:r w:rsidRPr="006A6A99">
        <w:rPr>
          <w:rFonts w:hint="eastAsia"/>
          <w:sz w:val="24"/>
          <w:szCs w:val="24"/>
        </w:rPr>
        <w:t>自动话务分配：按呼入客户的主叫电话号码将话务按照一定的逻辑分配到不同的座席人员，让最合适的人工座席为客户提供服务。</w:t>
      </w:r>
    </w:p>
    <w:p w:rsidR="008A749A" w:rsidRPr="006A6A99" w:rsidRDefault="008A749A" w:rsidP="00D31301">
      <w:pPr>
        <w:pStyle w:val="a6"/>
        <w:numPr>
          <w:ilvl w:val="0"/>
          <w:numId w:val="30"/>
        </w:numPr>
        <w:spacing w:afterLines="50" w:line="360" w:lineRule="auto"/>
        <w:ind w:firstLineChars="0"/>
        <w:rPr>
          <w:sz w:val="24"/>
          <w:szCs w:val="24"/>
        </w:rPr>
      </w:pPr>
      <w:r w:rsidRPr="006A6A99">
        <w:rPr>
          <w:rFonts w:hint="eastAsia"/>
          <w:sz w:val="24"/>
          <w:szCs w:val="24"/>
        </w:rPr>
        <w:t>技能分组：将企业的座席按职责、技能、层次的不同分成若干的团队（如：工单组、投诉组等），根据来电业务选择的不同将话务转接到相应的座席人员，实现个性化服务。</w:t>
      </w:r>
    </w:p>
    <w:p w:rsidR="008A749A" w:rsidRPr="006A6A99" w:rsidRDefault="008A749A" w:rsidP="00D31301">
      <w:pPr>
        <w:pStyle w:val="a6"/>
        <w:numPr>
          <w:ilvl w:val="0"/>
          <w:numId w:val="30"/>
        </w:numPr>
        <w:spacing w:afterLines="50" w:line="360" w:lineRule="auto"/>
        <w:ind w:firstLineChars="0"/>
        <w:rPr>
          <w:sz w:val="24"/>
          <w:szCs w:val="24"/>
        </w:rPr>
      </w:pPr>
      <w:r w:rsidRPr="006A6A99">
        <w:rPr>
          <w:rFonts w:hint="eastAsia"/>
          <w:sz w:val="24"/>
          <w:szCs w:val="24"/>
        </w:rPr>
        <w:t>客户来电显示：当来电分配到座席时，该座席的计算机屏幕上会自动弹出呼入来电的用户信息，如主叫号码、用户姓名、用户类别、服务历史等，以方便座席代表高效、准确地提供个性化服务。</w:t>
      </w:r>
      <w:r w:rsidRPr="006A6A99">
        <w:rPr>
          <w:sz w:val="24"/>
          <w:szCs w:val="24"/>
        </w:rPr>
        <w:t xml:space="preserve"> </w:t>
      </w:r>
    </w:p>
    <w:p w:rsidR="008A749A" w:rsidRPr="006A6A99" w:rsidRDefault="008A749A" w:rsidP="00D31301">
      <w:pPr>
        <w:pStyle w:val="a6"/>
        <w:numPr>
          <w:ilvl w:val="0"/>
          <w:numId w:val="30"/>
        </w:numPr>
        <w:spacing w:afterLines="50" w:line="360" w:lineRule="auto"/>
        <w:ind w:firstLineChars="0"/>
        <w:rPr>
          <w:sz w:val="24"/>
          <w:szCs w:val="24"/>
        </w:rPr>
      </w:pPr>
      <w:r w:rsidRPr="006A6A99">
        <w:rPr>
          <w:rFonts w:hint="eastAsia"/>
          <w:sz w:val="24"/>
          <w:szCs w:val="24"/>
        </w:rPr>
        <w:t>软电话功能：座席登录、接听、挂断、置忙、置闲、转移、保持、咨询、接回、队列状态监控等。</w:t>
      </w:r>
    </w:p>
    <w:p w:rsidR="008A749A" w:rsidRPr="006A6A99" w:rsidRDefault="008A749A" w:rsidP="00D31301">
      <w:pPr>
        <w:pStyle w:val="a6"/>
        <w:numPr>
          <w:ilvl w:val="0"/>
          <w:numId w:val="30"/>
        </w:numPr>
        <w:spacing w:afterLines="50" w:line="360" w:lineRule="auto"/>
        <w:ind w:firstLineChars="0"/>
        <w:rPr>
          <w:sz w:val="24"/>
          <w:szCs w:val="24"/>
        </w:rPr>
      </w:pPr>
      <w:r w:rsidRPr="006A6A99">
        <w:rPr>
          <w:rFonts w:hint="eastAsia"/>
          <w:sz w:val="24"/>
          <w:szCs w:val="24"/>
        </w:rPr>
        <w:t>溢出电话处理：对于因座席繁忙或非工作时间而无法处理的来电，系统可根据设定转接后备技能组座席，便于座席空闲或上班时回访用户，提高用户满意度，不遗漏每个电话。</w:t>
      </w:r>
    </w:p>
    <w:p w:rsidR="006A6A99" w:rsidRPr="006A6A99" w:rsidRDefault="008A749A" w:rsidP="00D31301">
      <w:pPr>
        <w:pStyle w:val="a6"/>
        <w:numPr>
          <w:ilvl w:val="0"/>
          <w:numId w:val="30"/>
        </w:numPr>
        <w:spacing w:afterLines="50" w:line="360" w:lineRule="auto"/>
        <w:ind w:firstLineChars="0"/>
        <w:rPr>
          <w:sz w:val="24"/>
          <w:szCs w:val="24"/>
        </w:rPr>
      </w:pPr>
      <w:r w:rsidRPr="006A6A99">
        <w:rPr>
          <w:rFonts w:hint="eastAsia"/>
          <w:sz w:val="24"/>
          <w:szCs w:val="24"/>
        </w:rPr>
        <w:t>流程化管理：接听到客户关于服务派工申请或投诉意见之后，能够通过与业务模块的集成应用，启动服务派工流程或投诉处理流程，快速、高效地处理相关业务。</w:t>
      </w:r>
    </w:p>
    <w:p w:rsidR="008A749A" w:rsidRPr="006A6A99" w:rsidRDefault="008A749A" w:rsidP="00D31301">
      <w:pPr>
        <w:pStyle w:val="a6"/>
        <w:numPr>
          <w:ilvl w:val="0"/>
          <w:numId w:val="30"/>
        </w:numPr>
        <w:spacing w:afterLines="50" w:line="360" w:lineRule="auto"/>
        <w:ind w:firstLineChars="0"/>
        <w:rPr>
          <w:sz w:val="24"/>
          <w:szCs w:val="24"/>
        </w:rPr>
      </w:pPr>
      <w:r w:rsidRPr="006A6A99">
        <w:rPr>
          <w:rFonts w:hint="eastAsia"/>
          <w:sz w:val="24"/>
          <w:szCs w:val="24"/>
        </w:rPr>
        <w:t>报表统计：系统除提供详细的话务报表以外，还能够针对业务受理、座席受理、客户服务效率等情况进行科学地统计分析，形成相应的报表，且配置管理非常方便，操作简单，可根据需求导出报表。</w:t>
      </w:r>
    </w:p>
    <w:p w:rsidR="008A749A" w:rsidRDefault="008A749A" w:rsidP="006A6A99">
      <w:pPr>
        <w:pStyle w:val="2"/>
      </w:pPr>
      <w:bookmarkStart w:id="59" w:name="_Toc460332568"/>
      <w:bookmarkStart w:id="60" w:name="_Toc460332776"/>
      <w:r>
        <w:rPr>
          <w:rFonts w:hint="eastAsia"/>
        </w:rPr>
        <w:lastRenderedPageBreak/>
        <w:t>十三、</w:t>
      </w:r>
      <w:r>
        <w:rPr>
          <w:rFonts w:hint="eastAsia"/>
        </w:rPr>
        <w:t xml:space="preserve">  </w:t>
      </w:r>
      <w:r>
        <w:rPr>
          <w:rFonts w:hint="eastAsia"/>
        </w:rPr>
        <w:t>短信平台子系统</w:t>
      </w:r>
      <w:bookmarkEnd w:id="59"/>
      <w:bookmarkEnd w:id="60"/>
    </w:p>
    <w:p w:rsidR="008A749A" w:rsidRPr="006B393C" w:rsidRDefault="008A749A" w:rsidP="00D31301">
      <w:pPr>
        <w:spacing w:afterLines="100" w:line="360" w:lineRule="auto"/>
        <w:ind w:firstLineChars="200" w:firstLine="480"/>
        <w:rPr>
          <w:sz w:val="24"/>
          <w:szCs w:val="24"/>
        </w:rPr>
      </w:pPr>
      <w:r w:rsidRPr="006B393C">
        <w:rPr>
          <w:rFonts w:hint="eastAsia"/>
          <w:sz w:val="24"/>
          <w:szCs w:val="24"/>
        </w:rPr>
        <w:t>短信平台既可以通过手机短信的形式和物业服务公司的客户进行互动，也可以作为物业服务公司内部沟通和通讯的工具。短信平台的基本功能模块包括：</w:t>
      </w:r>
    </w:p>
    <w:p w:rsidR="008A749A" w:rsidRPr="006B393C" w:rsidRDefault="008A749A" w:rsidP="00D31301">
      <w:pPr>
        <w:spacing w:beforeLines="100" w:afterLines="50" w:line="360" w:lineRule="auto"/>
        <w:rPr>
          <w:sz w:val="24"/>
          <w:szCs w:val="24"/>
        </w:rPr>
      </w:pPr>
      <w:r w:rsidRPr="006B393C">
        <w:rPr>
          <w:rFonts w:hint="eastAsia"/>
          <w:sz w:val="24"/>
          <w:szCs w:val="24"/>
        </w:rPr>
        <w:t>1</w:t>
      </w:r>
      <w:r w:rsidRPr="006B393C">
        <w:rPr>
          <w:rFonts w:hint="eastAsia"/>
          <w:sz w:val="24"/>
          <w:szCs w:val="24"/>
        </w:rPr>
        <w:t>、客户互动</w:t>
      </w:r>
    </w:p>
    <w:p w:rsidR="008A749A" w:rsidRPr="006B393C" w:rsidRDefault="008A749A" w:rsidP="00D31301">
      <w:pPr>
        <w:spacing w:afterLines="100" w:line="360" w:lineRule="auto"/>
        <w:ind w:firstLineChars="200" w:firstLine="480"/>
        <w:rPr>
          <w:sz w:val="24"/>
          <w:szCs w:val="24"/>
        </w:rPr>
      </w:pPr>
      <w:r w:rsidRPr="006B393C">
        <w:rPr>
          <w:rFonts w:hint="eastAsia"/>
          <w:sz w:val="24"/>
          <w:szCs w:val="24"/>
        </w:rPr>
        <w:t>“客户互动”功能是通过手机短信的形式和客户进行互动，可以将收费信息、欠费信息、客户事件等信息实时地发送到客户的手机上，还可以通过短信发送活动通知、客户生日祝福等信息，以体现对客户的关怀，并提升客户满意度。另外，可以通过短信调查等形式与客户互动，及时准确地了解客户对于物业管理公司的评价和意见。</w:t>
      </w:r>
    </w:p>
    <w:p w:rsidR="008A749A" w:rsidRPr="006B393C" w:rsidRDefault="008A749A" w:rsidP="00D31301">
      <w:pPr>
        <w:spacing w:afterLines="100" w:line="360" w:lineRule="auto"/>
        <w:ind w:firstLineChars="200" w:firstLine="480"/>
        <w:rPr>
          <w:sz w:val="24"/>
          <w:szCs w:val="24"/>
        </w:rPr>
      </w:pPr>
      <w:r w:rsidRPr="006B393C">
        <w:rPr>
          <w:rFonts w:hint="eastAsia"/>
          <w:sz w:val="24"/>
          <w:szCs w:val="24"/>
        </w:rPr>
        <w:t>“客户互动”功能中，“费用通知”能够批量地向客户发送应收费用通知的手机短信；“欠费通知”能够向超过正常收款期限的欠费客户发送欠费通知的手机短信；“生日祝福”能够根据客户生日信息自动发送生日祝福的手机短信；“节日祝福”可以在节假日通过系统向客户批量发送节日祝福的手机短信；“短信调查”可以通过手机短信的调查形式收集客户的反馈信息，为公司经营和提升服务质量提供决策依据。</w:t>
      </w:r>
    </w:p>
    <w:p w:rsidR="008A749A" w:rsidRPr="006B393C" w:rsidRDefault="008A749A" w:rsidP="00D31301">
      <w:pPr>
        <w:spacing w:beforeLines="100" w:afterLines="50" w:line="360" w:lineRule="auto"/>
        <w:rPr>
          <w:sz w:val="24"/>
          <w:szCs w:val="24"/>
        </w:rPr>
      </w:pPr>
      <w:r w:rsidRPr="006B393C">
        <w:rPr>
          <w:rFonts w:hint="eastAsia"/>
          <w:sz w:val="24"/>
          <w:szCs w:val="24"/>
        </w:rPr>
        <w:t>2</w:t>
      </w:r>
      <w:r w:rsidRPr="006B393C">
        <w:rPr>
          <w:rFonts w:hint="eastAsia"/>
          <w:sz w:val="24"/>
          <w:szCs w:val="24"/>
        </w:rPr>
        <w:t>、公司通讯</w:t>
      </w:r>
    </w:p>
    <w:p w:rsidR="008A749A" w:rsidRPr="006B393C" w:rsidRDefault="008A749A" w:rsidP="00D31301">
      <w:pPr>
        <w:spacing w:afterLines="100" w:line="360" w:lineRule="auto"/>
        <w:ind w:firstLineChars="200" w:firstLine="480"/>
        <w:rPr>
          <w:sz w:val="24"/>
          <w:szCs w:val="24"/>
        </w:rPr>
      </w:pPr>
      <w:r w:rsidRPr="006B393C">
        <w:rPr>
          <w:rFonts w:hint="eastAsia"/>
          <w:sz w:val="24"/>
          <w:szCs w:val="24"/>
        </w:rPr>
        <w:t>“公司通讯”功能用于实现公司内部的沟通和通讯。既可以在工作流中发送短信给流程处理人，也可以通过内部通讯录发送短信给员工进行工作安排和消息通知。</w:t>
      </w:r>
    </w:p>
    <w:p w:rsidR="008A749A" w:rsidRPr="006B393C" w:rsidRDefault="008A749A" w:rsidP="00D31301">
      <w:pPr>
        <w:spacing w:beforeLines="100" w:afterLines="50" w:line="360" w:lineRule="auto"/>
        <w:rPr>
          <w:sz w:val="24"/>
          <w:szCs w:val="24"/>
        </w:rPr>
      </w:pPr>
      <w:r w:rsidRPr="006B393C">
        <w:rPr>
          <w:rFonts w:hint="eastAsia"/>
          <w:sz w:val="24"/>
          <w:szCs w:val="24"/>
        </w:rPr>
        <w:t>3</w:t>
      </w:r>
      <w:r w:rsidRPr="006B393C">
        <w:rPr>
          <w:rFonts w:hint="eastAsia"/>
          <w:sz w:val="24"/>
          <w:szCs w:val="24"/>
        </w:rPr>
        <w:t>、个人通讯</w:t>
      </w:r>
    </w:p>
    <w:p w:rsidR="008A749A" w:rsidRPr="006B393C" w:rsidRDefault="008A749A" w:rsidP="00D31301">
      <w:pPr>
        <w:spacing w:afterLines="100" w:line="360" w:lineRule="auto"/>
        <w:ind w:firstLineChars="200" w:firstLine="480"/>
        <w:rPr>
          <w:sz w:val="24"/>
          <w:szCs w:val="24"/>
        </w:rPr>
      </w:pPr>
      <w:r w:rsidRPr="006B393C">
        <w:rPr>
          <w:rFonts w:hint="eastAsia"/>
          <w:sz w:val="24"/>
          <w:szCs w:val="24"/>
        </w:rPr>
        <w:t>“个人通讯”功能用于员工个人通讯。可以通过参数设置是否允许员工发送个人短信，以及每月发送短信的数量。员工在得到允许的情况下，可以使用短信平台作为高效、快捷的个人通讯工具。</w:t>
      </w:r>
      <w:r w:rsidRPr="006B393C">
        <w:rPr>
          <w:sz w:val="24"/>
          <w:szCs w:val="24"/>
        </w:rPr>
        <w:t xml:space="preserve"> </w:t>
      </w:r>
    </w:p>
    <w:p w:rsidR="008A749A" w:rsidRDefault="008A749A" w:rsidP="006B393C">
      <w:pPr>
        <w:pStyle w:val="1"/>
      </w:pPr>
      <w:bookmarkStart w:id="61" w:name="_Toc460332569"/>
      <w:bookmarkStart w:id="62" w:name="_Toc460332777"/>
      <w:r>
        <w:rPr>
          <w:rFonts w:hint="eastAsia"/>
        </w:rPr>
        <w:lastRenderedPageBreak/>
        <w:t>第六章：技术架构</w:t>
      </w:r>
      <w:bookmarkEnd w:id="61"/>
      <w:bookmarkEnd w:id="62"/>
    </w:p>
    <w:p w:rsidR="008A749A" w:rsidRPr="006B393C" w:rsidRDefault="008A749A" w:rsidP="00D31301">
      <w:pPr>
        <w:spacing w:afterLines="100" w:line="360" w:lineRule="auto"/>
        <w:ind w:firstLineChars="200" w:firstLine="480"/>
        <w:rPr>
          <w:sz w:val="24"/>
          <w:szCs w:val="24"/>
        </w:rPr>
      </w:pPr>
      <w:r w:rsidRPr="006B393C">
        <w:rPr>
          <w:rFonts w:hint="eastAsia"/>
          <w:sz w:val="24"/>
          <w:szCs w:val="24"/>
        </w:rPr>
        <w:t>软件公司是技术领先的软件厂商。软件公司在积累多年研发经验的基础上，开发出拥有自主知识产权的业务基础平台。通过该平台不仅能够开发出功能完善、界面美观、而且性能和稳定性非常高的企业管理软件，同时其模型驱动的设计思想，使产品具有高度的扩展性和可维护性，能够根据用户的需求快速进行定制，使产品功能充分适应用户需要，实现业务流程与信息技术的完美结合。</w:t>
      </w:r>
    </w:p>
    <w:p w:rsidR="008A749A" w:rsidRPr="006B393C" w:rsidRDefault="008A749A" w:rsidP="00D31301">
      <w:pPr>
        <w:spacing w:afterLines="100" w:line="360" w:lineRule="auto"/>
        <w:ind w:firstLineChars="200" w:firstLine="480"/>
        <w:rPr>
          <w:sz w:val="24"/>
          <w:szCs w:val="24"/>
        </w:rPr>
      </w:pPr>
      <w:r w:rsidRPr="006B393C">
        <w:rPr>
          <w:rFonts w:hint="eastAsia"/>
          <w:sz w:val="24"/>
          <w:szCs w:val="24"/>
        </w:rPr>
        <w:t>现在的软件系统基于微软</w:t>
      </w:r>
      <w:r w:rsidRPr="006B393C">
        <w:rPr>
          <w:rFonts w:hint="eastAsia"/>
          <w:sz w:val="24"/>
          <w:szCs w:val="24"/>
        </w:rPr>
        <w:t xml:space="preserve"> .NET </w:t>
      </w:r>
      <w:r w:rsidRPr="006B393C">
        <w:rPr>
          <w:rFonts w:hint="eastAsia"/>
          <w:sz w:val="24"/>
          <w:szCs w:val="24"/>
        </w:rPr>
        <w:t>开发平台、大型数据库、</w:t>
      </w:r>
      <w:r w:rsidRPr="006B393C">
        <w:rPr>
          <w:rFonts w:hint="eastAsia"/>
          <w:sz w:val="24"/>
          <w:szCs w:val="24"/>
        </w:rPr>
        <w:t xml:space="preserve">N </w:t>
      </w:r>
      <w:r w:rsidRPr="006B393C">
        <w:rPr>
          <w:rFonts w:hint="eastAsia"/>
          <w:sz w:val="24"/>
          <w:szCs w:val="24"/>
        </w:rPr>
        <w:t>层架构、互联网连接的“最小流量”设计技术，是业内技术领先的信息化管理软件。</w:t>
      </w:r>
    </w:p>
    <w:p w:rsidR="008A749A" w:rsidRDefault="008A749A" w:rsidP="003E2710">
      <w:pPr>
        <w:pStyle w:val="2"/>
      </w:pPr>
      <w:bookmarkStart w:id="63" w:name="_Toc460332570"/>
      <w:bookmarkStart w:id="64" w:name="_Toc460332778"/>
      <w:r>
        <w:rPr>
          <w:rFonts w:hint="eastAsia"/>
        </w:rPr>
        <w:t>一、技术特性</w:t>
      </w:r>
      <w:bookmarkEnd w:id="63"/>
      <w:bookmarkEnd w:id="64"/>
    </w:p>
    <w:p w:rsidR="008A749A" w:rsidRPr="003074CC" w:rsidRDefault="008A749A" w:rsidP="00D31301">
      <w:pPr>
        <w:spacing w:beforeLines="100" w:afterLines="50" w:line="360" w:lineRule="auto"/>
        <w:rPr>
          <w:sz w:val="24"/>
          <w:szCs w:val="24"/>
        </w:rPr>
      </w:pPr>
      <w:r w:rsidRPr="003074CC">
        <w:rPr>
          <w:rFonts w:hint="eastAsia"/>
          <w:sz w:val="24"/>
          <w:szCs w:val="24"/>
        </w:rPr>
        <w:t>（一）</w:t>
      </w:r>
      <w:r w:rsidRPr="003074CC">
        <w:rPr>
          <w:rFonts w:hint="eastAsia"/>
          <w:sz w:val="24"/>
          <w:szCs w:val="24"/>
        </w:rPr>
        <w:t xml:space="preserve"> </w:t>
      </w:r>
      <w:r w:rsidRPr="003074CC">
        <w:rPr>
          <w:rFonts w:hint="eastAsia"/>
          <w:sz w:val="24"/>
          <w:szCs w:val="24"/>
        </w:rPr>
        <w:t>具有高度的安全性</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1</w:t>
      </w:r>
      <w:r w:rsidRPr="003074CC">
        <w:rPr>
          <w:rFonts w:hint="eastAsia"/>
          <w:sz w:val="24"/>
          <w:szCs w:val="24"/>
        </w:rPr>
        <w:t>、功能权限。</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功能权限可以针对每一名用户，授权到每一个功能的每一项操作，保证系统用户只能执行已获得授权的功能。</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2</w:t>
      </w:r>
      <w:r w:rsidRPr="003074CC">
        <w:rPr>
          <w:rFonts w:hint="eastAsia"/>
          <w:sz w:val="24"/>
          <w:szCs w:val="24"/>
        </w:rPr>
        <w:t>、数据权限</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在支持功能权限的同时，提供数据权限的支持。管理处的人员只能查询到所属管理处的信息，总部人员或其他被授权的人员可以查询到整个公司的信息。极致物业管理系统的数据权限可以根据用户进行配置，具有高度的灵活性。</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3</w:t>
      </w:r>
      <w:r w:rsidRPr="003074CC">
        <w:rPr>
          <w:rFonts w:hint="eastAsia"/>
          <w:sz w:val="24"/>
          <w:szCs w:val="24"/>
        </w:rPr>
        <w:t>、加密的互联网连接。</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通过</w:t>
      </w:r>
      <w:r w:rsidRPr="003074CC">
        <w:rPr>
          <w:rFonts w:hint="eastAsia"/>
          <w:sz w:val="24"/>
          <w:szCs w:val="24"/>
        </w:rPr>
        <w:t>IIS</w:t>
      </w:r>
      <w:r w:rsidRPr="003074CC">
        <w:rPr>
          <w:rFonts w:hint="eastAsia"/>
          <w:sz w:val="24"/>
          <w:szCs w:val="24"/>
        </w:rPr>
        <w:t>实现加密的互联网连接，同时数据在传输前使用特有的加密算法进行加密，客户端收到数据后再进行解密。通过</w:t>
      </w:r>
      <w:r w:rsidRPr="003074CC">
        <w:rPr>
          <w:rFonts w:hint="eastAsia"/>
          <w:sz w:val="24"/>
          <w:szCs w:val="24"/>
        </w:rPr>
        <w:t>IIS</w:t>
      </w:r>
      <w:r w:rsidRPr="003074CC">
        <w:rPr>
          <w:rFonts w:hint="eastAsia"/>
          <w:sz w:val="24"/>
          <w:szCs w:val="24"/>
        </w:rPr>
        <w:t>提供的基本加密功能以及特有的加密技术的双重加密功能，来保证数据传输过程中的安全性。</w:t>
      </w:r>
    </w:p>
    <w:p w:rsidR="008A749A" w:rsidRPr="003074CC" w:rsidRDefault="008A749A" w:rsidP="00D31301">
      <w:pPr>
        <w:spacing w:beforeLines="100" w:afterLines="50" w:line="360" w:lineRule="auto"/>
        <w:rPr>
          <w:sz w:val="24"/>
          <w:szCs w:val="24"/>
        </w:rPr>
      </w:pPr>
      <w:r w:rsidRPr="003074CC">
        <w:rPr>
          <w:rFonts w:hint="eastAsia"/>
          <w:sz w:val="24"/>
          <w:szCs w:val="24"/>
        </w:rPr>
        <w:t>（二）</w:t>
      </w:r>
      <w:r w:rsidRPr="003074CC">
        <w:rPr>
          <w:rFonts w:hint="eastAsia"/>
          <w:sz w:val="24"/>
          <w:szCs w:val="24"/>
        </w:rPr>
        <w:t xml:space="preserve"> </w:t>
      </w:r>
      <w:r w:rsidRPr="003074CC">
        <w:rPr>
          <w:rFonts w:hint="eastAsia"/>
          <w:sz w:val="24"/>
          <w:szCs w:val="24"/>
        </w:rPr>
        <w:t>具有良好的性能</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lastRenderedPageBreak/>
        <w:t>1</w:t>
      </w:r>
      <w:r w:rsidRPr="003074CC">
        <w:rPr>
          <w:rFonts w:hint="eastAsia"/>
          <w:sz w:val="24"/>
          <w:szCs w:val="24"/>
        </w:rPr>
        <w:t>、数据缓存。</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支持当前对象空间缓存、全局对象空间缓存和本地持久化缓存。通过不同类型的缓存方式，减少数据流量，同时降低对数据库服务器的压力。</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2</w:t>
      </w:r>
      <w:r w:rsidRPr="003074CC">
        <w:rPr>
          <w:rFonts w:hint="eastAsia"/>
          <w:sz w:val="24"/>
          <w:szCs w:val="24"/>
        </w:rPr>
        <w:t>、分页查询。</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对于大数据量的查询通过分页查询实现，轻松实现十万数据量级的数据查询。</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3</w:t>
      </w:r>
      <w:r w:rsidRPr="003074CC">
        <w:rPr>
          <w:rFonts w:hint="eastAsia"/>
          <w:sz w:val="24"/>
          <w:szCs w:val="24"/>
        </w:rPr>
        <w:t>、“最小流量”设计技术。</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除数据缓存、分页查询外，还支持数据压缩、算法优化等技术，实现在互联网上带宽比较小的情况下，用户能够流畅地进行操作。</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结合数据缓存、分页查询、数据压缩等性能优化技术，实现高并发、低流量的应用模式，满足应用系统的性能需求。</w:t>
      </w:r>
    </w:p>
    <w:p w:rsidR="008A749A" w:rsidRPr="003074CC" w:rsidRDefault="008A749A" w:rsidP="00D31301">
      <w:pPr>
        <w:spacing w:beforeLines="100" w:afterLines="50" w:line="360" w:lineRule="auto"/>
        <w:rPr>
          <w:sz w:val="24"/>
          <w:szCs w:val="24"/>
        </w:rPr>
      </w:pPr>
      <w:r w:rsidRPr="003074CC">
        <w:rPr>
          <w:rFonts w:hint="eastAsia"/>
          <w:sz w:val="24"/>
          <w:szCs w:val="24"/>
        </w:rPr>
        <w:t>（三）</w:t>
      </w:r>
      <w:r w:rsidRPr="003074CC">
        <w:rPr>
          <w:rFonts w:hint="eastAsia"/>
          <w:sz w:val="24"/>
          <w:szCs w:val="24"/>
        </w:rPr>
        <w:t xml:space="preserve"> </w:t>
      </w:r>
      <w:r w:rsidRPr="003074CC">
        <w:rPr>
          <w:rFonts w:hint="eastAsia"/>
          <w:sz w:val="24"/>
          <w:szCs w:val="24"/>
        </w:rPr>
        <w:t>具有高度的可靠性</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1</w:t>
      </w:r>
      <w:r w:rsidRPr="003074CC">
        <w:rPr>
          <w:rFonts w:hint="eastAsia"/>
          <w:sz w:val="24"/>
          <w:szCs w:val="24"/>
        </w:rPr>
        <w:t>、并发用户数</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系统能够保证</w:t>
      </w:r>
      <w:r w:rsidRPr="003074CC">
        <w:rPr>
          <w:rFonts w:hint="eastAsia"/>
          <w:sz w:val="24"/>
          <w:szCs w:val="24"/>
        </w:rPr>
        <w:t xml:space="preserve"> 1000 </w:t>
      </w:r>
      <w:r w:rsidRPr="003074CC">
        <w:rPr>
          <w:rFonts w:hint="eastAsia"/>
          <w:sz w:val="24"/>
          <w:szCs w:val="24"/>
        </w:rPr>
        <w:t>个并发用户的情况下，持续运行。不因为并发用户数的增加导致系统崩溃。</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2</w:t>
      </w:r>
      <w:r w:rsidRPr="003074CC">
        <w:rPr>
          <w:rFonts w:hint="eastAsia"/>
          <w:sz w:val="24"/>
          <w:szCs w:val="24"/>
        </w:rPr>
        <w:t>、系统保证不停机连续运行时间达到</w:t>
      </w:r>
      <w:r w:rsidRPr="003074CC">
        <w:rPr>
          <w:rFonts w:hint="eastAsia"/>
          <w:sz w:val="24"/>
          <w:szCs w:val="24"/>
        </w:rPr>
        <w:t xml:space="preserve">  99.99%</w:t>
      </w:r>
      <w:r w:rsidRPr="003074CC">
        <w:rPr>
          <w:rFonts w:hint="eastAsia"/>
          <w:sz w:val="24"/>
          <w:szCs w:val="24"/>
        </w:rPr>
        <w:t>以上。</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物业管理系统是基于拥有自主知识产权的业务基础平台进行开发的，大量的产品功能是通过成熟的业务基础平台实现的，可以避免传统开发技术“代码越多、错误越多”带来的系统不稳定的问题。</w:t>
      </w:r>
    </w:p>
    <w:p w:rsidR="008A749A" w:rsidRPr="003074CC" w:rsidRDefault="008A749A" w:rsidP="00D31301">
      <w:pPr>
        <w:spacing w:beforeLines="100" w:afterLines="50" w:line="360" w:lineRule="auto"/>
        <w:rPr>
          <w:sz w:val="24"/>
          <w:szCs w:val="24"/>
        </w:rPr>
      </w:pPr>
      <w:r w:rsidRPr="003074CC">
        <w:rPr>
          <w:rFonts w:hint="eastAsia"/>
          <w:sz w:val="24"/>
          <w:szCs w:val="24"/>
        </w:rPr>
        <w:t>（四）</w:t>
      </w:r>
      <w:r w:rsidRPr="003074CC">
        <w:rPr>
          <w:rFonts w:hint="eastAsia"/>
          <w:sz w:val="24"/>
          <w:szCs w:val="24"/>
        </w:rPr>
        <w:t xml:space="preserve"> </w:t>
      </w:r>
      <w:r w:rsidRPr="003074CC">
        <w:rPr>
          <w:rFonts w:hint="eastAsia"/>
          <w:sz w:val="24"/>
          <w:szCs w:val="24"/>
        </w:rPr>
        <w:t>具有良好的可维护性</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1</w:t>
      </w:r>
      <w:r w:rsidRPr="003074CC">
        <w:rPr>
          <w:rFonts w:hint="eastAsia"/>
          <w:sz w:val="24"/>
          <w:szCs w:val="24"/>
        </w:rPr>
        <w:t>、单据字段自定义功能</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单据（录入界面）的字段能够随着用户需要进行调整，实现产品功能可维护性。</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lastRenderedPageBreak/>
        <w:t>2</w:t>
      </w:r>
      <w:r w:rsidRPr="003074CC">
        <w:rPr>
          <w:rFonts w:hint="eastAsia"/>
          <w:sz w:val="24"/>
          <w:szCs w:val="24"/>
        </w:rPr>
        <w:t>、报表自定义功能</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查询报表的过滤条件、显示字段、打印格式等可以实现用户自定义，满足不同用户的不同需求。物业管理系统中提供的分级汇总表、交叉汇总表等都可以按客户自己的维度进行分级汇总，并可以用各种图表来展示报表数据。业务基础平台能够提供数据实体定义、单据定义、报表定义等功能，能够快速地对现有产品功能进行调整，或开发新的产品功能，保证产品功能良好的可维护性。</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3</w:t>
      </w:r>
      <w:r w:rsidRPr="003074CC">
        <w:rPr>
          <w:rFonts w:hint="eastAsia"/>
          <w:sz w:val="24"/>
          <w:szCs w:val="24"/>
        </w:rPr>
        <w:t>、数据导入导出</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物业管理系统提供了数据导入工具，可以快速把第三方数据源，例如</w:t>
      </w:r>
      <w:r w:rsidRPr="003074CC">
        <w:rPr>
          <w:rFonts w:hint="eastAsia"/>
          <w:sz w:val="24"/>
          <w:szCs w:val="24"/>
        </w:rPr>
        <w:t>Excel</w:t>
      </w:r>
      <w:r w:rsidRPr="003074CC">
        <w:rPr>
          <w:rFonts w:hint="eastAsia"/>
          <w:sz w:val="24"/>
          <w:szCs w:val="24"/>
        </w:rPr>
        <w:t>数据、</w:t>
      </w:r>
      <w:r w:rsidRPr="003074CC">
        <w:rPr>
          <w:rFonts w:hint="eastAsia"/>
          <w:sz w:val="24"/>
          <w:szCs w:val="24"/>
        </w:rPr>
        <w:t>TXT</w:t>
      </w:r>
      <w:r w:rsidRPr="003074CC">
        <w:rPr>
          <w:rFonts w:hint="eastAsia"/>
          <w:sz w:val="24"/>
          <w:szCs w:val="24"/>
        </w:rPr>
        <w:t>文件、</w:t>
      </w:r>
      <w:r w:rsidRPr="003074CC">
        <w:rPr>
          <w:rFonts w:hint="eastAsia"/>
          <w:sz w:val="24"/>
          <w:szCs w:val="24"/>
        </w:rPr>
        <w:t>DBF</w:t>
      </w:r>
      <w:r w:rsidRPr="003074CC">
        <w:rPr>
          <w:rFonts w:hint="eastAsia"/>
          <w:sz w:val="24"/>
          <w:szCs w:val="24"/>
        </w:rPr>
        <w:t>文件和</w:t>
      </w:r>
      <w:r w:rsidRPr="003074CC">
        <w:rPr>
          <w:rFonts w:hint="eastAsia"/>
          <w:sz w:val="24"/>
          <w:szCs w:val="24"/>
        </w:rPr>
        <w:t>SQL   SERVER</w:t>
      </w:r>
      <w:r w:rsidRPr="003074CC">
        <w:rPr>
          <w:rFonts w:hint="eastAsia"/>
          <w:sz w:val="24"/>
          <w:szCs w:val="24"/>
        </w:rPr>
        <w:t>中的数据通过导入方案快速导入到物业管理系统中来。用户如果有数据导出的权限，也可以从系统中把报表数据导出为</w:t>
      </w:r>
      <w:r w:rsidRPr="003074CC">
        <w:rPr>
          <w:rFonts w:hint="eastAsia"/>
          <w:sz w:val="24"/>
          <w:szCs w:val="24"/>
        </w:rPr>
        <w:t>Excel</w:t>
      </w:r>
      <w:r w:rsidRPr="003074CC">
        <w:rPr>
          <w:rFonts w:hint="eastAsia"/>
          <w:sz w:val="24"/>
          <w:szCs w:val="24"/>
        </w:rPr>
        <w:t>数据文件，导出时所有的格式设置都会保留。</w:t>
      </w:r>
    </w:p>
    <w:p w:rsidR="008A749A" w:rsidRPr="003074CC" w:rsidRDefault="008A749A" w:rsidP="00D31301">
      <w:pPr>
        <w:spacing w:beforeLines="100" w:afterLines="50" w:line="360" w:lineRule="auto"/>
        <w:rPr>
          <w:sz w:val="24"/>
          <w:szCs w:val="24"/>
        </w:rPr>
      </w:pPr>
      <w:r w:rsidRPr="003074CC">
        <w:rPr>
          <w:rFonts w:hint="eastAsia"/>
          <w:sz w:val="24"/>
          <w:szCs w:val="24"/>
        </w:rPr>
        <w:t>（五）</w:t>
      </w:r>
      <w:r w:rsidRPr="003074CC">
        <w:rPr>
          <w:rFonts w:hint="eastAsia"/>
          <w:sz w:val="24"/>
          <w:szCs w:val="24"/>
        </w:rPr>
        <w:t xml:space="preserve"> </w:t>
      </w:r>
      <w:r w:rsidRPr="003074CC">
        <w:rPr>
          <w:rFonts w:hint="eastAsia"/>
          <w:sz w:val="24"/>
          <w:szCs w:val="24"/>
        </w:rPr>
        <w:t>具有良好的易用性</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1</w:t>
      </w:r>
      <w:r w:rsidRPr="003074CC">
        <w:rPr>
          <w:rFonts w:hint="eastAsia"/>
          <w:sz w:val="24"/>
          <w:szCs w:val="24"/>
        </w:rPr>
        <w:t>、界面规范</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物业管理系统使用目前业界最新的录入控件、报表控件、图表控件，而且严格遵守</w:t>
      </w:r>
      <w:r w:rsidRPr="003074CC">
        <w:rPr>
          <w:rFonts w:hint="eastAsia"/>
          <w:sz w:val="24"/>
          <w:szCs w:val="24"/>
        </w:rPr>
        <w:t>Windows</w:t>
      </w:r>
      <w:r w:rsidRPr="003074CC">
        <w:rPr>
          <w:rFonts w:hint="eastAsia"/>
          <w:sz w:val="24"/>
          <w:szCs w:val="24"/>
        </w:rPr>
        <w:t>界面规范和人机工程规范，因此具有良好的图形用户界面，所有界面风格和操作习惯保持一致，易于学习、理解和使用。</w:t>
      </w:r>
    </w:p>
    <w:p w:rsidR="008A749A" w:rsidRPr="003074CC" w:rsidRDefault="008A749A" w:rsidP="00D31301">
      <w:pPr>
        <w:spacing w:beforeLines="100" w:afterLines="50" w:line="360" w:lineRule="auto"/>
        <w:ind w:firstLineChars="200" w:firstLine="480"/>
        <w:rPr>
          <w:sz w:val="24"/>
          <w:szCs w:val="24"/>
        </w:rPr>
      </w:pPr>
      <w:r w:rsidRPr="003074CC">
        <w:rPr>
          <w:rFonts w:hint="eastAsia"/>
          <w:sz w:val="24"/>
          <w:szCs w:val="24"/>
        </w:rPr>
        <w:t>2</w:t>
      </w:r>
      <w:r w:rsidRPr="003074CC">
        <w:rPr>
          <w:rFonts w:hint="eastAsia"/>
          <w:sz w:val="24"/>
          <w:szCs w:val="24"/>
        </w:rPr>
        <w:t>、产品提供帮助文档，以方便用户使用。</w:t>
      </w:r>
    </w:p>
    <w:p w:rsidR="008A749A" w:rsidRPr="003074CC" w:rsidRDefault="008A749A" w:rsidP="00D31301">
      <w:pPr>
        <w:spacing w:afterLines="100" w:line="360" w:lineRule="auto"/>
        <w:ind w:firstLineChars="200" w:firstLine="480"/>
        <w:rPr>
          <w:sz w:val="24"/>
          <w:szCs w:val="24"/>
        </w:rPr>
      </w:pPr>
      <w:r w:rsidRPr="003074CC">
        <w:rPr>
          <w:rFonts w:hint="eastAsia"/>
          <w:sz w:val="24"/>
          <w:szCs w:val="24"/>
        </w:rPr>
        <w:t>软件提供内容丰富的联机帮助文档，而且可以在操作软件的过程中随时调用，从而方便用户使用软件。</w:t>
      </w:r>
    </w:p>
    <w:p w:rsidR="008A749A" w:rsidRDefault="008A749A" w:rsidP="003E2710">
      <w:pPr>
        <w:pStyle w:val="2"/>
      </w:pPr>
      <w:bookmarkStart w:id="65" w:name="_Toc460332571"/>
      <w:bookmarkStart w:id="66" w:name="_Toc460332779"/>
      <w:r>
        <w:rPr>
          <w:rFonts w:hint="eastAsia"/>
        </w:rPr>
        <w:t>二、运行环境</w:t>
      </w:r>
      <w:bookmarkEnd w:id="65"/>
      <w:bookmarkEnd w:id="66"/>
    </w:p>
    <w:p w:rsidR="008A749A" w:rsidRPr="00901EA3" w:rsidRDefault="008A749A" w:rsidP="00D31301">
      <w:pPr>
        <w:spacing w:beforeLines="100" w:afterLines="50" w:line="360" w:lineRule="auto"/>
        <w:rPr>
          <w:sz w:val="24"/>
          <w:szCs w:val="24"/>
        </w:rPr>
      </w:pPr>
      <w:r w:rsidRPr="00901EA3">
        <w:rPr>
          <w:rFonts w:hint="eastAsia"/>
          <w:sz w:val="24"/>
          <w:szCs w:val="24"/>
        </w:rPr>
        <w:t>1</w:t>
      </w:r>
      <w:r w:rsidRPr="00901EA3">
        <w:rPr>
          <w:rFonts w:hint="eastAsia"/>
          <w:sz w:val="24"/>
          <w:szCs w:val="24"/>
        </w:rPr>
        <w:t>、网络要求</w:t>
      </w:r>
    </w:p>
    <w:p w:rsidR="008A749A" w:rsidRPr="00901EA3" w:rsidRDefault="008A749A" w:rsidP="00D31301">
      <w:pPr>
        <w:pStyle w:val="a6"/>
        <w:numPr>
          <w:ilvl w:val="0"/>
          <w:numId w:val="31"/>
        </w:numPr>
        <w:spacing w:afterLines="100" w:line="360" w:lineRule="auto"/>
        <w:ind w:firstLineChars="0"/>
        <w:rPr>
          <w:sz w:val="24"/>
          <w:szCs w:val="24"/>
        </w:rPr>
      </w:pPr>
      <w:r w:rsidRPr="00901EA3">
        <w:rPr>
          <w:rFonts w:hint="eastAsia"/>
          <w:sz w:val="24"/>
          <w:szCs w:val="24"/>
        </w:rPr>
        <w:t>服务器：通过动态域名、虚拟主机、主机托管或数据专线的方式接入互联网。对于应用规模比较小的客户（小于或等于</w:t>
      </w:r>
      <w:r w:rsidRPr="00901EA3">
        <w:rPr>
          <w:rFonts w:hint="eastAsia"/>
          <w:sz w:val="24"/>
          <w:szCs w:val="24"/>
        </w:rPr>
        <w:t>20</w:t>
      </w:r>
      <w:r w:rsidRPr="00901EA3">
        <w:rPr>
          <w:rFonts w:hint="eastAsia"/>
          <w:sz w:val="24"/>
          <w:szCs w:val="24"/>
        </w:rPr>
        <w:t>个站点）推荐动态</w:t>
      </w:r>
      <w:r w:rsidRPr="00901EA3">
        <w:rPr>
          <w:rFonts w:hint="eastAsia"/>
          <w:sz w:val="24"/>
          <w:szCs w:val="24"/>
        </w:rPr>
        <w:lastRenderedPageBreak/>
        <w:t>域名或虚拟主机的方式；对于应用规模比较大的客户（大于</w:t>
      </w:r>
      <w:r w:rsidRPr="00901EA3">
        <w:rPr>
          <w:rFonts w:hint="eastAsia"/>
          <w:sz w:val="24"/>
          <w:szCs w:val="24"/>
        </w:rPr>
        <w:t>20</w:t>
      </w:r>
      <w:r w:rsidRPr="00901EA3">
        <w:rPr>
          <w:rFonts w:hint="eastAsia"/>
          <w:sz w:val="24"/>
          <w:szCs w:val="24"/>
        </w:rPr>
        <w:t>个站点）推荐主机托管或数据专线的方式。</w:t>
      </w:r>
    </w:p>
    <w:p w:rsidR="008A749A" w:rsidRPr="00901EA3" w:rsidRDefault="008A749A" w:rsidP="00D31301">
      <w:pPr>
        <w:pStyle w:val="a6"/>
        <w:numPr>
          <w:ilvl w:val="0"/>
          <w:numId w:val="31"/>
        </w:numPr>
        <w:spacing w:afterLines="100" w:line="360" w:lineRule="auto"/>
        <w:ind w:firstLineChars="0"/>
        <w:rPr>
          <w:sz w:val="24"/>
          <w:szCs w:val="24"/>
        </w:rPr>
      </w:pPr>
      <w:r w:rsidRPr="00901EA3">
        <w:rPr>
          <w:rFonts w:hint="eastAsia"/>
          <w:sz w:val="24"/>
          <w:szCs w:val="24"/>
        </w:rPr>
        <w:t>客户端：能够访问互联网即可，推荐使用</w:t>
      </w:r>
      <w:r w:rsidRPr="00901EA3">
        <w:rPr>
          <w:sz w:val="24"/>
          <w:szCs w:val="24"/>
        </w:rPr>
        <w:t>ADSL</w:t>
      </w:r>
      <w:r w:rsidRPr="00901EA3">
        <w:rPr>
          <w:rFonts w:hint="eastAsia"/>
          <w:sz w:val="24"/>
          <w:szCs w:val="24"/>
        </w:rPr>
        <w:t>拨号上网方式。</w:t>
      </w:r>
    </w:p>
    <w:p w:rsidR="008A749A" w:rsidRPr="00901EA3" w:rsidRDefault="008A749A" w:rsidP="00D31301">
      <w:pPr>
        <w:spacing w:beforeLines="100" w:afterLines="50" w:line="360" w:lineRule="auto"/>
        <w:rPr>
          <w:sz w:val="24"/>
          <w:szCs w:val="24"/>
        </w:rPr>
      </w:pPr>
      <w:r w:rsidRPr="00901EA3">
        <w:rPr>
          <w:rFonts w:hint="eastAsia"/>
          <w:sz w:val="24"/>
          <w:szCs w:val="24"/>
        </w:rPr>
        <w:t>2</w:t>
      </w:r>
      <w:r w:rsidRPr="00901EA3">
        <w:rPr>
          <w:rFonts w:hint="eastAsia"/>
          <w:sz w:val="24"/>
          <w:szCs w:val="24"/>
        </w:rPr>
        <w:t>、服务器配置</w:t>
      </w:r>
    </w:p>
    <w:p w:rsidR="008A749A" w:rsidRPr="00901EA3" w:rsidRDefault="008A749A" w:rsidP="00D31301">
      <w:pPr>
        <w:pStyle w:val="a6"/>
        <w:numPr>
          <w:ilvl w:val="0"/>
          <w:numId w:val="32"/>
        </w:numPr>
        <w:spacing w:afterLines="100" w:line="360" w:lineRule="auto"/>
        <w:ind w:firstLineChars="0"/>
        <w:rPr>
          <w:sz w:val="24"/>
          <w:szCs w:val="24"/>
        </w:rPr>
      </w:pPr>
      <w:r w:rsidRPr="00901EA3">
        <w:rPr>
          <w:rFonts w:hint="eastAsia"/>
          <w:sz w:val="24"/>
          <w:szCs w:val="24"/>
        </w:rPr>
        <w:t>硬件配置：</w:t>
      </w:r>
      <w:r w:rsidRPr="00901EA3">
        <w:rPr>
          <w:sz w:val="24"/>
          <w:szCs w:val="24"/>
        </w:rPr>
        <w:t>P4 2.8G</w:t>
      </w:r>
      <w:r w:rsidRPr="00901EA3">
        <w:rPr>
          <w:rFonts w:hint="eastAsia"/>
          <w:sz w:val="24"/>
          <w:szCs w:val="24"/>
        </w:rPr>
        <w:t>的双核</w:t>
      </w:r>
      <w:r w:rsidRPr="00901EA3">
        <w:rPr>
          <w:sz w:val="24"/>
          <w:szCs w:val="24"/>
        </w:rPr>
        <w:t>CPU</w:t>
      </w:r>
      <w:r w:rsidRPr="00901EA3">
        <w:rPr>
          <w:rFonts w:hint="eastAsia"/>
          <w:sz w:val="24"/>
          <w:szCs w:val="24"/>
        </w:rPr>
        <w:t>、</w:t>
      </w:r>
      <w:r w:rsidRPr="00901EA3">
        <w:rPr>
          <w:sz w:val="24"/>
          <w:szCs w:val="24"/>
        </w:rPr>
        <w:t>1G</w:t>
      </w:r>
      <w:r w:rsidRPr="00901EA3">
        <w:rPr>
          <w:rFonts w:hint="eastAsia"/>
          <w:sz w:val="24"/>
          <w:szCs w:val="24"/>
        </w:rPr>
        <w:t>的内存、</w:t>
      </w:r>
      <w:r w:rsidRPr="00901EA3">
        <w:rPr>
          <w:sz w:val="24"/>
          <w:szCs w:val="24"/>
        </w:rPr>
        <w:t xml:space="preserve">40G  </w:t>
      </w:r>
      <w:r w:rsidRPr="00901EA3">
        <w:rPr>
          <w:rFonts w:hint="eastAsia"/>
          <w:sz w:val="24"/>
          <w:szCs w:val="24"/>
        </w:rPr>
        <w:t>的硬盘、</w:t>
      </w:r>
      <w:r w:rsidRPr="00901EA3">
        <w:rPr>
          <w:sz w:val="24"/>
          <w:szCs w:val="24"/>
        </w:rPr>
        <w:t xml:space="preserve">100M </w:t>
      </w:r>
      <w:r w:rsidRPr="00901EA3">
        <w:rPr>
          <w:rFonts w:hint="eastAsia"/>
          <w:sz w:val="24"/>
          <w:szCs w:val="24"/>
        </w:rPr>
        <w:t>网卡的</w:t>
      </w:r>
      <w:r w:rsidRPr="00901EA3">
        <w:rPr>
          <w:rFonts w:hint="eastAsia"/>
          <w:sz w:val="24"/>
          <w:szCs w:val="24"/>
        </w:rPr>
        <w:t>PC</w:t>
      </w:r>
      <w:r w:rsidRPr="00901EA3">
        <w:rPr>
          <w:rFonts w:hint="eastAsia"/>
          <w:sz w:val="24"/>
          <w:szCs w:val="24"/>
        </w:rPr>
        <w:t>服务器。</w:t>
      </w:r>
    </w:p>
    <w:p w:rsidR="008A749A" w:rsidRPr="00901EA3" w:rsidRDefault="008A749A" w:rsidP="00D31301">
      <w:pPr>
        <w:pStyle w:val="a6"/>
        <w:numPr>
          <w:ilvl w:val="0"/>
          <w:numId w:val="32"/>
        </w:numPr>
        <w:spacing w:afterLines="100" w:line="360" w:lineRule="auto"/>
        <w:ind w:firstLineChars="0"/>
        <w:rPr>
          <w:sz w:val="24"/>
          <w:szCs w:val="24"/>
        </w:rPr>
      </w:pPr>
      <w:r w:rsidRPr="00901EA3">
        <w:rPr>
          <w:rFonts w:hint="eastAsia"/>
          <w:sz w:val="24"/>
          <w:szCs w:val="24"/>
        </w:rPr>
        <w:t>软件配置：</w:t>
      </w:r>
      <w:r w:rsidRPr="00901EA3">
        <w:rPr>
          <w:sz w:val="24"/>
          <w:szCs w:val="24"/>
        </w:rPr>
        <w:t>Windows 2000 Server</w:t>
      </w:r>
      <w:r w:rsidRPr="00901EA3">
        <w:rPr>
          <w:rFonts w:hint="eastAsia"/>
          <w:sz w:val="24"/>
          <w:szCs w:val="24"/>
        </w:rPr>
        <w:t>或</w:t>
      </w:r>
      <w:r w:rsidRPr="00901EA3">
        <w:rPr>
          <w:sz w:val="24"/>
          <w:szCs w:val="24"/>
        </w:rPr>
        <w:t>Windows  Server 2003</w:t>
      </w:r>
      <w:r w:rsidRPr="00901EA3">
        <w:rPr>
          <w:rFonts w:hint="eastAsia"/>
          <w:sz w:val="24"/>
          <w:szCs w:val="24"/>
        </w:rPr>
        <w:t>、</w:t>
      </w:r>
      <w:r w:rsidRPr="00901EA3">
        <w:rPr>
          <w:sz w:val="24"/>
          <w:szCs w:val="24"/>
        </w:rPr>
        <w:t>IIS 6.0</w:t>
      </w:r>
      <w:r w:rsidRPr="00901EA3">
        <w:rPr>
          <w:rFonts w:hint="eastAsia"/>
          <w:sz w:val="24"/>
          <w:szCs w:val="24"/>
        </w:rPr>
        <w:t>。</w:t>
      </w:r>
    </w:p>
    <w:p w:rsidR="008A749A" w:rsidRPr="00901EA3" w:rsidRDefault="008A749A" w:rsidP="00D31301">
      <w:pPr>
        <w:spacing w:beforeLines="100" w:afterLines="50" w:line="360" w:lineRule="auto"/>
        <w:rPr>
          <w:sz w:val="24"/>
          <w:szCs w:val="24"/>
        </w:rPr>
      </w:pPr>
      <w:r w:rsidRPr="00901EA3">
        <w:rPr>
          <w:rFonts w:hint="eastAsia"/>
          <w:sz w:val="24"/>
          <w:szCs w:val="24"/>
        </w:rPr>
        <w:t>3</w:t>
      </w:r>
      <w:r w:rsidRPr="00901EA3">
        <w:rPr>
          <w:rFonts w:hint="eastAsia"/>
          <w:sz w:val="24"/>
          <w:szCs w:val="24"/>
        </w:rPr>
        <w:t>、客户端配置</w:t>
      </w:r>
    </w:p>
    <w:p w:rsidR="008A749A" w:rsidRPr="00901EA3" w:rsidRDefault="008A749A" w:rsidP="00D31301">
      <w:pPr>
        <w:pStyle w:val="a6"/>
        <w:numPr>
          <w:ilvl w:val="0"/>
          <w:numId w:val="33"/>
        </w:numPr>
        <w:spacing w:afterLines="100" w:line="360" w:lineRule="auto"/>
        <w:ind w:firstLineChars="0"/>
        <w:rPr>
          <w:sz w:val="24"/>
          <w:szCs w:val="24"/>
        </w:rPr>
      </w:pPr>
      <w:r w:rsidRPr="00901EA3">
        <w:rPr>
          <w:rFonts w:hint="eastAsia"/>
          <w:sz w:val="24"/>
          <w:szCs w:val="24"/>
        </w:rPr>
        <w:t>硬件配置：</w:t>
      </w:r>
      <w:r w:rsidRPr="00901EA3">
        <w:rPr>
          <w:sz w:val="24"/>
          <w:szCs w:val="24"/>
        </w:rPr>
        <w:t xml:space="preserve">P4 1.5G </w:t>
      </w:r>
      <w:r w:rsidRPr="00901EA3">
        <w:rPr>
          <w:rFonts w:hint="eastAsia"/>
          <w:sz w:val="24"/>
          <w:szCs w:val="24"/>
        </w:rPr>
        <w:t>的</w:t>
      </w:r>
      <w:r w:rsidRPr="00901EA3">
        <w:rPr>
          <w:sz w:val="24"/>
          <w:szCs w:val="24"/>
        </w:rPr>
        <w:t xml:space="preserve"> CPU</w:t>
      </w:r>
      <w:r w:rsidRPr="00901EA3">
        <w:rPr>
          <w:rFonts w:hint="eastAsia"/>
          <w:sz w:val="24"/>
          <w:szCs w:val="24"/>
        </w:rPr>
        <w:t>、</w:t>
      </w:r>
      <w:r w:rsidRPr="00901EA3">
        <w:rPr>
          <w:sz w:val="24"/>
          <w:szCs w:val="24"/>
        </w:rPr>
        <w:t xml:space="preserve">512M </w:t>
      </w:r>
      <w:r w:rsidRPr="00901EA3">
        <w:rPr>
          <w:rFonts w:hint="eastAsia"/>
          <w:sz w:val="24"/>
          <w:szCs w:val="24"/>
        </w:rPr>
        <w:t>的内存、</w:t>
      </w:r>
      <w:r w:rsidRPr="00901EA3">
        <w:rPr>
          <w:sz w:val="24"/>
          <w:szCs w:val="24"/>
        </w:rPr>
        <w:t xml:space="preserve">15G </w:t>
      </w:r>
      <w:r w:rsidRPr="00901EA3">
        <w:rPr>
          <w:rFonts w:hint="eastAsia"/>
          <w:sz w:val="24"/>
          <w:szCs w:val="24"/>
        </w:rPr>
        <w:t>的硬盘、</w:t>
      </w:r>
      <w:r w:rsidRPr="00901EA3">
        <w:rPr>
          <w:sz w:val="24"/>
          <w:szCs w:val="24"/>
        </w:rPr>
        <w:t xml:space="preserve">100M </w:t>
      </w:r>
      <w:r w:rsidRPr="00901EA3">
        <w:rPr>
          <w:rFonts w:hint="eastAsia"/>
          <w:sz w:val="24"/>
          <w:szCs w:val="24"/>
        </w:rPr>
        <w:t>网卡的台式机。</w:t>
      </w:r>
    </w:p>
    <w:p w:rsidR="008A749A" w:rsidRPr="00901EA3" w:rsidRDefault="008A749A" w:rsidP="00D31301">
      <w:pPr>
        <w:pStyle w:val="a6"/>
        <w:numPr>
          <w:ilvl w:val="0"/>
          <w:numId w:val="33"/>
        </w:numPr>
        <w:spacing w:afterLines="100" w:line="360" w:lineRule="auto"/>
        <w:ind w:firstLineChars="0"/>
        <w:rPr>
          <w:sz w:val="24"/>
          <w:szCs w:val="24"/>
        </w:rPr>
      </w:pPr>
      <w:r w:rsidRPr="00901EA3">
        <w:rPr>
          <w:rFonts w:hint="eastAsia"/>
          <w:sz w:val="24"/>
          <w:szCs w:val="24"/>
        </w:rPr>
        <w:t>软件配置：使用</w:t>
      </w:r>
      <w:r w:rsidRPr="00901EA3">
        <w:rPr>
          <w:sz w:val="24"/>
          <w:szCs w:val="24"/>
        </w:rPr>
        <w:t>Windows XP</w:t>
      </w:r>
      <w:r w:rsidRPr="00901EA3">
        <w:rPr>
          <w:rFonts w:hint="eastAsia"/>
          <w:sz w:val="24"/>
          <w:szCs w:val="24"/>
        </w:rPr>
        <w:t>、</w:t>
      </w:r>
      <w:r w:rsidRPr="00901EA3">
        <w:rPr>
          <w:sz w:val="24"/>
          <w:szCs w:val="24"/>
        </w:rPr>
        <w:t>Windows 2000</w:t>
      </w:r>
      <w:r w:rsidRPr="00901EA3">
        <w:rPr>
          <w:rFonts w:hint="eastAsia"/>
          <w:sz w:val="24"/>
          <w:szCs w:val="24"/>
        </w:rPr>
        <w:t>或</w:t>
      </w:r>
      <w:r w:rsidRPr="00901EA3">
        <w:rPr>
          <w:sz w:val="24"/>
          <w:szCs w:val="24"/>
        </w:rPr>
        <w:t>Windows Vista</w:t>
      </w:r>
      <w:r w:rsidRPr="00901EA3">
        <w:rPr>
          <w:rFonts w:hint="eastAsia"/>
          <w:sz w:val="24"/>
          <w:szCs w:val="24"/>
        </w:rPr>
        <w:t>作为操作系统。</w:t>
      </w:r>
    </w:p>
    <w:p w:rsidR="008A749A" w:rsidRPr="00901EA3" w:rsidRDefault="008A749A" w:rsidP="00D31301">
      <w:pPr>
        <w:spacing w:beforeLines="100" w:afterLines="50" w:line="360" w:lineRule="auto"/>
        <w:rPr>
          <w:sz w:val="24"/>
          <w:szCs w:val="24"/>
        </w:rPr>
      </w:pPr>
      <w:r w:rsidRPr="00901EA3">
        <w:rPr>
          <w:rFonts w:hint="eastAsia"/>
          <w:sz w:val="24"/>
          <w:szCs w:val="24"/>
        </w:rPr>
        <w:t>4</w:t>
      </w:r>
      <w:r w:rsidRPr="00901EA3">
        <w:rPr>
          <w:rFonts w:hint="eastAsia"/>
          <w:sz w:val="24"/>
          <w:szCs w:val="24"/>
        </w:rPr>
        <w:t>、数据备份设备</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为保证数据安全，总部应配置数据备份设备，可以使用磁带机、光盘刻录机或其它数据备份设备。由于数据集中在总部，各分支机构不需要数据备份设备。</w:t>
      </w:r>
    </w:p>
    <w:p w:rsidR="008A749A" w:rsidRDefault="008A749A" w:rsidP="008A749A"/>
    <w:p w:rsidR="008A749A" w:rsidRDefault="008A749A" w:rsidP="003E2710">
      <w:pPr>
        <w:pStyle w:val="1"/>
      </w:pPr>
      <w:bookmarkStart w:id="67" w:name="_Toc460332572"/>
      <w:bookmarkStart w:id="68" w:name="_Toc460332780"/>
      <w:r>
        <w:rPr>
          <w:rFonts w:hint="eastAsia"/>
        </w:rPr>
        <w:t>第</w:t>
      </w:r>
      <w:r w:rsidR="003074CC">
        <w:rPr>
          <w:rFonts w:hint="eastAsia"/>
        </w:rPr>
        <w:t>七</w:t>
      </w:r>
      <w:r>
        <w:rPr>
          <w:rFonts w:hint="eastAsia"/>
        </w:rPr>
        <w:t>章：商业价值</w:t>
      </w:r>
      <w:bookmarkEnd w:id="67"/>
      <w:bookmarkEnd w:id="68"/>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物业管理信息化整体解决方案结合了领先的“集中管理、分权运作”的管理思想和先进的平台化开发技术，融合了数十家中国物业管理行业最具影响力的大型物业管理企业的最佳业务实践，是中国物业管理信息化领域最具竞争力的软件产品。</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lastRenderedPageBreak/>
        <w:t>长城物业、金地物业、深圳佳兆业物业和兰州城关物业等企业的信息化系统已稳定运行超过两年的时间，招商局物业和雅居乐置业等企业也已成功实施物业管理信息化整体解决方案。通过部署和应用物业管理信息化整体解决方案，这些企业实现了如下的商业目标：</w:t>
      </w:r>
    </w:p>
    <w:p w:rsidR="008A749A" w:rsidRDefault="008A749A" w:rsidP="003E2710">
      <w:pPr>
        <w:pStyle w:val="2"/>
      </w:pPr>
      <w:bookmarkStart w:id="69" w:name="_Toc460332573"/>
      <w:bookmarkStart w:id="70" w:name="_Toc460332781"/>
      <w:r>
        <w:rPr>
          <w:rFonts w:hint="eastAsia"/>
        </w:rPr>
        <w:t>一、提高工作效率</w:t>
      </w:r>
      <w:bookmarkEnd w:id="69"/>
      <w:bookmarkEnd w:id="70"/>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1)  </w:t>
      </w:r>
      <w:r w:rsidRPr="00901EA3">
        <w:rPr>
          <w:rFonts w:hint="eastAsia"/>
          <w:sz w:val="24"/>
          <w:szCs w:val="24"/>
        </w:rPr>
        <w:t>通过物业管理软件成熟的产品功能，全面提高了收费管理、客户服务、合同审批等工作的效率。</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2)  </w:t>
      </w:r>
      <w:r w:rsidRPr="00901EA3">
        <w:rPr>
          <w:rFonts w:hint="eastAsia"/>
          <w:sz w:val="24"/>
          <w:szCs w:val="24"/>
        </w:rPr>
        <w:t>通过物业管理软件的协同办公功能，实现了各部门和人员的协同工作，提高了需要进行跨部门协作的业务的处理效率。</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3)  </w:t>
      </w:r>
      <w:r w:rsidRPr="00901EA3">
        <w:rPr>
          <w:rFonts w:hint="eastAsia"/>
          <w:sz w:val="24"/>
          <w:szCs w:val="24"/>
        </w:rPr>
        <w:t>通过物业管理软件实时共享的管理报表和完善的数据分析功能，提高了企业的决策效率。</w:t>
      </w:r>
    </w:p>
    <w:p w:rsidR="008A749A" w:rsidRDefault="008A749A" w:rsidP="003E2710">
      <w:pPr>
        <w:pStyle w:val="2"/>
      </w:pPr>
      <w:bookmarkStart w:id="71" w:name="_Toc460332574"/>
      <w:bookmarkStart w:id="72" w:name="_Toc460332782"/>
      <w:r>
        <w:rPr>
          <w:rFonts w:hint="eastAsia"/>
        </w:rPr>
        <w:t>二、规范企业管理</w:t>
      </w:r>
      <w:bookmarkEnd w:id="71"/>
      <w:bookmarkEnd w:id="72"/>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1)  </w:t>
      </w:r>
      <w:r w:rsidRPr="00901EA3">
        <w:rPr>
          <w:rFonts w:hint="eastAsia"/>
          <w:sz w:val="24"/>
          <w:szCs w:val="24"/>
        </w:rPr>
        <w:t>通过物业管理软件建立起规范的的基础数据，包括房产资源、客户资料、组织架构、人员和物料档案等全方位的数据。</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2)  </w:t>
      </w:r>
      <w:r w:rsidRPr="00901EA3">
        <w:rPr>
          <w:rFonts w:hint="eastAsia"/>
          <w:sz w:val="24"/>
          <w:szCs w:val="24"/>
        </w:rPr>
        <w:t>通过物业管理软件将各种业务数据以规范方式存储到由软件系统进行统一管理的数据库中，为</w:t>
      </w:r>
      <w:r w:rsidRPr="00901EA3">
        <w:rPr>
          <w:rFonts w:hint="eastAsia"/>
          <w:sz w:val="24"/>
          <w:szCs w:val="24"/>
        </w:rPr>
        <w:t>ISO</w:t>
      </w:r>
      <w:r w:rsidRPr="00901EA3">
        <w:rPr>
          <w:rFonts w:hint="eastAsia"/>
          <w:sz w:val="24"/>
          <w:szCs w:val="24"/>
        </w:rPr>
        <w:t>认证或企业决策提供了大量的数据。</w:t>
      </w:r>
    </w:p>
    <w:p w:rsidR="008A749A" w:rsidRDefault="008A749A" w:rsidP="00D31301">
      <w:pPr>
        <w:spacing w:afterLines="100" w:line="360" w:lineRule="auto"/>
        <w:ind w:firstLineChars="200" w:firstLine="480"/>
      </w:pPr>
      <w:r w:rsidRPr="00901EA3">
        <w:rPr>
          <w:rFonts w:hint="eastAsia"/>
          <w:sz w:val="24"/>
          <w:szCs w:val="24"/>
        </w:rPr>
        <w:t xml:space="preserve">3)  </w:t>
      </w:r>
      <w:r w:rsidRPr="00901EA3">
        <w:rPr>
          <w:rFonts w:hint="eastAsia"/>
          <w:sz w:val="24"/>
          <w:szCs w:val="24"/>
        </w:rPr>
        <w:t>通过物业管理软件将企业的业务流程进行规范和固化，在进行规模扩张时能够快速地进</w:t>
      </w:r>
      <w:r>
        <w:rPr>
          <w:rFonts w:hint="eastAsia"/>
        </w:rPr>
        <w:t>行应用和传播。</w:t>
      </w:r>
    </w:p>
    <w:p w:rsidR="008A749A" w:rsidRDefault="008A749A" w:rsidP="003E2710">
      <w:pPr>
        <w:pStyle w:val="2"/>
      </w:pPr>
      <w:bookmarkStart w:id="73" w:name="_Toc460332575"/>
      <w:bookmarkStart w:id="74" w:name="_Toc460332783"/>
      <w:r>
        <w:rPr>
          <w:rFonts w:hint="eastAsia"/>
        </w:rPr>
        <w:t>三、提升服务品质</w:t>
      </w:r>
      <w:bookmarkEnd w:id="73"/>
      <w:bookmarkEnd w:id="74"/>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1)  </w:t>
      </w:r>
      <w:r w:rsidRPr="00901EA3">
        <w:rPr>
          <w:rFonts w:hint="eastAsia"/>
          <w:sz w:val="24"/>
          <w:szCs w:val="24"/>
        </w:rPr>
        <w:t>通过软件系统中流程化处理的客户服务功能，快速、有效地处理各种服务派工、客户投诉、客户满意度调查等客户服务工作，全面提高客户满意度。</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lastRenderedPageBreak/>
        <w:t xml:space="preserve">2)  </w:t>
      </w:r>
      <w:r w:rsidRPr="00901EA3">
        <w:rPr>
          <w:rFonts w:hint="eastAsia"/>
          <w:sz w:val="24"/>
          <w:szCs w:val="24"/>
        </w:rPr>
        <w:t>通过数字化社区、短信应用平台等功能，加强与客户的沟通和互动，实现服务品质的提升。</w:t>
      </w:r>
    </w:p>
    <w:p w:rsidR="008A749A" w:rsidRDefault="008A749A" w:rsidP="003E2710">
      <w:pPr>
        <w:pStyle w:val="2"/>
      </w:pPr>
      <w:bookmarkStart w:id="75" w:name="_Toc460332576"/>
      <w:bookmarkStart w:id="76" w:name="_Toc460332784"/>
      <w:r>
        <w:rPr>
          <w:rFonts w:hint="eastAsia"/>
        </w:rPr>
        <w:t>四、全面降低成本</w:t>
      </w:r>
      <w:bookmarkEnd w:id="75"/>
      <w:bookmarkEnd w:id="76"/>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1)  </w:t>
      </w:r>
      <w:r w:rsidRPr="00901EA3">
        <w:rPr>
          <w:rFonts w:hint="eastAsia"/>
          <w:sz w:val="24"/>
          <w:szCs w:val="24"/>
        </w:rPr>
        <w:t>通过物业管理软件中的收费管理功能保证了收费业务的及时和准确，避免了错误和遗漏。</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2)  </w:t>
      </w:r>
      <w:r w:rsidRPr="00901EA3">
        <w:rPr>
          <w:rFonts w:hint="eastAsia"/>
          <w:sz w:val="24"/>
          <w:szCs w:val="24"/>
        </w:rPr>
        <w:t>通过采购管理、仓库管理等功能加强了物料管理，全面降低了各种物料的采购成本和使用成本。</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3)  </w:t>
      </w:r>
      <w:r w:rsidRPr="00901EA3">
        <w:rPr>
          <w:rFonts w:hint="eastAsia"/>
          <w:sz w:val="24"/>
          <w:szCs w:val="24"/>
        </w:rPr>
        <w:t>通过签报、合同管理和应收应付管理，加强了通过分包商进行代维或小型整改时的成本管理。</w:t>
      </w:r>
    </w:p>
    <w:p w:rsidR="008A749A" w:rsidRPr="00901EA3" w:rsidRDefault="008A749A" w:rsidP="00D31301">
      <w:pPr>
        <w:spacing w:afterLines="100" w:line="360" w:lineRule="auto"/>
        <w:ind w:firstLineChars="200" w:firstLine="480"/>
        <w:rPr>
          <w:sz w:val="24"/>
          <w:szCs w:val="24"/>
        </w:rPr>
      </w:pPr>
      <w:r w:rsidRPr="00901EA3">
        <w:rPr>
          <w:rFonts w:hint="eastAsia"/>
          <w:sz w:val="24"/>
          <w:szCs w:val="24"/>
        </w:rPr>
        <w:t xml:space="preserve">4)  </w:t>
      </w:r>
      <w:r w:rsidRPr="00901EA3">
        <w:rPr>
          <w:rFonts w:hint="eastAsia"/>
          <w:sz w:val="24"/>
          <w:szCs w:val="24"/>
        </w:rPr>
        <w:t>通过人力资源和薪酬管理使组织、岗位设置和人员编制与企业的发展相匹配，降低了人力成本。</w:t>
      </w:r>
    </w:p>
    <w:p w:rsidR="008A749A" w:rsidRPr="00901EA3" w:rsidRDefault="008A749A" w:rsidP="00A96EF1">
      <w:pPr>
        <w:spacing w:afterLines="100" w:line="360" w:lineRule="auto"/>
        <w:ind w:firstLineChars="200" w:firstLine="480"/>
        <w:rPr>
          <w:sz w:val="24"/>
          <w:szCs w:val="24"/>
        </w:rPr>
      </w:pPr>
      <w:r w:rsidRPr="00901EA3">
        <w:rPr>
          <w:rFonts w:hint="eastAsia"/>
          <w:sz w:val="24"/>
          <w:szCs w:val="24"/>
        </w:rPr>
        <w:t xml:space="preserve">5)  </w:t>
      </w:r>
      <w:r w:rsidRPr="00901EA3">
        <w:rPr>
          <w:rFonts w:hint="eastAsia"/>
          <w:sz w:val="24"/>
          <w:szCs w:val="24"/>
        </w:rPr>
        <w:t>工作效率的提升和规范的管理模式全面降低了企业的管理成本。</w:t>
      </w:r>
    </w:p>
    <w:sectPr w:rsidR="008A749A" w:rsidRPr="00901EA3" w:rsidSect="00A96E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E83" w:rsidRDefault="003A6E83" w:rsidP="008A749A">
      <w:r>
        <w:separator/>
      </w:r>
    </w:p>
  </w:endnote>
  <w:endnote w:type="continuationSeparator" w:id="1">
    <w:p w:rsidR="003A6E83" w:rsidRDefault="003A6E83" w:rsidP="008A74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E83" w:rsidRDefault="003A6E83" w:rsidP="008A749A">
      <w:r>
        <w:separator/>
      </w:r>
    </w:p>
  </w:footnote>
  <w:footnote w:type="continuationSeparator" w:id="1">
    <w:p w:rsidR="003A6E83" w:rsidRDefault="003A6E83" w:rsidP="008A74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6B7B"/>
    <w:multiLevelType w:val="hybridMultilevel"/>
    <w:tmpl w:val="274E336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1206142F"/>
    <w:multiLevelType w:val="hybridMultilevel"/>
    <w:tmpl w:val="F48C1F9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242A2A45"/>
    <w:multiLevelType w:val="hybridMultilevel"/>
    <w:tmpl w:val="9BDCCF1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AB217C8"/>
    <w:multiLevelType w:val="hybridMultilevel"/>
    <w:tmpl w:val="C4DA815E"/>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B9B192E"/>
    <w:multiLevelType w:val="hybridMultilevel"/>
    <w:tmpl w:val="C0AE8A02"/>
    <w:lvl w:ilvl="0" w:tplc="641880A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2ED601FD"/>
    <w:multiLevelType w:val="hybridMultilevel"/>
    <w:tmpl w:val="6DDAB3FA"/>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31BA61C8"/>
    <w:multiLevelType w:val="hybridMultilevel"/>
    <w:tmpl w:val="4F700D4E"/>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32E2366E"/>
    <w:multiLevelType w:val="hybridMultilevel"/>
    <w:tmpl w:val="57500E6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38E277D5"/>
    <w:multiLevelType w:val="hybridMultilevel"/>
    <w:tmpl w:val="0BE81072"/>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3CAD6A92"/>
    <w:multiLevelType w:val="hybridMultilevel"/>
    <w:tmpl w:val="9FD4F3D8"/>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256CB4"/>
    <w:multiLevelType w:val="hybridMultilevel"/>
    <w:tmpl w:val="3A74C1B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448C6A60"/>
    <w:multiLevelType w:val="hybridMultilevel"/>
    <w:tmpl w:val="282432B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448C6FAF"/>
    <w:multiLevelType w:val="hybridMultilevel"/>
    <w:tmpl w:val="92BCA906"/>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77F2964"/>
    <w:multiLevelType w:val="hybridMultilevel"/>
    <w:tmpl w:val="0B32EA78"/>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4F803002"/>
    <w:multiLevelType w:val="hybridMultilevel"/>
    <w:tmpl w:val="CF904BB2"/>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nsid w:val="5160224F"/>
    <w:multiLevelType w:val="hybridMultilevel"/>
    <w:tmpl w:val="578C18E6"/>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1707449"/>
    <w:multiLevelType w:val="hybridMultilevel"/>
    <w:tmpl w:val="AF3ACCC4"/>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53BE61D3"/>
    <w:multiLevelType w:val="hybridMultilevel"/>
    <w:tmpl w:val="63E0075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nsid w:val="56635C06"/>
    <w:multiLevelType w:val="hybridMultilevel"/>
    <w:tmpl w:val="0504DE5C"/>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nsid w:val="59C22948"/>
    <w:multiLevelType w:val="hybridMultilevel"/>
    <w:tmpl w:val="EDBA8A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B1A3623"/>
    <w:multiLevelType w:val="hybridMultilevel"/>
    <w:tmpl w:val="15FE0D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5DB7117C"/>
    <w:multiLevelType w:val="hybridMultilevel"/>
    <w:tmpl w:val="57B0599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nsid w:val="5ECB6DD7"/>
    <w:multiLevelType w:val="hybridMultilevel"/>
    <w:tmpl w:val="9E8E382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61327EA7"/>
    <w:multiLevelType w:val="hybridMultilevel"/>
    <w:tmpl w:val="799A7C8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nsid w:val="66CE287B"/>
    <w:multiLevelType w:val="hybridMultilevel"/>
    <w:tmpl w:val="F7BA647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nsid w:val="66CF5DB4"/>
    <w:multiLevelType w:val="hybridMultilevel"/>
    <w:tmpl w:val="75FEF46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nsid w:val="6D412B4A"/>
    <w:multiLevelType w:val="hybridMultilevel"/>
    <w:tmpl w:val="1BE45BA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nsid w:val="73D32E97"/>
    <w:multiLevelType w:val="hybridMultilevel"/>
    <w:tmpl w:val="B066AF14"/>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nsid w:val="74912B4E"/>
    <w:multiLevelType w:val="hybridMultilevel"/>
    <w:tmpl w:val="8392076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nsid w:val="7747311D"/>
    <w:multiLevelType w:val="hybridMultilevel"/>
    <w:tmpl w:val="0BFABAE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nsid w:val="7798471F"/>
    <w:multiLevelType w:val="hybridMultilevel"/>
    <w:tmpl w:val="63D4506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77B36E22"/>
    <w:multiLevelType w:val="hybridMultilevel"/>
    <w:tmpl w:val="35C8AE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FB47B59"/>
    <w:multiLevelType w:val="hybridMultilevel"/>
    <w:tmpl w:val="0E6EF9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9"/>
  </w:num>
  <w:num w:numId="2">
    <w:abstractNumId w:val="17"/>
  </w:num>
  <w:num w:numId="3">
    <w:abstractNumId w:val="25"/>
  </w:num>
  <w:num w:numId="4">
    <w:abstractNumId w:val="13"/>
  </w:num>
  <w:num w:numId="5">
    <w:abstractNumId w:val="28"/>
  </w:num>
  <w:num w:numId="6">
    <w:abstractNumId w:val="9"/>
  </w:num>
  <w:num w:numId="7">
    <w:abstractNumId w:val="5"/>
  </w:num>
  <w:num w:numId="8">
    <w:abstractNumId w:val="26"/>
  </w:num>
  <w:num w:numId="9">
    <w:abstractNumId w:val="24"/>
  </w:num>
  <w:num w:numId="10">
    <w:abstractNumId w:val="18"/>
  </w:num>
  <w:num w:numId="11">
    <w:abstractNumId w:val="14"/>
  </w:num>
  <w:num w:numId="12">
    <w:abstractNumId w:val="11"/>
  </w:num>
  <w:num w:numId="13">
    <w:abstractNumId w:val="0"/>
  </w:num>
  <w:num w:numId="14">
    <w:abstractNumId w:val="23"/>
  </w:num>
  <w:num w:numId="15">
    <w:abstractNumId w:val="29"/>
  </w:num>
  <w:num w:numId="16">
    <w:abstractNumId w:val="3"/>
  </w:num>
  <w:num w:numId="17">
    <w:abstractNumId w:val="21"/>
  </w:num>
  <w:num w:numId="18">
    <w:abstractNumId w:val="7"/>
  </w:num>
  <w:num w:numId="19">
    <w:abstractNumId w:val="4"/>
  </w:num>
  <w:num w:numId="20">
    <w:abstractNumId w:val="15"/>
  </w:num>
  <w:num w:numId="21">
    <w:abstractNumId w:val="10"/>
  </w:num>
  <w:num w:numId="22">
    <w:abstractNumId w:val="16"/>
  </w:num>
  <w:num w:numId="23">
    <w:abstractNumId w:val="27"/>
  </w:num>
  <w:num w:numId="24">
    <w:abstractNumId w:val="6"/>
  </w:num>
  <w:num w:numId="25">
    <w:abstractNumId w:val="8"/>
  </w:num>
  <w:num w:numId="26">
    <w:abstractNumId w:val="22"/>
  </w:num>
  <w:num w:numId="27">
    <w:abstractNumId w:val="2"/>
  </w:num>
  <w:num w:numId="28">
    <w:abstractNumId w:val="1"/>
  </w:num>
  <w:num w:numId="29">
    <w:abstractNumId w:val="12"/>
  </w:num>
  <w:num w:numId="30">
    <w:abstractNumId w:val="30"/>
  </w:num>
  <w:num w:numId="31">
    <w:abstractNumId w:val="20"/>
  </w:num>
  <w:num w:numId="32">
    <w:abstractNumId w:val="32"/>
  </w:num>
  <w:num w:numId="33">
    <w:abstractNumId w:val="3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749A"/>
    <w:rsid w:val="001A770E"/>
    <w:rsid w:val="00293596"/>
    <w:rsid w:val="003074CC"/>
    <w:rsid w:val="003609E4"/>
    <w:rsid w:val="003A6E83"/>
    <w:rsid w:val="003A754A"/>
    <w:rsid w:val="003E2710"/>
    <w:rsid w:val="004E212F"/>
    <w:rsid w:val="005122D3"/>
    <w:rsid w:val="005A5D67"/>
    <w:rsid w:val="00637EA4"/>
    <w:rsid w:val="006A6A99"/>
    <w:rsid w:val="006B393C"/>
    <w:rsid w:val="008A749A"/>
    <w:rsid w:val="00901EA3"/>
    <w:rsid w:val="00905303"/>
    <w:rsid w:val="00930D3F"/>
    <w:rsid w:val="00A96EF1"/>
    <w:rsid w:val="00C25F28"/>
    <w:rsid w:val="00D31301"/>
    <w:rsid w:val="00E852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F1"/>
    <w:pPr>
      <w:widowControl w:val="0"/>
      <w:jc w:val="both"/>
    </w:pPr>
  </w:style>
  <w:style w:type="paragraph" w:styleId="1">
    <w:name w:val="heading 1"/>
    <w:basedOn w:val="a"/>
    <w:next w:val="a"/>
    <w:link w:val="1Char"/>
    <w:uiPriority w:val="9"/>
    <w:qFormat/>
    <w:rsid w:val="008A74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74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74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74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749A"/>
    <w:rPr>
      <w:sz w:val="18"/>
      <w:szCs w:val="18"/>
    </w:rPr>
  </w:style>
  <w:style w:type="paragraph" w:styleId="a4">
    <w:name w:val="footer"/>
    <w:basedOn w:val="a"/>
    <w:link w:val="Char0"/>
    <w:uiPriority w:val="99"/>
    <w:semiHidden/>
    <w:unhideWhenUsed/>
    <w:rsid w:val="008A74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749A"/>
    <w:rPr>
      <w:sz w:val="18"/>
      <w:szCs w:val="18"/>
    </w:rPr>
  </w:style>
  <w:style w:type="character" w:customStyle="1" w:styleId="1Char">
    <w:name w:val="标题 1 Char"/>
    <w:basedOn w:val="a0"/>
    <w:link w:val="1"/>
    <w:uiPriority w:val="9"/>
    <w:rsid w:val="008A749A"/>
    <w:rPr>
      <w:b/>
      <w:bCs/>
      <w:kern w:val="44"/>
      <w:sz w:val="44"/>
      <w:szCs w:val="44"/>
    </w:rPr>
  </w:style>
  <w:style w:type="character" w:customStyle="1" w:styleId="2Char">
    <w:name w:val="标题 2 Char"/>
    <w:basedOn w:val="a0"/>
    <w:link w:val="2"/>
    <w:uiPriority w:val="9"/>
    <w:rsid w:val="008A74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749A"/>
    <w:rPr>
      <w:b/>
      <w:bCs/>
      <w:sz w:val="32"/>
      <w:szCs w:val="32"/>
    </w:rPr>
  </w:style>
  <w:style w:type="paragraph" w:styleId="a5">
    <w:name w:val="Balloon Text"/>
    <w:basedOn w:val="a"/>
    <w:link w:val="Char1"/>
    <w:uiPriority w:val="99"/>
    <w:semiHidden/>
    <w:unhideWhenUsed/>
    <w:rsid w:val="008A749A"/>
    <w:rPr>
      <w:sz w:val="18"/>
      <w:szCs w:val="18"/>
    </w:rPr>
  </w:style>
  <w:style w:type="character" w:customStyle="1" w:styleId="Char1">
    <w:name w:val="批注框文本 Char"/>
    <w:basedOn w:val="a0"/>
    <w:link w:val="a5"/>
    <w:uiPriority w:val="99"/>
    <w:semiHidden/>
    <w:rsid w:val="008A749A"/>
    <w:rPr>
      <w:sz w:val="18"/>
      <w:szCs w:val="18"/>
    </w:rPr>
  </w:style>
  <w:style w:type="paragraph" w:styleId="a6">
    <w:name w:val="List Paragraph"/>
    <w:basedOn w:val="a"/>
    <w:uiPriority w:val="34"/>
    <w:qFormat/>
    <w:rsid w:val="005A5D67"/>
    <w:pPr>
      <w:ind w:firstLineChars="200" w:firstLine="420"/>
    </w:pPr>
  </w:style>
  <w:style w:type="paragraph" w:styleId="TOC">
    <w:name w:val="TOC Heading"/>
    <w:basedOn w:val="1"/>
    <w:next w:val="a"/>
    <w:uiPriority w:val="39"/>
    <w:unhideWhenUsed/>
    <w:qFormat/>
    <w:rsid w:val="003A75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A754A"/>
  </w:style>
  <w:style w:type="paragraph" w:styleId="20">
    <w:name w:val="toc 2"/>
    <w:basedOn w:val="a"/>
    <w:next w:val="a"/>
    <w:autoRedefine/>
    <w:uiPriority w:val="39"/>
    <w:unhideWhenUsed/>
    <w:rsid w:val="003A754A"/>
    <w:pPr>
      <w:ind w:leftChars="200" w:left="420"/>
    </w:pPr>
  </w:style>
  <w:style w:type="paragraph" w:styleId="30">
    <w:name w:val="toc 3"/>
    <w:basedOn w:val="a"/>
    <w:next w:val="a"/>
    <w:autoRedefine/>
    <w:uiPriority w:val="39"/>
    <w:unhideWhenUsed/>
    <w:rsid w:val="003A754A"/>
    <w:pPr>
      <w:ind w:leftChars="400" w:left="840"/>
    </w:pPr>
  </w:style>
  <w:style w:type="character" w:styleId="a7">
    <w:name w:val="Hyperlink"/>
    <w:basedOn w:val="a0"/>
    <w:uiPriority w:val="99"/>
    <w:unhideWhenUsed/>
    <w:rsid w:val="003A754A"/>
    <w:rPr>
      <w:color w:val="0000FF" w:themeColor="hyperlink"/>
      <w:u w:val="single"/>
    </w:rPr>
  </w:style>
  <w:style w:type="paragraph" w:styleId="a8">
    <w:name w:val="Document Map"/>
    <w:basedOn w:val="a"/>
    <w:link w:val="Char2"/>
    <w:uiPriority w:val="99"/>
    <w:semiHidden/>
    <w:unhideWhenUsed/>
    <w:rsid w:val="00D31301"/>
    <w:rPr>
      <w:rFonts w:ascii="宋体" w:eastAsia="宋体"/>
      <w:sz w:val="18"/>
      <w:szCs w:val="18"/>
    </w:rPr>
  </w:style>
  <w:style w:type="character" w:customStyle="1" w:styleId="Char2">
    <w:name w:val="文档结构图 Char"/>
    <w:basedOn w:val="a0"/>
    <w:link w:val="a8"/>
    <w:uiPriority w:val="99"/>
    <w:semiHidden/>
    <w:rsid w:val="00D31301"/>
    <w:rPr>
      <w:rFonts w:ascii="宋体" w:eastAsia="宋体"/>
      <w:sz w:val="18"/>
      <w:szCs w:val="18"/>
    </w:rPr>
  </w:style>
  <w:style w:type="paragraph" w:styleId="a9">
    <w:name w:val="No Spacing"/>
    <w:link w:val="Char3"/>
    <w:uiPriority w:val="1"/>
    <w:qFormat/>
    <w:rsid w:val="001A770E"/>
    <w:rPr>
      <w:kern w:val="0"/>
      <w:sz w:val="22"/>
    </w:rPr>
  </w:style>
  <w:style w:type="character" w:customStyle="1" w:styleId="Char3">
    <w:name w:val="无间隔 Char"/>
    <w:basedOn w:val="a0"/>
    <w:link w:val="a9"/>
    <w:uiPriority w:val="1"/>
    <w:rsid w:val="001A770E"/>
    <w:rPr>
      <w:kern w:val="0"/>
      <w:sz w:val="22"/>
    </w:rPr>
  </w:style>
</w:styles>
</file>

<file path=word/webSettings.xml><?xml version="1.0" encoding="utf-8"?>
<w:webSettings xmlns:r="http://schemas.openxmlformats.org/officeDocument/2006/relationships" xmlns:w="http://schemas.openxmlformats.org/wordprocessingml/2006/main">
  <w:divs>
    <w:div w:id="18221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D17B9"/>
    <w:rsid w:val="006C78AB"/>
    <w:rsid w:val="00ED17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89B7B0D94B49679F4C47D023A43740">
    <w:name w:val="EB89B7B0D94B49679F4C47D023A43740"/>
    <w:rsid w:val="00ED17B9"/>
    <w:pPr>
      <w:widowControl w:val="0"/>
      <w:jc w:val="both"/>
    </w:pPr>
  </w:style>
  <w:style w:type="paragraph" w:customStyle="1" w:styleId="29914DF56C154EF19B166EA4146DA43B">
    <w:name w:val="29914DF56C154EF19B166EA4146DA43B"/>
    <w:rsid w:val="00ED17B9"/>
    <w:pPr>
      <w:widowControl w:val="0"/>
      <w:jc w:val="both"/>
    </w:pPr>
  </w:style>
  <w:style w:type="paragraph" w:customStyle="1" w:styleId="266CF3E1EB8649298C7903F7A39AD4D6">
    <w:name w:val="266CF3E1EB8649298C7903F7A39AD4D6"/>
    <w:rsid w:val="00ED17B9"/>
    <w:pPr>
      <w:widowControl w:val="0"/>
      <w:jc w:val="both"/>
    </w:pPr>
  </w:style>
  <w:style w:type="paragraph" w:customStyle="1" w:styleId="2DB73CEC6EE84C558F7C7D7B3BEDE70C">
    <w:name w:val="2DB73CEC6EE84C558F7C7D7B3BEDE70C"/>
    <w:rsid w:val="00ED17B9"/>
    <w:pPr>
      <w:widowControl w:val="0"/>
      <w:jc w:val="both"/>
    </w:pPr>
  </w:style>
  <w:style w:type="paragraph" w:customStyle="1" w:styleId="D2F59AD4D9FD44AE81272EE1172298F2">
    <w:name w:val="D2F59AD4D9FD44AE81272EE1172298F2"/>
    <w:rsid w:val="00ED17B9"/>
    <w:pPr>
      <w:widowControl w:val="0"/>
      <w:jc w:val="both"/>
    </w:pPr>
  </w:style>
  <w:style w:type="paragraph" w:customStyle="1" w:styleId="43BFC0E7ED9942219C350E08EB5985F1">
    <w:name w:val="43BFC0E7ED9942219C350E08EB5985F1"/>
    <w:rsid w:val="00ED17B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6DFD4-0B0C-44D7-8D7A-B4421358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37</Pages>
  <Words>3531</Words>
  <Characters>20128</Characters>
  <Application>Microsoft Office Word</Application>
  <DocSecurity>0</DocSecurity>
  <Lines>167</Lines>
  <Paragraphs>47</Paragraphs>
  <ScaleCrop>false</ScaleCrop>
  <Company>Sky123.Org</Company>
  <LinksUpToDate>false</LinksUpToDate>
  <CharactersWithSpaces>23612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2016-08-30T02:24:00Z</dcterms:created>
  <dcterms:modified xsi:type="dcterms:W3CDTF">2017-12-21T06:16:00Z</dcterms:modified>
</cp:coreProperties>
</file>