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r>
        <w:rPr>
          <w:rFonts w:ascii="Times New Roman" w:cs="Times New Roman" w:eastAsia="Times New Roman" w:hAnsi="Times New Roman"/>
          <w:sz w:val="24"/>
          <w:szCs w:val="24"/>
        </w:rPr>
        <w:t xml:space="preserve"/>
      </w:r>
    </w:p>
    <w:p>
      <w:pPr>
        <w:spacing w:after="200" w:line="360"/>
        <w:jc w:val="center"/>
      </w:pPr>
      <w:r>
        <w:rPr>
          <w:rFonts w:ascii="Times New Roman" w:cs="Times New Roman" w:eastAsia="Times New Roman" w:hAnsi="Times New Roman"/>
          <w:b/>
          <w:bCs/>
          <w:color w:val="2E7D32"/>
          <w:sz w:val="26"/>
          <w:szCs w:val="26"/>
        </w:rPr>
        <w:t xml:space="preserve">Richfield Graduate Institute of Technology</w:t>
      </w:r>
    </w:p>
    <w:p>
      <w:pPr>
        <w:spacing w:after="120" w:line="360"/>
        <w:jc w:val="center"/>
      </w:pPr>
      <w:r>
        <w:rPr>
          <w:rFonts w:ascii="Times New Roman" w:cs="Times New Roman" w:eastAsia="Times New Roman" w:hAnsi="Times New Roman"/>
          <w:b/>
          <w:bCs/>
          <w:color w:val="1B5E20"/>
          <w:sz w:val="32"/>
          <w:szCs w:val="32"/>
        </w:rPr>
        <w:t xml:space="preserve">Mobile Application Development 700</w:t>
      </w:r>
    </w:p>
    <w:p>
      <w:pPr>
        <w:spacing w:after="600" w:line="360"/>
        <w:jc w:val="center"/>
      </w:pPr>
      <w:r>
        <w:rPr>
          <w:rFonts w:ascii="Times New Roman" w:cs="Times New Roman" w:eastAsia="Times New Roman" w:hAnsi="Times New Roman"/>
          <w:color w:val="1B5E20"/>
          <w:sz w:val="28"/>
          <w:szCs w:val="28"/>
        </w:rPr>
        <w:t xml:space="preserve">Assignment Report</w:t>
      </w:r>
    </w:p>
    <w:p>
      <w:pPr>
        <w:spacing w:after="200" w:line="360"/>
        <w:jc w:val="center"/>
      </w:pPr>
      <w:r>
        <w:rPr>
          <w:rFonts w:ascii="Times New Roman" w:cs="Times New Roman" w:eastAsia="Times New Roman" w:hAnsi="Times New Roman"/>
          <w:b/>
          <w:bCs/>
          <w:color w:val="1B5E20"/>
          <w:sz w:val="52"/>
          <w:szCs w:val="52"/>
        </w:rPr>
        <w:t xml:space="preserve">Smart Pantry Manager</w:t>
      </w:r>
    </w:p>
    <w:p>
      <w:pPr>
        <w:spacing w:after="900" w:line="360"/>
        <w:jc w:val="center"/>
      </w:pPr>
      <w:r>
        <w:rPr>
          <w:rFonts w:ascii="Times New Roman" w:cs="Times New Roman" w:eastAsia="Times New Roman" w:hAnsi="Times New Roman"/>
          <w:i/>
          <w:iCs/>
          <w:color w:val="555555"/>
          <w:sz w:val="24"/>
          <w:szCs w:val="24"/>
        </w:rPr>
        <w:t xml:space="preserve">An Android application that tracks pantry stock and suggests recipes that can be cooked with the ingredients on hand.</w:t>
      </w:r>
    </w:p>
    <w:p>
      <w:pPr>
        <w:spacing w:after="120" w:line="360"/>
        <w:jc w:val="center"/>
      </w:pPr>
      <w:r>
        <w:rPr>
          <w:rFonts w:ascii="Times New Roman" w:cs="Times New Roman" w:eastAsia="Times New Roman" w:hAnsi="Times New Roman"/>
          <w:b/>
          <w:bCs/>
          <w:sz w:val="24"/>
          <w:szCs w:val="24"/>
        </w:rPr>
        <w:t xml:space="preserve">Student Name:  </w:t>
      </w:r>
      <w:r>
        <w:rPr>
          <w:rFonts w:ascii="Times New Roman" w:cs="Times New Roman" w:eastAsia="Times New Roman" w:hAnsi="Times New Roman"/>
          <w:sz w:val="24"/>
          <w:szCs w:val="24"/>
        </w:rPr>
        <w:t xml:space="preserve">[Your Full Name]</w:t>
      </w:r>
    </w:p>
    <w:p>
      <w:pPr>
        <w:spacing w:after="120" w:line="360"/>
        <w:jc w:val="center"/>
      </w:pPr>
      <w:r>
        <w:rPr>
          <w:rFonts w:ascii="Times New Roman" w:cs="Times New Roman" w:eastAsia="Times New Roman" w:hAnsi="Times New Roman"/>
          <w:b/>
          <w:bCs/>
          <w:sz w:val="24"/>
          <w:szCs w:val="24"/>
        </w:rPr>
        <w:t xml:space="preserve">Student Number:  </w:t>
      </w:r>
      <w:r>
        <w:rPr>
          <w:rFonts w:ascii="Times New Roman" w:cs="Times New Roman" w:eastAsia="Times New Roman" w:hAnsi="Times New Roman"/>
          <w:sz w:val="24"/>
          <w:szCs w:val="24"/>
        </w:rPr>
        <w:t xml:space="preserve">[Your Student Number]</w:t>
      </w:r>
    </w:p>
    <w:p>
      <w:pPr>
        <w:spacing w:after="120" w:line="360"/>
        <w:jc w:val="center"/>
      </w:pPr>
      <w:r>
        <w:rPr>
          <w:rFonts w:ascii="Times New Roman" w:cs="Times New Roman" w:eastAsia="Times New Roman" w:hAnsi="Times New Roman"/>
          <w:b/>
          <w:bCs/>
          <w:sz w:val="24"/>
          <w:szCs w:val="24"/>
        </w:rPr>
        <w:t xml:space="preserve">Date:  </w:t>
      </w:r>
      <w:r>
        <w:rPr>
          <w:rFonts w:ascii="Times New Roman" w:cs="Times New Roman" w:eastAsia="Times New Roman" w:hAnsi="Times New Roman"/>
          <w:sz w:val="24"/>
          <w:szCs w:val="24"/>
        </w:rPr>
        <w:t xml:space="preserve">23 October 2026</w:t>
      </w:r>
    </w:p>
    <w:p>
      <w:pPr>
        <w:spacing w:after="120" w:line="360"/>
        <w:jc w:val="center"/>
      </w:pPr>
      <w:r>
        <w:rPr>
          <w:rFonts w:ascii="Times New Roman" w:cs="Times New Roman" w:eastAsia="Times New Roman" w:hAnsi="Times New Roman"/>
          <w:b/>
          <w:bCs/>
          <w:sz w:val="24"/>
          <w:szCs w:val="24"/>
        </w:rPr>
        <w:t xml:space="preserve">GitHub Repository:  </w:t>
      </w:r>
      <w:hyperlink w:history="1" r:id="rIdwos5dhtjd_uypwud9nqd_">
        <w:r>
          <w:rPr>
            <w:rFonts w:ascii="Times New Roman" w:cs="Times New Roman" w:eastAsia="Times New Roman" w:hAnsi="Times New Roman"/>
            <w:color w:val="0563C1"/>
            <w:sz w:val="24"/>
            <w:szCs w:val="24"/>
            <w:u w:val="single"/>
          </w:rPr>
          <w:t xml:space="preserve">github.com/Naughtyboy25/Smart-Pantry-Mobile</w:t>
        </w:r>
      </w:hyperlink>
    </w:p>
    <w:p>
      <w:r>
        <w:br w:type="page"/>
      </w:r>
    </w:p>
    <w:p>
      <w:pPr>
        <w:pStyle w:val="Heading1"/>
        <w:spacing w:after="200" w:before="120"/>
      </w:pPr>
      <w:r>
        <w:rPr>
          <w:rFonts w:ascii="Times New Roman" w:cs="Times New Roman" w:eastAsia="Times New Roman" w:hAnsi="Times New Roman"/>
          <w:b/>
          <w:bCs/>
          <w:color w:val="1B5E20"/>
          <w:sz w:val="28"/>
          <w:szCs w:val="28"/>
        </w:rPr>
        <w:t xml:space="preserve">Table of Contents</w:t>
      </w:r>
    </w:p>
    <w:sdt xmlns:w="http://schemas.openxmlformats.org/wordprocessingml/2006/main">
      <w:sdtPr>
        <w:alias w:val="Table of Contents"/>
      </w:sdtPr>
      <w:sdtContent>
        <w:p>
          <w:r>
            <w:fldChar w:fldCharType="begin" w:dirty="true"/>
            <w:instrText xml:space="preserve"> TOC \o "1-2" \h \z \u </w:instrText>
            <w:fldChar w:fldCharType="separate"/>
          </w:r>
        </w:p>
        <w:p>
          <w:pPr>
            <w:pStyle w:val="TOC1"/>
            <w:tabs>
              <w:tab w:val="right" w:leader="dot" w:pos="9026"/>
            </w:tabs>
            <w:ind w:left="0"/>
          </w:pPr>
          <w:r>
            <w:rPr>
              <w:rFonts w:ascii="Times New Roman" w:hAnsi="Times New Roman"/>
              <w:sz w:val="24"/>
            </w:rPr>
            <w:t>1. Introduction</w:t>
          </w:r>
          <w:r>
            <w:rPr>
              <w:rFonts w:ascii="Times New Roman" w:hAnsi="Times New Roman"/>
              <w:sz w:val="24"/>
            </w:rPr>
            <w:tab/>
          </w:r>
          <w:r>
            <w:rPr>
              <w:rFonts w:ascii="Times New Roman" w:hAnsi="Times New Roman"/>
              <w:sz w:val="24"/>
            </w:rPr>
            <w:t>3</w:t>
          </w:r>
        </w:p>
        <w:p>
          <w:pPr>
            <w:pStyle w:val="TOC1"/>
            <w:tabs>
              <w:tab w:val="right" w:leader="dot" w:pos="9026"/>
            </w:tabs>
            <w:ind w:left="0"/>
          </w:pPr>
          <w:r>
            <w:rPr>
              <w:rFonts w:ascii="Times New Roman" w:hAnsi="Times New Roman"/>
              <w:sz w:val="24"/>
            </w:rPr>
            <w:t>2. System Design</w:t>
          </w:r>
          <w:r>
            <w:rPr>
              <w:rFonts w:ascii="Times New Roman" w:hAnsi="Times New Roman"/>
              <w:sz w:val="24"/>
            </w:rPr>
            <w:tab/>
          </w:r>
          <w:r>
            <w:rPr>
              <w:rFonts w:ascii="Times New Roman" w:hAnsi="Times New Roman"/>
              <w:sz w:val="24"/>
            </w:rPr>
            <w:t>4</w:t>
          </w:r>
        </w:p>
        <w:p>
          <w:pPr>
            <w:pStyle w:val="TOC1"/>
            <w:tabs>
              <w:tab w:val="right" w:leader="dot" w:pos="9026"/>
            </w:tabs>
            <w:ind w:left="0"/>
          </w:pPr>
          <w:r>
            <w:rPr>
              <w:rFonts w:ascii="Times New Roman" w:hAnsi="Times New Roman"/>
              <w:sz w:val="24"/>
            </w:rPr>
            <w:t>3. Screenshots of Application Output</w:t>
          </w:r>
          <w:r>
            <w:rPr>
              <w:rFonts w:ascii="Times New Roman" w:hAnsi="Times New Roman"/>
              <w:sz w:val="24"/>
            </w:rPr>
            <w:tab/>
          </w:r>
          <w:r>
            <w:rPr>
              <w:rFonts w:ascii="Times New Roman" w:hAnsi="Times New Roman"/>
              <w:sz w:val="24"/>
            </w:rPr>
            <w:t>7</w:t>
          </w:r>
        </w:p>
        <w:p>
          <w:pPr>
            <w:pStyle w:val="TOC1"/>
            <w:tabs>
              <w:tab w:val="right" w:leader="dot" w:pos="9026"/>
            </w:tabs>
            <w:ind w:left="0"/>
          </w:pPr>
          <w:r>
            <w:rPr>
              <w:rFonts w:ascii="Times New Roman" w:hAnsi="Times New Roman"/>
              <w:sz w:val="24"/>
            </w:rPr>
            <w:t>4. Code Snippets</w:t>
          </w:r>
          <w:r>
            <w:rPr>
              <w:rFonts w:ascii="Times New Roman" w:hAnsi="Times New Roman"/>
              <w:sz w:val="24"/>
            </w:rPr>
            <w:tab/>
          </w:r>
          <w:r>
            <w:rPr>
              <w:rFonts w:ascii="Times New Roman" w:hAnsi="Times New Roman"/>
              <w:sz w:val="24"/>
            </w:rPr>
            <w:t>15</w:t>
          </w:r>
        </w:p>
        <w:p>
          <w:pPr>
            <w:pStyle w:val="TOC1"/>
            <w:tabs>
              <w:tab w:val="right" w:leader="dot" w:pos="9026"/>
            </w:tabs>
            <w:ind w:left="0"/>
          </w:pPr>
          <w:r>
            <w:rPr>
              <w:rFonts w:ascii="Times New Roman" w:hAnsi="Times New Roman"/>
              <w:sz w:val="24"/>
            </w:rPr>
            <w:t>5. Challenges and Solutions</w:t>
          </w:r>
          <w:r>
            <w:rPr>
              <w:rFonts w:ascii="Times New Roman" w:hAnsi="Times New Roman"/>
              <w:sz w:val="24"/>
            </w:rPr>
            <w:tab/>
          </w:r>
          <w:r>
            <w:rPr>
              <w:rFonts w:ascii="Times New Roman" w:hAnsi="Times New Roman"/>
              <w:sz w:val="24"/>
            </w:rPr>
            <w:t>18</w:t>
          </w:r>
        </w:p>
        <w:p>
          <w:pPr>
            <w:pStyle w:val="TOC1"/>
            <w:tabs>
              <w:tab w:val="right" w:leader="dot" w:pos="9026"/>
            </w:tabs>
            <w:ind w:left="0"/>
          </w:pPr>
          <w:r>
            <w:rPr>
              <w:rFonts w:ascii="Times New Roman" w:hAnsi="Times New Roman"/>
              <w:sz w:val="24"/>
            </w:rPr>
            <w:t>6. Conclusion and Reflection</w:t>
          </w:r>
          <w:r>
            <w:rPr>
              <w:rFonts w:ascii="Times New Roman" w:hAnsi="Times New Roman"/>
              <w:sz w:val="24"/>
            </w:rPr>
            <w:tab/>
          </w:r>
          <w:r>
            <w:rPr>
              <w:rFonts w:ascii="Times New Roman" w:hAnsi="Times New Roman"/>
              <w:sz w:val="24"/>
            </w:rPr>
            <w:t>19</w:t>
          </w:r>
        </w:p>
        <w:p>
          <w:pPr>
            <w:pStyle w:val="TOC1"/>
            <w:tabs>
              <w:tab w:val="right" w:leader="dot" w:pos="9026"/>
            </w:tabs>
            <w:ind w:left="0"/>
          </w:pPr>
          <w:r>
            <w:rPr>
              <w:rFonts w:ascii="Times New Roman" w:hAnsi="Times New Roman"/>
              <w:sz w:val="24"/>
            </w:rPr>
            <w:t>7. References</w:t>
          </w:r>
          <w:r>
            <w:rPr>
              <w:rFonts w:ascii="Times New Roman" w:hAnsi="Times New Roman"/>
              <w:sz w:val="24"/>
            </w:rPr>
            <w:tab/>
          </w:r>
          <w:r>
            <w:rPr>
              <w:rFonts w:ascii="Times New Roman" w:hAnsi="Times New Roman"/>
              <w:sz w:val="24"/>
            </w:rPr>
            <w:t>20</w:t>
          </w:r>
        </w:p>
        <w:p>
          <w:r>
            <w:fldChar w:fldCharType="end"/>
          </w:r>
        </w:p>
      </w:sdtContent>
    </w:sdt>
    <w:p>
      <w:pPr>
        <w:spacing w:before="200"/>
      </w:pPr>
      <w:r>
        <w:rPr>
          <w:rFonts w:ascii="Times New Roman" w:cs="Times New Roman" w:eastAsia="Times New Roman" w:hAnsi="Times New Roman"/>
          <w:i/>
          <w:iCs/>
          <w:color w:val="78909C"/>
          <w:sz w:val="20"/>
          <w:szCs w:val="20"/>
        </w:rPr>
        <w:t xml:space="preserve">Page numbers are refreshed automatically when the document opens in Word (or right-click the table and choose "Update Field").</w:t>
      </w:r>
    </w:p>
    <w:p>
      <w:r>
        <w:br w:type="page"/>
      </w:r>
    </w:p>
    <w:p>
      <w:pPr>
        <w:pStyle w:val="Heading1"/>
        <w:spacing w:after="200" w:before="360" w:line="360"/>
      </w:pPr>
      <w:r>
        <w:rPr>
          <w:rFonts w:ascii="Times New Roman" w:cs="Times New Roman" w:eastAsia="Times New Roman" w:hAnsi="Times New Roman"/>
          <w:b/>
          <w:bCs/>
          <w:color w:val="1B5E20"/>
          <w:sz w:val="28"/>
          <w:szCs w:val="28"/>
        </w:rPr>
        <w:t xml:space="preserve">1. Introduction</w:t>
      </w:r>
    </w:p>
    <w:p>
      <w:pPr>
        <w:spacing w:after="160" w:line="360"/>
      </w:pPr>
      <w:r>
        <w:rPr>
          <w:rFonts w:ascii="Times New Roman" w:cs="Times New Roman" w:eastAsia="Times New Roman" w:hAnsi="Times New Roman"/>
          <w:sz w:val="24"/>
          <w:szCs w:val="24"/>
        </w:rPr>
        <w:t xml:space="preserve">The Smart Pantry Manager is a native Android application developed in Java for the Mobile Application Development 700 assignment. The application addresses a common household problem: food is bought, stored in the pantry, and forgotten until it expires, while the question "what can I cook tonight?" usually ends in takeaway. The app keeps a digital record of the user's pantry and answers that question directly by suggesting recipes that can be prepared using only the ingredients already in stock.</w:t>
      </w:r>
    </w:p>
    <w:p>
      <w:pPr>
        <w:spacing w:after="160" w:line="360"/>
      </w:pPr>
      <w:r>
        <w:rPr>
          <w:rFonts w:ascii="Times New Roman" w:cs="Times New Roman" w:eastAsia="Times New Roman" w:hAnsi="Times New Roman"/>
          <w:sz w:val="24"/>
          <w:szCs w:val="24"/>
        </w:rPr>
        <w:t xml:space="preserve">The application was built with the Android SDK in Java, following the Model-View-ViewModel (MVVM) architecture recommended by Google. Persistent storage uses SQLite through the Room persistence library, with LiveData providing reactive, lifecycle-aware updates to the user interface. Material Design Components (Material 3) were used for the date picker, text fields and bottom navigation so the app looks and behaves like a modern Android application.</w:t>
      </w:r>
    </w:p>
    <w:p>
      <w:pPr>
        <w:spacing w:after="160" w:line="360"/>
      </w:pPr>
      <w:r>
        <w:rPr>
          <w:rFonts w:ascii="Times New Roman" w:cs="Times New Roman" w:eastAsia="Times New Roman" w:hAnsi="Times New Roman"/>
          <w:sz w:val="24"/>
          <w:szCs w:val="24"/>
        </w:rPr>
        <w:t xml:space="preserve">The functional scope of the application covers:</w:t>
      </w:r>
    </w:p>
    <w:p>
      <w:pPr>
        <w:pStyle w:val="ListParagraph"/>
        <w:numPr>
          <w:ilvl w:val="0"/>
          <w:numId w:val="1"/>
        </w:numPr>
        <w:spacing w:after="80" w:line="360"/>
      </w:pPr>
      <w:r>
        <w:rPr>
          <w:rFonts w:ascii="Times New Roman" w:cs="Times New Roman" w:eastAsia="Times New Roman" w:hAnsi="Times New Roman"/>
          <w:sz w:val="24"/>
          <w:szCs w:val="24"/>
        </w:rPr>
        <w:t xml:space="preserve">Pantry management: adding, editing and deleting pantry items with a name, quantity, unit (g, kg, ml, tbsp, tsp, cups or pieces) and an optional expiry date;</w:t>
      </w:r>
    </w:p>
    <w:p>
      <w:pPr>
        <w:pStyle w:val="ListParagraph"/>
        <w:numPr>
          <w:ilvl w:val="0"/>
          <w:numId w:val="1"/>
        </w:numPr>
        <w:spacing w:after="80" w:line="360"/>
      </w:pPr>
      <w:r>
        <w:rPr>
          <w:rFonts w:ascii="Times New Roman" w:cs="Times New Roman" w:eastAsia="Times New Roman" w:hAnsi="Times New Roman"/>
          <w:sz w:val="24"/>
          <w:szCs w:val="24"/>
        </w:rPr>
        <w:t xml:space="preserve">Strict recipe matching: the Suggested screen lists only recipes whose every required ingredient is present in the pantry in at least the required quantity;</w:t>
      </w:r>
    </w:p>
    <w:p>
      <w:pPr>
        <w:pStyle w:val="ListParagraph"/>
        <w:numPr>
          <w:ilvl w:val="0"/>
          <w:numId w:val="1"/>
        </w:numPr>
        <w:spacing w:after="80" w:line="360"/>
      </w:pPr>
      <w:r>
        <w:rPr>
          <w:rFonts w:ascii="Times New Roman" w:cs="Times New Roman" w:eastAsia="Times New Roman" w:hAnsi="Times New Roman"/>
          <w:sz w:val="24"/>
          <w:szCs w:val="24"/>
        </w:rPr>
        <w:t xml:space="preserve">A bonus "Almost There" list: recipes missing exactly one ingredient are shown separately so the user knows what to buy next;</w:t>
      </w:r>
    </w:p>
    <w:p>
      <w:pPr>
        <w:pStyle w:val="ListParagraph"/>
        <w:numPr>
          <w:ilvl w:val="0"/>
          <w:numId w:val="1"/>
        </w:numPr>
        <w:spacing w:after="80" w:line="360"/>
      </w:pPr>
      <w:r>
        <w:rPr>
          <w:rFonts w:ascii="Times New Roman" w:cs="Times New Roman" w:eastAsia="Times New Roman" w:hAnsi="Times New Roman"/>
          <w:sz w:val="24"/>
          <w:szCs w:val="24"/>
        </w:rPr>
        <w:t xml:space="preserve">Recipe detail view: ingredients with required quantities and numbered preparation steps.</w:t>
      </w:r>
    </w:p>
    <w:p>
      <w:pPr>
        <w:pStyle w:val="Heading1"/>
        <w:spacing w:after="200" w:before="360" w:line="360"/>
      </w:pPr>
      <w:r>
        <w:rPr>
          <w:rFonts w:ascii="Times New Roman" w:cs="Times New Roman" w:eastAsia="Times New Roman" w:hAnsi="Times New Roman"/>
          <w:b/>
          <w:bCs/>
          <w:color w:val="1B5E20"/>
          <w:sz w:val="28"/>
          <w:szCs w:val="28"/>
        </w:rPr>
        <w:t xml:space="preserve">2. System Design</w:t>
      </w:r>
    </w:p>
    <w:p>
      <w:pPr>
        <w:pStyle w:val="Heading2"/>
        <w:spacing w:after="120" w:before="240" w:line="360"/>
      </w:pPr>
      <w:r>
        <w:rPr>
          <w:rFonts w:ascii="Times New Roman" w:cs="Times New Roman" w:eastAsia="Times New Roman" w:hAnsi="Times New Roman"/>
          <w:b/>
          <w:bCs/>
          <w:color w:val="2E7D32"/>
          <w:sz w:val="24"/>
          <w:szCs w:val="24"/>
        </w:rPr>
        <w:t xml:space="preserve">2.1 Architecture</w:t>
      </w:r>
    </w:p>
    <w:p>
      <w:pPr>
        <w:spacing w:after="160" w:line="360"/>
      </w:pPr>
      <w:r>
        <w:rPr>
          <w:rFonts w:ascii="Times New Roman" w:cs="Times New Roman" w:eastAsia="Times New Roman" w:hAnsi="Times New Roman"/>
          <w:sz w:val="24"/>
          <w:szCs w:val="24"/>
        </w:rPr>
        <w:t xml:space="preserve">The app follows the MVVM pattern. Fragments (Pantry, Suggested, Settings, Add/Edit, Recipe Detail) observe LiveData exposed by ViewModels. ViewModels delegate to Repositories, which in turn call Room Data Access Objects (DAOs). Because every query returns LiveData, the UI updates automatically whenever the underlying SQLite data changes; no manual refresh is needed after an insert, update or delete.</w:t>
      </w:r>
    </w:p>
    <w:p>
      <w:pPr>
        <w:spacing w:after="160" w:line="360"/>
      </w:pPr>
      <w:r>
        <w:rPr>
          <w:rFonts w:ascii="Times New Roman" w:cs="Times New Roman" w:eastAsia="Times New Roman" w:hAnsi="Times New Roman"/>
          <w:sz w:val="24"/>
          <w:szCs w:val="24"/>
        </w:rPr>
        <w:t xml:space="preserve">The matching engine lives in a utility class, IngredientMatcher. Before comparing a recipe against the pantry it normalises both sides: ingredient names are trimmed, lower-cased and singularised (for example "tomatoes" becomes "tomato"), and quantities are converted to base units (grams, millilitres or pieces) so that "200 g butter" can be compared against a pantry entry of "0.25 kg butter". A recipe is a strict match only when every required ingredient exists in the pantry in a compatible unit and in a sufficient quantity.</w:t>
      </w:r>
    </w:p>
    <w:p>
      <w:pPr>
        <w:pStyle w:val="Heading2"/>
        <w:spacing w:after="120" w:before="240" w:line="360"/>
      </w:pPr>
      <w:r>
        <w:rPr>
          <w:rFonts w:ascii="Times New Roman" w:cs="Times New Roman" w:eastAsia="Times New Roman" w:hAnsi="Times New Roman"/>
          <w:b/>
          <w:bCs/>
          <w:color w:val="2E7D32"/>
          <w:sz w:val="24"/>
          <w:szCs w:val="24"/>
        </w:rPr>
        <w:t xml:space="preserve">2.2 Screen Flow</w:t>
      </w:r>
    </w:p>
    <w:p>
      <w:pPr>
        <w:spacing w:after="160" w:line="360"/>
      </w:pPr>
      <w:r>
        <w:rPr>
          <w:rFonts w:ascii="Times New Roman" w:cs="Times New Roman" w:eastAsia="Times New Roman" w:hAnsi="Times New Roman"/>
          <w:sz w:val="24"/>
          <w:szCs w:val="24"/>
        </w:rPr>
        <w:t xml:space="preserve">The application has three top-level destinations reachable through bottom navigation: Pantry (the start destination), Suggested and Settings. The Pantry screen opens the Add/Edit form, which in turn hosts the Material date picker for the expiry field. Long-pressing a pantry item opens a delete confirmation dialog with an undo snackbar. The Suggested screen opens the Recipe Detail screen when a recipe row is tapped.</w:t>
      </w:r>
    </w:p>
    <w:p>
      <w:pPr>
        <w:spacing w:after="40" w:before="120"/>
        <w:jc w:val="center"/>
      </w:pPr>
      <w:r>
        <w:drawing>
          <wp:inline distT="0" distB="0" distL="0" distR="0">
            <wp:extent cx="4572000" cy="235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352675"/>
                    </a:xfrm>
                    <a:prstGeom prst="rect">
                      <a:avLst/>
                    </a:prstGeom>
                  </pic:spPr>
                </pic:pic>
              </a:graphicData>
            </a:graphic>
          </wp:inline>
        </w:drawing>
      </w:r>
    </w:p>
    <w:p>
      <w:pPr>
        <w:spacing w:after="280" w:before="80" w:line="276"/>
        <w:jc w:val="center"/>
      </w:pPr>
      <w:r>
        <w:rPr>
          <w:rFonts w:ascii="Times New Roman" w:cs="Times New Roman" w:eastAsia="Times New Roman" w:hAnsi="Times New Roman"/>
          <w:i/>
          <w:iCs/>
          <w:color w:val="555555"/>
          <w:sz w:val="20"/>
          <w:szCs w:val="20"/>
        </w:rPr>
        <w:t xml:space="preserve">Figure 1: Screen flow diagram of the Smart Pantry Manager.</w:t>
      </w:r>
    </w:p>
    <w:p>
      <w:pPr>
        <w:pStyle w:val="Heading2"/>
        <w:spacing w:after="120" w:before="240" w:line="360"/>
      </w:pPr>
      <w:r>
        <w:rPr>
          <w:rFonts w:ascii="Times New Roman" w:cs="Times New Roman" w:eastAsia="Times New Roman" w:hAnsi="Times New Roman"/>
          <w:b/>
          <w:bCs/>
          <w:color w:val="2E7D32"/>
          <w:sz w:val="24"/>
          <w:szCs w:val="24"/>
        </w:rPr>
        <w:t xml:space="preserve">2.3 Data Model (ER Diagram)</w:t>
      </w:r>
    </w:p>
    <w:p>
      <w:pPr>
        <w:spacing w:after="160" w:line="360"/>
      </w:pPr>
      <w:r>
        <w:rPr>
          <w:rFonts w:ascii="Times New Roman" w:cs="Times New Roman" w:eastAsia="Times New Roman" w:hAnsi="Times New Roman"/>
          <w:sz w:val="24"/>
          <w:szCs w:val="24"/>
        </w:rPr>
        <w:t xml:space="preserve">The Room database contains four entities. recipes is the parent of recipe_ingredients and recipe_steps through one-to-many foreign key relationships with ON DELETE CASCADE. pantry_items stands alone: it is deliberately not linked by a foreign key, because recipes are matched to stock at query time by comparing normalised ingredient names rather than fixed identifiers. This makes matching tolerant of spelling differences such as plurals.</w:t>
      </w:r>
    </w:p>
    <w:p>
      <w:pPr>
        <w:spacing w:after="40" w:before="120"/>
        <w:jc w:val="center"/>
      </w:pPr>
      <w:r>
        <w:drawing>
          <wp:inline distT="0" distB="0" distL="0" distR="0">
            <wp:extent cx="4762500" cy="244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447925"/>
                    </a:xfrm>
                    <a:prstGeom prst="rect">
                      <a:avLst/>
                    </a:prstGeom>
                  </pic:spPr>
                </pic:pic>
              </a:graphicData>
            </a:graphic>
          </wp:inline>
        </w:drawing>
      </w:r>
    </w:p>
    <w:p>
      <w:pPr>
        <w:spacing w:after="280" w:before="80" w:line="276"/>
        <w:jc w:val="center"/>
      </w:pPr>
      <w:r>
        <w:rPr>
          <w:rFonts w:ascii="Times New Roman" w:cs="Times New Roman" w:eastAsia="Times New Roman" w:hAnsi="Times New Roman"/>
          <w:i/>
          <w:iCs/>
          <w:color w:val="555555"/>
          <w:sz w:val="20"/>
          <w:szCs w:val="20"/>
        </w:rPr>
        <w:t xml:space="preserve">Figure 2: Entity-relationship diagram of the Room database.</w:t>
      </w:r>
    </w:p>
    <w:p>
      <w:pPr>
        <w:pStyle w:val="Heading1"/>
        <w:spacing w:after="200" w:before="360" w:line="360"/>
      </w:pPr>
      <w:r>
        <w:rPr>
          <w:rFonts w:ascii="Times New Roman" w:cs="Times New Roman" w:eastAsia="Times New Roman" w:hAnsi="Times New Roman"/>
          <w:b/>
          <w:bCs/>
          <w:color w:val="1B5E20"/>
          <w:sz w:val="28"/>
          <w:szCs w:val="28"/>
        </w:rPr>
        <w:t xml:space="preserve">3. Screenshots of Application Output</w:t>
      </w:r>
    </w:p>
    <w:p>
      <w:pPr>
        <w:spacing w:after="160" w:line="360"/>
      </w:pPr>
      <w:r>
        <w:rPr>
          <w:rFonts w:ascii="Times New Roman" w:cs="Times New Roman" w:eastAsia="Times New Roman" w:hAnsi="Times New Roman"/>
          <w:sz w:val="24"/>
          <w:szCs w:val="24"/>
        </w:rPr>
        <w:t xml:space="preserve">All screenshots below were captured on a physical Android device running the final build of the application.</w:t>
      </w:r>
    </w:p>
    <w:p>
      <w:pPr>
        <w:spacing w:after="40" w:before="120"/>
        <w:jc w:val="center"/>
      </w:pPr>
      <w:r>
        <w:drawing>
          <wp:inline distT="0" distB="0" distL="0" distR="0">
            <wp:extent cx="2476500" cy="550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476500" cy="5505450"/>
                    </a:xfrm>
                    <a:prstGeom prst="rect">
                      <a:avLst/>
                    </a:prstGeom>
                  </pic:spPr>
                </pic:pic>
              </a:graphicData>
            </a:graphic>
          </wp:inline>
        </w:drawing>
      </w:r>
    </w:p>
    <w:p>
      <w:pPr>
        <w:spacing w:after="280" w:before="80" w:line="276"/>
        <w:jc w:val="center"/>
      </w:pPr>
      <w:r>
        <w:rPr>
          <w:rFonts w:ascii="Times New Roman" w:cs="Times New Roman" w:eastAsia="Times New Roman" w:hAnsi="Times New Roman"/>
          <w:i/>
          <w:iCs/>
          <w:color w:val="555555"/>
          <w:sz w:val="20"/>
          <w:szCs w:val="20"/>
        </w:rPr>
        <w:t xml:space="preserve">Figure 3: Pantry list showing stored items with quantity badges and edit actions.</w:t>
      </w:r>
    </w:p>
    <w:p>
      <w:pPr>
        <w:spacing w:after="40" w:before="120"/>
        <w:jc w:val="center"/>
      </w:pPr>
      <w:r>
        <w:drawing>
          <wp:inline distT="0" distB="0" distL="0" distR="0">
            <wp:extent cx="2476500" cy="550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476500" cy="5505450"/>
                    </a:xfrm>
                    <a:prstGeom prst="rect">
                      <a:avLst/>
                    </a:prstGeom>
                  </pic:spPr>
                </pic:pic>
              </a:graphicData>
            </a:graphic>
          </wp:inline>
        </w:drawing>
      </w:r>
    </w:p>
    <w:p>
      <w:pPr>
        <w:spacing w:after="280" w:before="80" w:line="276"/>
        <w:jc w:val="center"/>
      </w:pPr>
      <w:r>
        <w:rPr>
          <w:rFonts w:ascii="Times New Roman" w:cs="Times New Roman" w:eastAsia="Times New Roman" w:hAnsi="Times New Roman"/>
          <w:i/>
          <w:iCs/>
          <w:color w:val="555555"/>
          <w:sz w:val="20"/>
          <w:szCs w:val="20"/>
        </w:rPr>
        <w:t xml:space="preserve">Figure 4: Add Ingredient form with name, quantity, unit and expiry date fields.</w:t>
      </w:r>
    </w:p>
    <w:p>
      <w:pPr>
        <w:spacing w:after="40" w:before="120"/>
        <w:jc w:val="center"/>
      </w:pPr>
      <w:r>
        <w:drawing>
          <wp:inline distT="0" distB="0" distL="0" distR="0">
            <wp:extent cx="2476500" cy="550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476500" cy="5505450"/>
                    </a:xfrm>
                    <a:prstGeom prst="rect">
                      <a:avLst/>
                    </a:prstGeom>
                  </pic:spPr>
                </pic:pic>
              </a:graphicData>
            </a:graphic>
          </wp:inline>
        </w:drawing>
      </w:r>
    </w:p>
    <w:p>
      <w:pPr>
        <w:spacing w:after="280" w:before="80" w:line="276"/>
        <w:jc w:val="center"/>
      </w:pPr>
      <w:r>
        <w:rPr>
          <w:rFonts w:ascii="Times New Roman" w:cs="Times New Roman" w:eastAsia="Times New Roman" w:hAnsi="Times New Roman"/>
          <w:i/>
          <w:iCs/>
          <w:color w:val="555555"/>
          <w:sz w:val="20"/>
          <w:szCs w:val="20"/>
        </w:rPr>
        <w:t xml:space="preserve">Figure 5: Material date picker for selecting the expiry date.</w:t>
      </w:r>
    </w:p>
    <w:p>
      <w:pPr>
        <w:spacing w:after="40" w:before="120"/>
        <w:jc w:val="center"/>
      </w:pPr>
      <w:r>
        <w:drawing>
          <wp:inline distT="0" distB="0" distL="0" distR="0">
            <wp:extent cx="2476500" cy="550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476500" cy="5505450"/>
                    </a:xfrm>
                    <a:prstGeom prst="rect">
                      <a:avLst/>
                    </a:prstGeom>
                  </pic:spPr>
                </pic:pic>
              </a:graphicData>
            </a:graphic>
          </wp:inline>
        </w:drawing>
      </w:r>
    </w:p>
    <w:p>
      <w:pPr>
        <w:spacing w:after="280" w:before="80" w:line="276"/>
        <w:jc w:val="center"/>
      </w:pPr>
      <w:r>
        <w:rPr>
          <w:rFonts w:ascii="Times New Roman" w:cs="Times New Roman" w:eastAsia="Times New Roman" w:hAnsi="Times New Roman"/>
          <w:i/>
          <w:iCs/>
          <w:color w:val="555555"/>
          <w:sz w:val="20"/>
          <w:szCs w:val="20"/>
        </w:rPr>
        <w:t xml:space="preserve">Figure 6: Validation error shown when a required field is left empty.</w:t>
      </w:r>
    </w:p>
    <w:p>
      <w:pPr>
        <w:spacing w:after="40" w:before="120"/>
        <w:jc w:val="center"/>
      </w:pPr>
      <w:r>
        <w:drawing>
          <wp:inline distT="0" distB="0" distL="0" distR="0">
            <wp:extent cx="2476500" cy="550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476500" cy="5505450"/>
                    </a:xfrm>
                    <a:prstGeom prst="rect">
                      <a:avLst/>
                    </a:prstGeom>
                  </pic:spPr>
                </pic:pic>
              </a:graphicData>
            </a:graphic>
          </wp:inline>
        </w:drawing>
      </w:r>
    </w:p>
    <w:p>
      <w:pPr>
        <w:spacing w:after="280" w:before="80" w:line="276"/>
        <w:jc w:val="center"/>
      </w:pPr>
      <w:r>
        <w:rPr>
          <w:rFonts w:ascii="Times New Roman" w:cs="Times New Roman" w:eastAsia="Times New Roman" w:hAnsi="Times New Roman"/>
          <w:i/>
          <w:iCs/>
          <w:color w:val="555555"/>
          <w:sz w:val="20"/>
          <w:szCs w:val="20"/>
        </w:rPr>
        <w:t xml:space="preserve">Figure 7: Edit screen pre-filled with the existing pantry item's data.</w:t>
      </w:r>
    </w:p>
    <w:p>
      <w:pPr>
        <w:spacing w:after="40" w:before="120"/>
        <w:jc w:val="center"/>
      </w:pPr>
      <w:r>
        <w:drawing>
          <wp:inline distT="0" distB="0" distL="0" distR="0">
            <wp:extent cx="2476500" cy="550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476500" cy="5505450"/>
                    </a:xfrm>
                    <a:prstGeom prst="rect">
                      <a:avLst/>
                    </a:prstGeom>
                  </pic:spPr>
                </pic:pic>
              </a:graphicData>
            </a:graphic>
          </wp:inline>
        </w:drawing>
      </w:r>
    </w:p>
    <w:p>
      <w:pPr>
        <w:spacing w:after="280" w:before="80" w:line="276"/>
        <w:jc w:val="center"/>
      </w:pPr>
      <w:r>
        <w:rPr>
          <w:rFonts w:ascii="Times New Roman" w:cs="Times New Roman" w:eastAsia="Times New Roman" w:hAnsi="Times New Roman"/>
          <w:i/>
          <w:iCs/>
          <w:color w:val="555555"/>
          <w:sz w:val="20"/>
          <w:szCs w:val="20"/>
        </w:rPr>
        <w:t xml:space="preserve">Figure 8: Delete confirmation dialog triggered by a long-press on a pantry item.</w:t>
      </w:r>
    </w:p>
    <w:p>
      <w:pPr>
        <w:spacing w:after="40" w:before="120"/>
        <w:jc w:val="center"/>
      </w:pPr>
      <w:r>
        <w:drawing>
          <wp:inline distT="0" distB="0" distL="0" distR="0">
            <wp:extent cx="2476500" cy="550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476500" cy="5505450"/>
                    </a:xfrm>
                    <a:prstGeom prst="rect">
                      <a:avLst/>
                    </a:prstGeom>
                  </pic:spPr>
                </pic:pic>
              </a:graphicData>
            </a:graphic>
          </wp:inline>
        </w:drawing>
      </w:r>
    </w:p>
    <w:p>
      <w:pPr>
        <w:spacing w:after="280" w:before="80" w:line="276"/>
        <w:jc w:val="center"/>
      </w:pPr>
      <w:r>
        <w:rPr>
          <w:rFonts w:ascii="Times New Roman" w:cs="Times New Roman" w:eastAsia="Times New Roman" w:hAnsi="Times New Roman"/>
          <w:i/>
          <w:iCs/>
          <w:color w:val="555555"/>
          <w:sz w:val="20"/>
          <w:szCs w:val="20"/>
        </w:rPr>
        <w:t xml:space="preserve">Figure 9: Suggested recipes with the strict 'Ready to Cook' list and the bonus 'Almost There' list.</w:t>
      </w:r>
    </w:p>
    <w:p>
      <w:pPr>
        <w:spacing w:after="40" w:before="120"/>
        <w:jc w:val="center"/>
      </w:pPr>
      <w:r>
        <w:drawing>
          <wp:inline distT="0" distB="0" distL="0" distR="0">
            <wp:extent cx="2476500" cy="550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476500" cy="5505450"/>
                    </a:xfrm>
                    <a:prstGeom prst="rect">
                      <a:avLst/>
                    </a:prstGeom>
                  </pic:spPr>
                </pic:pic>
              </a:graphicData>
            </a:graphic>
          </wp:inline>
        </w:drawing>
      </w:r>
    </w:p>
    <w:p>
      <w:pPr>
        <w:spacing w:after="280" w:before="80" w:line="276"/>
        <w:jc w:val="center"/>
      </w:pPr>
      <w:r>
        <w:rPr>
          <w:rFonts w:ascii="Times New Roman" w:cs="Times New Roman" w:eastAsia="Times New Roman" w:hAnsi="Times New Roman"/>
          <w:i/>
          <w:iCs/>
          <w:color w:val="555555"/>
          <w:sz w:val="20"/>
          <w:szCs w:val="20"/>
        </w:rPr>
        <w:t xml:space="preserve">Figure 10: Recipe detail screen showing required ingredients and preparation steps.</w:t>
      </w:r>
    </w:p>
    <w:p>
      <w:pPr>
        <w:spacing w:after="40" w:before="120"/>
        <w:jc w:val="center"/>
      </w:pPr>
      <w:r>
        <w:drawing>
          <wp:inline distT="0" distB="0" distL="0" distR="0">
            <wp:extent cx="2476500" cy="550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476500" cy="5505450"/>
                    </a:xfrm>
                    <a:prstGeom prst="rect">
                      <a:avLst/>
                    </a:prstGeom>
                  </pic:spPr>
                </pic:pic>
              </a:graphicData>
            </a:graphic>
          </wp:inline>
        </w:drawing>
      </w:r>
    </w:p>
    <w:p>
      <w:pPr>
        <w:spacing w:after="280" w:before="80" w:line="276"/>
        <w:jc w:val="center"/>
      </w:pPr>
      <w:r>
        <w:rPr>
          <w:rFonts w:ascii="Times New Roman" w:cs="Times New Roman" w:eastAsia="Times New Roman" w:hAnsi="Times New Roman"/>
          <w:i/>
          <w:iCs/>
          <w:color w:val="555555"/>
          <w:sz w:val="20"/>
          <w:szCs w:val="20"/>
        </w:rPr>
        <w:t xml:space="preserve">Figure 11: Settings screen.</w:t>
      </w:r>
    </w:p>
    <w:p>
      <w:pPr>
        <w:pStyle w:val="Heading1"/>
        <w:spacing w:after="200" w:before="360" w:line="360"/>
      </w:pPr>
      <w:r>
        <w:rPr>
          <w:rFonts w:ascii="Times New Roman" w:cs="Times New Roman" w:eastAsia="Times New Roman" w:hAnsi="Times New Roman"/>
          <w:b/>
          <w:bCs/>
          <w:color w:val="1B5E20"/>
          <w:sz w:val="28"/>
          <w:szCs w:val="28"/>
        </w:rPr>
        <w:t xml:space="preserve">4. Code Snippets</w:t>
      </w:r>
    </w:p>
    <w:p>
      <w:pPr>
        <w:spacing w:after="160" w:line="360"/>
      </w:pPr>
      <w:r>
        <w:rPr>
          <w:rFonts w:ascii="Times New Roman" w:cs="Times New Roman" w:eastAsia="Times New Roman" w:hAnsi="Times New Roman"/>
          <w:sz w:val="24"/>
          <w:szCs w:val="24"/>
        </w:rPr>
        <w:t xml:space="preserve">The following five snippets illustrate the core logic of the application.</w:t>
      </w:r>
    </w:p>
    <w:p>
      <w:pPr>
        <w:pStyle w:val="Heading2"/>
        <w:spacing w:after="120" w:before="240" w:line="360"/>
      </w:pPr>
      <w:r>
        <w:rPr>
          <w:rFonts w:ascii="Times New Roman" w:cs="Times New Roman" w:eastAsia="Times New Roman" w:hAnsi="Times New Roman"/>
          <w:b/>
          <w:bCs/>
          <w:color w:val="2E7D32"/>
          <w:sz w:val="24"/>
          <w:szCs w:val="24"/>
        </w:rPr>
        <w:t xml:space="preserve">4.1 Data Access Object (CRUD)</w:t>
      </w:r>
    </w:p>
    <w:p>
      <w:pPr>
        <w:spacing w:after="40" w:before="120" w:line="276"/>
      </w:pPr>
      <w:r>
        <w:rPr>
          <w:rFonts w:ascii="Times New Roman" w:cs="Times New Roman" w:eastAsia="Times New Roman" w:hAnsi="Times New Roman"/>
          <w:b/>
          <w:bCs/>
          <w:color w:val="2E7D32"/>
          <w:sz w:val="20"/>
          <w:szCs w:val="20"/>
        </w:rPr>
        <w:t xml:space="preserve">PantryItemDao.java</w:t>
      </w:r>
    </w:p>
    <w:p>
      <w:pPr>
        <w:shd w:fill="F4F4F4" w:val="clear"/>
        <w:spacing w:after="0" w:line="240"/>
      </w:pPr>
      <w:r>
        <w:rPr>
          <w:rFonts w:ascii="Consolas" w:cs="Consolas" w:eastAsia="Consolas" w:hAnsi="Consolas"/>
          <w:color w:val="333333"/>
          <w:sz w:val="18"/>
          <w:szCs w:val="18"/>
        </w:rPr>
        <w:t xml:space="preserve">@Dao</w:t>
      </w:r>
    </w:p>
    <w:p>
      <w:pPr>
        <w:shd w:fill="F4F4F4" w:val="clear"/>
        <w:spacing w:after="0" w:line="240"/>
      </w:pPr>
      <w:r>
        <w:rPr>
          <w:rFonts w:ascii="Consolas" w:cs="Consolas" w:eastAsia="Consolas" w:hAnsi="Consolas"/>
          <w:color w:val="333333"/>
          <w:sz w:val="18"/>
          <w:szCs w:val="18"/>
        </w:rPr>
        <w:t xml:space="preserve">public interface PantryItemDao {</w:t>
      </w:r>
    </w:p>
    <w:p>
      <w:pPr>
        <w:shd w:fill="F4F4F4" w:val="clear"/>
        <w:spacing w:after="0" w:line="240"/>
      </w:pPr>
      <w:r>
        <w:rPr>
          <w:rFonts w:ascii="Consolas" w:cs="Consolas" w:eastAsia="Consolas" w:hAnsi="Consolas"/>
          <w:color w:val="333333"/>
          <w:sz w:val="18"/>
          <w:szCs w:val="18"/>
        </w:rPr>
        <w:t xml:space="preserve"> </w:t>
      </w:r>
    </w:p>
    <w:p>
      <w:pPr>
        <w:shd w:fill="F4F4F4" w:val="clear"/>
        <w:spacing w:after="0" w:line="240"/>
      </w:pPr>
      <w:r>
        <w:rPr>
          <w:rFonts w:ascii="Consolas" w:cs="Consolas" w:eastAsia="Consolas" w:hAnsi="Consolas"/>
          <w:color w:val="333333"/>
          <w:sz w:val="18"/>
          <w:szCs w:val="18"/>
        </w:rPr>
        <w:t xml:space="preserve">    @Insert(onConflict = OnConflictStrategy.REPLACE)</w:t>
      </w:r>
    </w:p>
    <w:p>
      <w:pPr>
        <w:shd w:fill="F4F4F4" w:val="clear"/>
        <w:spacing w:after="0" w:line="240"/>
      </w:pPr>
      <w:r>
        <w:rPr>
          <w:rFonts w:ascii="Consolas" w:cs="Consolas" w:eastAsia="Consolas" w:hAnsi="Consolas"/>
          <w:color w:val="333333"/>
          <w:sz w:val="18"/>
          <w:szCs w:val="18"/>
        </w:rPr>
        <w:t xml:space="preserve">    long insert(PantryItem item);</w:t>
      </w:r>
    </w:p>
    <w:p>
      <w:pPr>
        <w:shd w:fill="F4F4F4" w:val="clear"/>
        <w:spacing w:after="0" w:line="240"/>
      </w:pPr>
      <w:r>
        <w:rPr>
          <w:rFonts w:ascii="Consolas" w:cs="Consolas" w:eastAsia="Consolas" w:hAnsi="Consolas"/>
          <w:color w:val="333333"/>
          <w:sz w:val="18"/>
          <w:szCs w:val="18"/>
        </w:rPr>
        <w:t xml:space="preserve"> </w:t>
      </w:r>
    </w:p>
    <w:p>
      <w:pPr>
        <w:shd w:fill="F4F4F4" w:val="clear"/>
        <w:spacing w:after="0" w:line="240"/>
      </w:pPr>
      <w:r>
        <w:rPr>
          <w:rFonts w:ascii="Consolas" w:cs="Consolas" w:eastAsia="Consolas" w:hAnsi="Consolas"/>
          <w:color w:val="333333"/>
          <w:sz w:val="18"/>
          <w:szCs w:val="18"/>
        </w:rPr>
        <w:t xml:space="preserve">    @Update</w:t>
      </w:r>
    </w:p>
    <w:p>
      <w:pPr>
        <w:shd w:fill="F4F4F4" w:val="clear"/>
        <w:spacing w:after="0" w:line="240"/>
      </w:pPr>
      <w:r>
        <w:rPr>
          <w:rFonts w:ascii="Consolas" w:cs="Consolas" w:eastAsia="Consolas" w:hAnsi="Consolas"/>
          <w:color w:val="333333"/>
          <w:sz w:val="18"/>
          <w:szCs w:val="18"/>
        </w:rPr>
        <w:t xml:space="preserve">    int update(PantryItem item);</w:t>
      </w:r>
    </w:p>
    <w:p>
      <w:pPr>
        <w:shd w:fill="F4F4F4" w:val="clear"/>
        <w:spacing w:after="0" w:line="240"/>
      </w:pPr>
      <w:r>
        <w:rPr>
          <w:rFonts w:ascii="Consolas" w:cs="Consolas" w:eastAsia="Consolas" w:hAnsi="Consolas"/>
          <w:color w:val="333333"/>
          <w:sz w:val="18"/>
          <w:szCs w:val="18"/>
        </w:rPr>
        <w:t xml:space="preserve"> </w:t>
      </w:r>
    </w:p>
    <w:p>
      <w:pPr>
        <w:shd w:fill="F4F4F4" w:val="clear"/>
        <w:spacing w:after="0" w:line="240"/>
      </w:pPr>
      <w:r>
        <w:rPr>
          <w:rFonts w:ascii="Consolas" w:cs="Consolas" w:eastAsia="Consolas" w:hAnsi="Consolas"/>
          <w:color w:val="333333"/>
          <w:sz w:val="18"/>
          <w:szCs w:val="18"/>
        </w:rPr>
        <w:t xml:space="preserve">    @Delete</w:t>
      </w:r>
    </w:p>
    <w:p>
      <w:pPr>
        <w:shd w:fill="F4F4F4" w:val="clear"/>
        <w:spacing w:after="0" w:line="240"/>
      </w:pPr>
      <w:r>
        <w:rPr>
          <w:rFonts w:ascii="Consolas" w:cs="Consolas" w:eastAsia="Consolas" w:hAnsi="Consolas"/>
          <w:color w:val="333333"/>
          <w:sz w:val="18"/>
          <w:szCs w:val="18"/>
        </w:rPr>
        <w:t xml:space="preserve">    int delete(PantryItem item);</w:t>
      </w:r>
    </w:p>
    <w:p>
      <w:pPr>
        <w:shd w:fill="F4F4F4" w:val="clear"/>
        <w:spacing w:after="0" w:line="240"/>
      </w:pPr>
      <w:r>
        <w:rPr>
          <w:rFonts w:ascii="Consolas" w:cs="Consolas" w:eastAsia="Consolas" w:hAnsi="Consolas"/>
          <w:color w:val="333333"/>
          <w:sz w:val="18"/>
          <w:szCs w:val="18"/>
        </w:rPr>
        <w:t xml:space="preserve"> </w:t>
      </w:r>
    </w:p>
    <w:p>
      <w:pPr>
        <w:shd w:fill="F4F4F4" w:val="clear"/>
        <w:spacing w:after="0" w:line="240"/>
      </w:pPr>
      <w:r>
        <w:rPr>
          <w:rFonts w:ascii="Consolas" w:cs="Consolas" w:eastAsia="Consolas" w:hAnsi="Consolas"/>
          <w:color w:val="333333"/>
          <w:sz w:val="18"/>
          <w:szCs w:val="18"/>
        </w:rPr>
        <w:t xml:space="preserve">    @Query("DELETE FROM pantry_items WHERE id = :itemId")</w:t>
      </w:r>
    </w:p>
    <w:p>
      <w:pPr>
        <w:shd w:fill="F4F4F4" w:val="clear"/>
        <w:spacing w:after="0" w:line="240"/>
      </w:pPr>
      <w:r>
        <w:rPr>
          <w:rFonts w:ascii="Consolas" w:cs="Consolas" w:eastAsia="Consolas" w:hAnsi="Consolas"/>
          <w:color w:val="333333"/>
          <w:sz w:val="18"/>
          <w:szCs w:val="18"/>
        </w:rPr>
        <w:t xml:space="preserve">    int deleteById(long itemId);</w:t>
      </w:r>
    </w:p>
    <w:p>
      <w:pPr>
        <w:shd w:fill="F4F4F4" w:val="clear"/>
        <w:spacing w:after="0" w:line="240"/>
      </w:pPr>
      <w:r>
        <w:rPr>
          <w:rFonts w:ascii="Consolas" w:cs="Consolas" w:eastAsia="Consolas" w:hAnsi="Consolas"/>
          <w:color w:val="333333"/>
          <w:sz w:val="18"/>
          <w:szCs w:val="18"/>
        </w:rPr>
        <w:t xml:space="preserve"> </w:t>
      </w:r>
    </w:p>
    <w:p>
      <w:pPr>
        <w:shd w:fill="F4F4F4" w:val="clear"/>
        <w:spacing w:after="0" w:line="240"/>
      </w:pPr>
      <w:r>
        <w:rPr>
          <w:rFonts w:ascii="Consolas" w:cs="Consolas" w:eastAsia="Consolas" w:hAnsi="Consolas"/>
          <w:color w:val="333333"/>
          <w:sz w:val="18"/>
          <w:szCs w:val="18"/>
        </w:rPr>
        <w:t xml:space="preserve">    @Query("SELECT * FROM pantry_items ORDER BY ingredient_name ASC")</w:t>
      </w:r>
    </w:p>
    <w:p>
      <w:pPr>
        <w:shd w:fill="F4F4F4" w:val="clear"/>
        <w:spacing w:after="0" w:line="240"/>
      </w:pPr>
      <w:r>
        <w:rPr>
          <w:rFonts w:ascii="Consolas" w:cs="Consolas" w:eastAsia="Consolas" w:hAnsi="Consolas"/>
          <w:color w:val="333333"/>
          <w:sz w:val="18"/>
          <w:szCs w:val="18"/>
        </w:rPr>
        <w:t xml:space="preserve">    LiveData&lt;List&lt;PantryItem&gt;&gt; getAllLive();</w:t>
      </w:r>
    </w:p>
    <w:p>
      <w:pPr>
        <w:shd w:fill="F4F4F4" w:val="clear"/>
        <w:spacing w:after="0" w:line="240"/>
      </w:pPr>
      <w:r>
        <w:rPr>
          <w:rFonts w:ascii="Consolas" w:cs="Consolas" w:eastAsia="Consolas" w:hAnsi="Consolas"/>
          <w:color w:val="333333"/>
          <w:sz w:val="18"/>
          <w:szCs w:val="18"/>
        </w:rPr>
        <w:t xml:space="preserve"> </w:t>
      </w:r>
    </w:p>
    <w:p>
      <w:pPr>
        <w:shd w:fill="F4F4F4" w:val="clear"/>
        <w:spacing w:after="0" w:line="240"/>
      </w:pPr>
      <w:r>
        <w:rPr>
          <w:rFonts w:ascii="Consolas" w:cs="Consolas" w:eastAsia="Consolas" w:hAnsi="Consolas"/>
          <w:color w:val="333333"/>
          <w:sz w:val="18"/>
          <w:szCs w:val="18"/>
        </w:rPr>
        <w:t xml:space="preserve">    @Query("SELECT * FROM pantry_items WHERE id = :itemId")</w:t>
      </w:r>
    </w:p>
    <w:p>
      <w:pPr>
        <w:shd w:fill="F4F4F4" w:val="clear"/>
        <w:spacing w:after="0" w:line="240"/>
      </w:pPr>
      <w:r>
        <w:rPr>
          <w:rFonts w:ascii="Consolas" w:cs="Consolas" w:eastAsia="Consolas" w:hAnsi="Consolas"/>
          <w:color w:val="333333"/>
          <w:sz w:val="18"/>
          <w:szCs w:val="18"/>
        </w:rPr>
        <w:t xml:space="preserve">    LiveData&lt;PantryItem&gt; getByIdLive(long itemId);</w:t>
      </w:r>
    </w:p>
    <w:p>
      <w:pPr>
        <w:shd w:fill="F4F4F4" w:val="clear"/>
        <w:spacing w:after="0" w:line="240"/>
      </w:pPr>
      <w:r>
        <w:rPr>
          <w:rFonts w:ascii="Consolas" w:cs="Consolas" w:eastAsia="Consolas" w:hAnsi="Consolas"/>
          <w:color w:val="333333"/>
          <w:sz w:val="18"/>
          <w:szCs w:val="18"/>
        </w:rPr>
        <w:t xml:space="preserve">}</w:t>
      </w:r>
    </w:p>
    <w:p>
      <w:pPr>
        <w:spacing w:after="120"/>
      </w:pPr>
      <w:r>
        <w:rPr>
          <w:rFonts w:ascii="Times New Roman" w:cs="Times New Roman" w:eastAsia="Times New Roman" w:hAnsi="Times New Roman"/>
          <w:sz w:val="12"/>
          <w:szCs w:val="12"/>
        </w:rPr>
        <w:t xml:space="preserve"/>
      </w:r>
    </w:p>
    <w:p>
      <w:pPr>
        <w:pStyle w:val="Heading2"/>
        <w:spacing w:after="120" w:before="240" w:line="360"/>
      </w:pPr>
      <w:r>
        <w:rPr>
          <w:rFonts w:ascii="Times New Roman" w:cs="Times New Roman" w:eastAsia="Times New Roman" w:hAnsi="Times New Roman"/>
          <w:b/>
          <w:bCs/>
          <w:color w:val="2E7D32"/>
          <w:sz w:val="24"/>
          <w:szCs w:val="24"/>
        </w:rPr>
        <w:t xml:space="preserve">4.2 Strict Ingredient Matching</w:t>
      </w:r>
    </w:p>
    <w:p>
      <w:pPr>
        <w:spacing w:after="40" w:before="120" w:line="276"/>
      </w:pPr>
      <w:r>
        <w:rPr>
          <w:rFonts w:ascii="Times New Roman" w:cs="Times New Roman" w:eastAsia="Times New Roman" w:hAnsi="Times New Roman"/>
          <w:b/>
          <w:bCs/>
          <w:color w:val="2E7D32"/>
          <w:sz w:val="20"/>
          <w:szCs w:val="20"/>
        </w:rPr>
        <w:t xml:space="preserve">IngredientMatcher.java</w:t>
      </w:r>
    </w:p>
    <w:p>
      <w:pPr>
        <w:shd w:fill="F4F4F4" w:val="clear"/>
        <w:spacing w:after="0" w:line="240"/>
      </w:pPr>
      <w:r>
        <w:rPr>
          <w:rFonts w:ascii="Consolas" w:cs="Consolas" w:eastAsia="Consolas" w:hAnsi="Consolas"/>
          <w:color w:val="333333"/>
          <w:sz w:val="18"/>
          <w:szCs w:val="18"/>
        </w:rPr>
        <w:t xml:space="preserve">public static MatchResult checkRecipeMatch(Recipe recipe,</w:t>
      </w:r>
    </w:p>
    <w:p>
      <w:pPr>
        <w:shd w:fill="F4F4F4" w:val="clear"/>
        <w:spacing w:after="0" w:line="240"/>
      </w:pPr>
      <w:r>
        <w:rPr>
          <w:rFonts w:ascii="Consolas" w:cs="Consolas" w:eastAsia="Consolas" w:hAnsi="Consolas"/>
          <w:color w:val="333333"/>
          <w:sz w:val="18"/>
          <w:szCs w:val="18"/>
        </w:rPr>
        <w:t xml:space="preserve">        List&lt;RecipeIngredient&gt; recipeIngredients,</w:t>
      </w:r>
    </w:p>
    <w:p>
      <w:pPr>
        <w:shd w:fill="F4F4F4" w:val="clear"/>
        <w:spacing w:after="0" w:line="240"/>
      </w:pPr>
      <w:r>
        <w:rPr>
          <w:rFonts w:ascii="Consolas" w:cs="Consolas" w:eastAsia="Consolas" w:hAnsi="Consolas"/>
          <w:color w:val="333333"/>
          <w:sz w:val="18"/>
          <w:szCs w:val="18"/>
        </w:rPr>
        <w:t xml:space="preserve">        Map&lt;String, PantryItem&gt; pantryLookup) {</w:t>
      </w:r>
    </w:p>
    <w:p>
      <w:pPr>
        <w:shd w:fill="F4F4F4" w:val="clear"/>
        <w:spacing w:after="0" w:line="240"/>
      </w:pPr>
      <w:r>
        <w:rPr>
          <w:rFonts w:ascii="Consolas" w:cs="Consolas" w:eastAsia="Consolas" w:hAnsi="Consolas"/>
          <w:color w:val="333333"/>
          <w:sz w:val="18"/>
          <w:szCs w:val="18"/>
        </w:rPr>
        <w:t xml:space="preserve"> </w:t>
      </w:r>
    </w:p>
    <w:p>
      <w:pPr>
        <w:shd w:fill="F4F4F4" w:val="clear"/>
        <w:spacing w:after="0" w:line="240"/>
      </w:pPr>
      <w:r>
        <w:rPr>
          <w:rFonts w:ascii="Consolas" w:cs="Consolas" w:eastAsia="Consolas" w:hAnsi="Consolas"/>
          <w:color w:val="333333"/>
          <w:sz w:val="18"/>
          <w:szCs w:val="18"/>
        </w:rPr>
        <w:t xml:space="preserve">    List&lt;String&gt; missing = new ArrayList&lt;&gt;();</w:t>
      </w:r>
    </w:p>
    <w:p>
      <w:pPr>
        <w:shd w:fill="F4F4F4" w:val="clear"/>
        <w:spacing w:after="0" w:line="240"/>
      </w:pPr>
      <w:r>
        <w:rPr>
          <w:rFonts w:ascii="Consolas" w:cs="Consolas" w:eastAsia="Consolas" w:hAnsi="Consolas"/>
          <w:color w:val="333333"/>
          <w:sz w:val="18"/>
          <w:szCs w:val="18"/>
        </w:rPr>
        <w:t xml:space="preserve"> </w:t>
      </w:r>
    </w:p>
    <w:p>
      <w:pPr>
        <w:shd w:fill="F4F4F4" w:val="clear"/>
        <w:spacing w:after="0" w:line="240"/>
      </w:pPr>
      <w:r>
        <w:rPr>
          <w:rFonts w:ascii="Consolas" w:cs="Consolas" w:eastAsia="Consolas" w:hAnsi="Consolas"/>
          <w:color w:val="333333"/>
          <w:sz w:val="18"/>
          <w:szCs w:val="18"/>
        </w:rPr>
        <w:t xml:space="preserve">    for (RecipeIngredient ri : recipeIngredients) {</w:t>
      </w:r>
    </w:p>
    <w:p>
      <w:pPr>
        <w:shd w:fill="F4F4F4" w:val="clear"/>
        <w:spacing w:after="0" w:line="240"/>
      </w:pPr>
      <w:r>
        <w:rPr>
          <w:rFonts w:ascii="Consolas" w:cs="Consolas" w:eastAsia="Consolas" w:hAnsi="Consolas"/>
          <w:color w:val="333333"/>
          <w:sz w:val="18"/>
          <w:szCs w:val="18"/>
        </w:rPr>
        <w:t xml:space="preserve">        String normName = normalizeName(ri.ingredientName);</w:t>
      </w:r>
    </w:p>
    <w:p>
      <w:pPr>
        <w:shd w:fill="F4F4F4" w:val="clear"/>
        <w:spacing w:after="0" w:line="240"/>
      </w:pPr>
      <w:r>
        <w:rPr>
          <w:rFonts w:ascii="Consolas" w:cs="Consolas" w:eastAsia="Consolas" w:hAnsi="Consolas"/>
          <w:color w:val="333333"/>
          <w:sz w:val="18"/>
          <w:szCs w:val="18"/>
        </w:rPr>
        <w:t xml:space="preserve">        PantryItem pantryItem = pantryLookup.get(normName);</w:t>
      </w:r>
    </w:p>
    <w:p>
      <w:pPr>
        <w:shd w:fill="F4F4F4" w:val="clear"/>
        <w:spacing w:after="0" w:line="240"/>
      </w:pPr>
      <w:r>
        <w:rPr>
          <w:rFonts w:ascii="Consolas" w:cs="Consolas" w:eastAsia="Consolas" w:hAnsi="Consolas"/>
          <w:color w:val="333333"/>
          <w:sz w:val="18"/>
          <w:szCs w:val="18"/>
        </w:rPr>
        <w:t xml:space="preserve"> </w:t>
      </w:r>
    </w:p>
    <w:p>
      <w:pPr>
        <w:shd w:fill="F4F4F4" w:val="clear"/>
        <w:spacing w:after="0" w:line="240"/>
      </w:pPr>
      <w:r>
        <w:rPr>
          <w:rFonts w:ascii="Consolas" w:cs="Consolas" w:eastAsia="Consolas" w:hAnsi="Consolas"/>
          <w:color w:val="333333"/>
          <w:sz w:val="18"/>
          <w:szCs w:val="18"/>
        </w:rPr>
        <w:t xml:space="preserve">        if (pantryItem == null) {          // not in pantry at all</w:t>
      </w:r>
    </w:p>
    <w:p>
      <w:pPr>
        <w:shd w:fill="F4F4F4" w:val="clear"/>
        <w:spacing w:after="0" w:line="240"/>
      </w:pPr>
      <w:r>
        <w:rPr>
          <w:rFonts w:ascii="Consolas" w:cs="Consolas" w:eastAsia="Consolas" w:hAnsi="Consolas"/>
          <w:color w:val="333333"/>
          <w:sz w:val="18"/>
          <w:szCs w:val="18"/>
        </w:rPr>
        <w:t xml:space="preserve">            missing.add(ri.ingredientName + " (not in pantry)");</w:t>
      </w:r>
    </w:p>
    <w:p>
      <w:pPr>
        <w:shd w:fill="F4F4F4" w:val="clear"/>
        <w:spacing w:after="0" w:line="240"/>
      </w:pPr>
      <w:r>
        <w:rPr>
          <w:rFonts w:ascii="Consolas" w:cs="Consolas" w:eastAsia="Consolas" w:hAnsi="Consolas"/>
          <w:color w:val="333333"/>
          <w:sz w:val="18"/>
          <w:szCs w:val="18"/>
        </w:rPr>
        <w:t xml:space="preserve">            continue;</w:t>
      </w:r>
    </w:p>
    <w:p>
      <w:pPr>
        <w:shd w:fill="F4F4F4" w:val="clear"/>
        <w:spacing w:after="0" w:line="240"/>
      </w:pPr>
      <w:r>
        <w:rPr>
          <w:rFonts w:ascii="Consolas" w:cs="Consolas" w:eastAsia="Consolas" w:hAnsi="Consolas"/>
          <w:color w:val="333333"/>
          <w:sz w:val="18"/>
          <w:szCs w:val="18"/>
        </w:rPr>
        <w:t xml:space="preserve">        }</w:t>
      </w:r>
    </w:p>
    <w:p>
      <w:pPr>
        <w:shd w:fill="F4F4F4" w:val="clear"/>
        <w:spacing w:after="0" w:line="240"/>
      </w:pPr>
      <w:r>
        <w:rPr>
          <w:rFonts w:ascii="Consolas" w:cs="Consolas" w:eastAsia="Consolas" w:hAnsi="Consolas"/>
          <w:color w:val="333333"/>
          <w:sz w:val="18"/>
          <w:szCs w:val="18"/>
        </w:rPr>
        <w:t xml:space="preserve">        if (!areUnitsCompatible(pantryItem.unit, ri.unit)) {</w:t>
      </w:r>
    </w:p>
    <w:p>
      <w:pPr>
        <w:shd w:fill="F4F4F4" w:val="clear"/>
        <w:spacing w:after="0" w:line="240"/>
      </w:pPr>
      <w:r>
        <w:rPr>
          <w:rFonts w:ascii="Consolas" w:cs="Consolas" w:eastAsia="Consolas" w:hAnsi="Consolas"/>
          <w:color w:val="333333"/>
          <w:sz w:val="18"/>
          <w:szCs w:val="18"/>
        </w:rPr>
        <w:t xml:space="preserve">            missing.add(ri.ingredientName + " (unit mismatch)");</w:t>
      </w:r>
    </w:p>
    <w:p>
      <w:pPr>
        <w:shd w:fill="F4F4F4" w:val="clear"/>
        <w:spacing w:after="0" w:line="240"/>
      </w:pPr>
      <w:r>
        <w:rPr>
          <w:rFonts w:ascii="Consolas" w:cs="Consolas" w:eastAsia="Consolas" w:hAnsi="Consolas"/>
          <w:color w:val="333333"/>
          <w:sz w:val="18"/>
          <w:szCs w:val="18"/>
        </w:rPr>
        <w:t xml:space="preserve">            continue;</w:t>
      </w:r>
    </w:p>
    <w:p>
      <w:pPr>
        <w:shd w:fill="F4F4F4" w:val="clear"/>
        <w:spacing w:after="0" w:line="240"/>
      </w:pPr>
      <w:r>
        <w:rPr>
          <w:rFonts w:ascii="Consolas" w:cs="Consolas" w:eastAsia="Consolas" w:hAnsi="Consolas"/>
          <w:color w:val="333333"/>
          <w:sz w:val="18"/>
          <w:szCs w:val="18"/>
        </w:rPr>
        <w:t xml:space="preserve">        }</w:t>
      </w:r>
    </w:p>
    <w:p>
      <w:pPr>
        <w:shd w:fill="F4F4F4" w:val="clear"/>
        <w:spacing w:after="0" w:line="240"/>
      </w:pPr>
      <w:r>
        <w:rPr>
          <w:rFonts w:ascii="Consolas" w:cs="Consolas" w:eastAsia="Consolas" w:hAnsi="Consolas"/>
          <w:color w:val="333333"/>
          <w:sz w:val="18"/>
          <w:szCs w:val="18"/>
        </w:rPr>
        <w:t xml:space="preserve"> </w:t>
      </w:r>
    </w:p>
    <w:p>
      <w:pPr>
        <w:shd w:fill="F4F4F4" w:val="clear"/>
        <w:spacing w:after="0" w:line="240"/>
      </w:pPr>
      <w:r>
        <w:rPr>
          <w:rFonts w:ascii="Consolas" w:cs="Consolas" w:eastAsia="Consolas" w:hAnsi="Consolas"/>
          <w:color w:val="333333"/>
          <w:sz w:val="18"/>
          <w:szCs w:val="18"/>
        </w:rPr>
        <w:t xml:space="preserve">        // Compare in base units (g, ml or pcs)</w:t>
      </w:r>
    </w:p>
    <w:p>
      <w:pPr>
        <w:shd w:fill="F4F4F4" w:val="clear"/>
        <w:spacing w:after="0" w:line="240"/>
      </w:pPr>
      <w:r>
        <w:rPr>
          <w:rFonts w:ascii="Consolas" w:cs="Consolas" w:eastAsia="Consolas" w:hAnsi="Consolas"/>
          <w:color w:val="333333"/>
          <w:sz w:val="18"/>
          <w:szCs w:val="18"/>
        </w:rPr>
        <w:t xml:space="preserve">        double haveBase = convertToBaseUnit(pantryItem.quantity, pantryItem.unit);</w:t>
      </w:r>
    </w:p>
    <w:p>
      <w:pPr>
        <w:shd w:fill="F4F4F4" w:val="clear"/>
        <w:spacing w:after="0" w:line="240"/>
      </w:pPr>
      <w:r>
        <w:rPr>
          <w:rFonts w:ascii="Consolas" w:cs="Consolas" w:eastAsia="Consolas" w:hAnsi="Consolas"/>
          <w:color w:val="333333"/>
          <w:sz w:val="18"/>
          <w:szCs w:val="18"/>
        </w:rPr>
        <w:t xml:space="preserve">        double needBase = convertToBaseUnit(ri.quantity, ri.unit);</w:t>
      </w:r>
    </w:p>
    <w:p>
      <w:pPr>
        <w:shd w:fill="F4F4F4" w:val="clear"/>
        <w:spacing w:after="0" w:line="240"/>
      </w:pPr>
      <w:r>
        <w:rPr>
          <w:rFonts w:ascii="Consolas" w:cs="Consolas" w:eastAsia="Consolas" w:hAnsi="Consolas"/>
          <w:color w:val="333333"/>
          <w:sz w:val="18"/>
          <w:szCs w:val="18"/>
        </w:rPr>
        <w:t xml:space="preserve"> </w:t>
      </w:r>
    </w:p>
    <w:p>
      <w:pPr>
        <w:shd w:fill="F4F4F4" w:val="clear"/>
        <w:spacing w:after="0" w:line="240"/>
      </w:pPr>
      <w:r>
        <w:rPr>
          <w:rFonts w:ascii="Consolas" w:cs="Consolas" w:eastAsia="Consolas" w:hAnsi="Consolas"/>
          <w:color w:val="333333"/>
          <w:sz w:val="18"/>
          <w:szCs w:val="18"/>
        </w:rPr>
        <w:t xml:space="preserve">        if (haveBase + 1e-9 &lt; needBase) {  // epsilon for floating point</w:t>
      </w:r>
    </w:p>
    <w:p>
      <w:pPr>
        <w:shd w:fill="F4F4F4" w:val="clear"/>
        <w:spacing w:after="0" w:line="240"/>
      </w:pPr>
      <w:r>
        <w:rPr>
          <w:rFonts w:ascii="Consolas" w:cs="Consolas" w:eastAsia="Consolas" w:hAnsi="Consolas"/>
          <w:color w:val="333333"/>
          <w:sz w:val="18"/>
          <w:szCs w:val="18"/>
        </w:rPr>
        <w:t xml:space="preserve">            missing.add(ri.ingredientName + " (quantity too low)");</w:t>
      </w:r>
    </w:p>
    <w:p>
      <w:pPr>
        <w:shd w:fill="F4F4F4" w:val="clear"/>
        <w:spacing w:after="0" w:line="240"/>
      </w:pPr>
      <w:r>
        <w:rPr>
          <w:rFonts w:ascii="Consolas" w:cs="Consolas" w:eastAsia="Consolas" w:hAnsi="Consolas"/>
          <w:color w:val="333333"/>
          <w:sz w:val="18"/>
          <w:szCs w:val="18"/>
        </w:rPr>
        <w:t xml:space="preserve">        }</w:t>
      </w:r>
    </w:p>
    <w:p>
      <w:pPr>
        <w:shd w:fill="F4F4F4" w:val="clear"/>
        <w:spacing w:after="0" w:line="240"/>
      </w:pPr>
      <w:r>
        <w:rPr>
          <w:rFonts w:ascii="Consolas" w:cs="Consolas" w:eastAsia="Consolas" w:hAnsi="Consolas"/>
          <w:color w:val="333333"/>
          <w:sz w:val="18"/>
          <w:szCs w:val="18"/>
        </w:rPr>
        <w:t xml:space="preserve">    }</w:t>
      </w:r>
    </w:p>
    <w:p>
      <w:pPr>
        <w:shd w:fill="F4F4F4" w:val="clear"/>
        <w:spacing w:after="0" w:line="240"/>
      </w:pPr>
      <w:r>
        <w:rPr>
          <w:rFonts w:ascii="Consolas" w:cs="Consolas" w:eastAsia="Consolas" w:hAnsi="Consolas"/>
          <w:color w:val="333333"/>
          <w:sz w:val="18"/>
          <w:szCs w:val="18"/>
        </w:rPr>
        <w:t xml:space="preserve"> </w:t>
      </w:r>
    </w:p>
    <w:p>
      <w:pPr>
        <w:shd w:fill="F4F4F4" w:val="clear"/>
        <w:spacing w:after="0" w:line="240"/>
      </w:pPr>
      <w:r>
        <w:rPr>
          <w:rFonts w:ascii="Consolas" w:cs="Consolas" w:eastAsia="Consolas" w:hAnsi="Consolas"/>
          <w:color w:val="333333"/>
          <w:sz w:val="18"/>
          <w:szCs w:val="18"/>
        </w:rPr>
        <w:t xml:space="preserve">    return new MatchResult(recipe.id, missing.isEmpty(),</w:t>
      </w:r>
    </w:p>
    <w:p>
      <w:pPr>
        <w:shd w:fill="F4F4F4" w:val="clear"/>
        <w:spacing w:after="0" w:line="240"/>
      </w:pPr>
      <w:r>
        <w:rPr>
          <w:rFonts w:ascii="Consolas" w:cs="Consolas" w:eastAsia="Consolas" w:hAnsi="Consolas"/>
          <w:color w:val="333333"/>
          <w:sz w:val="18"/>
          <w:szCs w:val="18"/>
        </w:rPr>
        <w:t xml:space="preserve">            missing.size(), missing);</w:t>
      </w:r>
    </w:p>
    <w:p>
      <w:pPr>
        <w:shd w:fill="F4F4F4" w:val="clear"/>
        <w:spacing w:after="0" w:line="240"/>
      </w:pPr>
      <w:r>
        <w:rPr>
          <w:rFonts w:ascii="Consolas" w:cs="Consolas" w:eastAsia="Consolas" w:hAnsi="Consolas"/>
          <w:color w:val="333333"/>
          <w:sz w:val="18"/>
          <w:szCs w:val="18"/>
        </w:rPr>
        <w:t xml:space="preserve">}</w:t>
      </w:r>
    </w:p>
    <w:p>
      <w:pPr>
        <w:spacing w:after="120"/>
      </w:pPr>
      <w:r>
        <w:rPr>
          <w:rFonts w:ascii="Times New Roman" w:cs="Times New Roman" w:eastAsia="Times New Roman" w:hAnsi="Times New Roman"/>
          <w:sz w:val="12"/>
          <w:szCs w:val="12"/>
        </w:rPr>
        <w:t xml:space="preserve"/>
      </w:r>
    </w:p>
    <w:p>
      <w:pPr>
        <w:pStyle w:val="Heading2"/>
        <w:spacing w:after="120" w:before="240" w:line="360"/>
      </w:pPr>
      <w:r>
        <w:rPr>
          <w:rFonts w:ascii="Times New Roman" w:cs="Times New Roman" w:eastAsia="Times New Roman" w:hAnsi="Times New Roman"/>
          <w:b/>
          <w:bCs/>
          <w:color w:val="2E7D32"/>
          <w:sz w:val="24"/>
          <w:szCs w:val="24"/>
        </w:rPr>
        <w:t xml:space="preserve">4.3 Reactive Suggestions with MediatorLiveData</w:t>
      </w:r>
    </w:p>
    <w:p>
      <w:pPr>
        <w:spacing w:after="40" w:before="120" w:line="276"/>
      </w:pPr>
      <w:r>
        <w:rPr>
          <w:rFonts w:ascii="Times New Roman" w:cs="Times New Roman" w:eastAsia="Times New Roman" w:hAnsi="Times New Roman"/>
          <w:b/>
          <w:bCs/>
          <w:color w:val="2E7D32"/>
          <w:sz w:val="20"/>
          <w:szCs w:val="20"/>
        </w:rPr>
        <w:t xml:space="preserve">SuggestedViewModel.java</w:t>
      </w:r>
    </w:p>
    <w:p>
      <w:pPr>
        <w:shd w:fill="F4F4F4" w:val="clear"/>
        <w:spacing w:after="0" w:line="240"/>
      </w:pPr>
      <w:r>
        <w:rPr>
          <w:rFonts w:ascii="Consolas" w:cs="Consolas" w:eastAsia="Consolas" w:hAnsi="Consolas"/>
          <w:color w:val="333333"/>
          <w:sz w:val="18"/>
          <w:szCs w:val="18"/>
        </w:rPr>
        <w:t xml:space="preserve">private void setupMediatorLiveData() {</w:t>
      </w:r>
    </w:p>
    <w:p>
      <w:pPr>
        <w:shd w:fill="F4F4F4" w:val="clear"/>
        <w:spacing w:after="0" w:line="240"/>
      </w:pPr>
      <w:r>
        <w:rPr>
          <w:rFonts w:ascii="Consolas" w:cs="Consolas" w:eastAsia="Consolas" w:hAnsi="Consolas"/>
          <w:color w:val="333333"/>
          <w:sz w:val="18"/>
          <w:szCs w:val="18"/>
        </w:rPr>
        <w:t xml:space="preserve">    LiveData&lt;List&lt;PantryItem&gt;&gt; pantryLive =</w:t>
      </w:r>
    </w:p>
    <w:p>
      <w:pPr>
        <w:shd w:fill="F4F4F4" w:val="clear"/>
        <w:spacing w:after="0" w:line="240"/>
      </w:pPr>
      <w:r>
        <w:rPr>
          <w:rFonts w:ascii="Consolas" w:cs="Consolas" w:eastAsia="Consolas" w:hAnsi="Consolas"/>
          <w:color w:val="333333"/>
          <w:sz w:val="18"/>
          <w:szCs w:val="18"/>
        </w:rPr>
        <w:t xml:space="preserve">            pantryRepository.getAllPantryItems();</w:t>
      </w:r>
    </w:p>
    <w:p>
      <w:pPr>
        <w:shd w:fill="F4F4F4" w:val="clear"/>
        <w:spacing w:after="0" w:line="240"/>
      </w:pPr>
      <w:r>
        <w:rPr>
          <w:rFonts w:ascii="Consolas" w:cs="Consolas" w:eastAsia="Consolas" w:hAnsi="Consolas"/>
          <w:color w:val="333333"/>
          <w:sz w:val="18"/>
          <w:szCs w:val="18"/>
        </w:rPr>
        <w:t xml:space="preserve">    LiveData&lt;List&lt;Recipe&gt;&gt; recipesLive =</w:t>
      </w:r>
    </w:p>
    <w:p>
      <w:pPr>
        <w:shd w:fill="F4F4F4" w:val="clear"/>
        <w:spacing w:after="0" w:line="240"/>
      </w:pPr>
      <w:r>
        <w:rPr>
          <w:rFonts w:ascii="Consolas" w:cs="Consolas" w:eastAsia="Consolas" w:hAnsi="Consolas"/>
          <w:color w:val="333333"/>
          <w:sz w:val="18"/>
          <w:szCs w:val="18"/>
        </w:rPr>
        <w:t xml:space="preserve">            recipeRepository.getAllRecipes();</w:t>
      </w:r>
    </w:p>
    <w:p>
      <w:pPr>
        <w:shd w:fill="F4F4F4" w:val="clear"/>
        <w:spacing w:after="0" w:line="240"/>
      </w:pPr>
      <w:r>
        <w:rPr>
          <w:rFonts w:ascii="Consolas" w:cs="Consolas" w:eastAsia="Consolas" w:hAnsi="Consolas"/>
          <w:color w:val="333333"/>
          <w:sz w:val="18"/>
          <w:szCs w:val="18"/>
        </w:rPr>
        <w:t xml:space="preserve"> </w:t>
      </w:r>
    </w:p>
    <w:p>
      <w:pPr>
        <w:shd w:fill="F4F4F4" w:val="clear"/>
        <w:spacing w:after="0" w:line="240"/>
      </w:pPr>
      <w:r>
        <w:rPr>
          <w:rFonts w:ascii="Consolas" w:cs="Consolas" w:eastAsia="Consolas" w:hAnsi="Consolas"/>
          <w:color w:val="333333"/>
          <w:sz w:val="18"/>
          <w:szCs w:val="18"/>
        </w:rPr>
        <w:t xml:space="preserve">    // Recompute matches whenever the pantry OR the recipes change</w:t>
      </w:r>
    </w:p>
    <w:p>
      <w:pPr>
        <w:shd w:fill="F4F4F4" w:val="clear"/>
        <w:spacing w:after="0" w:line="240"/>
      </w:pPr>
      <w:r>
        <w:rPr>
          <w:rFonts w:ascii="Consolas" w:cs="Consolas" w:eastAsia="Consolas" w:hAnsi="Consolas"/>
          <w:color w:val="333333"/>
          <w:sz w:val="18"/>
          <w:szCs w:val="18"/>
        </w:rPr>
        <w:t xml:space="preserve">    suggestedRecipes.addSource(pantryLive, pantryItems -&gt; {</w:t>
      </w:r>
    </w:p>
    <w:p>
      <w:pPr>
        <w:shd w:fill="F4F4F4" w:val="clear"/>
        <w:spacing w:after="0" w:line="240"/>
      </w:pPr>
      <w:r>
        <w:rPr>
          <w:rFonts w:ascii="Consolas" w:cs="Consolas" w:eastAsia="Consolas" w:hAnsi="Consolas"/>
          <w:color w:val="333333"/>
          <w:sz w:val="18"/>
          <w:szCs w:val="18"/>
        </w:rPr>
        <w:t xml:space="preserve">        List&lt;Recipe&gt; recipes = recipesLive.getValue();</w:t>
      </w:r>
    </w:p>
    <w:p>
      <w:pPr>
        <w:shd w:fill="F4F4F4" w:val="clear"/>
        <w:spacing w:after="0" w:line="240"/>
      </w:pPr>
      <w:r>
        <w:rPr>
          <w:rFonts w:ascii="Consolas" w:cs="Consolas" w:eastAsia="Consolas" w:hAnsi="Consolas"/>
          <w:color w:val="333333"/>
          <w:sz w:val="18"/>
          <w:szCs w:val="18"/>
        </w:rPr>
        <w:t xml:space="preserve">        if (recipes != null) computeMatchesAsync(pantryItems, recipes);</w:t>
      </w:r>
    </w:p>
    <w:p>
      <w:pPr>
        <w:shd w:fill="F4F4F4" w:val="clear"/>
        <w:spacing w:after="0" w:line="240"/>
      </w:pPr>
      <w:r>
        <w:rPr>
          <w:rFonts w:ascii="Consolas" w:cs="Consolas" w:eastAsia="Consolas" w:hAnsi="Consolas"/>
          <w:color w:val="333333"/>
          <w:sz w:val="18"/>
          <w:szCs w:val="18"/>
        </w:rPr>
        <w:t xml:space="preserve">    });</w:t>
      </w:r>
    </w:p>
    <w:p>
      <w:pPr>
        <w:shd w:fill="F4F4F4" w:val="clear"/>
        <w:spacing w:after="0" w:line="240"/>
      </w:pPr>
      <w:r>
        <w:rPr>
          <w:rFonts w:ascii="Consolas" w:cs="Consolas" w:eastAsia="Consolas" w:hAnsi="Consolas"/>
          <w:color w:val="333333"/>
          <w:sz w:val="18"/>
          <w:szCs w:val="18"/>
        </w:rPr>
        <w:t xml:space="preserve">    suggestedRecipes.addSource(recipesLive, recipes -&gt; {</w:t>
      </w:r>
    </w:p>
    <w:p>
      <w:pPr>
        <w:shd w:fill="F4F4F4" w:val="clear"/>
        <w:spacing w:after="0" w:line="240"/>
      </w:pPr>
      <w:r>
        <w:rPr>
          <w:rFonts w:ascii="Consolas" w:cs="Consolas" w:eastAsia="Consolas" w:hAnsi="Consolas"/>
          <w:color w:val="333333"/>
          <w:sz w:val="18"/>
          <w:szCs w:val="18"/>
        </w:rPr>
        <w:t xml:space="preserve">        List&lt;PantryItem&gt; pantry = pantryLive.getValue();</w:t>
      </w:r>
    </w:p>
    <w:p>
      <w:pPr>
        <w:shd w:fill="F4F4F4" w:val="clear"/>
        <w:spacing w:after="0" w:line="240"/>
      </w:pPr>
      <w:r>
        <w:rPr>
          <w:rFonts w:ascii="Consolas" w:cs="Consolas" w:eastAsia="Consolas" w:hAnsi="Consolas"/>
          <w:color w:val="333333"/>
          <w:sz w:val="18"/>
          <w:szCs w:val="18"/>
        </w:rPr>
        <w:t xml:space="preserve">        if (pantry != null) computeMatchesAsync(pantry, recipes);</w:t>
      </w:r>
    </w:p>
    <w:p>
      <w:pPr>
        <w:shd w:fill="F4F4F4" w:val="clear"/>
        <w:spacing w:after="0" w:line="240"/>
      </w:pPr>
      <w:r>
        <w:rPr>
          <w:rFonts w:ascii="Consolas" w:cs="Consolas" w:eastAsia="Consolas" w:hAnsi="Consolas"/>
          <w:color w:val="333333"/>
          <w:sz w:val="18"/>
          <w:szCs w:val="18"/>
        </w:rPr>
        <w:t xml:space="preserve">    });</w:t>
      </w:r>
    </w:p>
    <w:p>
      <w:pPr>
        <w:shd w:fill="F4F4F4" w:val="clear"/>
        <w:spacing w:after="0" w:line="240"/>
      </w:pPr>
      <w:r>
        <w:rPr>
          <w:rFonts w:ascii="Consolas" w:cs="Consolas" w:eastAsia="Consolas" w:hAnsi="Consolas"/>
          <w:color w:val="333333"/>
          <w:sz w:val="18"/>
          <w:szCs w:val="18"/>
        </w:rPr>
        <w:t xml:space="preserve">}</w:t>
      </w:r>
    </w:p>
    <w:p>
      <w:pPr>
        <w:shd w:fill="F4F4F4" w:val="clear"/>
        <w:spacing w:after="0" w:line="240"/>
      </w:pPr>
      <w:r>
        <w:rPr>
          <w:rFonts w:ascii="Consolas" w:cs="Consolas" w:eastAsia="Consolas" w:hAnsi="Consolas"/>
          <w:color w:val="333333"/>
          <w:sz w:val="18"/>
          <w:szCs w:val="18"/>
        </w:rPr>
        <w:t xml:space="preserve"> </w:t>
      </w:r>
    </w:p>
    <w:p>
      <w:pPr>
        <w:shd w:fill="F4F4F4" w:val="clear"/>
        <w:spacing w:after="0" w:line="240"/>
      </w:pPr>
      <w:r>
        <w:rPr>
          <w:rFonts w:ascii="Consolas" w:cs="Consolas" w:eastAsia="Consolas" w:hAnsi="Consolas"/>
          <w:color w:val="333333"/>
          <w:sz w:val="18"/>
          <w:szCs w:val="18"/>
        </w:rPr>
        <w:t xml:space="preserve">// Inside computeMatchesAsync(...) on a background thread:</w:t>
      </w:r>
    </w:p>
    <w:p>
      <w:pPr>
        <w:shd w:fill="F4F4F4" w:val="clear"/>
        <w:spacing w:after="0" w:line="240"/>
      </w:pPr>
      <w:r>
        <w:rPr>
          <w:rFonts w:ascii="Consolas" w:cs="Consolas" w:eastAsia="Consolas" w:hAnsi="Consolas"/>
          <w:color w:val="333333"/>
          <w:sz w:val="18"/>
          <w:szCs w:val="18"/>
        </w:rPr>
        <w:t xml:space="preserve">if (mr.isStrictMatch) {</w:t>
      </w:r>
    </w:p>
    <w:p>
      <w:pPr>
        <w:shd w:fill="F4F4F4" w:val="clear"/>
        <w:spacing w:after="0" w:line="240"/>
      </w:pPr>
      <w:r>
        <w:rPr>
          <w:rFonts w:ascii="Consolas" w:cs="Consolas" w:eastAsia="Consolas" w:hAnsi="Consolas"/>
          <w:color w:val="333333"/>
          <w:sz w:val="18"/>
          <w:szCs w:val="18"/>
        </w:rPr>
        <w:t xml:space="preserve">    // MAIN list: strictly matchable recipes only</w:t>
      </w:r>
    </w:p>
    <w:p>
      <w:pPr>
        <w:shd w:fill="F4F4F4" w:val="clear"/>
        <w:spacing w:after="0" w:line="240"/>
      </w:pPr>
      <w:r>
        <w:rPr>
          <w:rFonts w:ascii="Consolas" w:cs="Consolas" w:eastAsia="Consolas" w:hAnsi="Consolas"/>
          <w:color w:val="333333"/>
          <w:sz w:val="18"/>
          <w:szCs w:val="18"/>
        </w:rPr>
        <w:t xml:space="preserve">    strictMatches.add(new RecipeWithMatch(r.id, r.name,</w:t>
      </w:r>
    </w:p>
    <w:p>
      <w:pPr>
        <w:shd w:fill="F4F4F4" w:val="clear"/>
        <w:spacing w:after="0" w:line="240"/>
      </w:pPr>
      <w:r>
        <w:rPr>
          <w:rFonts w:ascii="Consolas" w:cs="Consolas" w:eastAsia="Consolas" w:hAnsi="Consolas"/>
          <w:color w:val="333333"/>
          <w:sz w:val="18"/>
          <w:szCs w:val="18"/>
        </w:rPr>
        <w:t xml:space="preserve">            totalIng, totalIng, true, 0, mr.missingIngredients));</w:t>
      </w:r>
    </w:p>
    <w:p>
      <w:pPr>
        <w:shd w:fill="F4F4F4" w:val="clear"/>
        <w:spacing w:after="0" w:line="240"/>
      </w:pPr>
      <w:r>
        <w:rPr>
          <w:rFonts w:ascii="Consolas" w:cs="Consolas" w:eastAsia="Consolas" w:hAnsi="Consolas"/>
          <w:color w:val="333333"/>
          <w:sz w:val="18"/>
          <w:szCs w:val="18"/>
        </w:rPr>
        <w:t xml:space="preserve">} else if (mr.missingCount == 1) {</w:t>
      </w:r>
    </w:p>
    <w:p>
      <w:pPr>
        <w:shd w:fill="F4F4F4" w:val="clear"/>
        <w:spacing w:after="0" w:line="240"/>
      </w:pPr>
      <w:r>
        <w:rPr>
          <w:rFonts w:ascii="Consolas" w:cs="Consolas" w:eastAsia="Consolas" w:hAnsi="Consolas"/>
          <w:color w:val="333333"/>
          <w:sz w:val="18"/>
          <w:szCs w:val="18"/>
        </w:rPr>
        <w:t xml:space="preserve">    // Bonus list: missing exactly one ingredient</w:t>
      </w:r>
    </w:p>
    <w:p>
      <w:pPr>
        <w:shd w:fill="F4F4F4" w:val="clear"/>
        <w:spacing w:after="0" w:line="240"/>
      </w:pPr>
      <w:r>
        <w:rPr>
          <w:rFonts w:ascii="Consolas" w:cs="Consolas" w:eastAsia="Consolas" w:hAnsi="Consolas"/>
          <w:color w:val="333333"/>
          <w:sz w:val="18"/>
          <w:szCs w:val="18"/>
        </w:rPr>
        <w:t xml:space="preserve">    almostMatches.add(new RecipeWithMatch(r.id, r.name,</w:t>
      </w:r>
    </w:p>
    <w:p>
      <w:pPr>
        <w:shd w:fill="F4F4F4" w:val="clear"/>
        <w:spacing w:after="0" w:line="240"/>
      </w:pPr>
      <w:r>
        <w:rPr>
          <w:rFonts w:ascii="Consolas" w:cs="Consolas" w:eastAsia="Consolas" w:hAnsi="Consolas"/>
          <w:color w:val="333333"/>
          <w:sz w:val="18"/>
          <w:szCs w:val="18"/>
        </w:rPr>
        <w:t xml:space="preserve">            totalIng, totalIng - 1, false, 1, mr.missingIngredients));</w:t>
      </w:r>
    </w:p>
    <w:p>
      <w:pPr>
        <w:shd w:fill="F4F4F4" w:val="clear"/>
        <w:spacing w:after="0" w:line="240"/>
      </w:pPr>
      <w:r>
        <w:rPr>
          <w:rFonts w:ascii="Consolas" w:cs="Consolas" w:eastAsia="Consolas" w:hAnsi="Consolas"/>
          <w:color w:val="333333"/>
          <w:sz w:val="18"/>
          <w:szCs w:val="18"/>
        </w:rPr>
        <w:t xml:space="preserve">}</w:t>
      </w:r>
    </w:p>
    <w:p>
      <w:pPr>
        <w:spacing w:after="120"/>
      </w:pPr>
      <w:r>
        <w:rPr>
          <w:rFonts w:ascii="Times New Roman" w:cs="Times New Roman" w:eastAsia="Times New Roman" w:hAnsi="Times New Roman"/>
          <w:sz w:val="12"/>
          <w:szCs w:val="12"/>
        </w:rPr>
        <w:t xml:space="preserve"/>
      </w:r>
    </w:p>
    <w:p>
      <w:pPr>
        <w:pStyle w:val="Heading2"/>
        <w:spacing w:after="120" w:before="240" w:line="360"/>
      </w:pPr>
      <w:r>
        <w:rPr>
          <w:rFonts w:ascii="Times New Roman" w:cs="Times New Roman" w:eastAsia="Times New Roman" w:hAnsi="Times New Roman"/>
          <w:b/>
          <w:bCs/>
          <w:color w:val="2E7D32"/>
          <w:sz w:val="24"/>
          <w:szCs w:val="24"/>
        </w:rPr>
        <w:t xml:space="preserve">4.4 Date Picker (Crash Fix)</w:t>
      </w:r>
    </w:p>
    <w:p>
      <w:pPr>
        <w:spacing w:after="40" w:before="120" w:line="276"/>
      </w:pPr>
      <w:r>
        <w:rPr>
          <w:rFonts w:ascii="Times New Roman" w:cs="Times New Roman" w:eastAsia="Times New Roman" w:hAnsi="Times New Roman"/>
          <w:b/>
          <w:bCs/>
          <w:color w:val="2E7D32"/>
          <w:sz w:val="20"/>
          <w:szCs w:val="20"/>
        </w:rPr>
        <w:t xml:space="preserve">AddEditPantryFragment.java</w:t>
      </w:r>
    </w:p>
    <w:p>
      <w:pPr>
        <w:shd w:fill="F4F4F4" w:val="clear"/>
        <w:spacing w:after="0" w:line="240"/>
      </w:pPr>
      <w:r>
        <w:rPr>
          <w:rFonts w:ascii="Consolas" w:cs="Consolas" w:eastAsia="Consolas" w:hAnsi="Consolas"/>
          <w:color w:val="333333"/>
          <w:sz w:val="18"/>
          <w:szCs w:val="18"/>
        </w:rPr>
        <w:t xml:space="preserve">private void showDatePicker() {</w:t>
      </w:r>
    </w:p>
    <w:p>
      <w:pPr>
        <w:shd w:fill="F4F4F4" w:val="clear"/>
        <w:spacing w:after="0" w:line="240"/>
      </w:pPr>
      <w:r>
        <w:rPr>
          <w:rFonts w:ascii="Consolas" w:cs="Consolas" w:eastAsia="Consolas" w:hAnsi="Consolas"/>
          <w:color w:val="333333"/>
          <w:sz w:val="18"/>
          <w:szCs w:val="18"/>
        </w:rPr>
        <w:t xml:space="preserve">    // Guard against rapid double-taps showing the picker twice</w:t>
      </w:r>
    </w:p>
    <w:p>
      <w:pPr>
        <w:shd w:fill="F4F4F4" w:val="clear"/>
        <w:spacing w:after="0" w:line="240"/>
      </w:pPr>
      <w:r>
        <w:rPr>
          <w:rFonts w:ascii="Consolas" w:cs="Consolas" w:eastAsia="Consolas" w:hAnsi="Consolas"/>
          <w:color w:val="333333"/>
          <w:sz w:val="18"/>
          <w:szCs w:val="18"/>
        </w:rPr>
        <w:t xml:space="preserve">    if (getChildFragmentManager()</w:t>
      </w:r>
    </w:p>
    <w:p>
      <w:pPr>
        <w:shd w:fill="F4F4F4" w:val="clear"/>
        <w:spacing w:after="0" w:line="240"/>
      </w:pPr>
      <w:r>
        <w:rPr>
          <w:rFonts w:ascii="Consolas" w:cs="Consolas" w:eastAsia="Consolas" w:hAnsi="Consolas"/>
          <w:color w:val="333333"/>
          <w:sz w:val="18"/>
          <w:szCs w:val="18"/>
        </w:rPr>
        <w:t xml:space="preserve">            .findFragmentByTag(DATE_PICKER_TAG) != null) {</w:t>
      </w:r>
    </w:p>
    <w:p>
      <w:pPr>
        <w:shd w:fill="F4F4F4" w:val="clear"/>
        <w:spacing w:after="0" w:line="240"/>
      </w:pPr>
      <w:r>
        <w:rPr>
          <w:rFonts w:ascii="Consolas" w:cs="Consolas" w:eastAsia="Consolas" w:hAnsi="Consolas"/>
          <w:color w:val="333333"/>
          <w:sz w:val="18"/>
          <w:szCs w:val="18"/>
        </w:rPr>
        <w:t xml:space="preserve">        return;</w:t>
      </w:r>
    </w:p>
    <w:p>
      <w:pPr>
        <w:shd w:fill="F4F4F4" w:val="clear"/>
        <w:spacing w:after="0" w:line="240"/>
      </w:pPr>
      <w:r>
        <w:rPr>
          <w:rFonts w:ascii="Consolas" w:cs="Consolas" w:eastAsia="Consolas" w:hAnsi="Consolas"/>
          <w:color w:val="333333"/>
          <w:sz w:val="18"/>
          <w:szCs w:val="18"/>
        </w:rPr>
        <w:t xml:space="preserve">    }</w:t>
      </w:r>
    </w:p>
    <w:p>
      <w:pPr>
        <w:shd w:fill="F4F4F4" w:val="clear"/>
        <w:spacing w:after="0" w:line="240"/>
      </w:pPr>
      <w:r>
        <w:rPr>
          <w:rFonts w:ascii="Consolas" w:cs="Consolas" w:eastAsia="Consolas" w:hAnsi="Consolas"/>
          <w:color w:val="333333"/>
          <w:sz w:val="18"/>
          <w:szCs w:val="18"/>
        </w:rPr>
        <w:t xml:space="preserve"> </w:t>
      </w:r>
    </w:p>
    <w:p>
      <w:pPr>
        <w:shd w:fill="F4F4F4" w:val="clear"/>
        <w:spacing w:after="0" w:line="240"/>
      </w:pPr>
      <w:r>
        <w:rPr>
          <w:rFonts w:ascii="Consolas" w:cs="Consolas" w:eastAsia="Consolas" w:hAnsi="Consolas"/>
          <w:color w:val="333333"/>
          <w:sz w:val="18"/>
          <w:szCs w:val="18"/>
        </w:rPr>
        <w:t xml:space="preserve">    // Theming comes from the materialCalendarTheme attribute in the</w:t>
      </w:r>
    </w:p>
    <w:p>
      <w:pPr>
        <w:shd w:fill="F4F4F4" w:val="clear"/>
        <w:spacing w:after="0" w:line="240"/>
      </w:pPr>
      <w:r>
        <w:rPr>
          <w:rFonts w:ascii="Consolas" w:cs="Consolas" w:eastAsia="Consolas" w:hAnsi="Consolas"/>
          <w:color w:val="333333"/>
          <w:sz w:val="18"/>
          <w:szCs w:val="18"/>
        </w:rPr>
        <w:t xml:space="preserve">    // app theme (a ThemeOverlay). Passing a full dialog theme to</w:t>
      </w:r>
    </w:p>
    <w:p>
      <w:pPr>
        <w:shd w:fill="F4F4F4" w:val="clear"/>
        <w:spacing w:after="0" w:line="240"/>
      </w:pPr>
      <w:r>
        <w:rPr>
          <w:rFonts w:ascii="Consolas" w:cs="Consolas" w:eastAsia="Consolas" w:hAnsi="Consolas"/>
          <w:color w:val="333333"/>
          <w:sz w:val="18"/>
          <w:szCs w:val="18"/>
        </w:rPr>
        <w:t xml:space="preserve">    // setTheme() here crashed layout inflation on some devices.</w:t>
      </w:r>
    </w:p>
    <w:p>
      <w:pPr>
        <w:shd w:fill="F4F4F4" w:val="clear"/>
        <w:spacing w:after="0" w:line="240"/>
      </w:pPr>
      <w:r>
        <w:rPr>
          <w:rFonts w:ascii="Consolas" w:cs="Consolas" w:eastAsia="Consolas" w:hAnsi="Consolas"/>
          <w:color w:val="333333"/>
          <w:sz w:val="18"/>
          <w:szCs w:val="18"/>
        </w:rPr>
        <w:t xml:space="preserve">    MaterialDatePicker&lt;Long&gt; picker = MaterialDatePicker.Builder.datePicker()</w:t>
      </w:r>
    </w:p>
    <w:p>
      <w:pPr>
        <w:shd w:fill="F4F4F4" w:val="clear"/>
        <w:spacing w:after="0" w:line="240"/>
      </w:pPr>
      <w:r>
        <w:rPr>
          <w:rFonts w:ascii="Consolas" w:cs="Consolas" w:eastAsia="Consolas" w:hAnsi="Consolas"/>
          <w:color w:val="333333"/>
          <w:sz w:val="18"/>
          <w:szCs w:val="18"/>
        </w:rPr>
        <w:t xml:space="preserve">            .setTitleText("Select Expiry Date")</w:t>
      </w:r>
    </w:p>
    <w:p>
      <w:pPr>
        <w:shd w:fill="F4F4F4" w:val="clear"/>
        <w:spacing w:after="0" w:line="240"/>
      </w:pPr>
      <w:r>
        <w:rPr>
          <w:rFonts w:ascii="Consolas" w:cs="Consolas" w:eastAsia="Consolas" w:hAnsi="Consolas"/>
          <w:color w:val="333333"/>
          <w:sz w:val="18"/>
          <w:szCs w:val="18"/>
        </w:rPr>
        <w:t xml:space="preserve">            .setSelection(selectedExpiryDate != null</w:t>
      </w:r>
    </w:p>
    <w:p>
      <w:pPr>
        <w:shd w:fill="F4F4F4" w:val="clear"/>
        <w:spacing w:after="0" w:line="240"/>
      </w:pPr>
      <w:r>
        <w:rPr>
          <w:rFonts w:ascii="Consolas" w:cs="Consolas" w:eastAsia="Consolas" w:hAnsi="Consolas"/>
          <w:color w:val="333333"/>
          <w:sz w:val="18"/>
          <w:szCs w:val="18"/>
        </w:rPr>
        <w:t xml:space="preserve">                    ? selectedExpiryDate</w:t>
      </w:r>
    </w:p>
    <w:p>
      <w:pPr>
        <w:shd w:fill="F4F4F4" w:val="clear"/>
        <w:spacing w:after="0" w:line="240"/>
      </w:pPr>
      <w:r>
        <w:rPr>
          <w:rFonts w:ascii="Consolas" w:cs="Consolas" w:eastAsia="Consolas" w:hAnsi="Consolas"/>
          <w:color w:val="333333"/>
          <w:sz w:val="18"/>
          <w:szCs w:val="18"/>
        </w:rPr>
        <w:t xml:space="preserve">                    : MaterialDatePicker.todayInUtcMilliseconds())</w:t>
      </w:r>
    </w:p>
    <w:p>
      <w:pPr>
        <w:shd w:fill="F4F4F4" w:val="clear"/>
        <w:spacing w:after="0" w:line="240"/>
      </w:pPr>
      <w:r>
        <w:rPr>
          <w:rFonts w:ascii="Consolas" w:cs="Consolas" w:eastAsia="Consolas" w:hAnsi="Consolas"/>
          <w:color w:val="333333"/>
          <w:sz w:val="18"/>
          <w:szCs w:val="18"/>
        </w:rPr>
        <w:t xml:space="preserve">            .build();</w:t>
      </w:r>
    </w:p>
    <w:p>
      <w:pPr>
        <w:shd w:fill="F4F4F4" w:val="clear"/>
        <w:spacing w:after="0" w:line="240"/>
      </w:pPr>
      <w:r>
        <w:rPr>
          <w:rFonts w:ascii="Consolas" w:cs="Consolas" w:eastAsia="Consolas" w:hAnsi="Consolas"/>
          <w:color w:val="333333"/>
          <w:sz w:val="18"/>
          <w:szCs w:val="18"/>
        </w:rPr>
        <w:t xml:space="preserve"> </w:t>
      </w:r>
    </w:p>
    <w:p>
      <w:pPr>
        <w:shd w:fill="F4F4F4" w:val="clear"/>
        <w:spacing w:after="0" w:line="240"/>
      </w:pPr>
      <w:r>
        <w:rPr>
          <w:rFonts w:ascii="Consolas" w:cs="Consolas" w:eastAsia="Consolas" w:hAnsi="Consolas"/>
          <w:color w:val="333333"/>
          <w:sz w:val="18"/>
          <w:szCs w:val="18"/>
        </w:rPr>
        <w:t xml:space="preserve">    picker.addOnPositiveButtonClickListener(selection -&gt; {</w:t>
      </w:r>
    </w:p>
    <w:p>
      <w:pPr>
        <w:shd w:fill="F4F4F4" w:val="clear"/>
        <w:spacing w:after="0" w:line="240"/>
      </w:pPr>
      <w:r>
        <w:rPr>
          <w:rFonts w:ascii="Consolas" w:cs="Consolas" w:eastAsia="Consolas" w:hAnsi="Consolas"/>
          <w:color w:val="333333"/>
          <w:sz w:val="18"/>
          <w:szCs w:val="18"/>
        </w:rPr>
        <w:t xml:space="preserve">        selectedExpiryDate = selection;</w:t>
      </w:r>
    </w:p>
    <w:p>
      <w:pPr>
        <w:shd w:fill="F4F4F4" w:val="clear"/>
        <w:spacing w:after="0" w:line="240"/>
      </w:pPr>
      <w:r>
        <w:rPr>
          <w:rFonts w:ascii="Consolas" w:cs="Consolas" w:eastAsia="Consolas" w:hAnsi="Consolas"/>
          <w:color w:val="333333"/>
          <w:sz w:val="18"/>
          <w:szCs w:val="18"/>
        </w:rPr>
        <w:t xml:space="preserve">        SimpleDateFormat sdf =</w:t>
      </w:r>
    </w:p>
    <w:p>
      <w:pPr>
        <w:shd w:fill="F4F4F4" w:val="clear"/>
        <w:spacing w:after="0" w:line="240"/>
      </w:pPr>
      <w:r>
        <w:rPr>
          <w:rFonts w:ascii="Consolas" w:cs="Consolas" w:eastAsia="Consolas" w:hAnsi="Consolas"/>
          <w:color w:val="333333"/>
          <w:sz w:val="18"/>
          <w:szCs w:val="18"/>
        </w:rPr>
        <w:t xml:space="preserve">                new SimpleDateFormat("yyyy-MM-dd", Locale.getDefault());</w:t>
      </w:r>
    </w:p>
    <w:p>
      <w:pPr>
        <w:shd w:fill="F4F4F4" w:val="clear"/>
        <w:spacing w:after="0" w:line="240"/>
      </w:pPr>
      <w:r>
        <w:rPr>
          <w:rFonts w:ascii="Consolas" w:cs="Consolas" w:eastAsia="Consolas" w:hAnsi="Consolas"/>
          <w:color w:val="333333"/>
          <w:sz w:val="18"/>
          <w:szCs w:val="18"/>
        </w:rPr>
        <w:t xml:space="preserve">        binding.etExpiryDate.setText(sdf.format(new Date(selection)));</w:t>
      </w:r>
    </w:p>
    <w:p>
      <w:pPr>
        <w:shd w:fill="F4F4F4" w:val="clear"/>
        <w:spacing w:after="0" w:line="240"/>
      </w:pPr>
      <w:r>
        <w:rPr>
          <w:rFonts w:ascii="Consolas" w:cs="Consolas" w:eastAsia="Consolas" w:hAnsi="Consolas"/>
          <w:color w:val="333333"/>
          <w:sz w:val="18"/>
          <w:szCs w:val="18"/>
        </w:rPr>
        <w:t xml:space="preserve">    });</w:t>
      </w:r>
    </w:p>
    <w:p>
      <w:pPr>
        <w:shd w:fill="F4F4F4" w:val="clear"/>
        <w:spacing w:after="0" w:line="240"/>
      </w:pPr>
      <w:r>
        <w:rPr>
          <w:rFonts w:ascii="Consolas" w:cs="Consolas" w:eastAsia="Consolas" w:hAnsi="Consolas"/>
          <w:color w:val="333333"/>
          <w:sz w:val="18"/>
          <w:szCs w:val="18"/>
        </w:rPr>
        <w:t xml:space="preserve"> </w:t>
      </w:r>
    </w:p>
    <w:p>
      <w:pPr>
        <w:shd w:fill="F4F4F4" w:val="clear"/>
        <w:spacing w:after="0" w:line="240"/>
      </w:pPr>
      <w:r>
        <w:rPr>
          <w:rFonts w:ascii="Consolas" w:cs="Consolas" w:eastAsia="Consolas" w:hAnsi="Consolas"/>
          <w:color w:val="333333"/>
          <w:sz w:val="18"/>
          <w:szCs w:val="18"/>
        </w:rPr>
        <w:t xml:space="preserve">    picker.show(getChildFragmentManager(), DATE_PICKER_TAG);</w:t>
      </w:r>
    </w:p>
    <w:p>
      <w:pPr>
        <w:shd w:fill="F4F4F4" w:val="clear"/>
        <w:spacing w:after="0" w:line="240"/>
      </w:pPr>
      <w:r>
        <w:rPr>
          <w:rFonts w:ascii="Consolas" w:cs="Consolas" w:eastAsia="Consolas" w:hAnsi="Consolas"/>
          <w:color w:val="333333"/>
          <w:sz w:val="18"/>
          <w:szCs w:val="18"/>
        </w:rPr>
        <w:t xml:space="preserve">}</w:t>
      </w:r>
    </w:p>
    <w:p>
      <w:pPr>
        <w:spacing w:after="120"/>
      </w:pPr>
      <w:r>
        <w:rPr>
          <w:rFonts w:ascii="Times New Roman" w:cs="Times New Roman" w:eastAsia="Times New Roman" w:hAnsi="Times New Roman"/>
          <w:sz w:val="12"/>
          <w:szCs w:val="12"/>
        </w:rPr>
        <w:t xml:space="preserve"/>
      </w:r>
    </w:p>
    <w:p>
      <w:pPr>
        <w:pStyle w:val="Heading2"/>
        <w:spacing w:after="120" w:before="240" w:line="360"/>
      </w:pPr>
      <w:r>
        <w:rPr>
          <w:rFonts w:ascii="Times New Roman" w:cs="Times New Roman" w:eastAsia="Times New Roman" w:hAnsi="Times New Roman"/>
          <w:b/>
          <w:bCs/>
          <w:color w:val="2E7D32"/>
          <w:sz w:val="24"/>
          <w:szCs w:val="24"/>
        </w:rPr>
        <w:t xml:space="preserve">4.5 Efficient List Updates with DiffUtil</w:t>
      </w:r>
    </w:p>
    <w:p>
      <w:pPr>
        <w:spacing w:after="40" w:before="120" w:line="276"/>
      </w:pPr>
      <w:r>
        <w:rPr>
          <w:rFonts w:ascii="Times New Roman" w:cs="Times New Roman" w:eastAsia="Times New Roman" w:hAnsi="Times New Roman"/>
          <w:b/>
          <w:bCs/>
          <w:color w:val="2E7D32"/>
          <w:sz w:val="20"/>
          <w:szCs w:val="20"/>
        </w:rPr>
        <w:t xml:space="preserve">SuggestedAdapter.java</w:t>
      </w:r>
    </w:p>
    <w:p>
      <w:pPr>
        <w:shd w:fill="F4F4F4" w:val="clear"/>
        <w:spacing w:after="0" w:line="240"/>
      </w:pPr>
      <w:r>
        <w:rPr>
          <w:rFonts w:ascii="Consolas" w:cs="Consolas" w:eastAsia="Consolas" w:hAnsi="Consolas"/>
          <w:color w:val="333333"/>
          <w:sz w:val="18"/>
          <w:szCs w:val="18"/>
        </w:rPr>
        <w:t xml:space="preserve">private static final DiffUtil.ItemCallback&lt;ListItem&gt; DIFF_CALLBACK =</w:t>
      </w:r>
    </w:p>
    <w:p>
      <w:pPr>
        <w:shd w:fill="F4F4F4" w:val="clear"/>
        <w:spacing w:after="0" w:line="240"/>
      </w:pPr>
      <w:r>
        <w:rPr>
          <w:rFonts w:ascii="Consolas" w:cs="Consolas" w:eastAsia="Consolas" w:hAnsi="Consolas"/>
          <w:color w:val="333333"/>
          <w:sz w:val="18"/>
          <w:szCs w:val="18"/>
        </w:rPr>
        <w:t xml:space="preserve">        new DiffUtil.ItemCallback&lt;ListItem&gt;() {</w:t>
      </w:r>
    </w:p>
    <w:p>
      <w:pPr>
        <w:shd w:fill="F4F4F4" w:val="clear"/>
        <w:spacing w:after="0" w:line="240"/>
      </w:pPr>
      <w:r>
        <w:rPr>
          <w:rFonts w:ascii="Consolas" w:cs="Consolas" w:eastAsia="Consolas" w:hAnsi="Consolas"/>
          <w:color w:val="333333"/>
          <w:sz w:val="18"/>
          <w:szCs w:val="18"/>
        </w:rPr>
        <w:t xml:space="preserve">    @Override</w:t>
      </w:r>
    </w:p>
    <w:p>
      <w:pPr>
        <w:shd w:fill="F4F4F4" w:val="clear"/>
        <w:spacing w:after="0" w:line="240"/>
      </w:pPr>
      <w:r>
        <w:rPr>
          <w:rFonts w:ascii="Consolas" w:cs="Consolas" w:eastAsia="Consolas" w:hAnsi="Consolas"/>
          <w:color w:val="333333"/>
          <w:sz w:val="18"/>
          <w:szCs w:val="18"/>
        </w:rPr>
        <w:t xml:space="preserve">    public boolean areItemsTheSame(@NonNull ListItem oldItem,</w:t>
      </w:r>
    </w:p>
    <w:p>
      <w:pPr>
        <w:shd w:fill="F4F4F4" w:val="clear"/>
        <w:spacing w:after="0" w:line="240"/>
      </w:pPr>
      <w:r>
        <w:rPr>
          <w:rFonts w:ascii="Consolas" w:cs="Consolas" w:eastAsia="Consolas" w:hAnsi="Consolas"/>
          <w:color w:val="333333"/>
          <w:sz w:val="18"/>
          <w:szCs w:val="18"/>
        </w:rPr>
        <w:t xml:space="preserve">                                   @NonNull ListItem newItem) {</w:t>
      </w:r>
    </w:p>
    <w:p>
      <w:pPr>
        <w:shd w:fill="F4F4F4" w:val="clear"/>
        <w:spacing w:after="0" w:line="240"/>
      </w:pPr>
      <w:r>
        <w:rPr>
          <w:rFonts w:ascii="Consolas" w:cs="Consolas" w:eastAsia="Consolas" w:hAnsi="Consolas"/>
          <w:color w:val="333333"/>
          <w:sz w:val="18"/>
          <w:szCs w:val="18"/>
        </w:rPr>
        <w:t xml:space="preserve">        if (oldItem.getType() != newItem.getType()) return false;</w:t>
      </w:r>
    </w:p>
    <w:p>
      <w:pPr>
        <w:shd w:fill="F4F4F4" w:val="clear"/>
        <w:spacing w:after="0" w:line="240"/>
      </w:pPr>
      <w:r>
        <w:rPr>
          <w:rFonts w:ascii="Consolas" w:cs="Consolas" w:eastAsia="Consolas" w:hAnsi="Consolas"/>
          <w:color w:val="333333"/>
          <w:sz w:val="18"/>
          <w:szCs w:val="18"/>
        </w:rPr>
        <w:t xml:space="preserve">        if (oldItem instanceof HeaderItem) {</w:t>
      </w:r>
    </w:p>
    <w:p>
      <w:pPr>
        <w:shd w:fill="F4F4F4" w:val="clear"/>
        <w:spacing w:after="0" w:line="240"/>
      </w:pPr>
      <w:r>
        <w:rPr>
          <w:rFonts w:ascii="Consolas" w:cs="Consolas" w:eastAsia="Consolas" w:hAnsi="Consolas"/>
          <w:color w:val="333333"/>
          <w:sz w:val="18"/>
          <w:szCs w:val="18"/>
        </w:rPr>
        <w:t xml:space="preserve">            return ((HeaderItem) oldItem).headerType</w:t>
      </w:r>
    </w:p>
    <w:p>
      <w:pPr>
        <w:shd w:fill="F4F4F4" w:val="clear"/>
        <w:spacing w:after="0" w:line="240"/>
      </w:pPr>
      <w:r>
        <w:rPr>
          <w:rFonts w:ascii="Consolas" w:cs="Consolas" w:eastAsia="Consolas" w:hAnsi="Consolas"/>
          <w:color w:val="333333"/>
          <w:sz w:val="18"/>
          <w:szCs w:val="18"/>
        </w:rPr>
        <w:t xml:space="preserve">                    == ((HeaderItem) newItem).headerType;</w:t>
      </w:r>
    </w:p>
    <w:p>
      <w:pPr>
        <w:shd w:fill="F4F4F4" w:val="clear"/>
        <w:spacing w:after="0" w:line="240"/>
      </w:pPr>
      <w:r>
        <w:rPr>
          <w:rFonts w:ascii="Consolas" w:cs="Consolas" w:eastAsia="Consolas" w:hAnsi="Consolas"/>
          <w:color w:val="333333"/>
          <w:sz w:val="18"/>
          <w:szCs w:val="18"/>
        </w:rPr>
        <w:t xml:space="preserve">        }</w:t>
      </w:r>
    </w:p>
    <w:p>
      <w:pPr>
        <w:shd w:fill="F4F4F4" w:val="clear"/>
        <w:spacing w:after="0" w:line="240"/>
      </w:pPr>
      <w:r>
        <w:rPr>
          <w:rFonts w:ascii="Consolas" w:cs="Consolas" w:eastAsia="Consolas" w:hAnsi="Consolas"/>
          <w:color w:val="333333"/>
          <w:sz w:val="18"/>
          <w:szCs w:val="18"/>
        </w:rPr>
        <w:t xml:space="preserve">        return ((RecipeItem) oldItem).recipe.recipeId</w:t>
      </w:r>
    </w:p>
    <w:p>
      <w:pPr>
        <w:shd w:fill="F4F4F4" w:val="clear"/>
        <w:spacing w:after="0" w:line="240"/>
      </w:pPr>
      <w:r>
        <w:rPr>
          <w:rFonts w:ascii="Consolas" w:cs="Consolas" w:eastAsia="Consolas" w:hAnsi="Consolas"/>
          <w:color w:val="333333"/>
          <w:sz w:val="18"/>
          <w:szCs w:val="18"/>
        </w:rPr>
        <w:t xml:space="preserve">                == ((RecipeItem) newItem).recipe.recipeId;</w:t>
      </w:r>
    </w:p>
    <w:p>
      <w:pPr>
        <w:shd w:fill="F4F4F4" w:val="clear"/>
        <w:spacing w:after="0" w:line="240"/>
      </w:pPr>
      <w:r>
        <w:rPr>
          <w:rFonts w:ascii="Consolas" w:cs="Consolas" w:eastAsia="Consolas" w:hAnsi="Consolas"/>
          <w:color w:val="333333"/>
          <w:sz w:val="18"/>
          <w:szCs w:val="18"/>
        </w:rPr>
        <w:t xml:space="preserve">    }</w:t>
      </w:r>
    </w:p>
    <w:p>
      <w:pPr>
        <w:shd w:fill="F4F4F4" w:val="clear"/>
        <w:spacing w:after="0" w:line="240"/>
      </w:pPr>
      <w:r>
        <w:rPr>
          <w:rFonts w:ascii="Consolas" w:cs="Consolas" w:eastAsia="Consolas" w:hAnsi="Consolas"/>
          <w:color w:val="333333"/>
          <w:sz w:val="18"/>
          <w:szCs w:val="18"/>
        </w:rPr>
        <w:t xml:space="preserve"> </w:t>
      </w:r>
    </w:p>
    <w:p>
      <w:pPr>
        <w:shd w:fill="F4F4F4" w:val="clear"/>
        <w:spacing w:after="0" w:line="240"/>
      </w:pPr>
      <w:r>
        <w:rPr>
          <w:rFonts w:ascii="Consolas" w:cs="Consolas" w:eastAsia="Consolas" w:hAnsi="Consolas"/>
          <w:color w:val="333333"/>
          <w:sz w:val="18"/>
          <w:szCs w:val="18"/>
        </w:rPr>
        <w:t xml:space="preserve">    @Override</w:t>
      </w:r>
    </w:p>
    <w:p>
      <w:pPr>
        <w:shd w:fill="F4F4F4" w:val="clear"/>
        <w:spacing w:after="0" w:line="240"/>
      </w:pPr>
      <w:r>
        <w:rPr>
          <w:rFonts w:ascii="Consolas" w:cs="Consolas" w:eastAsia="Consolas" w:hAnsi="Consolas"/>
          <w:color w:val="333333"/>
          <w:sz w:val="18"/>
          <w:szCs w:val="18"/>
        </w:rPr>
        <w:t xml:space="preserve">    public boolean areContentsTheSame(@NonNull ListItem oldItem,</w:t>
      </w:r>
    </w:p>
    <w:p>
      <w:pPr>
        <w:shd w:fill="F4F4F4" w:val="clear"/>
        <w:spacing w:after="0" w:line="240"/>
      </w:pPr>
      <w:r>
        <w:rPr>
          <w:rFonts w:ascii="Consolas" w:cs="Consolas" w:eastAsia="Consolas" w:hAnsi="Consolas"/>
          <w:color w:val="333333"/>
          <w:sz w:val="18"/>
          <w:szCs w:val="18"/>
        </w:rPr>
        <w:t xml:space="preserve">                                    @NonNull ListItem newItem) {</w:t>
      </w:r>
    </w:p>
    <w:p>
      <w:pPr>
        <w:shd w:fill="F4F4F4" w:val="clear"/>
        <w:spacing w:after="0" w:line="240"/>
      </w:pPr>
      <w:r>
        <w:rPr>
          <w:rFonts w:ascii="Consolas" w:cs="Consolas" w:eastAsia="Consolas" w:hAnsi="Consolas"/>
          <w:color w:val="333333"/>
          <w:sz w:val="18"/>
          <w:szCs w:val="18"/>
        </w:rPr>
        <w:t xml:space="preserve">        RecipeWithMatch a = ((RecipeItem) oldItem).recipe;</w:t>
      </w:r>
    </w:p>
    <w:p>
      <w:pPr>
        <w:shd w:fill="F4F4F4" w:val="clear"/>
        <w:spacing w:after="0" w:line="240"/>
      </w:pPr>
      <w:r>
        <w:rPr>
          <w:rFonts w:ascii="Consolas" w:cs="Consolas" w:eastAsia="Consolas" w:hAnsi="Consolas"/>
          <w:color w:val="333333"/>
          <w:sz w:val="18"/>
          <w:szCs w:val="18"/>
        </w:rPr>
        <w:t xml:space="preserve">        RecipeWithMatch b = ((RecipeItem) newItem).recipe;</w:t>
      </w:r>
    </w:p>
    <w:p>
      <w:pPr>
        <w:shd w:fill="F4F4F4" w:val="clear"/>
        <w:spacing w:after="0" w:line="240"/>
      </w:pPr>
      <w:r>
        <w:rPr>
          <w:rFonts w:ascii="Consolas" w:cs="Consolas" w:eastAsia="Consolas" w:hAnsi="Consolas"/>
          <w:color w:val="333333"/>
          <w:sz w:val="18"/>
          <w:szCs w:val="18"/>
        </w:rPr>
        <w:t xml:space="preserve">        return a.name.equals(b.name)</w:t>
      </w:r>
    </w:p>
    <w:p>
      <w:pPr>
        <w:shd w:fill="F4F4F4" w:val="clear"/>
        <w:spacing w:after="0" w:line="240"/>
      </w:pPr>
      <w:r>
        <w:rPr>
          <w:rFonts w:ascii="Consolas" w:cs="Consolas" w:eastAsia="Consolas" w:hAnsi="Consolas"/>
          <w:color w:val="333333"/>
          <w:sz w:val="18"/>
          <w:szCs w:val="18"/>
        </w:rPr>
        <w:t xml:space="preserve">                &amp;&amp; a.matchedIngredients == b.matchedIngredients</w:t>
      </w:r>
    </w:p>
    <w:p>
      <w:pPr>
        <w:shd w:fill="F4F4F4" w:val="clear"/>
        <w:spacing w:after="0" w:line="240"/>
      </w:pPr>
      <w:r>
        <w:rPr>
          <w:rFonts w:ascii="Consolas" w:cs="Consolas" w:eastAsia="Consolas" w:hAnsi="Consolas"/>
          <w:color w:val="333333"/>
          <w:sz w:val="18"/>
          <w:szCs w:val="18"/>
        </w:rPr>
        <w:t xml:space="preserve">                &amp;&amp; a.missingCount == b.missingCount;</w:t>
      </w:r>
    </w:p>
    <w:p>
      <w:pPr>
        <w:shd w:fill="F4F4F4" w:val="clear"/>
        <w:spacing w:after="0" w:line="240"/>
      </w:pPr>
      <w:r>
        <w:rPr>
          <w:rFonts w:ascii="Consolas" w:cs="Consolas" w:eastAsia="Consolas" w:hAnsi="Consolas"/>
          <w:color w:val="333333"/>
          <w:sz w:val="18"/>
          <w:szCs w:val="18"/>
        </w:rPr>
        <w:t xml:space="preserve">    }</w:t>
      </w:r>
    </w:p>
    <w:p>
      <w:pPr>
        <w:shd w:fill="F4F4F4" w:val="clear"/>
        <w:spacing w:after="0" w:line="240"/>
      </w:pPr>
      <w:r>
        <w:rPr>
          <w:rFonts w:ascii="Consolas" w:cs="Consolas" w:eastAsia="Consolas" w:hAnsi="Consolas"/>
          <w:color w:val="333333"/>
          <w:sz w:val="18"/>
          <w:szCs w:val="18"/>
        </w:rPr>
        <w:t xml:space="preserve">};</w:t>
      </w:r>
    </w:p>
    <w:p>
      <w:pPr>
        <w:spacing w:after="120"/>
      </w:pPr>
      <w:r>
        <w:rPr>
          <w:rFonts w:ascii="Times New Roman" w:cs="Times New Roman" w:eastAsia="Times New Roman" w:hAnsi="Times New Roman"/>
          <w:sz w:val="12"/>
          <w:szCs w:val="12"/>
        </w:rPr>
        <w:t xml:space="preserve"/>
      </w:r>
    </w:p>
    <w:p>
      <w:pPr>
        <w:pStyle w:val="Heading1"/>
        <w:spacing w:after="200" w:before="360" w:line="360"/>
      </w:pPr>
      <w:r>
        <w:rPr>
          <w:rFonts w:ascii="Times New Roman" w:cs="Times New Roman" w:eastAsia="Times New Roman" w:hAnsi="Times New Roman"/>
          <w:b/>
          <w:bCs/>
          <w:color w:val="1B5E20"/>
          <w:sz w:val="28"/>
          <w:szCs w:val="28"/>
        </w:rPr>
        <w:t xml:space="preserve">5. Challenges and Solutions</w:t>
      </w:r>
    </w:p>
    <w:p>
      <w:pPr>
        <w:pStyle w:val="Heading2"/>
        <w:spacing w:after="120" w:before="240" w:line="360"/>
      </w:pPr>
      <w:r>
        <w:rPr>
          <w:rFonts w:ascii="Times New Roman" w:cs="Times New Roman" w:eastAsia="Times New Roman" w:hAnsi="Times New Roman"/>
          <w:b/>
          <w:bCs/>
          <w:color w:val="2E7D32"/>
          <w:sz w:val="24"/>
          <w:szCs w:val="24"/>
        </w:rPr>
        <w:t xml:space="preserve">5.1 Date Picker Crash on Theme Conflict</w:t>
      </w:r>
    </w:p>
    <w:p>
      <w:pPr>
        <w:spacing w:after="160" w:line="360"/>
      </w:pPr>
      <w:r>
        <w:rPr>
          <w:rFonts w:ascii="Times New Roman" w:cs="Times New Roman" w:eastAsia="Times New Roman" w:hAnsi="Times New Roman"/>
          <w:sz w:val="24"/>
          <w:szCs w:val="24"/>
        </w:rPr>
        <w:t xml:space="preserve">The most severe defect found during testing was a hard crash when tapping the expiry date field. The MaterialDatePicker was being given a full MaterialComponents dialog theme through Builder.setTheme(). On affected devices the picker's internal layout inflated against that theme and threw an InflateException ("You must supply a layout_width attribute"), killing the app. The fix was to stop passing a theme at build time and instead declare a proper ThemeOverlay (ThemeOverlay.MaterialComponents.MaterialCalendar based) under the materialCalendarTheme attribute of the application theme. A fragment-tag guard was also added so rapid double-taps cannot stack two picker dialogs.</w:t>
      </w:r>
    </w:p>
    <w:p>
      <w:pPr>
        <w:pStyle w:val="Heading2"/>
        <w:spacing w:after="120" w:before="240" w:line="360"/>
      </w:pPr>
      <w:r>
        <w:rPr>
          <w:rFonts w:ascii="Times New Roman" w:cs="Times New Roman" w:eastAsia="Times New Roman" w:hAnsi="Times New Roman"/>
          <w:b/>
          <w:bCs/>
          <w:color w:val="2E7D32"/>
          <w:sz w:val="24"/>
          <w:szCs w:val="24"/>
        </w:rPr>
        <w:t xml:space="preserve">5.2 Strict Matching vs Usable Suggestions</w:t>
      </w:r>
    </w:p>
    <w:p>
      <w:pPr>
        <w:spacing w:after="160" w:line="360"/>
      </w:pPr>
      <w:r>
        <w:rPr>
          <w:rFonts w:ascii="Times New Roman" w:cs="Times New Roman" w:eastAsia="Times New Roman" w:hAnsi="Times New Roman"/>
          <w:sz w:val="24"/>
          <w:szCs w:val="24"/>
        </w:rPr>
        <w:t xml:space="preserve">The brief requires the main suggestions list to contain only strictly matchable recipes. Early builds showed partial matches mixed into the same list, which both violated the requirement and produced confusing results (a recipe missing three ingredients looked identical to one missing none). The solution was to compute two separate lists in the ViewModel — strict matches and recipes missing exactly one ingredient — and to render them under clearly separated section headers with colour-coded match indicators. The "Almost There" list turned the strict-match limitation into a useful shopping suggestion feature.</w:t>
      </w:r>
    </w:p>
    <w:p>
      <w:pPr>
        <w:pStyle w:val="Heading2"/>
        <w:spacing w:after="120" w:before="240" w:line="360"/>
      </w:pPr>
      <w:r>
        <w:rPr>
          <w:rFonts w:ascii="Times New Roman" w:cs="Times New Roman" w:eastAsia="Times New Roman" w:hAnsi="Times New Roman"/>
          <w:b/>
          <w:bCs/>
          <w:color w:val="2E7D32"/>
          <w:sz w:val="24"/>
          <w:szCs w:val="24"/>
        </w:rPr>
        <w:t xml:space="preserve">5.3 Normalising Names and Units</w:t>
      </w:r>
    </w:p>
    <w:p>
      <w:pPr>
        <w:spacing w:after="160" w:line="360"/>
      </w:pPr>
      <w:r>
        <w:rPr>
          <w:rFonts w:ascii="Times New Roman" w:cs="Times New Roman" w:eastAsia="Times New Roman" w:hAnsi="Times New Roman"/>
          <w:sz w:val="24"/>
          <w:szCs w:val="24"/>
        </w:rPr>
        <w:t xml:space="preserve">Pantry entries and recipe ingredients are written by humans in different forms: "Tomatoes" vs "tomato", "1 kg" vs "1000 g", "2 tbsp" vs "30 ml". Matching had to be tolerant of all of these. IngredientMatcher normalises names (lowercase, trim, singularise via a mapping plus simple suffix rules) and converts every quantity to a base unit — grams for mass, millilitres for volume, pieces for count — before comparing. Units of incompatible categories (for example grams vs millilitres) are treated as a mismatch rather than guessed.</w:t>
      </w:r>
    </w:p>
    <w:p>
      <w:pPr>
        <w:pStyle w:val="Heading2"/>
        <w:spacing w:after="120" w:before="240" w:line="360"/>
      </w:pPr>
      <w:r>
        <w:rPr>
          <w:rFonts w:ascii="Times New Roman" w:cs="Times New Roman" w:eastAsia="Times New Roman" w:hAnsi="Times New Roman"/>
          <w:b/>
          <w:bCs/>
          <w:color w:val="2E7D32"/>
          <w:sz w:val="24"/>
          <w:szCs w:val="24"/>
        </w:rPr>
        <w:t xml:space="preserve">5.4 Lifecycle Bugs Behind the Scenes</w:t>
      </w:r>
    </w:p>
    <w:p>
      <w:pPr>
        <w:spacing w:after="160" w:line="360"/>
      </w:pPr>
      <w:r>
        <w:rPr>
          <w:rFonts w:ascii="Times New Roman" w:cs="Times New Roman" w:eastAsia="Times New Roman" w:hAnsi="Times New Roman"/>
          <w:sz w:val="24"/>
          <w:szCs w:val="24"/>
        </w:rPr>
        <w:t xml:space="preserve">Two subtler bugs were fixed during the hardening pass. The Add/Edit ViewModel observed a LiveData with observeForever but never removed the observer, leaking the ViewModel; the observer is now removed in onCleared(). In the original Suggested adapter the row click listener was bound in a way that never fired, making recipe detail unreachable; the adapter was rebuilt as a ListAdapter with the listener wired into the ViewHolder.</w:t>
      </w:r>
    </w:p>
    <w:p>
      <w:pPr>
        <w:pStyle w:val="Heading1"/>
        <w:spacing w:after="200" w:before="360" w:line="360"/>
      </w:pPr>
      <w:r>
        <w:rPr>
          <w:rFonts w:ascii="Times New Roman" w:cs="Times New Roman" w:eastAsia="Times New Roman" w:hAnsi="Times New Roman"/>
          <w:b/>
          <w:bCs/>
          <w:color w:val="1B5E20"/>
          <w:sz w:val="28"/>
          <w:szCs w:val="28"/>
        </w:rPr>
        <w:t xml:space="preserve">6. Conclusion and Reflection</w:t>
      </w:r>
    </w:p>
    <w:p>
      <w:pPr>
        <w:spacing w:after="160" w:line="360"/>
      </w:pPr>
      <w:r>
        <w:rPr>
          <w:rFonts w:ascii="Times New Roman" w:cs="Times New Roman" w:eastAsia="Times New Roman" w:hAnsi="Times New Roman"/>
          <w:sz w:val="24"/>
          <w:szCs w:val="24"/>
        </w:rPr>
        <w:t xml:space="preserve">The finished application meets the core requirement: given a populated pantry, it reliably lists only the recipes that can be cooked with the ingredients on hand, keeps partial matches out of the main list, and adds a helpful "Almost There" section as a bonus. Full CRUD for pantry items works, with validation, a themed date picker, delete confirmation and an undo snackbar.</w:t>
      </w:r>
    </w:p>
    <w:p>
      <w:pPr>
        <w:spacing w:after="160" w:line="360"/>
      </w:pPr>
      <w:r>
        <w:rPr>
          <w:rFonts w:ascii="Times New Roman" w:cs="Times New Roman" w:eastAsia="Times New Roman" w:hAnsi="Times New Roman"/>
          <w:sz w:val="24"/>
          <w:szCs w:val="24"/>
        </w:rPr>
        <w:t xml:space="preserve">The biggest lesson from this project was that framework theming is not cosmetic — an incorrect theme on a single component crashed the entire app, and finding the root cause required reading the Material Components source rather than guessing. The project also reinforced the value of the MVVM pattern: once the pantry, recipes and matching results were modelled as LiveData, features such as the two-section suggestion list and automatic re-matching after every edit fell out naturally. If the project were extended, the next features would be expiry notifications for soon-to-expire items and a barcode scanner for adding pantry items.</w:t>
      </w:r>
    </w:p>
    <w:p>
      <w:pPr>
        <w:pStyle w:val="Heading1"/>
        <w:spacing w:after="200" w:before="360" w:line="360"/>
      </w:pPr>
      <w:r>
        <w:rPr>
          <w:rFonts w:ascii="Times New Roman" w:cs="Times New Roman" w:eastAsia="Times New Roman" w:hAnsi="Times New Roman"/>
          <w:b/>
          <w:bCs/>
          <w:color w:val="1B5E20"/>
          <w:sz w:val="28"/>
          <w:szCs w:val="28"/>
        </w:rPr>
        <w:t xml:space="preserve">7. References</w:t>
      </w:r>
    </w:p>
    <w:p>
      <w:pPr>
        <w:spacing w:after="160" w:line="360"/>
        <w:ind w:left="480" w:hanging="480"/>
      </w:pPr>
      <w:r>
        <w:rPr>
          <w:rFonts w:ascii="Times New Roman" w:cs="Times New Roman" w:eastAsia="Times New Roman" w:hAnsi="Times New Roman"/>
          <w:sz w:val="24"/>
          <w:szCs w:val="24"/>
        </w:rPr>
        <w:t xml:space="preserve">Android Developers (2024) Room persistence library. Available at: https://developer.android.com/training/data-storage/room (Accessed: 23 October 2026).</w:t>
      </w:r>
    </w:p>
    <w:p>
      <w:pPr>
        <w:spacing w:after="160" w:line="360"/>
        <w:ind w:left="480" w:hanging="480"/>
      </w:pPr>
      <w:r>
        <w:rPr>
          <w:rFonts w:ascii="Times New Roman" w:cs="Times New Roman" w:eastAsia="Times New Roman" w:hAnsi="Times New Roman"/>
          <w:sz w:val="24"/>
          <w:szCs w:val="24"/>
        </w:rPr>
        <w:t xml:space="preserve">Android Developers (2024) LiveData overview. Available at: https://developer.android.com/topic/libraries/architecture/livedata (Accessed: 23 October 2026).</w:t>
      </w:r>
    </w:p>
    <w:p>
      <w:pPr>
        <w:spacing w:after="160" w:line="360"/>
        <w:ind w:left="480" w:hanging="480"/>
      </w:pPr>
      <w:r>
        <w:rPr>
          <w:rFonts w:ascii="Times New Roman" w:cs="Times New Roman" w:eastAsia="Times New Roman" w:hAnsi="Times New Roman"/>
          <w:sz w:val="24"/>
          <w:szCs w:val="24"/>
        </w:rPr>
        <w:t xml:space="preserve">Android Developers (2024) RecyclerView. Available at: https://developer.android.com/develop/ui/views/layout/recyclerview (Accessed: 23 October 2026).</w:t>
      </w:r>
    </w:p>
    <w:p>
      <w:pPr>
        <w:spacing w:after="160" w:line="360"/>
        <w:ind w:left="480" w:hanging="480"/>
      </w:pPr>
      <w:r>
        <w:rPr>
          <w:rFonts w:ascii="Times New Roman" w:cs="Times New Roman" w:eastAsia="Times New Roman" w:hAnsi="Times New Roman"/>
          <w:sz w:val="24"/>
          <w:szCs w:val="24"/>
        </w:rPr>
        <w:t xml:space="preserve">Material Design (2024) Material Components for Android: Date picker. Available at: https://github.com/material-components/material-components-android (Accessed: 23 October 2026).</w:t>
      </w:r>
    </w:p>
    <w:p>
      <w:pPr>
        <w:spacing w:after="160" w:line="360"/>
        <w:ind w:left="480" w:hanging="480"/>
      </w:pPr>
      <w:r>
        <w:rPr>
          <w:rFonts w:ascii="Times New Roman" w:cs="Times New Roman" w:eastAsia="Times New Roman" w:hAnsi="Times New Roman"/>
          <w:sz w:val="24"/>
          <w:szCs w:val="24"/>
        </w:rPr>
        <w:t xml:space="preserve">GitHub (2026) Smart Pantry Manager – source repository. Available at: https://github.com/Naughtyboy25/Smart-Pantry-Mobile (Accessed: 23 October 2026).</w:t>
      </w:r>
    </w:p>
    <w:sectPr>
      <w:headerReference w:type="default" r:id="rId7"/>
      <w:headerReference w:type="first" r:id="rId8"/>
      <w:footerReference w:type="default" r:id="rId9"/>
      <w:footerReference w:type="first" r:id="rId10"/>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160" w:line="360"/>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160" w:line="360"/>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60" w:line="240"/>
      <w:jc w:val="center"/>
    </w:pPr>
    <w:r>
      <w:rPr>
        <w:rFonts w:ascii="Times New Roman" w:cs="Times New Roman" w:eastAsia="Times New Roman" w:hAnsi="Times New Roman"/>
        <w:color w:val="78909C"/>
        <w:sz w:val="18"/>
        <w:szCs w:val="18"/>
      </w:rPr>
      <w:t xml:space="preserve">Smart Pantry Manager – Mobile Application Development 700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line="360"/>
    </w:pPr>
    <w:r>
      <w:rPr>
        <w:rFonts w:ascii="Times New Roman" w:cs="Times New Roman" w:eastAsia="Times New Roman" w:hAnsi="Times New Roman"/>
        <w:sz w:val="24"/>
        <w:szCs w:val="24"/>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OC1">
    <w:name w:val="TOC 1"/>
    <w:basedOn w:val="Normal"/>
    <w:pPr>
      <w:spacing w:after="60" w:line="276"/>
    </w:pPr>
    <w:rPr>
      <w:rFonts w:ascii="Times New Roman" w:cs="Times New Roman" w:eastAsia="Times New Roman" w:hAnsi="Times New Roman"/>
      <w:sz w:val="24"/>
      <w:szCs w:val="24"/>
    </w:rPr>
  </w:style>
  <w:style w:type="paragraph" w:styleId="TOC2">
    <w:name w:val="TOC 2"/>
    <w:basedOn w:val="Normal"/>
    <w:pPr>
      <w:spacing w:after="40" w:line="276"/>
      <w:ind w:left="240"/>
    </w:pPr>
    <w:rPr>
      <w:rFonts w:ascii="Times New Roman" w:cs="Times New Roman" w:eastAsia="Times New Roman" w:hAnsi="Times New Roman"/>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wos5dhtjd_uypwud9nqd_" Type="http://schemas.openxmlformats.org/officeDocument/2006/relationships/hyperlink" Target="https://github.com/Naughtyboy25/Smart-Pantry-Mobile" TargetMode="External"/><Relationship Id="rId11" Type="http://schemas.openxmlformats.org/officeDocument/2006/relationships/image" Target="media/56f684dc5950215e03521fb678c90ba3486809df.png"/><Relationship Id="rId12" Type="http://schemas.openxmlformats.org/officeDocument/2006/relationships/image" Target="media/919b1d888a0be38767c721f592793b9b95873a19.png"/><Relationship Id="rId13" Type="http://schemas.openxmlformats.org/officeDocument/2006/relationships/image" Target="media/0e74fac040afdd626653cbb1962e11eaec77e6a4.png"/><Relationship Id="rId14" Type="http://schemas.openxmlformats.org/officeDocument/2006/relationships/image" Target="media/f498d3d3b20eae58803c1c8bb2737758b2478cdf.png"/><Relationship Id="rId15" Type="http://schemas.openxmlformats.org/officeDocument/2006/relationships/image" Target="media/413baaab9564e0d1eb978f4a37579ee032fdf999.png"/><Relationship Id="rId16" Type="http://schemas.openxmlformats.org/officeDocument/2006/relationships/image" Target="media/78bff7f221b0a954039da04f6eafa247838b3f43.png"/><Relationship Id="rId17" Type="http://schemas.openxmlformats.org/officeDocument/2006/relationships/image" Target="media/33a1b505d4e83996fdf302ea18261b8bafef99eb.png"/><Relationship Id="rId18" Type="http://schemas.openxmlformats.org/officeDocument/2006/relationships/image" Target="media/59cee46162c0c5f4baeb4ba4ee86e6fa7373faa0.png"/><Relationship Id="rId19" Type="http://schemas.openxmlformats.org/officeDocument/2006/relationships/image" Target="media/4ac99ba0d67aeac4ded630d8a5630fe7e8475a8d.png"/><Relationship Id="rId20" Type="http://schemas.openxmlformats.org/officeDocument/2006/relationships/image" Target="media/2747396d905885b92a2938914c78c817d920852f.png"/><Relationship Id="rId21" Type="http://schemas.openxmlformats.org/officeDocument/2006/relationships/image" Target="media/0363383a4c754deedd4ac96c09f07ccfc18e2ec5.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2026-10-23T18:19:00.261Z</dcterms:created>
  <dcterms:modified xsi:type="dcterms:W3CDTF">2026-10-23T18:19:00.268Z</dcterms:modified>
</cp:coreProperties>
</file>

<file path=docProps/custom.xml><?xml version="1.0" encoding="utf-8"?>
<Properties xmlns="http://schemas.openxmlformats.org/officeDocument/2006/custom-properties" xmlns:vt="http://schemas.openxmlformats.org/officeDocument/2006/docPropsVTypes"/>
</file>