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192" w:rsidRPr="00406192" w:rsidRDefault="00406192" w:rsidP="00406192">
      <w:pPr>
        <w:rPr>
          <w:rFonts w:ascii="Arial Black" w:hAnsi="Arial Black"/>
          <w:color w:val="548DD4" w:themeColor="text2" w:themeTint="99"/>
          <w:sz w:val="52"/>
          <w:szCs w:val="52"/>
        </w:rPr>
      </w:pPr>
      <w:bookmarkStart w:id="0" w:name="_GoBack"/>
      <w:bookmarkEnd w:id="0"/>
      <w:r w:rsidRPr="00406192">
        <w:rPr>
          <w:rFonts w:ascii="Arial Black" w:hAnsi="Arial Black"/>
          <w:color w:val="548DD4" w:themeColor="text2" w:themeTint="99"/>
          <w:sz w:val="52"/>
          <w:szCs w:val="52"/>
        </w:rPr>
        <w:t>NAME:</w:t>
      </w:r>
    </w:p>
    <w:p w:rsidR="00406192" w:rsidRPr="00406192" w:rsidRDefault="00406192" w:rsidP="00406192">
      <w:r w:rsidRPr="00406192">
        <w:rPr>
          <w:rFonts w:ascii="Arial Black" w:hAnsi="Arial Black"/>
          <w:color w:val="548DD4" w:themeColor="text2" w:themeTint="99"/>
          <w:sz w:val="52"/>
          <w:szCs w:val="52"/>
        </w:rPr>
        <w:t xml:space="preserve">              M </w:t>
      </w:r>
      <w:proofErr w:type="spellStart"/>
      <w:r w:rsidRPr="00406192">
        <w:rPr>
          <w:rFonts w:ascii="Arial Black" w:hAnsi="Arial Black"/>
          <w:color w:val="548DD4" w:themeColor="text2" w:themeTint="99"/>
          <w:sz w:val="52"/>
          <w:szCs w:val="52"/>
        </w:rPr>
        <w:t>Nauman</w:t>
      </w:r>
      <w:proofErr w:type="spellEnd"/>
      <w:r w:rsidRPr="00406192">
        <w:rPr>
          <w:rFonts w:ascii="Arial Black" w:hAnsi="Arial Black"/>
          <w:color w:val="548DD4" w:themeColor="text2" w:themeTint="99"/>
          <w:sz w:val="52"/>
          <w:szCs w:val="52"/>
        </w:rPr>
        <w:t xml:space="preserve"> Anwar</w:t>
      </w:r>
    </w:p>
    <w:p w:rsidR="000F24EF" w:rsidRDefault="0026557F">
      <w:pPr>
        <w:pStyle w:val="Heading1"/>
      </w:pPr>
      <w:r>
        <w:t>C</w:t>
      </w:r>
      <w:r>
        <w:t>ode Documentation</w:t>
      </w:r>
    </w:p>
    <w:p w:rsidR="000F24EF" w:rsidRDefault="0026557F">
      <w:pPr>
        <w:pStyle w:val="Heading2"/>
      </w:pPr>
      <w:r>
        <w:t>1) remove_special_chars function</w:t>
      </w:r>
    </w:p>
    <w:p w:rsidR="000F24EF" w:rsidRDefault="0026557F">
      <w:r>
        <w:t>This function removes all special characters (like , ? ! ;) from a string.</w:t>
      </w:r>
    </w:p>
    <w:p w:rsidR="000F24EF" w:rsidRDefault="0026557F">
      <w:r>
        <w:t>It only keeps alphabets, numbers, and spaces.</w:t>
      </w:r>
    </w:p>
    <w:p w:rsidR="000F24EF" w:rsidRDefault="0026557F">
      <w:r>
        <w:t xml:space="preserve">It uses regular expressions (re.sub) to replace unwanted characters with an empty </w:t>
      </w:r>
      <w:r>
        <w:t>string.</w:t>
      </w:r>
    </w:p>
    <w:p w:rsidR="000F24EF" w:rsidRDefault="0026557F">
      <w:r>
        <w:t xml:space="preserve">For example, 'Kuch, Bhi!' becomes 'Kuch </w:t>
      </w:r>
      <w:proofErr w:type="spellStart"/>
      <w:r>
        <w:t>Bhi</w:t>
      </w:r>
      <w:proofErr w:type="spellEnd"/>
      <w:r>
        <w:t>'.</w:t>
      </w:r>
    </w:p>
    <w:p w:rsidR="00406192" w:rsidRDefault="00406192"/>
    <w:p w:rsidR="00406192" w:rsidRDefault="00406192">
      <w:r>
        <w:rPr>
          <w:noProof/>
        </w:rPr>
        <w:drawing>
          <wp:inline distT="0" distB="0" distL="0" distR="0">
            <wp:extent cx="4349151" cy="115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164" cy="115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92" w:rsidRDefault="00406192"/>
    <w:p w:rsidR="00406192" w:rsidRDefault="00406192"/>
    <w:p w:rsidR="00406192" w:rsidRDefault="00406192"/>
    <w:p w:rsidR="000F24EF" w:rsidRDefault="0026557F">
      <w:pPr>
        <w:pStyle w:val="Heading2"/>
      </w:pPr>
      <w:r>
        <w:t>2) Bubble Sort (character sorting with ASCII values)</w:t>
      </w:r>
    </w:p>
    <w:p w:rsidR="000F24EF" w:rsidRDefault="0026557F">
      <w:r>
        <w:t>This part takes text and breaks it into characters.</w:t>
      </w:r>
    </w:p>
    <w:p w:rsidR="000F24EF" w:rsidRDefault="0026557F">
      <w:r>
        <w:t>It sorts them using Bubble Sort by comparing ASCII values (ord).</w:t>
      </w:r>
    </w:p>
    <w:p w:rsidR="000F24EF" w:rsidRDefault="0026557F">
      <w:r>
        <w:t>ord() gives the number of each c</w:t>
      </w:r>
      <w:r>
        <w:t>haracter, and chr() converts back to character.</w:t>
      </w:r>
    </w:p>
    <w:p w:rsidR="000F24EF" w:rsidRDefault="0026557F">
      <w:r>
        <w:t>At the end, it prints the sorted text and also shows ASCII values of each character.</w:t>
      </w:r>
    </w:p>
    <w:p w:rsidR="00406192" w:rsidRDefault="00406192"/>
    <w:p w:rsidR="00406192" w:rsidRDefault="00406192">
      <w:r>
        <w:rPr>
          <w:noProof/>
        </w:rPr>
        <w:lastRenderedPageBreak/>
        <w:drawing>
          <wp:inline distT="0" distB="0" distL="0" distR="0">
            <wp:extent cx="4525006" cy="303889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EF" w:rsidRDefault="0026557F">
      <w:pPr>
        <w:pStyle w:val="Heading2"/>
      </w:pPr>
      <w:r>
        <w:t xml:space="preserve">3) </w:t>
      </w:r>
      <w:proofErr w:type="gramStart"/>
      <w:r>
        <w:t>parse_sequence</w:t>
      </w:r>
      <w:proofErr w:type="gramEnd"/>
      <w:r>
        <w:t xml:space="preserve"> function</w:t>
      </w:r>
    </w:p>
    <w:p w:rsidR="000F24EF" w:rsidRDefault="0026557F">
      <w:r>
        <w:t>This function converts a sequence string into a list of integers.</w:t>
      </w:r>
    </w:p>
    <w:p w:rsidR="000F24EF" w:rsidRDefault="0026557F">
      <w:r>
        <w:t xml:space="preserve">It works for both formats: '5 </w:t>
      </w:r>
      <w:r>
        <w:t>8 9 3' (with spaces) or '5893' (continuous digits).</w:t>
      </w:r>
    </w:p>
    <w:p w:rsidR="000F24EF" w:rsidRDefault="0026557F">
      <w:r>
        <w:t>If digits have spaces, it splits them and converts each to integer.</w:t>
      </w:r>
    </w:p>
    <w:p w:rsidR="000F24EF" w:rsidRDefault="0026557F">
      <w:r>
        <w:t>If not, it reads each character and makes a list of numbers.</w:t>
      </w:r>
    </w:p>
    <w:p w:rsidR="000F24EF" w:rsidRDefault="0026557F">
      <w:pPr>
        <w:pStyle w:val="Heading2"/>
      </w:pPr>
      <w:r>
        <w:t>4) luhn_steps function (Luhn Algorithm check)</w:t>
      </w:r>
    </w:p>
    <w:p w:rsidR="000F24EF" w:rsidRDefault="0026557F">
      <w:r>
        <w:t>This function checks if a num</w:t>
      </w:r>
      <w:r>
        <w:t>ber sequence is valid using the Luhn Algorithm.</w:t>
      </w:r>
    </w:p>
    <w:p w:rsidR="000F24EF" w:rsidRDefault="0026557F">
      <w:r>
        <w:t>It separates the last digit as the check digit.</w:t>
      </w:r>
    </w:p>
    <w:p w:rsidR="000F24EF" w:rsidRDefault="0026557F">
      <w:r>
        <w:t>Then it reverses the other digits and doubles every second digit, adjusting values above 9.</w:t>
      </w:r>
    </w:p>
    <w:p w:rsidR="000F24EF" w:rsidRDefault="0026557F">
      <w:r>
        <w:t xml:space="preserve">Finally, it adds everything and checks if total % 10 == 0. If yes → </w:t>
      </w:r>
      <w:r>
        <w:t>the number is valid.</w:t>
      </w:r>
    </w:p>
    <w:p w:rsidR="00406192" w:rsidRDefault="00406192">
      <w:r>
        <w:rPr>
          <w:noProof/>
        </w:rPr>
        <w:lastRenderedPageBreak/>
        <w:drawing>
          <wp:inline distT="0" distB="0" distL="0" distR="0">
            <wp:extent cx="54864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1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57F" w:rsidRDefault="0026557F" w:rsidP="00406192">
      <w:pPr>
        <w:spacing w:after="0" w:line="240" w:lineRule="auto"/>
      </w:pPr>
      <w:r>
        <w:separator/>
      </w:r>
    </w:p>
  </w:endnote>
  <w:endnote w:type="continuationSeparator" w:id="0">
    <w:p w:rsidR="0026557F" w:rsidRDefault="0026557F" w:rsidP="0040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57F" w:rsidRDefault="0026557F" w:rsidP="00406192">
      <w:pPr>
        <w:spacing w:after="0" w:line="240" w:lineRule="auto"/>
      </w:pPr>
      <w:r>
        <w:separator/>
      </w:r>
    </w:p>
  </w:footnote>
  <w:footnote w:type="continuationSeparator" w:id="0">
    <w:p w:rsidR="0026557F" w:rsidRDefault="0026557F" w:rsidP="00406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F24EF"/>
    <w:rsid w:val="00112C01"/>
    <w:rsid w:val="0015074B"/>
    <w:rsid w:val="0026557F"/>
    <w:rsid w:val="0029639D"/>
    <w:rsid w:val="00326F90"/>
    <w:rsid w:val="004061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B8D391B-3DBE-46B1-84BE-698978D1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F7C63D-1085-4D40-8128-CBA6BC0A3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MNA</cp:lastModifiedBy>
  <cp:revision>2</cp:revision>
  <dcterms:created xsi:type="dcterms:W3CDTF">2025-09-18T17:22:00Z</dcterms:created>
  <dcterms:modified xsi:type="dcterms:W3CDTF">2025-09-18T17:22:00Z</dcterms:modified>
  <cp:category/>
</cp:coreProperties>
</file>