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42" w:rsidRPr="009F3E42" w:rsidRDefault="009F3E42" w:rsidP="009F3E42">
      <w:r>
        <w:t>Ты — интроверт. Интроверт</w:t>
      </w:r>
      <w:r w:rsidRPr="009F3E42">
        <w:t xml:space="preserve"> ориентирован на свой внутренний мир, он живет своими чувствами, мыслями, переживаниями, не испытывая особой потребности в общении с другими людьми. Поэтому профессии продавца, врача, учителя, юриста, журналиста, менеджера, требующие интенсивного общения, могут тебя утомлять. Обрати внимание на виды деятельности, которые не связаны с широкими человеческими контактами: программирование, конструирование, творчество, работа с текстами, животными и растениями. При наличии способностей ты добьешься успеха в науке, искусстве, ремеслах, требующих точности, аккуратности и концентрации внимания.</w:t>
      </w:r>
      <w:bookmarkStart w:id="0" w:name="_GoBack"/>
      <w:bookmarkEnd w:id="0"/>
    </w:p>
    <w:p w:rsidR="00A76E79" w:rsidRDefault="009F3E42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0"/>
    <w:rsid w:val="002A5F83"/>
    <w:rsid w:val="004D2548"/>
    <w:rsid w:val="009F3E42"/>
    <w:rsid w:val="00A4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576A8-8484-4E78-AF73-17B03108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2019-02-28T16:38:00Z</dcterms:created>
  <dcterms:modified xsi:type="dcterms:W3CDTF">2019-02-28T16:38:00Z</dcterms:modified>
</cp:coreProperties>
</file>