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121" w:rsidRPr="00E042F2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filtr</w:t>
      </w:r>
      <w:r>
        <w:rPr>
          <w:rFonts w:ascii="Times New Roman" w:hAnsi="Times New Roman" w:cs="Times New Roman"/>
          <w:sz w:val="24"/>
        </w:rPr>
        <w:t>62</w:t>
      </w:r>
    </w:p>
    <w:p w:rsidR="007C1121" w:rsidRPr="007609BE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Pr="007C1121">
        <w:rPr>
          <w:rFonts w:ascii="Times New Roman" w:hAnsi="Times New Roman" w:cs="Times New Roman"/>
          <w:sz w:val="24"/>
          <w:szCs w:val="24"/>
        </w:rPr>
        <w:t>Получение информации по кадастровым номерам и техническим характеристикам земельного участка.</w:t>
      </w:r>
    </w:p>
    <w:p w:rsidR="007C1121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>люде</w:t>
      </w:r>
      <w:r w:rsidR="0015529D">
        <w:rPr>
          <w:rFonts w:ascii="Times New Roman" w:hAnsi="Times New Roman" w:cs="Times New Roman"/>
          <w:sz w:val="24"/>
        </w:rPr>
        <w:t>й, имеющих земельные участки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7C1121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>людей</w:t>
      </w:r>
      <w:r w:rsidR="0015529D">
        <w:rPr>
          <w:rFonts w:ascii="Times New Roman" w:hAnsi="Times New Roman" w:cs="Times New Roman"/>
          <w:sz w:val="24"/>
        </w:rPr>
        <w:t>, имеющих земельные участки.</w:t>
      </w:r>
    </w:p>
    <w:p w:rsidR="007C1121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7C1121" w:rsidRDefault="007C1121" w:rsidP="007C112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7C1121" w:rsidRDefault="007C1121" w:rsidP="007C112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7C1121" w:rsidRPr="00E50CAB" w:rsidRDefault="007C1121" w:rsidP="007C112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7C1121" w:rsidRPr="005813CD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3726B1" w:rsidRPr="003726B1" w:rsidRDefault="007C1121" w:rsidP="003726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="003726B1">
        <w:rPr>
          <w:rFonts w:ascii="Times New Roman" w:hAnsi="Times New Roman" w:cs="Times New Roman"/>
          <w:sz w:val="24"/>
        </w:rPr>
        <w:t xml:space="preserve"> </w:t>
      </w:r>
      <w:r w:rsidR="003726B1" w:rsidRPr="003726B1">
        <w:rPr>
          <w:rFonts w:ascii="Times New Roman" w:hAnsi="Times New Roman" w:cs="Times New Roman"/>
          <w:sz w:val="24"/>
          <w:szCs w:val="24"/>
          <w:lang w:val="ru-KZ" w:eastAsia="ru-RU"/>
        </w:rPr>
        <w:t>DM_ZEROS.DM_MU_RN_PROPERTY_IIN_RNN</w:t>
      </w:r>
      <w:r w:rsidR="003726B1">
        <w:rPr>
          <w:rFonts w:ascii="Times New Roman" w:hAnsi="Times New Roman" w:cs="Times New Roman"/>
          <w:sz w:val="24"/>
          <w:szCs w:val="24"/>
          <w:lang w:eastAsia="ru-RU"/>
        </w:rPr>
        <w:t xml:space="preserve"> – информация по земельным участкам, </w:t>
      </w:r>
      <w:r w:rsidR="003726B1" w:rsidRPr="003726B1">
        <w:rPr>
          <w:rFonts w:ascii="Times New Roman" w:hAnsi="Times New Roman" w:cs="Times New Roman"/>
          <w:sz w:val="24"/>
          <w:szCs w:val="24"/>
          <w:lang w:val="ru-KZ" w:eastAsia="ru-RU"/>
        </w:rPr>
        <w:t>SK_FAMILY.SK_FAMILY_MEMBER</w:t>
      </w:r>
      <w:r w:rsidR="003726B1">
        <w:rPr>
          <w:rFonts w:ascii="Times New Roman" w:hAnsi="Times New Roman" w:cs="Times New Roman"/>
          <w:sz w:val="24"/>
          <w:szCs w:val="24"/>
          <w:lang w:eastAsia="ru-RU"/>
        </w:rPr>
        <w:t xml:space="preserve"> – информация о членах семьи.</w:t>
      </w:r>
    </w:p>
    <w:p w:rsidR="003726B1" w:rsidRPr="003726B1" w:rsidRDefault="003726B1" w:rsidP="003726B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drawing>
          <wp:inline distT="0" distB="0" distL="0" distR="0">
            <wp:extent cx="3657600" cy="1955800"/>
            <wp:effectExtent l="0" t="0" r="0" b="0"/>
            <wp:docPr id="73079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99064" name="Рисунок 73079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21" w:rsidRPr="009D263C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7C1121" w:rsidRPr="007C1121" w:rsidTr="00022D30">
        <w:trPr>
          <w:trHeight w:val="843"/>
        </w:trPr>
        <w:tc>
          <w:tcPr>
            <w:tcW w:w="10704" w:type="dxa"/>
          </w:tcPr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'filtr62'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>, -- необходимо для определения значений текущего показателя при UNION ALL</w:t>
            </w:r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>(p1.IIN</w:t>
            </w:r>
            <w:proofErr w:type="gramStart"/>
            <w:r w:rsidRPr="003726B1">
              <w:rPr>
                <w:rFonts w:ascii="Courier New" w:hAnsi="Courier New" w:cs="Courier New"/>
                <w:sz w:val="20"/>
                <w:szCs w:val="20"/>
              </w:rPr>
              <w:t>) &gt;</w:t>
            </w:r>
            <w:proofErr w:type="gram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0, 1, 0)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   (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-- владельцы земельных участков</w:t>
            </w:r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ekgn.IIN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</w:rPr>
              <w:t xml:space="preserve"> IIN</w:t>
            </w:r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 DM_ZEROS.DM_MU_RN_PROPERTY_IIN_RNN as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ekgn</w:t>
            </w:r>
            <w:proofErr w:type="spellEnd"/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where </w:t>
            </w:r>
            <w:proofErr w:type="spellStart"/>
            <w:proofErr w:type="gram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ekgn.TYPE</w:t>
            </w:r>
            <w:proofErr w:type="gram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_OF_PROPERTY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14175897 /*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Земельный</w:t>
            </w: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участок</w:t>
            </w: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*/) as p1</w:t>
            </w:r>
          </w:p>
          <w:p w:rsidR="003726B1" w:rsidRPr="003726B1" w:rsidRDefault="003726B1" w:rsidP="003726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inner join SK_FAMILY.SK_FAMILY_MEMBER as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p1.IIN --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726B1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7C1121" w:rsidRPr="003726B1" w:rsidRDefault="003726B1" w:rsidP="003726B1">
            <w:pP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3726B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7C1121" w:rsidRPr="00E50250" w:rsidRDefault="007C1121" w:rsidP="007C1121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C1121" w:rsidRPr="00AB0F26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7C1121" w:rsidRPr="00AB0F26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lastRenderedPageBreak/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1121" w:rsidRPr="00AB0F26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7C1121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7C1121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1121" w:rsidRPr="00EE617E" w:rsidRDefault="007C1121" w:rsidP="007C1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62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7C1121" w:rsidRPr="00EE617E" w:rsidRDefault="007C1121" w:rsidP="007C1121">
      <w:pPr>
        <w:spacing w:line="360" w:lineRule="auto"/>
        <w:ind w:left="360"/>
        <w:jc w:val="both"/>
        <w:rPr>
          <w:b/>
          <w:lang w:val="en-US"/>
        </w:rPr>
      </w:pPr>
    </w:p>
    <w:p w:rsidR="007C1121" w:rsidRPr="00EE617E" w:rsidRDefault="007C1121" w:rsidP="007C1121">
      <w:pPr>
        <w:jc w:val="both"/>
        <w:rPr>
          <w:b/>
          <w:lang w:val="en-US"/>
        </w:rPr>
      </w:pPr>
    </w:p>
    <w:p w:rsidR="007C1121" w:rsidRPr="00EE617E" w:rsidRDefault="007C1121" w:rsidP="007C1121">
      <w:pPr>
        <w:jc w:val="both"/>
        <w:rPr>
          <w:b/>
          <w:lang w:val="en-US"/>
        </w:rPr>
      </w:pPr>
    </w:p>
    <w:p w:rsidR="007C1121" w:rsidRDefault="007C1121" w:rsidP="007C1121"/>
    <w:p w:rsidR="007C1121" w:rsidRDefault="007C1121" w:rsidP="007C1121"/>
    <w:p w:rsidR="007C1121" w:rsidRDefault="007C1121" w:rsidP="007C1121"/>
    <w:p w:rsidR="002333D3" w:rsidRPr="000663E5" w:rsidRDefault="002333D3" w:rsidP="000663E5"/>
    <w:sectPr w:rsidR="002333D3" w:rsidRPr="000663E5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E5"/>
    <w:rsid w:val="000663E5"/>
    <w:rsid w:val="0015529D"/>
    <w:rsid w:val="002333D3"/>
    <w:rsid w:val="003726B1"/>
    <w:rsid w:val="007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BDAB6"/>
  <w15:chartTrackingRefBased/>
  <w15:docId w15:val="{2F1A7302-1762-AF49-873E-F9CB37E2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6B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12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4">
    <w:name w:val="Table Grid"/>
    <w:basedOn w:val="a1"/>
    <w:uiPriority w:val="59"/>
    <w:rsid w:val="007C1121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9</cp:revision>
  <dcterms:created xsi:type="dcterms:W3CDTF">2023-12-20T04:51:00Z</dcterms:created>
  <dcterms:modified xsi:type="dcterms:W3CDTF">2023-12-20T05:01:00Z</dcterms:modified>
</cp:coreProperties>
</file>