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53" w:rsidRPr="00E042F2" w:rsidRDefault="00E042F2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Название витрины:</w:t>
      </w:r>
      <w:r w:rsidR="00286FD2">
        <w:rPr>
          <w:rFonts w:ascii="Times New Roman" w:hAnsi="Times New Roman" w:cs="Times New Roman"/>
          <w:sz w:val="24"/>
        </w:rPr>
        <w:t xml:space="preserve"> filtr4</w:t>
      </w:r>
      <w:r w:rsidR="007609BE">
        <w:rPr>
          <w:rFonts w:ascii="Times New Roman" w:hAnsi="Times New Roman" w:cs="Times New Roman"/>
          <w:sz w:val="24"/>
          <w:lang w:val="en-US"/>
        </w:rPr>
        <w:t>1</w:t>
      </w:r>
    </w:p>
    <w:p w:rsidR="00E042F2" w:rsidRPr="007609BE" w:rsidRDefault="00E042F2" w:rsidP="007609B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Бизнес-описание витрины:</w:t>
      </w:r>
      <w:r w:rsidRPr="00E042F2">
        <w:rPr>
          <w:rFonts w:ascii="Times New Roman" w:hAnsi="Times New Roman" w:cs="Times New Roman"/>
          <w:sz w:val="24"/>
        </w:rPr>
        <w:t xml:space="preserve"> </w:t>
      </w:r>
      <w:r w:rsidR="007609BE" w:rsidRPr="007609BE">
        <w:rPr>
          <w:rFonts w:ascii="Times New Roman" w:hAnsi="Times New Roman" w:cs="Times New Roman"/>
          <w:sz w:val="24"/>
        </w:rPr>
        <w:t>Регистрация акта о несчастном случае на производстве</w:t>
      </w:r>
      <w:r w:rsidR="0001668D" w:rsidRPr="0001668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Содержит список </w:t>
      </w:r>
      <w:r w:rsidR="007609BE">
        <w:rPr>
          <w:rFonts w:ascii="Times New Roman" w:hAnsi="Times New Roman" w:cs="Times New Roman"/>
          <w:sz w:val="24"/>
        </w:rPr>
        <w:t>людей, у которых был несчастный</w:t>
      </w:r>
      <w:r w:rsidR="007609BE" w:rsidRPr="007609BE">
        <w:rPr>
          <w:rFonts w:ascii="Times New Roman" w:hAnsi="Times New Roman" w:cs="Times New Roman"/>
          <w:sz w:val="24"/>
        </w:rPr>
        <w:t xml:space="preserve"> случа</w:t>
      </w:r>
      <w:r w:rsidR="007609BE">
        <w:rPr>
          <w:rFonts w:ascii="Times New Roman" w:hAnsi="Times New Roman" w:cs="Times New Roman"/>
          <w:sz w:val="24"/>
        </w:rPr>
        <w:t>й</w:t>
      </w:r>
      <w:r w:rsidR="007609BE" w:rsidRPr="007609BE">
        <w:rPr>
          <w:rFonts w:ascii="Times New Roman" w:hAnsi="Times New Roman" w:cs="Times New Roman"/>
          <w:sz w:val="24"/>
        </w:rPr>
        <w:t xml:space="preserve"> на производстве</w:t>
      </w:r>
      <w:r w:rsidR="007609BE">
        <w:rPr>
          <w:rFonts w:ascii="Times New Roman" w:hAnsi="Times New Roman" w:cs="Times New Roman"/>
          <w:sz w:val="24"/>
        </w:rPr>
        <w:t xml:space="preserve">. Берутся случаи легкой, средней и  </w:t>
      </w:r>
      <w:r w:rsidR="007609BE" w:rsidRPr="007609BE">
        <w:rPr>
          <w:rFonts w:ascii="Times New Roman" w:hAnsi="Times New Roman" w:cs="Times New Roman"/>
          <w:sz w:val="24"/>
        </w:rPr>
        <w:t>т</w:t>
      </w:r>
      <w:r w:rsidR="007609BE">
        <w:rPr>
          <w:rFonts w:ascii="Times New Roman" w:hAnsi="Times New Roman" w:cs="Times New Roman"/>
          <w:sz w:val="24"/>
        </w:rPr>
        <w:t>яжелой формы тяжести.</w:t>
      </w:r>
    </w:p>
    <w:p w:rsidR="00B146C8" w:rsidRDefault="00B146C8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Цель и целевая аудитория витрины:</w:t>
      </w:r>
      <w:r w:rsidRPr="00B146C8">
        <w:rPr>
          <w:rFonts w:ascii="Times New Roman" w:hAnsi="Times New Roman" w:cs="Times New Roman"/>
          <w:sz w:val="24"/>
        </w:rPr>
        <w:t xml:space="preserve"> Основной </w:t>
      </w:r>
      <w:r>
        <w:rPr>
          <w:rFonts w:ascii="Times New Roman" w:hAnsi="Times New Roman" w:cs="Times New Roman"/>
          <w:sz w:val="24"/>
        </w:rPr>
        <w:t>ц</w:t>
      </w:r>
      <w:r w:rsidRPr="00B146C8">
        <w:rPr>
          <w:rFonts w:ascii="Times New Roman" w:hAnsi="Times New Roman" w:cs="Times New Roman"/>
          <w:sz w:val="24"/>
        </w:rPr>
        <w:t>елью данной витрины является составление</w:t>
      </w:r>
      <w:r>
        <w:rPr>
          <w:rFonts w:ascii="Times New Roman" w:hAnsi="Times New Roman" w:cs="Times New Roman"/>
          <w:sz w:val="24"/>
        </w:rPr>
        <w:t xml:space="preserve"> </w:t>
      </w:r>
      <w:r w:rsidRPr="00B146C8">
        <w:rPr>
          <w:rFonts w:ascii="Times New Roman" w:hAnsi="Times New Roman" w:cs="Times New Roman"/>
          <w:sz w:val="24"/>
        </w:rPr>
        <w:t xml:space="preserve">списка </w:t>
      </w:r>
      <w:r w:rsidR="00F87FC9">
        <w:rPr>
          <w:rFonts w:ascii="Times New Roman" w:hAnsi="Times New Roman" w:cs="Times New Roman"/>
          <w:sz w:val="24"/>
        </w:rPr>
        <w:t>людей, у которых был несчастный</w:t>
      </w:r>
      <w:r w:rsidR="00F87FC9" w:rsidRPr="007609BE">
        <w:rPr>
          <w:rFonts w:ascii="Times New Roman" w:hAnsi="Times New Roman" w:cs="Times New Roman"/>
          <w:sz w:val="24"/>
        </w:rPr>
        <w:t xml:space="preserve"> случа</w:t>
      </w:r>
      <w:r w:rsidR="00F87FC9">
        <w:rPr>
          <w:rFonts w:ascii="Times New Roman" w:hAnsi="Times New Roman" w:cs="Times New Roman"/>
          <w:sz w:val="24"/>
        </w:rPr>
        <w:t>й</w:t>
      </w:r>
      <w:r w:rsidR="00F87FC9" w:rsidRPr="007609BE">
        <w:rPr>
          <w:rFonts w:ascii="Times New Roman" w:hAnsi="Times New Roman" w:cs="Times New Roman"/>
          <w:sz w:val="24"/>
        </w:rPr>
        <w:t xml:space="preserve"> на производстве</w:t>
      </w:r>
      <w:r w:rsidRPr="00B146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итоге данную информацию необходимо использовать в цифровой карте семьи, для добавления нового показателя.</w:t>
      </w:r>
    </w:p>
    <w:p w:rsidR="00B146C8" w:rsidRDefault="00B146C8" w:rsidP="0096217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146C8">
        <w:rPr>
          <w:rFonts w:ascii="Times New Roman" w:hAnsi="Times New Roman" w:cs="Times New Roman"/>
          <w:b/>
          <w:sz w:val="24"/>
        </w:rPr>
        <w:t>Описание содержимого витрины:</w:t>
      </w:r>
      <w:r>
        <w:rPr>
          <w:rFonts w:ascii="Times New Roman" w:hAnsi="Times New Roman" w:cs="Times New Roman"/>
          <w:sz w:val="24"/>
        </w:rPr>
        <w:t xml:space="preserve"> </w:t>
      </w:r>
      <w:r w:rsidR="001B3D98">
        <w:rPr>
          <w:rFonts w:ascii="Times New Roman" w:hAnsi="Times New Roman" w:cs="Times New Roman"/>
          <w:sz w:val="24"/>
        </w:rPr>
        <w:t>Список людей, у которых был несчастный</w:t>
      </w:r>
      <w:r w:rsidR="001B3D98" w:rsidRPr="007609BE">
        <w:rPr>
          <w:rFonts w:ascii="Times New Roman" w:hAnsi="Times New Roman" w:cs="Times New Roman"/>
          <w:sz w:val="24"/>
        </w:rPr>
        <w:t xml:space="preserve"> случа</w:t>
      </w:r>
      <w:r w:rsidR="001B3D98">
        <w:rPr>
          <w:rFonts w:ascii="Times New Roman" w:hAnsi="Times New Roman" w:cs="Times New Roman"/>
          <w:sz w:val="24"/>
        </w:rPr>
        <w:t>й</w:t>
      </w:r>
      <w:r w:rsidR="001B3D98" w:rsidRPr="007609BE">
        <w:rPr>
          <w:rFonts w:ascii="Times New Roman" w:hAnsi="Times New Roman" w:cs="Times New Roman"/>
          <w:sz w:val="24"/>
        </w:rPr>
        <w:t xml:space="preserve"> на производстве</w:t>
      </w:r>
      <w:r>
        <w:rPr>
          <w:rFonts w:ascii="Times New Roman" w:hAnsi="Times New Roman" w:cs="Times New Roman"/>
          <w:sz w:val="24"/>
        </w:rPr>
        <w:t>.</w:t>
      </w:r>
    </w:p>
    <w:p w:rsidR="00E50CAB" w:rsidRDefault="00763B38" w:rsidP="00E50C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 xml:space="preserve">Структура витрины: </w:t>
      </w:r>
      <w:r w:rsidR="00E50CAB">
        <w:rPr>
          <w:rFonts w:ascii="Times New Roman" w:hAnsi="Times New Roman" w:cs="Times New Roman"/>
          <w:sz w:val="24"/>
        </w:rPr>
        <w:t xml:space="preserve">Итоговая витрина будет состоять из следующих полей – 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«SK_FAMILY_ID» – ID </w:t>
      </w:r>
      <w:r>
        <w:rPr>
          <w:rFonts w:ascii="Times New Roman" w:hAnsi="Times New Roman" w:cs="Times New Roman"/>
          <w:sz w:val="24"/>
        </w:rPr>
        <w:t>семьи</w:t>
      </w:r>
      <w:r>
        <w:rPr>
          <w:rFonts w:ascii="Times New Roman" w:hAnsi="Times New Roman" w:cs="Times New Roman"/>
          <w:sz w:val="24"/>
          <w:lang w:val="en-US"/>
        </w:rPr>
        <w:t>,</w:t>
      </w:r>
    </w:p>
    <w:p w:rsid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 xml:space="preserve">» – название показателя, необходимо для идентификации значений текущего показателя </w:t>
      </w:r>
      <w:proofErr w:type="gramStart"/>
      <w:r>
        <w:rPr>
          <w:rFonts w:ascii="Times New Roman" w:hAnsi="Times New Roman" w:cs="Times New Roman"/>
          <w:sz w:val="24"/>
        </w:rPr>
        <w:t>при</w:t>
      </w:r>
      <w:proofErr w:type="gramEnd"/>
      <w:r>
        <w:rPr>
          <w:rFonts w:ascii="Times New Roman" w:hAnsi="Times New Roman" w:cs="Times New Roman"/>
          <w:sz w:val="24"/>
        </w:rPr>
        <w:t xml:space="preserve"> объедений (метод объединения UNION ALL) с другими показателями,</w:t>
      </w:r>
    </w:p>
    <w:p w:rsidR="00BB314E" w:rsidRPr="00E50CAB" w:rsidRDefault="00E50CAB" w:rsidP="00E50CA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-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filtr</w:t>
      </w:r>
      <w:proofErr w:type="spellEnd"/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value</w:t>
      </w:r>
      <w:r>
        <w:rPr>
          <w:rFonts w:ascii="Times New Roman" w:hAnsi="Times New Roman" w:cs="Times New Roman"/>
          <w:sz w:val="24"/>
        </w:rPr>
        <w:t>» – значение показателя.</w:t>
      </w:r>
    </w:p>
    <w:p w:rsidR="005813CD" w:rsidRPr="005813CD" w:rsidRDefault="005813CD" w:rsidP="005D3B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813CD">
        <w:rPr>
          <w:rFonts w:ascii="Times New Roman" w:hAnsi="Times New Roman" w:cs="Times New Roman"/>
          <w:b/>
          <w:sz w:val="24"/>
        </w:rPr>
        <w:t>Агрегация данных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E831C8">
        <w:rPr>
          <w:rFonts w:ascii="Times New Roman" w:hAnsi="Times New Roman" w:cs="Times New Roman"/>
          <w:sz w:val="24"/>
        </w:rPr>
        <w:t>используется метод агрегации «</w:t>
      </w:r>
      <w:proofErr w:type="spellStart"/>
      <w:r w:rsidR="00E831C8" w:rsidRPr="00E831C8">
        <w:rPr>
          <w:rFonts w:ascii="Times New Roman" w:hAnsi="Times New Roman" w:cs="Times New Roman"/>
          <w:sz w:val="24"/>
        </w:rPr>
        <w:t>count</w:t>
      </w:r>
      <w:proofErr w:type="spellEnd"/>
      <w:r w:rsidR="00E831C8">
        <w:rPr>
          <w:rFonts w:ascii="Times New Roman" w:hAnsi="Times New Roman" w:cs="Times New Roman"/>
          <w:sz w:val="24"/>
        </w:rPr>
        <w:t>» д</w:t>
      </w:r>
      <w:r w:rsidR="00834C64">
        <w:rPr>
          <w:rFonts w:ascii="Times New Roman" w:hAnsi="Times New Roman" w:cs="Times New Roman"/>
          <w:sz w:val="24"/>
        </w:rPr>
        <w:t>ля подсчета количество ИИН</w:t>
      </w:r>
      <w:r w:rsidR="00E831C8">
        <w:rPr>
          <w:rFonts w:ascii="Times New Roman" w:hAnsi="Times New Roman" w:cs="Times New Roman"/>
          <w:sz w:val="24"/>
        </w:rPr>
        <w:t>.</w:t>
      </w:r>
    </w:p>
    <w:p w:rsidR="00A32DA0" w:rsidRPr="00E50CAB" w:rsidRDefault="00E831C8" w:rsidP="005D193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831C8">
        <w:rPr>
          <w:rFonts w:ascii="Times New Roman" w:hAnsi="Times New Roman" w:cs="Times New Roman"/>
          <w:b/>
          <w:sz w:val="24"/>
        </w:rPr>
        <w:t>Измерения и факты: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DE3939">
        <w:rPr>
          <w:rFonts w:ascii="Times New Roman" w:hAnsi="Times New Roman" w:cs="Times New Roman"/>
          <w:sz w:val="24"/>
        </w:rPr>
        <w:t xml:space="preserve">используются следующие таблицы фактов: </w:t>
      </w:r>
      <w:r w:rsidR="005D1931" w:rsidRPr="005D1931">
        <w:rPr>
          <w:rFonts w:ascii="Times New Roman" w:hAnsi="Times New Roman" w:cs="Times New Roman"/>
          <w:sz w:val="24"/>
          <w:lang w:val="en-US"/>
        </w:rPr>
        <w:t>MTSZN</w:t>
      </w:r>
      <w:r w:rsidR="005D1931" w:rsidRPr="005D1931">
        <w:rPr>
          <w:rFonts w:ascii="Times New Roman" w:hAnsi="Times New Roman" w:cs="Times New Roman"/>
          <w:sz w:val="24"/>
        </w:rPr>
        <w:t>_</w:t>
      </w:r>
      <w:r w:rsidR="005D1931" w:rsidRPr="005D1931">
        <w:rPr>
          <w:rFonts w:ascii="Times New Roman" w:hAnsi="Times New Roman" w:cs="Times New Roman"/>
          <w:sz w:val="24"/>
          <w:lang w:val="en-US"/>
        </w:rPr>
        <w:t>LABORPROTECT</w:t>
      </w:r>
      <w:r w:rsidR="005D1931" w:rsidRPr="005D1931">
        <w:rPr>
          <w:rFonts w:ascii="Times New Roman" w:hAnsi="Times New Roman" w:cs="Times New Roman"/>
          <w:sz w:val="24"/>
        </w:rPr>
        <w:t>.</w:t>
      </w:r>
      <w:r w:rsidR="005D1931" w:rsidRPr="005D1931">
        <w:rPr>
          <w:rFonts w:ascii="Times New Roman" w:hAnsi="Times New Roman" w:cs="Times New Roman"/>
          <w:sz w:val="24"/>
          <w:lang w:val="en-US"/>
        </w:rPr>
        <w:t>PA</w:t>
      </w:r>
      <w:r w:rsidR="005D1931" w:rsidRPr="005D1931">
        <w:rPr>
          <w:rFonts w:ascii="Times New Roman" w:hAnsi="Times New Roman" w:cs="Times New Roman"/>
          <w:sz w:val="24"/>
        </w:rPr>
        <w:t>_</w:t>
      </w:r>
      <w:r w:rsidR="005D1931" w:rsidRPr="005D1931">
        <w:rPr>
          <w:rFonts w:ascii="Times New Roman" w:hAnsi="Times New Roman" w:cs="Times New Roman"/>
          <w:sz w:val="24"/>
          <w:lang w:val="en-US"/>
        </w:rPr>
        <w:t>CARD</w:t>
      </w:r>
      <w:r w:rsidR="00945D25">
        <w:rPr>
          <w:rFonts w:ascii="Times New Roman" w:hAnsi="Times New Roman" w:cs="Times New Roman"/>
          <w:sz w:val="24"/>
        </w:rPr>
        <w:t xml:space="preserve"> – список </w:t>
      </w:r>
      <w:r w:rsidR="005D1931">
        <w:rPr>
          <w:rFonts w:ascii="Times New Roman" w:hAnsi="Times New Roman" w:cs="Times New Roman"/>
          <w:sz w:val="24"/>
        </w:rPr>
        <w:t>людей</w:t>
      </w:r>
      <w:r w:rsidR="00945D25">
        <w:rPr>
          <w:rFonts w:ascii="Times New Roman" w:hAnsi="Times New Roman" w:cs="Times New Roman"/>
          <w:sz w:val="24"/>
        </w:rPr>
        <w:t xml:space="preserve">, </w:t>
      </w:r>
      <w:r w:rsidR="005D1931" w:rsidRPr="005D1931">
        <w:rPr>
          <w:rFonts w:ascii="Times New Roman" w:hAnsi="Times New Roman" w:cs="Times New Roman"/>
          <w:sz w:val="24"/>
          <w:lang w:val="en-US"/>
        </w:rPr>
        <w:t>MTSZN</w:t>
      </w:r>
      <w:r w:rsidR="005D1931" w:rsidRPr="005D1931">
        <w:rPr>
          <w:rFonts w:ascii="Times New Roman" w:hAnsi="Times New Roman" w:cs="Times New Roman"/>
          <w:sz w:val="24"/>
        </w:rPr>
        <w:t>_</w:t>
      </w:r>
      <w:r w:rsidR="005D1931" w:rsidRPr="005D1931">
        <w:rPr>
          <w:rFonts w:ascii="Times New Roman" w:hAnsi="Times New Roman" w:cs="Times New Roman"/>
          <w:sz w:val="24"/>
          <w:lang w:val="en-US"/>
        </w:rPr>
        <w:t>LABORPROTECT</w:t>
      </w:r>
      <w:r w:rsidR="005D1931" w:rsidRPr="005D1931">
        <w:rPr>
          <w:rFonts w:ascii="Times New Roman" w:hAnsi="Times New Roman" w:cs="Times New Roman"/>
          <w:sz w:val="24"/>
        </w:rPr>
        <w:t>.</w:t>
      </w:r>
      <w:r w:rsidR="005D1931" w:rsidRPr="005D1931">
        <w:rPr>
          <w:rFonts w:ascii="Times New Roman" w:hAnsi="Times New Roman" w:cs="Times New Roman"/>
          <w:sz w:val="24"/>
          <w:lang w:val="en-US"/>
        </w:rPr>
        <w:t>N</w:t>
      </w:r>
      <w:r w:rsidR="005D1931" w:rsidRPr="005D1931">
        <w:rPr>
          <w:rFonts w:ascii="Times New Roman" w:hAnsi="Times New Roman" w:cs="Times New Roman"/>
          <w:sz w:val="24"/>
        </w:rPr>
        <w:t>1</w:t>
      </w:r>
      <w:r w:rsidR="00DE3939" w:rsidRPr="00DE3939">
        <w:rPr>
          <w:rFonts w:ascii="Times New Roman" w:hAnsi="Times New Roman" w:cs="Times New Roman"/>
          <w:sz w:val="24"/>
        </w:rPr>
        <w:t xml:space="preserve"> – </w:t>
      </w:r>
      <w:r w:rsidR="005D1931">
        <w:rPr>
          <w:rFonts w:ascii="Times New Roman" w:hAnsi="Times New Roman" w:cs="Times New Roman"/>
          <w:sz w:val="24"/>
        </w:rPr>
        <w:t>информация по несчастным случаям на производстве</w:t>
      </w:r>
      <w:r w:rsidR="00A32DA0" w:rsidRPr="00A32DA0">
        <w:rPr>
          <w:rFonts w:ascii="Times New Roman" w:hAnsi="Times New Roman" w:cs="Times New Roman"/>
          <w:sz w:val="24"/>
        </w:rPr>
        <w:t>.</w:t>
      </w:r>
    </w:p>
    <w:p w:rsidR="00E50CAB" w:rsidRPr="00E50CAB" w:rsidRDefault="00FE16AA" w:rsidP="005017E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FA89CF5" wp14:editId="4FEA5169">
            <wp:extent cx="6152515" cy="12801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DA0" w:rsidRPr="009D263C" w:rsidRDefault="00A32DA0" w:rsidP="00A32DA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32DA0">
        <w:rPr>
          <w:rFonts w:ascii="Times New Roman" w:hAnsi="Times New Roman" w:cs="Times New Roman"/>
          <w:b/>
          <w:sz w:val="24"/>
        </w:rPr>
        <w:t>Скрипт формирования витрины: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a4"/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4"/>
      </w:tblGrid>
      <w:tr w:rsidR="00FA71CD" w:rsidRPr="00EE6445" w:rsidTr="00FA71CD">
        <w:tc>
          <w:tcPr>
            <w:tcW w:w="10704" w:type="dxa"/>
          </w:tcPr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>select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) as SK_FAMILY_ID, /* ID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*/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>'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E16AA">
              <w:rPr>
                <w:rFonts w:ascii="Courier New" w:hAnsi="Courier New" w:cs="Courier New"/>
                <w:sz w:val="20"/>
              </w:rPr>
              <w:t xml:space="preserve">41'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E16A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E16AA">
              <w:rPr>
                <w:rFonts w:ascii="Courier New" w:hAnsi="Courier New" w:cs="Courier New"/>
                <w:sz w:val="20"/>
              </w:rPr>
              <w:t xml:space="preserve">, /* название показателя, необходимо для идентификации значений текущего показателя </w:t>
            </w:r>
            <w:proofErr w:type="gramStart"/>
            <w:r w:rsidRPr="00FE16AA">
              <w:rPr>
                <w:rFonts w:ascii="Courier New" w:hAnsi="Courier New" w:cs="Courier New"/>
                <w:sz w:val="20"/>
              </w:rPr>
              <w:t>при</w:t>
            </w:r>
            <w:proofErr w:type="gramEnd"/>
            <w:r w:rsidRPr="00FE16AA">
              <w:rPr>
                <w:rFonts w:ascii="Courier New" w:hAnsi="Courier New" w:cs="Courier New"/>
                <w:sz w:val="20"/>
              </w:rPr>
              <w:t xml:space="preserve"> объедений */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if</w:t>
            </w:r>
            <w:r w:rsidRPr="00FE16AA">
              <w:rPr>
                <w:rFonts w:ascii="Courier New" w:hAnsi="Courier New" w:cs="Courier New"/>
                <w:sz w:val="20"/>
              </w:rPr>
              <w:t>(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count</w:t>
            </w:r>
            <w:r w:rsidRPr="00FE16AA">
              <w:rPr>
                <w:rFonts w:ascii="Courier New" w:hAnsi="Courier New" w:cs="Courier New"/>
                <w:sz w:val="20"/>
              </w:rPr>
              <w:t>(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E16AA">
              <w:rPr>
                <w:rFonts w:ascii="Courier New" w:hAnsi="Courier New" w:cs="Courier New"/>
                <w:sz w:val="20"/>
              </w:rPr>
              <w:t>27.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IIN</w:t>
            </w:r>
            <w:r w:rsidRPr="00FE16AA">
              <w:rPr>
                <w:rFonts w:ascii="Courier New" w:hAnsi="Courier New" w:cs="Courier New"/>
                <w:sz w:val="20"/>
              </w:rPr>
              <w:t xml:space="preserve">) &gt; 0, 1, 0)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E16A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filtr</w:t>
            </w:r>
            <w:proofErr w:type="spellEnd"/>
            <w:r w:rsidRPr="00FE16AA">
              <w:rPr>
                <w:rFonts w:ascii="Courier New" w:hAnsi="Courier New" w:cs="Courier New"/>
                <w:sz w:val="20"/>
              </w:rPr>
              <w:t>_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value</w:t>
            </w:r>
            <w:r w:rsidRPr="00FE16AA">
              <w:rPr>
                <w:rFonts w:ascii="Courier New" w:hAnsi="Courier New" w:cs="Courier New"/>
                <w:sz w:val="20"/>
              </w:rPr>
              <w:t xml:space="preserve"> /* если в семье есть хоть один подходящий ИИН, то признак будет 1 иначе 0 */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>from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>(select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distinct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pc.CODE_IIN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as IIN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>from MTSZN_LABORPROTECT.PA_CARD as pc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inner join MTSZN_LABORPROTECT.N1 as n1 on n1.PA_CARD_ID =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pc.PA_CARD_ID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where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n1.D_PHYSIO_STATE_ID in (1, /*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Легкой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степени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тяжести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*/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ab/>
              <w:t xml:space="preserve"> </w:t>
            </w:r>
            <w:r w:rsidRPr="00FE16AA">
              <w:rPr>
                <w:rFonts w:ascii="Courier New" w:hAnsi="Courier New" w:cs="Courier New"/>
                <w:sz w:val="20"/>
              </w:rPr>
              <w:t xml:space="preserve">2, /* Средней формы тяжести */ </w:t>
            </w:r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</w:r>
            <w:r w:rsidRPr="00FE16AA">
              <w:rPr>
                <w:rFonts w:ascii="Courier New" w:hAnsi="Courier New" w:cs="Courier New"/>
                <w:sz w:val="20"/>
              </w:rPr>
              <w:tab/>
              <w:t xml:space="preserve"> </w:t>
            </w:r>
            <w:proofErr w:type="gramStart"/>
            <w:r w:rsidRPr="00FE16AA">
              <w:rPr>
                <w:rFonts w:ascii="Courier New" w:hAnsi="Courier New" w:cs="Courier New"/>
                <w:sz w:val="20"/>
              </w:rPr>
              <w:t>3  /* Тяжелой формы тяжести */)</w:t>
            </w:r>
            <w:proofErr w:type="gramEnd"/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</w:rPr>
            </w:pPr>
            <w:r w:rsidRPr="00FE16AA">
              <w:rPr>
                <w:rFonts w:ascii="Courier New" w:hAnsi="Courier New" w:cs="Courier New"/>
                <w:sz w:val="20"/>
              </w:rPr>
              <w:tab/>
            </w:r>
            <w:proofErr w:type="gramStart"/>
            <w:r w:rsidRPr="00FE16AA">
              <w:rPr>
                <w:rFonts w:ascii="Courier New" w:hAnsi="Courier New" w:cs="Courier New"/>
                <w:sz w:val="20"/>
              </w:rPr>
              <w:t xml:space="preserve">)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as</w:t>
            </w:r>
            <w:r w:rsidRPr="00FE16AA">
              <w:rPr>
                <w:rFonts w:ascii="Courier New" w:hAnsi="Courier New" w:cs="Courier New"/>
                <w:sz w:val="20"/>
              </w:rPr>
              <w:t xml:space="preserve"> </w:t>
            </w:r>
            <w:r w:rsidRPr="00FE16AA">
              <w:rPr>
                <w:rFonts w:ascii="Courier New" w:hAnsi="Courier New" w:cs="Courier New"/>
                <w:sz w:val="20"/>
                <w:lang w:val="en-US"/>
              </w:rPr>
              <w:t>p</w:t>
            </w:r>
            <w:r w:rsidRPr="00FE16AA">
              <w:rPr>
                <w:rFonts w:ascii="Courier New" w:hAnsi="Courier New" w:cs="Courier New"/>
                <w:sz w:val="20"/>
              </w:rPr>
              <w:t>27 /* несчастные случаи на производстве */</w:t>
            </w:r>
            <w:proofErr w:type="gramEnd"/>
          </w:p>
          <w:p w:rsidR="00FE16AA" w:rsidRPr="00FE16AA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inner join SK_FAMILY.SK_FAMILY_MEMBER as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on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fm.IIN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= p27.IIN /*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определение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ID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семьи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для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 ИИН */</w:t>
            </w:r>
          </w:p>
          <w:p w:rsidR="00FA71CD" w:rsidRDefault="00FE16AA" w:rsidP="00FE16AA">
            <w:pPr>
              <w:pStyle w:val="a3"/>
              <w:ind w:left="-11"/>
              <w:rPr>
                <w:rFonts w:ascii="Courier New" w:hAnsi="Courier New" w:cs="Courier New"/>
                <w:sz w:val="20"/>
                <w:lang w:val="en-US"/>
              </w:rPr>
            </w:pPr>
            <w:r w:rsidRPr="00FE16AA">
              <w:rPr>
                <w:rFonts w:ascii="Courier New" w:hAnsi="Courier New" w:cs="Courier New"/>
                <w:sz w:val="20"/>
                <w:lang w:val="en-US"/>
              </w:rPr>
              <w:t xml:space="preserve">group by 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toString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FE16AA">
              <w:rPr>
                <w:rFonts w:ascii="Courier New" w:hAnsi="Courier New" w:cs="Courier New"/>
                <w:sz w:val="20"/>
                <w:lang w:val="en-US"/>
              </w:rPr>
              <w:t>fm.SK_FAMILY_ID</w:t>
            </w:r>
            <w:proofErr w:type="spellEnd"/>
            <w:r w:rsidRPr="00FE16AA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</w:tc>
      </w:tr>
    </w:tbl>
    <w:p w:rsidR="00A32DA0" w:rsidRPr="00AB0F26" w:rsidRDefault="00A249F8" w:rsidP="00A249F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249F8">
        <w:rPr>
          <w:rFonts w:ascii="Times New Roman" w:hAnsi="Times New Roman" w:cs="Times New Roman"/>
          <w:b/>
          <w:sz w:val="24"/>
        </w:rPr>
        <w:lastRenderedPageBreak/>
        <w:t xml:space="preserve">Описание процесса обновления данных в витрине: </w:t>
      </w:r>
      <w:r w:rsidR="005F1C09" w:rsidRPr="005F1C09">
        <w:rPr>
          <w:rFonts w:ascii="Times New Roman" w:hAnsi="Times New Roman" w:cs="Times New Roman"/>
          <w:sz w:val="24"/>
        </w:rPr>
        <w:t xml:space="preserve">в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816594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192.168.52.5) </w:t>
      </w:r>
      <w:r w:rsidR="00816594">
        <w:rPr>
          <w:rFonts w:ascii="Times New Roman" w:hAnsi="Times New Roman" w:cs="Times New Roman"/>
          <w:sz w:val="24"/>
        </w:rPr>
        <w:t>запускается</w:t>
      </w:r>
      <w:r w:rsidRPr="00A249F8">
        <w:rPr>
          <w:rFonts w:ascii="Times New Roman" w:hAnsi="Times New Roman" w:cs="Times New Roman"/>
          <w:sz w:val="24"/>
        </w:rPr>
        <w:t xml:space="preserve"> запрос, и полученный результат отправляется в </w:t>
      </w:r>
      <w:r w:rsidR="00816594">
        <w:rPr>
          <w:rFonts w:ascii="Times New Roman" w:hAnsi="Times New Roman" w:cs="Times New Roman"/>
          <w:sz w:val="24"/>
        </w:rPr>
        <w:t xml:space="preserve">БД </w:t>
      </w:r>
      <w:proofErr w:type="spellStart"/>
      <w:r w:rsidR="00816594" w:rsidRPr="00A249F8">
        <w:rPr>
          <w:rFonts w:ascii="Times New Roman" w:hAnsi="Times New Roman" w:cs="Times New Roman"/>
          <w:sz w:val="24"/>
        </w:rPr>
        <w:t>Clickhouse</w:t>
      </w:r>
      <w:proofErr w:type="spellEnd"/>
      <w:r w:rsidR="0021331B">
        <w:rPr>
          <w:rFonts w:ascii="Times New Roman" w:hAnsi="Times New Roman" w:cs="Times New Roman"/>
          <w:sz w:val="24"/>
        </w:rPr>
        <w:t xml:space="preserve"> </w:t>
      </w:r>
      <w:r w:rsidRPr="00A249F8">
        <w:rPr>
          <w:rFonts w:ascii="Times New Roman" w:hAnsi="Times New Roman" w:cs="Times New Roman"/>
          <w:sz w:val="24"/>
        </w:rPr>
        <w:t xml:space="preserve">(по адресу </w:t>
      </w:r>
      <w:r w:rsidR="0021331B">
        <w:rPr>
          <w:rFonts w:ascii="Times New Roman" w:hAnsi="Times New Roman" w:cs="Times New Roman"/>
          <w:sz w:val="24"/>
        </w:rPr>
        <w:t xml:space="preserve">192.168.52.17), </w:t>
      </w:r>
      <w:r w:rsidRPr="00A249F8">
        <w:rPr>
          <w:rFonts w:ascii="Times New Roman" w:hAnsi="Times New Roman" w:cs="Times New Roman"/>
          <w:sz w:val="24"/>
        </w:rPr>
        <w:t xml:space="preserve">схему </w:t>
      </w:r>
      <w:r>
        <w:rPr>
          <w:rFonts w:ascii="Times New Roman" w:hAnsi="Times New Roman" w:cs="Times New Roman"/>
          <w:sz w:val="24"/>
          <w:lang w:val="en-US"/>
        </w:rPr>
        <w:t>SOC</w:t>
      </w:r>
      <w:r w:rsidRPr="00A249F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KARTA</w:t>
      </w:r>
      <w:r w:rsidRPr="00A249F8">
        <w:rPr>
          <w:rFonts w:ascii="Times New Roman" w:hAnsi="Times New Roman" w:cs="Times New Roman"/>
          <w:sz w:val="24"/>
        </w:rPr>
        <w:t xml:space="preserve">, таблицу </w:t>
      </w:r>
      <w:r w:rsidR="00BA303D">
        <w:rPr>
          <w:rFonts w:ascii="Times New Roman" w:hAnsi="Times New Roman" w:cs="Times New Roman"/>
          <w:sz w:val="24"/>
          <w:lang w:val="en-US"/>
        </w:rPr>
        <w:t>PROON</w:t>
      </w:r>
      <w:r w:rsidRPr="00A249F8"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Инструменты и технологии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A249F8">
        <w:rPr>
          <w:rFonts w:ascii="Times New Roman" w:hAnsi="Times New Roman" w:cs="Times New Roman"/>
          <w:sz w:val="24"/>
        </w:rPr>
        <w:t xml:space="preserve">БД </w:t>
      </w:r>
      <w:proofErr w:type="spellStart"/>
      <w:r w:rsidRPr="00A249F8">
        <w:rPr>
          <w:rFonts w:ascii="Times New Roman" w:hAnsi="Times New Roman" w:cs="Times New Roman"/>
          <w:sz w:val="24"/>
        </w:rPr>
        <w:t>Clickhouse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B0F26" w:rsidRPr="00AB0F26" w:rsidRDefault="00AB0F26" w:rsidP="00AB0F2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B0F26">
        <w:rPr>
          <w:rFonts w:ascii="Times New Roman" w:hAnsi="Times New Roman" w:cs="Times New Roman"/>
          <w:b/>
          <w:sz w:val="24"/>
        </w:rPr>
        <w:t>Безопасность данных: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Поля, содержащие персональные данные, </w:t>
      </w:r>
      <w:r w:rsidRPr="00AB0F26">
        <w:rPr>
          <w:rFonts w:ascii="Times New Roman" w:hAnsi="Times New Roman" w:cs="Times New Roman"/>
          <w:sz w:val="24"/>
        </w:rPr>
        <w:t>зашифрованы согласно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>стандартной процедуре обезличивания данных, утвержденной в регламенте взаимодействия</w:t>
      </w:r>
      <w:r>
        <w:rPr>
          <w:rFonts w:ascii="Times New Roman" w:hAnsi="Times New Roman" w:cs="Times New Roman"/>
          <w:sz w:val="24"/>
        </w:rPr>
        <w:t xml:space="preserve"> </w:t>
      </w:r>
      <w:r w:rsidRPr="00AB0F26">
        <w:rPr>
          <w:rFonts w:ascii="Times New Roman" w:hAnsi="Times New Roman" w:cs="Times New Roman"/>
          <w:sz w:val="24"/>
        </w:rPr>
        <w:t xml:space="preserve">информационных систем ГО и ИАС </w:t>
      </w:r>
      <w:proofErr w:type="spellStart"/>
      <w:r w:rsidRPr="00AB0F26">
        <w:rPr>
          <w:rFonts w:ascii="Times New Roman" w:hAnsi="Times New Roman" w:cs="Times New Roman"/>
          <w:sz w:val="24"/>
        </w:rPr>
        <w:t>Smart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Data</w:t>
      </w:r>
      <w:proofErr w:type="spellEnd"/>
      <w:r w:rsidRPr="00AB0F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0F26">
        <w:rPr>
          <w:rFonts w:ascii="Times New Roman" w:hAnsi="Times New Roman" w:cs="Times New Roman"/>
          <w:sz w:val="24"/>
        </w:rPr>
        <w:t>Ukimet</w:t>
      </w:r>
      <w:proofErr w:type="spellEnd"/>
      <w:r w:rsidRPr="00AB0F26">
        <w:rPr>
          <w:rFonts w:ascii="Times New Roman" w:hAnsi="Times New Roman" w:cs="Times New Roman"/>
          <w:sz w:val="24"/>
        </w:rPr>
        <w:t>.</w:t>
      </w:r>
    </w:p>
    <w:p w:rsidR="00CA59FA" w:rsidRDefault="00EE6445" w:rsidP="00CA59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Номер протокола верификации данных: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A59FA">
        <w:rPr>
          <w:rFonts w:ascii="Times New Roman" w:hAnsi="Times New Roman" w:cs="Times New Roman"/>
          <w:b/>
          <w:sz w:val="24"/>
        </w:rPr>
        <w:t>–</w:t>
      </w:r>
    </w:p>
    <w:p w:rsidR="00CA59FA" w:rsidRDefault="00CA59FA" w:rsidP="00CA59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6445">
        <w:rPr>
          <w:rFonts w:ascii="Times New Roman" w:hAnsi="Times New Roman" w:cs="Times New Roman"/>
          <w:b/>
          <w:sz w:val="24"/>
        </w:rPr>
        <w:t>Менеджер: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Асем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Абулкаирова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59FA" w:rsidRDefault="00EE6445" w:rsidP="00CA59F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Тэги</w:t>
      </w:r>
      <w:r w:rsidRPr="00A973E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filtr41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="00CA59FA">
        <w:rPr>
          <w:rFonts w:ascii="Times New Roman" w:hAnsi="Times New Roman" w:cs="Times New Roman"/>
          <w:sz w:val="24"/>
        </w:rPr>
        <w:t xml:space="preserve">ЦКС, </w:t>
      </w:r>
      <w:r w:rsidR="00CA59FA">
        <w:rPr>
          <w:rFonts w:ascii="Times New Roman" w:hAnsi="Times New Roman" w:cs="Times New Roman"/>
          <w:sz w:val="24"/>
          <w:lang w:val="en-US"/>
        </w:rPr>
        <w:t>PROON</w:t>
      </w:r>
      <w:r w:rsidR="00CA59FA">
        <w:rPr>
          <w:rFonts w:ascii="Times New Roman" w:hAnsi="Times New Roman" w:cs="Times New Roman"/>
          <w:sz w:val="24"/>
        </w:rPr>
        <w:t>.</w:t>
      </w: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A249F8" w:rsidRPr="00A249F8" w:rsidRDefault="00A249F8" w:rsidP="00A32DA0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p w:rsidR="00DE3939" w:rsidRPr="00A249F8" w:rsidRDefault="00DE3939" w:rsidP="00DE3939">
      <w:pPr>
        <w:jc w:val="both"/>
        <w:rPr>
          <w:rFonts w:ascii="Times New Roman" w:hAnsi="Times New Roman" w:cs="Times New Roman"/>
          <w:b/>
          <w:sz w:val="24"/>
        </w:rPr>
      </w:pPr>
    </w:p>
    <w:sectPr w:rsidR="00DE3939" w:rsidRPr="00A249F8" w:rsidSect="00B7522A">
      <w:pgSz w:w="11906" w:h="16838"/>
      <w:pgMar w:top="851" w:right="851" w:bottom="73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043F"/>
    <w:multiLevelType w:val="hybridMultilevel"/>
    <w:tmpl w:val="CC985EE6"/>
    <w:lvl w:ilvl="0" w:tplc="84122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F2"/>
    <w:rsid w:val="0001668D"/>
    <w:rsid w:val="000F78ED"/>
    <w:rsid w:val="001B3D98"/>
    <w:rsid w:val="0021331B"/>
    <w:rsid w:val="002148BD"/>
    <w:rsid w:val="00286FD2"/>
    <w:rsid w:val="003239C9"/>
    <w:rsid w:val="003D4B07"/>
    <w:rsid w:val="005017EA"/>
    <w:rsid w:val="00525C73"/>
    <w:rsid w:val="005278E9"/>
    <w:rsid w:val="005813CD"/>
    <w:rsid w:val="005D1931"/>
    <w:rsid w:val="005D3B2F"/>
    <w:rsid w:val="005F1C09"/>
    <w:rsid w:val="006148F5"/>
    <w:rsid w:val="00734DD9"/>
    <w:rsid w:val="007609BE"/>
    <w:rsid w:val="00763B38"/>
    <w:rsid w:val="007D7459"/>
    <w:rsid w:val="00816594"/>
    <w:rsid w:val="00822518"/>
    <w:rsid w:val="0082731A"/>
    <w:rsid w:val="0083406C"/>
    <w:rsid w:val="00834C64"/>
    <w:rsid w:val="00883426"/>
    <w:rsid w:val="008C457A"/>
    <w:rsid w:val="00933D25"/>
    <w:rsid w:val="00945D25"/>
    <w:rsid w:val="00962170"/>
    <w:rsid w:val="009A454F"/>
    <w:rsid w:val="009D263C"/>
    <w:rsid w:val="00A249F8"/>
    <w:rsid w:val="00A32DA0"/>
    <w:rsid w:val="00AB0F26"/>
    <w:rsid w:val="00AB2D53"/>
    <w:rsid w:val="00B059C9"/>
    <w:rsid w:val="00B136D5"/>
    <w:rsid w:val="00B146C8"/>
    <w:rsid w:val="00B14C98"/>
    <w:rsid w:val="00B550FD"/>
    <w:rsid w:val="00B7522A"/>
    <w:rsid w:val="00B77AA7"/>
    <w:rsid w:val="00B845CF"/>
    <w:rsid w:val="00BA303D"/>
    <w:rsid w:val="00BB314E"/>
    <w:rsid w:val="00C16A8C"/>
    <w:rsid w:val="00C56DED"/>
    <w:rsid w:val="00C9518E"/>
    <w:rsid w:val="00CA59FA"/>
    <w:rsid w:val="00CA62F4"/>
    <w:rsid w:val="00CF711E"/>
    <w:rsid w:val="00DA7D5E"/>
    <w:rsid w:val="00DE3939"/>
    <w:rsid w:val="00E042F2"/>
    <w:rsid w:val="00E50CAB"/>
    <w:rsid w:val="00E831C8"/>
    <w:rsid w:val="00E90D23"/>
    <w:rsid w:val="00EE6445"/>
    <w:rsid w:val="00F04DB1"/>
    <w:rsid w:val="00F87FC9"/>
    <w:rsid w:val="00FA71CD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F2"/>
    <w:pPr>
      <w:ind w:left="720"/>
      <w:contextualSpacing/>
    </w:pPr>
  </w:style>
  <w:style w:type="table" w:styleId="a4">
    <w:name w:val="Table Grid"/>
    <w:basedOn w:val="a1"/>
    <w:uiPriority w:val="59"/>
    <w:rsid w:val="00A32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B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Nake</dc:creator>
  <cp:lastModifiedBy>Nake</cp:lastModifiedBy>
  <cp:revision>72</cp:revision>
  <dcterms:created xsi:type="dcterms:W3CDTF">2023-09-26T03:47:00Z</dcterms:created>
  <dcterms:modified xsi:type="dcterms:W3CDTF">2023-11-14T04:45:00Z</dcterms:modified>
</cp:coreProperties>
</file>