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B1B6F" w14:textId="77777777" w:rsidR="003B3576" w:rsidRPr="003B3576" w:rsidRDefault="003B3576" w:rsidP="003B3576">
      <w:pPr>
        <w:jc w:val="center"/>
      </w:pPr>
      <w:r w:rsidRPr="003B3576">
        <w:rPr>
          <w:b/>
          <w:bCs/>
        </w:rPr>
        <w:t>Project Design Phase-II</w:t>
      </w:r>
    </w:p>
    <w:p w14:paraId="1AF82E8B" w14:textId="77777777" w:rsidR="003B3576" w:rsidRPr="003B3576" w:rsidRDefault="003B3576" w:rsidP="003B3576">
      <w:pPr>
        <w:jc w:val="center"/>
      </w:pPr>
      <w:r w:rsidRPr="003B3576">
        <w:rPr>
          <w:b/>
          <w:bCs/>
        </w:rPr>
        <w:t>Data Flow Diagram &amp; User Stories</w:t>
      </w:r>
    </w:p>
    <w:p w14:paraId="3E1E4D55" w14:textId="77777777" w:rsidR="003B3576" w:rsidRPr="003B3576" w:rsidRDefault="003B3576" w:rsidP="003B3576"/>
    <w:tbl>
      <w:tblPr>
        <w:tblW w:w="0" w:type="auto"/>
        <w:jc w:val="center"/>
        <w:tblLook w:val="04A0" w:firstRow="1" w:lastRow="0" w:firstColumn="1" w:lastColumn="0" w:noHBand="0" w:noVBand="1"/>
      </w:tblPr>
      <w:tblGrid>
        <w:gridCol w:w="1725"/>
        <w:gridCol w:w="2184"/>
      </w:tblGrid>
      <w:tr w:rsidR="003B3576" w:rsidRPr="003B3576" w14:paraId="11863309" w14:textId="77777777" w:rsidTr="003B3576">
        <w:trPr>
          <w:jc w:val="center"/>
        </w:trPr>
        <w:tc>
          <w:tcPr>
            <w:tcW w:w="0" w:type="auto"/>
            <w:tcBorders>
              <w:top w:val="single" w:sz="4" w:space="0" w:color="000000"/>
              <w:left w:val="single" w:sz="4" w:space="0" w:color="000000"/>
              <w:bottom w:val="single" w:sz="4" w:space="0" w:color="000000"/>
              <w:right w:val="single" w:sz="4" w:space="0" w:color="000000"/>
            </w:tcBorders>
            <w:hideMark/>
          </w:tcPr>
          <w:p w14:paraId="2B89909E" w14:textId="77777777" w:rsidR="003B3576" w:rsidRPr="003B3576" w:rsidRDefault="003B3576" w:rsidP="003B3576">
            <w:r w:rsidRPr="003B3576">
              <w:t>Date</w:t>
            </w:r>
          </w:p>
        </w:tc>
        <w:tc>
          <w:tcPr>
            <w:tcW w:w="0" w:type="auto"/>
            <w:tcBorders>
              <w:top w:val="single" w:sz="4" w:space="0" w:color="000000"/>
              <w:left w:val="single" w:sz="4" w:space="0" w:color="000000"/>
              <w:bottom w:val="single" w:sz="4" w:space="0" w:color="000000"/>
              <w:right w:val="single" w:sz="4" w:space="0" w:color="000000"/>
            </w:tcBorders>
            <w:hideMark/>
          </w:tcPr>
          <w:p w14:paraId="577DD5F6" w14:textId="1F5BFD37" w:rsidR="003B3576" w:rsidRPr="003B3576" w:rsidRDefault="003B3576" w:rsidP="003B3576">
            <w:r w:rsidRPr="003B3576">
              <w:t xml:space="preserve">JUNE </w:t>
            </w:r>
            <w:r>
              <w:t>25</w:t>
            </w:r>
            <w:r w:rsidRPr="003B3576">
              <w:t xml:space="preserve"> 2025</w:t>
            </w:r>
          </w:p>
        </w:tc>
      </w:tr>
      <w:tr w:rsidR="003B3576" w:rsidRPr="003B3576" w14:paraId="7D1C4539" w14:textId="77777777" w:rsidTr="003B3576">
        <w:trPr>
          <w:jc w:val="center"/>
        </w:trPr>
        <w:tc>
          <w:tcPr>
            <w:tcW w:w="0" w:type="auto"/>
            <w:tcBorders>
              <w:top w:val="single" w:sz="4" w:space="0" w:color="000000"/>
              <w:left w:val="single" w:sz="4" w:space="0" w:color="000000"/>
              <w:bottom w:val="single" w:sz="4" w:space="0" w:color="000000"/>
              <w:right w:val="single" w:sz="4" w:space="0" w:color="000000"/>
            </w:tcBorders>
            <w:hideMark/>
          </w:tcPr>
          <w:p w14:paraId="64608CA0" w14:textId="77777777" w:rsidR="003B3576" w:rsidRPr="003B3576" w:rsidRDefault="003B3576" w:rsidP="003B3576">
            <w:r w:rsidRPr="003B3576">
              <w:t>Team ID</w:t>
            </w:r>
          </w:p>
        </w:tc>
        <w:tc>
          <w:tcPr>
            <w:tcW w:w="0" w:type="auto"/>
            <w:tcBorders>
              <w:top w:val="single" w:sz="4" w:space="0" w:color="000000"/>
              <w:left w:val="single" w:sz="4" w:space="0" w:color="000000"/>
              <w:bottom w:val="single" w:sz="4" w:space="0" w:color="000000"/>
              <w:right w:val="single" w:sz="4" w:space="0" w:color="000000"/>
            </w:tcBorders>
            <w:hideMark/>
          </w:tcPr>
          <w:p w14:paraId="66FFC458" w14:textId="75A70D81" w:rsidR="003B3576" w:rsidRPr="003B3576" w:rsidRDefault="003B3576" w:rsidP="003B3576">
            <w:r w:rsidRPr="003B3576">
              <w:t>LTVIP2025TMID56126</w:t>
            </w:r>
          </w:p>
        </w:tc>
      </w:tr>
      <w:tr w:rsidR="003B3576" w:rsidRPr="003B3576" w14:paraId="44270C96" w14:textId="77777777" w:rsidTr="003B3576">
        <w:trPr>
          <w:jc w:val="center"/>
        </w:trPr>
        <w:tc>
          <w:tcPr>
            <w:tcW w:w="0" w:type="auto"/>
            <w:tcBorders>
              <w:top w:val="single" w:sz="4" w:space="0" w:color="000000"/>
              <w:left w:val="single" w:sz="4" w:space="0" w:color="000000"/>
              <w:bottom w:val="single" w:sz="4" w:space="0" w:color="000000"/>
              <w:right w:val="single" w:sz="4" w:space="0" w:color="000000"/>
            </w:tcBorders>
            <w:hideMark/>
          </w:tcPr>
          <w:p w14:paraId="40989311" w14:textId="77777777" w:rsidR="003B3576" w:rsidRPr="003B3576" w:rsidRDefault="003B3576" w:rsidP="003B3576">
            <w:r w:rsidRPr="003B3576">
              <w:t>Project Name</w:t>
            </w:r>
          </w:p>
        </w:tc>
        <w:tc>
          <w:tcPr>
            <w:tcW w:w="0" w:type="auto"/>
            <w:tcBorders>
              <w:top w:val="single" w:sz="4" w:space="0" w:color="000000"/>
              <w:left w:val="single" w:sz="4" w:space="0" w:color="000000"/>
              <w:bottom w:val="single" w:sz="4" w:space="0" w:color="000000"/>
              <w:right w:val="single" w:sz="4" w:space="0" w:color="000000"/>
            </w:tcBorders>
            <w:hideMark/>
          </w:tcPr>
          <w:p w14:paraId="384EDAA7" w14:textId="73E35F19" w:rsidR="003B3576" w:rsidRPr="003B3576" w:rsidRDefault="003B3576" w:rsidP="003B3576">
            <w:r w:rsidRPr="003B3576">
              <w:t>F</w:t>
            </w:r>
            <w:r>
              <w:t>REELANCE</w:t>
            </w:r>
            <w:r w:rsidRPr="003B3576">
              <w:t xml:space="preserve"> FINDER</w:t>
            </w:r>
          </w:p>
        </w:tc>
      </w:tr>
      <w:tr w:rsidR="003B3576" w:rsidRPr="003B3576" w14:paraId="05FF6820" w14:textId="77777777" w:rsidTr="003B3576">
        <w:trPr>
          <w:jc w:val="center"/>
        </w:trPr>
        <w:tc>
          <w:tcPr>
            <w:tcW w:w="0" w:type="auto"/>
            <w:tcBorders>
              <w:top w:val="single" w:sz="4" w:space="0" w:color="000000"/>
              <w:left w:val="single" w:sz="4" w:space="0" w:color="000000"/>
              <w:bottom w:val="single" w:sz="4" w:space="0" w:color="000000"/>
              <w:right w:val="single" w:sz="4" w:space="0" w:color="000000"/>
            </w:tcBorders>
            <w:hideMark/>
          </w:tcPr>
          <w:p w14:paraId="291AC11E" w14:textId="77777777" w:rsidR="003B3576" w:rsidRPr="003B3576" w:rsidRDefault="003B3576" w:rsidP="003B3576">
            <w:r w:rsidRPr="003B3576">
              <w:t>Maximum Marks</w:t>
            </w:r>
          </w:p>
        </w:tc>
        <w:tc>
          <w:tcPr>
            <w:tcW w:w="0" w:type="auto"/>
            <w:tcBorders>
              <w:top w:val="single" w:sz="4" w:space="0" w:color="000000"/>
              <w:left w:val="single" w:sz="4" w:space="0" w:color="000000"/>
              <w:bottom w:val="single" w:sz="4" w:space="0" w:color="000000"/>
              <w:right w:val="single" w:sz="4" w:space="0" w:color="000000"/>
            </w:tcBorders>
            <w:hideMark/>
          </w:tcPr>
          <w:p w14:paraId="026F6196" w14:textId="77777777" w:rsidR="003B3576" w:rsidRPr="003B3576" w:rsidRDefault="003B3576" w:rsidP="003B3576">
            <w:r w:rsidRPr="003B3576">
              <w:t>4 Marks</w:t>
            </w:r>
          </w:p>
        </w:tc>
      </w:tr>
    </w:tbl>
    <w:p w14:paraId="324A42AF" w14:textId="77777777" w:rsidR="003B3576" w:rsidRPr="003B3576" w:rsidRDefault="003B3576" w:rsidP="003B3576"/>
    <w:p w14:paraId="65ED00BD" w14:textId="77777777" w:rsidR="003B3576" w:rsidRPr="003B3576" w:rsidRDefault="003B3576" w:rsidP="003B3576">
      <w:r w:rsidRPr="003B3576">
        <w:rPr>
          <w:b/>
          <w:bCs/>
        </w:rPr>
        <w:t>Data Flow Diagrams:</w:t>
      </w:r>
    </w:p>
    <w:p w14:paraId="50424710" w14:textId="77777777" w:rsidR="003B3576" w:rsidRPr="003B3576" w:rsidRDefault="003B3576" w:rsidP="003B3576">
      <w:r w:rsidRPr="003B3576">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DC0730D" w14:textId="77777777" w:rsidR="003B3576" w:rsidRDefault="003B3576" w:rsidP="003B3576">
      <w:r>
        <w:t xml:space="preserve">                 +--------------------+</w:t>
      </w:r>
    </w:p>
    <w:p w14:paraId="3B0A9450" w14:textId="77777777" w:rsidR="003B3576" w:rsidRDefault="003B3576" w:rsidP="003B3576">
      <w:r>
        <w:t xml:space="preserve">                 |                    |</w:t>
      </w:r>
    </w:p>
    <w:p w14:paraId="1FE88BB2" w14:textId="77777777" w:rsidR="003B3576" w:rsidRDefault="003B3576" w:rsidP="003B3576">
      <w:r>
        <w:t xml:space="preserve">                 |      CLIENT        |</w:t>
      </w:r>
    </w:p>
    <w:p w14:paraId="3743DBD8" w14:textId="77777777" w:rsidR="003B3576" w:rsidRDefault="003B3576" w:rsidP="003B3576">
      <w:r>
        <w:t xml:space="preserve">                 |                    |</w:t>
      </w:r>
    </w:p>
    <w:p w14:paraId="4155BF71" w14:textId="77777777" w:rsidR="003B3576" w:rsidRDefault="003B3576" w:rsidP="003B3576">
      <w:r>
        <w:t xml:space="preserve">                 +--------+-----------+</w:t>
      </w:r>
    </w:p>
    <w:p w14:paraId="119E20F4" w14:textId="77777777" w:rsidR="003B3576" w:rsidRDefault="003B3576" w:rsidP="003B3576">
      <w:r>
        <w:t xml:space="preserve">                          |</w:t>
      </w:r>
    </w:p>
    <w:p w14:paraId="7A62EE61" w14:textId="77777777" w:rsidR="003B3576" w:rsidRDefault="003B3576" w:rsidP="003B3576">
      <w:r>
        <w:t xml:space="preserve">                          v</w:t>
      </w:r>
    </w:p>
    <w:p w14:paraId="405FF2DA" w14:textId="77777777" w:rsidR="003B3576" w:rsidRDefault="003B3576" w:rsidP="003B3576">
      <w:r>
        <w:t xml:space="preserve">                    [ SB Works </w:t>
      </w:r>
      <w:proofErr w:type="gramStart"/>
      <w:r>
        <w:t>System ]</w:t>
      </w:r>
      <w:proofErr w:type="gramEnd"/>
    </w:p>
    <w:p w14:paraId="3BF47986" w14:textId="77777777" w:rsidR="003B3576" w:rsidRDefault="003B3576" w:rsidP="003B3576">
      <w:r>
        <w:t xml:space="preserve">                          ^</w:t>
      </w:r>
    </w:p>
    <w:p w14:paraId="2CE6EBD6" w14:textId="77777777" w:rsidR="003B3576" w:rsidRDefault="003B3576" w:rsidP="003B3576">
      <w:r>
        <w:t xml:space="preserve">                          |</w:t>
      </w:r>
    </w:p>
    <w:p w14:paraId="31F248A2" w14:textId="77777777" w:rsidR="003B3576" w:rsidRDefault="003B3576" w:rsidP="003B3576">
      <w:r>
        <w:t xml:space="preserve">                 +--------+-----------+</w:t>
      </w:r>
    </w:p>
    <w:p w14:paraId="36D94B2A" w14:textId="77777777" w:rsidR="003B3576" w:rsidRDefault="003B3576" w:rsidP="003B3576">
      <w:r>
        <w:t xml:space="preserve">                 |                    |</w:t>
      </w:r>
    </w:p>
    <w:p w14:paraId="49255BB4" w14:textId="77777777" w:rsidR="003B3576" w:rsidRDefault="003B3576" w:rsidP="003B3576">
      <w:r>
        <w:t xml:space="preserve">                 |   FREELANCER       |</w:t>
      </w:r>
    </w:p>
    <w:p w14:paraId="393BF33D" w14:textId="77777777" w:rsidR="003B3576" w:rsidRDefault="003B3576" w:rsidP="003B3576">
      <w:r>
        <w:t xml:space="preserve">                 |                    |</w:t>
      </w:r>
    </w:p>
    <w:p w14:paraId="4BEF45C0" w14:textId="77777777" w:rsidR="003B3576" w:rsidRDefault="003B3576" w:rsidP="003B3576">
      <w:r>
        <w:t xml:space="preserve">                 +--------+-----------+</w:t>
      </w:r>
    </w:p>
    <w:p w14:paraId="3553A161" w14:textId="77777777" w:rsidR="003B3576" w:rsidRDefault="003B3576" w:rsidP="003B3576">
      <w:r>
        <w:t xml:space="preserve">                          |</w:t>
      </w:r>
    </w:p>
    <w:p w14:paraId="6462DCC7" w14:textId="77777777" w:rsidR="003B3576" w:rsidRDefault="003B3576" w:rsidP="003B3576">
      <w:r>
        <w:t xml:space="preserve">                          v</w:t>
      </w:r>
    </w:p>
    <w:p w14:paraId="3FBCB6A1" w14:textId="77777777" w:rsidR="003B3576" w:rsidRDefault="003B3576" w:rsidP="003B3576">
      <w:r>
        <w:t xml:space="preserve">                 +--------+-----------+</w:t>
      </w:r>
    </w:p>
    <w:p w14:paraId="45B70D63" w14:textId="77777777" w:rsidR="003B3576" w:rsidRDefault="003B3576" w:rsidP="003B3576">
      <w:r>
        <w:t xml:space="preserve">                 |                    |</w:t>
      </w:r>
    </w:p>
    <w:p w14:paraId="1A897312" w14:textId="77777777" w:rsidR="003B3576" w:rsidRDefault="003B3576" w:rsidP="003B3576">
      <w:r>
        <w:lastRenderedPageBreak/>
        <w:t xml:space="preserve">                 |      ADMIN         |</w:t>
      </w:r>
    </w:p>
    <w:p w14:paraId="261046CB" w14:textId="77777777" w:rsidR="003B3576" w:rsidRDefault="003B3576" w:rsidP="003B3576">
      <w:r>
        <w:t xml:space="preserve">                 |                    |</w:t>
      </w:r>
    </w:p>
    <w:p w14:paraId="6281529A" w14:textId="130D4F3E" w:rsidR="00E20325" w:rsidRDefault="003B3576" w:rsidP="003B3576">
      <w:r>
        <w:t xml:space="preserve">                 </w:t>
      </w:r>
    </w:p>
    <w:p w14:paraId="2EE76B92" w14:textId="77777777" w:rsidR="003B3576" w:rsidRPr="003B3576" w:rsidRDefault="003B3576" w:rsidP="003B3576">
      <w:pPr>
        <w:rPr>
          <w:b/>
          <w:bCs/>
        </w:rPr>
      </w:pPr>
      <w:r w:rsidRPr="003B3576">
        <w:rPr>
          <w:rFonts w:ascii="Segoe UI Emoji" w:hAnsi="Segoe UI Emoji" w:cs="Segoe UI Emoji"/>
          <w:b/>
          <w:bCs/>
        </w:rPr>
        <w:t>👤</w:t>
      </w:r>
      <w:r w:rsidRPr="003B3576">
        <w:rPr>
          <w:b/>
          <w:bCs/>
        </w:rPr>
        <w:t xml:space="preserve"> Client User Stories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
        <w:gridCol w:w="2205"/>
        <w:gridCol w:w="3891"/>
      </w:tblGrid>
      <w:tr w:rsidR="003B3576" w:rsidRPr="003B3576" w14:paraId="554D0579" w14:textId="77777777" w:rsidTr="003B3576">
        <w:trPr>
          <w:tblHeader/>
          <w:tblCellSpacing w:w="15" w:type="dxa"/>
        </w:trPr>
        <w:tc>
          <w:tcPr>
            <w:tcW w:w="0" w:type="auto"/>
            <w:vAlign w:val="center"/>
            <w:hideMark/>
          </w:tcPr>
          <w:p w14:paraId="7F16827F" w14:textId="77777777" w:rsidR="003B3576" w:rsidRPr="003B3576" w:rsidRDefault="003B3576" w:rsidP="003B3576">
            <w:pPr>
              <w:rPr>
                <w:b/>
                <w:bCs/>
              </w:rPr>
            </w:pPr>
            <w:r w:rsidRPr="003B3576">
              <w:rPr>
                <w:b/>
                <w:bCs/>
              </w:rPr>
              <w:t>ID</w:t>
            </w:r>
          </w:p>
        </w:tc>
        <w:tc>
          <w:tcPr>
            <w:tcW w:w="0" w:type="auto"/>
            <w:vAlign w:val="center"/>
            <w:hideMark/>
          </w:tcPr>
          <w:p w14:paraId="1D9946C3" w14:textId="77777777" w:rsidR="003B3576" w:rsidRPr="003B3576" w:rsidRDefault="003B3576" w:rsidP="003B3576">
            <w:pPr>
              <w:rPr>
                <w:b/>
                <w:bCs/>
              </w:rPr>
            </w:pPr>
            <w:r w:rsidRPr="003B3576">
              <w:rPr>
                <w:b/>
                <w:bCs/>
              </w:rPr>
              <w:t>As a Client, I want to...</w:t>
            </w:r>
          </w:p>
        </w:tc>
        <w:tc>
          <w:tcPr>
            <w:tcW w:w="0" w:type="auto"/>
            <w:vAlign w:val="center"/>
            <w:hideMark/>
          </w:tcPr>
          <w:p w14:paraId="1C3C6DCD" w14:textId="77777777" w:rsidR="003B3576" w:rsidRPr="003B3576" w:rsidRDefault="003B3576" w:rsidP="003B3576">
            <w:pPr>
              <w:rPr>
                <w:b/>
                <w:bCs/>
              </w:rPr>
            </w:pPr>
            <w:r w:rsidRPr="003B3576">
              <w:rPr>
                <w:b/>
                <w:bCs/>
              </w:rPr>
              <w:t>So that...</w:t>
            </w:r>
          </w:p>
        </w:tc>
      </w:tr>
      <w:tr w:rsidR="003B3576" w:rsidRPr="003B3576" w14:paraId="4F7901AB" w14:textId="77777777" w:rsidTr="003B3576">
        <w:trPr>
          <w:tblCellSpacing w:w="15" w:type="dxa"/>
        </w:trPr>
        <w:tc>
          <w:tcPr>
            <w:tcW w:w="0" w:type="auto"/>
            <w:vAlign w:val="center"/>
            <w:hideMark/>
          </w:tcPr>
          <w:p w14:paraId="06D7CF0C" w14:textId="77777777" w:rsidR="003B3576" w:rsidRPr="003B3576" w:rsidRDefault="003B3576" w:rsidP="003B3576">
            <w:r w:rsidRPr="003B3576">
              <w:t>C1</w:t>
            </w:r>
          </w:p>
        </w:tc>
        <w:tc>
          <w:tcPr>
            <w:tcW w:w="0" w:type="auto"/>
            <w:vAlign w:val="center"/>
            <w:hideMark/>
          </w:tcPr>
          <w:p w14:paraId="202EBBE7" w14:textId="77777777" w:rsidR="003B3576" w:rsidRPr="003B3576" w:rsidRDefault="003B3576" w:rsidP="003B3576">
            <w:r w:rsidRPr="003B3576">
              <w:t>Register and login</w:t>
            </w:r>
          </w:p>
        </w:tc>
        <w:tc>
          <w:tcPr>
            <w:tcW w:w="0" w:type="auto"/>
            <w:vAlign w:val="center"/>
            <w:hideMark/>
          </w:tcPr>
          <w:p w14:paraId="3BEB5DC4" w14:textId="77777777" w:rsidR="003B3576" w:rsidRPr="003B3576" w:rsidRDefault="003B3576" w:rsidP="003B3576">
            <w:r w:rsidRPr="003B3576">
              <w:t>I can access the platform securely</w:t>
            </w:r>
          </w:p>
        </w:tc>
      </w:tr>
      <w:tr w:rsidR="003B3576" w:rsidRPr="003B3576" w14:paraId="5FAD31D5" w14:textId="77777777" w:rsidTr="003B3576">
        <w:trPr>
          <w:tblCellSpacing w:w="15" w:type="dxa"/>
        </w:trPr>
        <w:tc>
          <w:tcPr>
            <w:tcW w:w="0" w:type="auto"/>
            <w:vAlign w:val="center"/>
            <w:hideMark/>
          </w:tcPr>
          <w:p w14:paraId="7041D250" w14:textId="77777777" w:rsidR="003B3576" w:rsidRPr="003B3576" w:rsidRDefault="003B3576" w:rsidP="003B3576">
            <w:r w:rsidRPr="003B3576">
              <w:t>C2</w:t>
            </w:r>
          </w:p>
        </w:tc>
        <w:tc>
          <w:tcPr>
            <w:tcW w:w="0" w:type="auto"/>
            <w:vAlign w:val="center"/>
            <w:hideMark/>
          </w:tcPr>
          <w:p w14:paraId="282E350F" w14:textId="77777777" w:rsidR="003B3576" w:rsidRPr="003B3576" w:rsidRDefault="003B3576" w:rsidP="003B3576">
            <w:r w:rsidRPr="003B3576">
              <w:t>Create a new project</w:t>
            </w:r>
          </w:p>
        </w:tc>
        <w:tc>
          <w:tcPr>
            <w:tcW w:w="0" w:type="auto"/>
            <w:vAlign w:val="center"/>
            <w:hideMark/>
          </w:tcPr>
          <w:p w14:paraId="0FB64CCE" w14:textId="77777777" w:rsidR="003B3576" w:rsidRPr="003B3576" w:rsidRDefault="003B3576" w:rsidP="003B3576">
            <w:r w:rsidRPr="003B3576">
              <w:t>I can find freelancers to work on it</w:t>
            </w:r>
          </w:p>
        </w:tc>
      </w:tr>
      <w:tr w:rsidR="003B3576" w:rsidRPr="003B3576" w14:paraId="13E0D85B" w14:textId="77777777" w:rsidTr="003B3576">
        <w:trPr>
          <w:tblCellSpacing w:w="15" w:type="dxa"/>
        </w:trPr>
        <w:tc>
          <w:tcPr>
            <w:tcW w:w="0" w:type="auto"/>
            <w:vAlign w:val="center"/>
            <w:hideMark/>
          </w:tcPr>
          <w:p w14:paraId="125D9EA9" w14:textId="77777777" w:rsidR="003B3576" w:rsidRPr="003B3576" w:rsidRDefault="003B3576" w:rsidP="003B3576">
            <w:r w:rsidRPr="003B3576">
              <w:t>C3</w:t>
            </w:r>
          </w:p>
        </w:tc>
        <w:tc>
          <w:tcPr>
            <w:tcW w:w="0" w:type="auto"/>
            <w:vAlign w:val="center"/>
            <w:hideMark/>
          </w:tcPr>
          <w:p w14:paraId="2C9C6A8D" w14:textId="77777777" w:rsidR="003B3576" w:rsidRPr="003B3576" w:rsidRDefault="003B3576" w:rsidP="003B3576">
            <w:r w:rsidRPr="003B3576">
              <w:t>View bids on my project</w:t>
            </w:r>
          </w:p>
        </w:tc>
        <w:tc>
          <w:tcPr>
            <w:tcW w:w="0" w:type="auto"/>
            <w:vAlign w:val="center"/>
            <w:hideMark/>
          </w:tcPr>
          <w:p w14:paraId="07B05CB2" w14:textId="77777777" w:rsidR="003B3576" w:rsidRPr="003B3576" w:rsidRDefault="003B3576" w:rsidP="003B3576">
            <w:r w:rsidRPr="003B3576">
              <w:t>I can compare freelancers easily</w:t>
            </w:r>
          </w:p>
        </w:tc>
      </w:tr>
      <w:tr w:rsidR="003B3576" w:rsidRPr="003B3576" w14:paraId="7BE6953B" w14:textId="77777777" w:rsidTr="003B3576">
        <w:trPr>
          <w:tblCellSpacing w:w="15" w:type="dxa"/>
        </w:trPr>
        <w:tc>
          <w:tcPr>
            <w:tcW w:w="0" w:type="auto"/>
            <w:vAlign w:val="center"/>
            <w:hideMark/>
          </w:tcPr>
          <w:p w14:paraId="33D8DDAC" w14:textId="77777777" w:rsidR="003B3576" w:rsidRPr="003B3576" w:rsidRDefault="003B3576" w:rsidP="003B3576">
            <w:r w:rsidRPr="003B3576">
              <w:t>C4</w:t>
            </w:r>
          </w:p>
        </w:tc>
        <w:tc>
          <w:tcPr>
            <w:tcW w:w="0" w:type="auto"/>
            <w:vAlign w:val="center"/>
            <w:hideMark/>
          </w:tcPr>
          <w:p w14:paraId="21BCD552" w14:textId="77777777" w:rsidR="003B3576" w:rsidRPr="003B3576" w:rsidRDefault="003B3576" w:rsidP="003B3576">
            <w:r w:rsidRPr="003B3576">
              <w:t>Hire a freelancer</w:t>
            </w:r>
          </w:p>
        </w:tc>
        <w:tc>
          <w:tcPr>
            <w:tcW w:w="0" w:type="auto"/>
            <w:vAlign w:val="center"/>
            <w:hideMark/>
          </w:tcPr>
          <w:p w14:paraId="6450695A" w14:textId="77777777" w:rsidR="003B3576" w:rsidRPr="003B3576" w:rsidRDefault="003B3576" w:rsidP="003B3576">
            <w:r w:rsidRPr="003B3576">
              <w:t>I can start the project collaboration</w:t>
            </w:r>
          </w:p>
        </w:tc>
      </w:tr>
      <w:tr w:rsidR="003B3576" w:rsidRPr="003B3576" w14:paraId="609A4200" w14:textId="77777777" w:rsidTr="003B3576">
        <w:trPr>
          <w:tblCellSpacing w:w="15" w:type="dxa"/>
        </w:trPr>
        <w:tc>
          <w:tcPr>
            <w:tcW w:w="0" w:type="auto"/>
            <w:vAlign w:val="center"/>
            <w:hideMark/>
          </w:tcPr>
          <w:p w14:paraId="57F7FC15" w14:textId="77777777" w:rsidR="003B3576" w:rsidRPr="003B3576" w:rsidRDefault="003B3576" w:rsidP="003B3576">
            <w:r w:rsidRPr="003B3576">
              <w:t>C5</w:t>
            </w:r>
          </w:p>
        </w:tc>
        <w:tc>
          <w:tcPr>
            <w:tcW w:w="0" w:type="auto"/>
            <w:vAlign w:val="center"/>
            <w:hideMark/>
          </w:tcPr>
          <w:p w14:paraId="5F8E9103" w14:textId="77777777" w:rsidR="003B3576" w:rsidRPr="003B3576" w:rsidRDefault="003B3576" w:rsidP="003B3576">
            <w:r w:rsidRPr="003B3576">
              <w:t>Chat with freelancers</w:t>
            </w:r>
          </w:p>
        </w:tc>
        <w:tc>
          <w:tcPr>
            <w:tcW w:w="0" w:type="auto"/>
            <w:vAlign w:val="center"/>
            <w:hideMark/>
          </w:tcPr>
          <w:p w14:paraId="7B5E02B1" w14:textId="77777777" w:rsidR="003B3576" w:rsidRPr="003B3576" w:rsidRDefault="003B3576" w:rsidP="003B3576">
            <w:r w:rsidRPr="003B3576">
              <w:t>I can give feedback and clear requirements</w:t>
            </w:r>
          </w:p>
        </w:tc>
      </w:tr>
      <w:tr w:rsidR="003B3576" w:rsidRPr="003B3576" w14:paraId="7EB40298" w14:textId="77777777" w:rsidTr="003B3576">
        <w:trPr>
          <w:tblCellSpacing w:w="15" w:type="dxa"/>
        </w:trPr>
        <w:tc>
          <w:tcPr>
            <w:tcW w:w="0" w:type="auto"/>
            <w:vAlign w:val="center"/>
            <w:hideMark/>
          </w:tcPr>
          <w:p w14:paraId="18E2E407" w14:textId="77777777" w:rsidR="003B3576" w:rsidRPr="003B3576" w:rsidRDefault="003B3576" w:rsidP="003B3576">
            <w:r w:rsidRPr="003B3576">
              <w:t>C6</w:t>
            </w:r>
          </w:p>
        </w:tc>
        <w:tc>
          <w:tcPr>
            <w:tcW w:w="0" w:type="auto"/>
            <w:vAlign w:val="center"/>
            <w:hideMark/>
          </w:tcPr>
          <w:p w14:paraId="535294D8" w14:textId="77777777" w:rsidR="003B3576" w:rsidRPr="003B3576" w:rsidRDefault="003B3576" w:rsidP="003B3576">
            <w:r w:rsidRPr="003B3576">
              <w:t>Approve submissions</w:t>
            </w:r>
          </w:p>
        </w:tc>
        <w:tc>
          <w:tcPr>
            <w:tcW w:w="0" w:type="auto"/>
            <w:vAlign w:val="center"/>
            <w:hideMark/>
          </w:tcPr>
          <w:p w14:paraId="2224F411" w14:textId="77777777" w:rsidR="003B3576" w:rsidRPr="003B3576" w:rsidRDefault="003B3576" w:rsidP="003B3576">
            <w:r w:rsidRPr="003B3576">
              <w:t>I can close the project when completed</w:t>
            </w:r>
          </w:p>
        </w:tc>
      </w:tr>
      <w:tr w:rsidR="003B3576" w:rsidRPr="003B3576" w14:paraId="01EB3854" w14:textId="77777777" w:rsidTr="003B3576">
        <w:trPr>
          <w:tblCellSpacing w:w="15" w:type="dxa"/>
        </w:trPr>
        <w:tc>
          <w:tcPr>
            <w:tcW w:w="0" w:type="auto"/>
            <w:vAlign w:val="center"/>
            <w:hideMark/>
          </w:tcPr>
          <w:p w14:paraId="5AD479ED" w14:textId="77777777" w:rsidR="003B3576" w:rsidRPr="003B3576" w:rsidRDefault="003B3576" w:rsidP="003B3576">
            <w:r w:rsidRPr="003B3576">
              <w:t>C7</w:t>
            </w:r>
          </w:p>
        </w:tc>
        <w:tc>
          <w:tcPr>
            <w:tcW w:w="0" w:type="auto"/>
            <w:vAlign w:val="center"/>
            <w:hideMark/>
          </w:tcPr>
          <w:p w14:paraId="24566AEA" w14:textId="77777777" w:rsidR="003B3576" w:rsidRPr="003B3576" w:rsidRDefault="003B3576" w:rsidP="003B3576">
            <w:r w:rsidRPr="003B3576">
              <w:t>Leave reviews</w:t>
            </w:r>
          </w:p>
        </w:tc>
        <w:tc>
          <w:tcPr>
            <w:tcW w:w="0" w:type="auto"/>
            <w:vAlign w:val="center"/>
            <w:hideMark/>
          </w:tcPr>
          <w:p w14:paraId="2250697A" w14:textId="77777777" w:rsidR="003B3576" w:rsidRPr="003B3576" w:rsidRDefault="003B3576" w:rsidP="003B3576">
            <w:r w:rsidRPr="003B3576">
              <w:t>I can help others identify good freelancers</w:t>
            </w:r>
          </w:p>
        </w:tc>
      </w:tr>
    </w:tbl>
    <w:p w14:paraId="72A8FA75" w14:textId="77777777" w:rsidR="003B3576" w:rsidRDefault="003B3576" w:rsidP="003B3576"/>
    <w:sectPr w:rsidR="003B35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576"/>
    <w:rsid w:val="003B3576"/>
    <w:rsid w:val="005C15C2"/>
    <w:rsid w:val="0087581B"/>
    <w:rsid w:val="00E203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199D0"/>
  <w15:chartTrackingRefBased/>
  <w15:docId w15:val="{E20449B7-00CF-48D8-BE65-BA8A38B71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5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35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35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35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35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35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5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5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5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5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35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35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35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35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35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5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5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576"/>
    <w:rPr>
      <w:rFonts w:eastAsiaTheme="majorEastAsia" w:cstheme="majorBidi"/>
      <w:color w:val="272727" w:themeColor="text1" w:themeTint="D8"/>
    </w:rPr>
  </w:style>
  <w:style w:type="paragraph" w:styleId="Title">
    <w:name w:val="Title"/>
    <w:basedOn w:val="Normal"/>
    <w:next w:val="Normal"/>
    <w:link w:val="TitleChar"/>
    <w:uiPriority w:val="10"/>
    <w:qFormat/>
    <w:rsid w:val="003B35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5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5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5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576"/>
    <w:pPr>
      <w:spacing w:before="160"/>
      <w:jc w:val="center"/>
    </w:pPr>
    <w:rPr>
      <w:i/>
      <w:iCs/>
      <w:color w:val="404040" w:themeColor="text1" w:themeTint="BF"/>
    </w:rPr>
  </w:style>
  <w:style w:type="character" w:customStyle="1" w:styleId="QuoteChar">
    <w:name w:val="Quote Char"/>
    <w:basedOn w:val="DefaultParagraphFont"/>
    <w:link w:val="Quote"/>
    <w:uiPriority w:val="29"/>
    <w:rsid w:val="003B3576"/>
    <w:rPr>
      <w:i/>
      <w:iCs/>
      <w:color w:val="404040" w:themeColor="text1" w:themeTint="BF"/>
    </w:rPr>
  </w:style>
  <w:style w:type="paragraph" w:styleId="ListParagraph">
    <w:name w:val="List Paragraph"/>
    <w:basedOn w:val="Normal"/>
    <w:uiPriority w:val="34"/>
    <w:qFormat/>
    <w:rsid w:val="003B3576"/>
    <w:pPr>
      <w:ind w:left="720"/>
      <w:contextualSpacing/>
    </w:pPr>
  </w:style>
  <w:style w:type="character" w:styleId="IntenseEmphasis">
    <w:name w:val="Intense Emphasis"/>
    <w:basedOn w:val="DefaultParagraphFont"/>
    <w:uiPriority w:val="21"/>
    <w:qFormat/>
    <w:rsid w:val="003B3576"/>
    <w:rPr>
      <w:i/>
      <w:iCs/>
      <w:color w:val="2F5496" w:themeColor="accent1" w:themeShade="BF"/>
    </w:rPr>
  </w:style>
  <w:style w:type="paragraph" w:styleId="IntenseQuote">
    <w:name w:val="Intense Quote"/>
    <w:basedOn w:val="Normal"/>
    <w:next w:val="Normal"/>
    <w:link w:val="IntenseQuoteChar"/>
    <w:uiPriority w:val="30"/>
    <w:qFormat/>
    <w:rsid w:val="003B35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3576"/>
    <w:rPr>
      <w:i/>
      <w:iCs/>
      <w:color w:val="2F5496" w:themeColor="accent1" w:themeShade="BF"/>
    </w:rPr>
  </w:style>
  <w:style w:type="character" w:styleId="IntenseReference">
    <w:name w:val="Intense Reference"/>
    <w:basedOn w:val="DefaultParagraphFont"/>
    <w:uiPriority w:val="32"/>
    <w:qFormat/>
    <w:rsid w:val="003B35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443376">
      <w:bodyDiv w:val="1"/>
      <w:marLeft w:val="0"/>
      <w:marRight w:val="0"/>
      <w:marTop w:val="0"/>
      <w:marBottom w:val="0"/>
      <w:divBdr>
        <w:top w:val="none" w:sz="0" w:space="0" w:color="auto"/>
        <w:left w:val="none" w:sz="0" w:space="0" w:color="auto"/>
        <w:bottom w:val="none" w:sz="0" w:space="0" w:color="auto"/>
        <w:right w:val="none" w:sz="0" w:space="0" w:color="auto"/>
      </w:divBdr>
      <w:divsChild>
        <w:div w:id="757949221">
          <w:marLeft w:val="0"/>
          <w:marRight w:val="0"/>
          <w:marTop w:val="0"/>
          <w:marBottom w:val="0"/>
          <w:divBdr>
            <w:top w:val="none" w:sz="0" w:space="0" w:color="auto"/>
            <w:left w:val="none" w:sz="0" w:space="0" w:color="auto"/>
            <w:bottom w:val="none" w:sz="0" w:space="0" w:color="auto"/>
            <w:right w:val="none" w:sz="0" w:space="0" w:color="auto"/>
          </w:divBdr>
          <w:divsChild>
            <w:div w:id="6532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30155">
      <w:bodyDiv w:val="1"/>
      <w:marLeft w:val="0"/>
      <w:marRight w:val="0"/>
      <w:marTop w:val="0"/>
      <w:marBottom w:val="0"/>
      <w:divBdr>
        <w:top w:val="none" w:sz="0" w:space="0" w:color="auto"/>
        <w:left w:val="none" w:sz="0" w:space="0" w:color="auto"/>
        <w:bottom w:val="none" w:sz="0" w:space="0" w:color="auto"/>
        <w:right w:val="none" w:sz="0" w:space="0" w:color="auto"/>
      </w:divBdr>
    </w:div>
    <w:div w:id="1316181683">
      <w:bodyDiv w:val="1"/>
      <w:marLeft w:val="0"/>
      <w:marRight w:val="0"/>
      <w:marTop w:val="0"/>
      <w:marBottom w:val="0"/>
      <w:divBdr>
        <w:top w:val="none" w:sz="0" w:space="0" w:color="auto"/>
        <w:left w:val="none" w:sz="0" w:space="0" w:color="auto"/>
        <w:bottom w:val="none" w:sz="0" w:space="0" w:color="auto"/>
        <w:right w:val="none" w:sz="0" w:space="0" w:color="auto"/>
      </w:divBdr>
      <w:divsChild>
        <w:div w:id="513764408">
          <w:marLeft w:val="0"/>
          <w:marRight w:val="0"/>
          <w:marTop w:val="0"/>
          <w:marBottom w:val="0"/>
          <w:divBdr>
            <w:top w:val="none" w:sz="0" w:space="0" w:color="auto"/>
            <w:left w:val="none" w:sz="0" w:space="0" w:color="auto"/>
            <w:bottom w:val="none" w:sz="0" w:space="0" w:color="auto"/>
            <w:right w:val="none" w:sz="0" w:space="0" w:color="auto"/>
          </w:divBdr>
          <w:divsChild>
            <w:div w:id="42345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263</Words>
  <Characters>1502</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abdulsamad mohammad</dc:creator>
  <cp:keywords/>
  <dc:description/>
  <cp:lastModifiedBy>abdulsamad mohammad</cp:lastModifiedBy>
  <cp:revision>1</cp:revision>
  <dcterms:created xsi:type="dcterms:W3CDTF">2025-06-25T10:32:00Z</dcterms:created>
  <dcterms:modified xsi:type="dcterms:W3CDTF">2025-06-25T10:38:00Z</dcterms:modified>
</cp:coreProperties>
</file>