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0C50" w14:textId="77777777" w:rsidR="0016166E" w:rsidRPr="00FB5C79" w:rsidRDefault="00000000">
      <w:pPr>
        <w:spacing w:after="0"/>
        <w:jc w:val="center"/>
        <w:rPr>
          <w:b/>
          <w:sz w:val="26"/>
          <w:szCs w:val="26"/>
        </w:rPr>
      </w:pPr>
      <w:r w:rsidRPr="00FB5C79">
        <w:rPr>
          <w:b/>
          <w:sz w:val="26"/>
          <w:szCs w:val="26"/>
        </w:rPr>
        <w:t>Ideation Phase</w:t>
      </w:r>
    </w:p>
    <w:p w14:paraId="4B681BE6" w14:textId="77777777" w:rsidR="0016166E" w:rsidRPr="00FB5C79" w:rsidRDefault="00000000">
      <w:pPr>
        <w:spacing w:after="0"/>
        <w:jc w:val="center"/>
        <w:rPr>
          <w:b/>
          <w:sz w:val="26"/>
          <w:szCs w:val="26"/>
        </w:rPr>
      </w:pPr>
      <w:r w:rsidRPr="00FB5C79">
        <w:rPr>
          <w:b/>
          <w:sz w:val="26"/>
          <w:szCs w:val="26"/>
        </w:rPr>
        <w:t>Define the Problem Statements</w:t>
      </w:r>
    </w:p>
    <w:p w14:paraId="7403214A" w14:textId="77777777" w:rsidR="0016166E" w:rsidRPr="00FB5C79" w:rsidRDefault="0016166E">
      <w:pPr>
        <w:spacing w:after="0"/>
        <w:jc w:val="center"/>
        <w:rPr>
          <w:b/>
          <w:sz w:val="26"/>
          <w:szCs w:val="26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6166E" w:rsidRPr="00FB5C79" w14:paraId="226447C0" w14:textId="77777777">
        <w:tc>
          <w:tcPr>
            <w:tcW w:w="4508" w:type="dxa"/>
          </w:tcPr>
          <w:p w14:paraId="372112D0" w14:textId="77777777" w:rsidR="0016166E" w:rsidRPr="00FB5C79" w:rsidRDefault="00000000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Date</w:t>
            </w:r>
          </w:p>
        </w:tc>
        <w:tc>
          <w:tcPr>
            <w:tcW w:w="4508" w:type="dxa"/>
          </w:tcPr>
          <w:p w14:paraId="0ADB8404" w14:textId="6F5FC41B" w:rsidR="0016166E" w:rsidRPr="00FB5C79" w:rsidRDefault="00E82D4D">
            <w:pPr>
              <w:rPr>
                <w:sz w:val="26"/>
                <w:szCs w:val="26"/>
              </w:rPr>
            </w:pPr>
            <w:r w:rsidRPr="00E82D4D">
              <w:rPr>
                <w:sz w:val="26"/>
                <w:szCs w:val="26"/>
              </w:rPr>
              <w:t>02 July 2026</w:t>
            </w:r>
          </w:p>
        </w:tc>
      </w:tr>
      <w:tr w:rsidR="0016166E" w:rsidRPr="00FB5C79" w14:paraId="2D26F2B4" w14:textId="77777777">
        <w:tc>
          <w:tcPr>
            <w:tcW w:w="4508" w:type="dxa"/>
          </w:tcPr>
          <w:p w14:paraId="7C21505C" w14:textId="77777777" w:rsidR="0016166E" w:rsidRPr="00FB5C79" w:rsidRDefault="00000000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Team ID</w:t>
            </w:r>
          </w:p>
        </w:tc>
        <w:tc>
          <w:tcPr>
            <w:tcW w:w="4508" w:type="dxa"/>
          </w:tcPr>
          <w:p w14:paraId="2514E1CB" w14:textId="77777777" w:rsidR="0016166E" w:rsidRPr="00FB5C79" w:rsidRDefault="0016166E">
            <w:pPr>
              <w:rPr>
                <w:sz w:val="26"/>
                <w:szCs w:val="26"/>
              </w:rPr>
            </w:pPr>
          </w:p>
        </w:tc>
      </w:tr>
      <w:tr w:rsidR="0016166E" w:rsidRPr="00FB5C79" w14:paraId="20650D8C" w14:textId="77777777">
        <w:tc>
          <w:tcPr>
            <w:tcW w:w="4508" w:type="dxa"/>
          </w:tcPr>
          <w:p w14:paraId="4A39A195" w14:textId="77777777" w:rsidR="0016166E" w:rsidRPr="00FB5C79" w:rsidRDefault="00000000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Project Name</w:t>
            </w:r>
          </w:p>
        </w:tc>
        <w:tc>
          <w:tcPr>
            <w:tcW w:w="4508" w:type="dxa"/>
          </w:tcPr>
          <w:p w14:paraId="1FF8A1D4" w14:textId="7B0A700C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Food Ordering Behaviour and Consumer Trends</w:t>
            </w:r>
          </w:p>
        </w:tc>
      </w:tr>
      <w:tr w:rsidR="0016166E" w:rsidRPr="00FB5C79" w14:paraId="397B0826" w14:textId="77777777">
        <w:tc>
          <w:tcPr>
            <w:tcW w:w="4508" w:type="dxa"/>
          </w:tcPr>
          <w:p w14:paraId="5FC56AEE" w14:textId="77777777" w:rsidR="0016166E" w:rsidRPr="00FB5C79" w:rsidRDefault="00000000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Maximum Marks</w:t>
            </w:r>
          </w:p>
        </w:tc>
        <w:tc>
          <w:tcPr>
            <w:tcW w:w="4508" w:type="dxa"/>
          </w:tcPr>
          <w:p w14:paraId="33A419B5" w14:textId="77777777" w:rsidR="0016166E" w:rsidRPr="00FB5C79" w:rsidRDefault="00000000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2 Marks</w:t>
            </w:r>
          </w:p>
        </w:tc>
      </w:tr>
    </w:tbl>
    <w:p w14:paraId="3FF47A03" w14:textId="77777777" w:rsidR="0016166E" w:rsidRPr="00FB5C79" w:rsidRDefault="0016166E">
      <w:pPr>
        <w:rPr>
          <w:b/>
          <w:sz w:val="26"/>
          <w:szCs w:val="26"/>
        </w:rPr>
      </w:pPr>
    </w:p>
    <w:p w14:paraId="3461FF68" w14:textId="573C4E21" w:rsidR="0016166E" w:rsidRPr="00FB5C79" w:rsidRDefault="00000000" w:rsidP="00AD5BD6">
      <w:pPr>
        <w:rPr>
          <w:b/>
          <w:sz w:val="26"/>
          <w:szCs w:val="26"/>
        </w:rPr>
      </w:pPr>
      <w:r w:rsidRPr="00FB5C79">
        <w:rPr>
          <w:b/>
          <w:sz w:val="26"/>
          <w:szCs w:val="26"/>
        </w:rPr>
        <w:t>Customer Problem Statement</w:t>
      </w:r>
      <w:r w:rsidR="00AD5BD6" w:rsidRPr="00FB5C79">
        <w:rPr>
          <w:b/>
          <w:sz w:val="26"/>
          <w:szCs w:val="26"/>
        </w:rPr>
        <w:t>:</w:t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16166E" w:rsidRPr="00FB5C79" w14:paraId="61E76BCE" w14:textId="77777777">
        <w:tc>
          <w:tcPr>
            <w:tcW w:w="1838" w:type="dxa"/>
          </w:tcPr>
          <w:p w14:paraId="2E900416" w14:textId="77777777" w:rsidR="0016166E" w:rsidRPr="00FB5C79" w:rsidRDefault="00000000">
            <w:pPr>
              <w:rPr>
                <w:b/>
                <w:sz w:val="26"/>
                <w:szCs w:val="26"/>
              </w:rPr>
            </w:pPr>
            <w:r w:rsidRPr="00FB5C79">
              <w:rPr>
                <w:b/>
                <w:sz w:val="26"/>
                <w:szCs w:val="26"/>
              </w:rPr>
              <w:t>Problem Statement (PS)</w:t>
            </w:r>
          </w:p>
        </w:tc>
        <w:tc>
          <w:tcPr>
            <w:tcW w:w="1418" w:type="dxa"/>
          </w:tcPr>
          <w:p w14:paraId="65F98885" w14:textId="77777777" w:rsidR="0016166E" w:rsidRPr="00FB5C79" w:rsidRDefault="00000000">
            <w:pPr>
              <w:rPr>
                <w:b/>
                <w:sz w:val="26"/>
                <w:szCs w:val="26"/>
              </w:rPr>
            </w:pPr>
            <w:r w:rsidRPr="00FB5C79">
              <w:rPr>
                <w:b/>
                <w:sz w:val="26"/>
                <w:szCs w:val="26"/>
              </w:rPr>
              <w:t>I am (Customer)</w:t>
            </w:r>
          </w:p>
        </w:tc>
        <w:tc>
          <w:tcPr>
            <w:tcW w:w="1559" w:type="dxa"/>
          </w:tcPr>
          <w:p w14:paraId="30F74FED" w14:textId="77777777" w:rsidR="0016166E" w:rsidRPr="00FB5C79" w:rsidRDefault="00000000">
            <w:pPr>
              <w:rPr>
                <w:b/>
                <w:sz w:val="26"/>
                <w:szCs w:val="26"/>
              </w:rPr>
            </w:pPr>
            <w:r w:rsidRPr="00FB5C79">
              <w:rPr>
                <w:b/>
                <w:sz w:val="26"/>
                <w:szCs w:val="26"/>
              </w:rPr>
              <w:t>I’m trying to</w:t>
            </w:r>
          </w:p>
        </w:tc>
        <w:tc>
          <w:tcPr>
            <w:tcW w:w="1207" w:type="dxa"/>
          </w:tcPr>
          <w:p w14:paraId="1AC2095F" w14:textId="77777777" w:rsidR="0016166E" w:rsidRPr="00FB5C79" w:rsidRDefault="00000000">
            <w:pPr>
              <w:rPr>
                <w:b/>
                <w:sz w:val="26"/>
                <w:szCs w:val="26"/>
              </w:rPr>
            </w:pPr>
            <w:r w:rsidRPr="00FB5C79">
              <w:rPr>
                <w:b/>
                <w:sz w:val="26"/>
                <w:szCs w:val="26"/>
              </w:rPr>
              <w:t>But</w:t>
            </w:r>
          </w:p>
        </w:tc>
        <w:tc>
          <w:tcPr>
            <w:tcW w:w="1501" w:type="dxa"/>
          </w:tcPr>
          <w:p w14:paraId="20EE45EC" w14:textId="77777777" w:rsidR="0016166E" w:rsidRPr="00FB5C79" w:rsidRDefault="00000000">
            <w:pPr>
              <w:rPr>
                <w:b/>
                <w:sz w:val="26"/>
                <w:szCs w:val="26"/>
              </w:rPr>
            </w:pPr>
            <w:r w:rsidRPr="00FB5C79">
              <w:rPr>
                <w:b/>
                <w:sz w:val="26"/>
                <w:szCs w:val="26"/>
              </w:rPr>
              <w:t>Because</w:t>
            </w:r>
          </w:p>
        </w:tc>
        <w:tc>
          <w:tcPr>
            <w:tcW w:w="2537" w:type="dxa"/>
          </w:tcPr>
          <w:p w14:paraId="6FFD425A" w14:textId="77777777" w:rsidR="0016166E" w:rsidRPr="00FB5C79" w:rsidRDefault="00000000">
            <w:pPr>
              <w:rPr>
                <w:b/>
                <w:sz w:val="26"/>
                <w:szCs w:val="26"/>
              </w:rPr>
            </w:pPr>
            <w:r w:rsidRPr="00FB5C79">
              <w:rPr>
                <w:b/>
                <w:sz w:val="26"/>
                <w:szCs w:val="26"/>
              </w:rPr>
              <w:t>Which makes me feel</w:t>
            </w:r>
          </w:p>
        </w:tc>
      </w:tr>
      <w:tr w:rsidR="0016166E" w:rsidRPr="00FB5C79" w14:paraId="2EA2AFCF" w14:textId="77777777">
        <w:tc>
          <w:tcPr>
            <w:tcW w:w="1838" w:type="dxa"/>
          </w:tcPr>
          <w:p w14:paraId="061FBA72" w14:textId="77777777" w:rsidR="0016166E" w:rsidRPr="00FB5C79" w:rsidRDefault="00000000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PS-1</w:t>
            </w:r>
          </w:p>
        </w:tc>
        <w:tc>
          <w:tcPr>
            <w:tcW w:w="1418" w:type="dxa"/>
          </w:tcPr>
          <w:p w14:paraId="0A405D84" w14:textId="352EF082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A food delivery customer</w:t>
            </w:r>
          </w:p>
        </w:tc>
        <w:tc>
          <w:tcPr>
            <w:tcW w:w="1559" w:type="dxa"/>
          </w:tcPr>
          <w:p w14:paraId="625049F9" w14:textId="1D674EBA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Find restaurants that match my preferences and budget</w:t>
            </w:r>
          </w:p>
        </w:tc>
        <w:tc>
          <w:tcPr>
            <w:tcW w:w="1207" w:type="dxa"/>
          </w:tcPr>
          <w:p w14:paraId="3D32B810" w14:textId="1B336864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There are too many options with limited personalized insights</w:t>
            </w:r>
          </w:p>
        </w:tc>
        <w:tc>
          <w:tcPr>
            <w:tcW w:w="1501" w:type="dxa"/>
          </w:tcPr>
          <w:p w14:paraId="5DCC1926" w14:textId="63C9A119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It takes time to compare ratings, prices, and cuisines</w:t>
            </w:r>
          </w:p>
        </w:tc>
        <w:tc>
          <w:tcPr>
            <w:tcW w:w="2537" w:type="dxa"/>
          </w:tcPr>
          <w:p w14:paraId="79EDB0C0" w14:textId="0322402D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Confused and frustrated</w:t>
            </w:r>
          </w:p>
        </w:tc>
      </w:tr>
      <w:tr w:rsidR="0016166E" w:rsidRPr="00FB5C79" w14:paraId="617EC2E1" w14:textId="77777777">
        <w:tc>
          <w:tcPr>
            <w:tcW w:w="1838" w:type="dxa"/>
          </w:tcPr>
          <w:p w14:paraId="323F6DFE" w14:textId="77777777" w:rsidR="0016166E" w:rsidRPr="00FB5C79" w:rsidRDefault="00000000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PS-2</w:t>
            </w:r>
          </w:p>
        </w:tc>
        <w:tc>
          <w:tcPr>
            <w:tcW w:w="1418" w:type="dxa"/>
          </w:tcPr>
          <w:p w14:paraId="466B824A" w14:textId="38FE0284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A restaurant owner</w:t>
            </w:r>
          </w:p>
        </w:tc>
        <w:tc>
          <w:tcPr>
            <w:tcW w:w="1559" w:type="dxa"/>
          </w:tcPr>
          <w:p w14:paraId="257222A2" w14:textId="221E5B4E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Understand customer ordering behaviour and popular food trends</w:t>
            </w:r>
          </w:p>
        </w:tc>
        <w:tc>
          <w:tcPr>
            <w:tcW w:w="1207" w:type="dxa"/>
          </w:tcPr>
          <w:p w14:paraId="26A75AD9" w14:textId="13B569A6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Customer data is scattered &amp; difficult to analyse.</w:t>
            </w:r>
          </w:p>
        </w:tc>
        <w:tc>
          <w:tcPr>
            <w:tcW w:w="1501" w:type="dxa"/>
          </w:tcPr>
          <w:p w14:paraId="7D5500EF" w14:textId="5B91EB8A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I cannot easily identify peak order times, top-selling items, or customer preferences</w:t>
            </w:r>
          </w:p>
        </w:tc>
        <w:tc>
          <w:tcPr>
            <w:tcW w:w="2537" w:type="dxa"/>
          </w:tcPr>
          <w:p w14:paraId="4111C351" w14:textId="42DA8F08" w:rsidR="0016166E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Uncertain about making business decisions</w:t>
            </w:r>
          </w:p>
        </w:tc>
      </w:tr>
      <w:tr w:rsidR="00AD5BD6" w:rsidRPr="00FB5C79" w14:paraId="59D97964" w14:textId="77777777">
        <w:tc>
          <w:tcPr>
            <w:tcW w:w="1838" w:type="dxa"/>
          </w:tcPr>
          <w:p w14:paraId="1E2EE77B" w14:textId="7675F0C9" w:rsidR="00AD5BD6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PS-3</w:t>
            </w:r>
          </w:p>
        </w:tc>
        <w:tc>
          <w:tcPr>
            <w:tcW w:w="1418" w:type="dxa"/>
          </w:tcPr>
          <w:p w14:paraId="08732271" w14:textId="1BD67DB2" w:rsidR="00AD5BD6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A food delivery platform manager</w:t>
            </w:r>
          </w:p>
        </w:tc>
        <w:tc>
          <w:tcPr>
            <w:tcW w:w="1559" w:type="dxa"/>
          </w:tcPr>
          <w:p w14:paraId="43FD0AD7" w14:textId="4C1DA065" w:rsidR="00AD5BD6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Improve customer satisfaction and increase order volume</w:t>
            </w:r>
          </w:p>
        </w:tc>
        <w:tc>
          <w:tcPr>
            <w:tcW w:w="1207" w:type="dxa"/>
          </w:tcPr>
          <w:p w14:paraId="5D95A003" w14:textId="4C5FE4B1" w:rsidR="00AD5BD6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I lack a clear view of customer trends and ordering patterns</w:t>
            </w:r>
          </w:p>
        </w:tc>
        <w:tc>
          <w:tcPr>
            <w:tcW w:w="1501" w:type="dxa"/>
          </w:tcPr>
          <w:p w14:paraId="50287EFC" w14:textId="7E2EC557" w:rsidR="00AD5BD6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Without data-driven insights, it is difficult to optimize recommendations and marketing strategies</w:t>
            </w:r>
          </w:p>
        </w:tc>
        <w:tc>
          <w:tcPr>
            <w:tcW w:w="2537" w:type="dxa"/>
          </w:tcPr>
          <w:p w14:paraId="3C9C78F7" w14:textId="06FD088B" w:rsidR="00AD5BD6" w:rsidRPr="00FB5C79" w:rsidRDefault="00AD5BD6">
            <w:pPr>
              <w:rPr>
                <w:sz w:val="26"/>
                <w:szCs w:val="26"/>
              </w:rPr>
            </w:pPr>
            <w:r w:rsidRPr="00FB5C79">
              <w:rPr>
                <w:sz w:val="26"/>
                <w:szCs w:val="26"/>
              </w:rPr>
              <w:t>Concerned about losing customers and business growth</w:t>
            </w:r>
          </w:p>
        </w:tc>
      </w:tr>
    </w:tbl>
    <w:p w14:paraId="57072461" w14:textId="77777777" w:rsidR="0016166E" w:rsidRPr="00FB5C79" w:rsidRDefault="0016166E">
      <w:pPr>
        <w:rPr>
          <w:sz w:val="26"/>
          <w:szCs w:val="26"/>
        </w:rPr>
      </w:pPr>
    </w:p>
    <w:sectPr w:rsidR="0016166E" w:rsidRPr="00FB5C7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66E"/>
    <w:rsid w:val="0016166E"/>
    <w:rsid w:val="003E0462"/>
    <w:rsid w:val="00922B58"/>
    <w:rsid w:val="00AD5BD6"/>
    <w:rsid w:val="00AE0EB8"/>
    <w:rsid w:val="00E82D4D"/>
    <w:rsid w:val="00FB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FE2F5"/>
  <w15:docId w15:val="{9C7CDFDE-4E30-4870-99D6-6323CEF5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Sivani</cp:lastModifiedBy>
  <cp:revision>4</cp:revision>
  <dcterms:created xsi:type="dcterms:W3CDTF">2022-09-18T16:51:00Z</dcterms:created>
  <dcterms:modified xsi:type="dcterms:W3CDTF">2026-07-19T03:35:00Z</dcterms:modified>
</cp:coreProperties>
</file>