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9407B" w14:textId="77777777" w:rsidR="000539BA" w:rsidRPr="00F66784" w:rsidRDefault="00000000" w:rsidP="006260E3">
      <w:pPr>
        <w:jc w:val="center"/>
        <w:rPr>
          <w:rFonts w:ascii="Calibri" w:eastAsia="Calibri" w:hAnsi="Calibri" w:cs="Calibri"/>
          <w:b/>
          <w:bCs/>
          <w:sz w:val="26"/>
          <w:szCs w:val="26"/>
        </w:rPr>
      </w:pPr>
      <w:r w:rsidRPr="00F66784">
        <w:rPr>
          <w:rFonts w:ascii="Calibri" w:eastAsia="Calibri" w:hAnsi="Calibri" w:cs="Calibri"/>
          <w:b/>
          <w:bCs/>
          <w:sz w:val="26"/>
          <w:szCs w:val="26"/>
        </w:rPr>
        <w:t>Project Performance Test</w:t>
      </w:r>
    </w:p>
    <w:p w14:paraId="689B7171" w14:textId="77777777" w:rsidR="000539BA" w:rsidRPr="00F66784" w:rsidRDefault="000539BA" w:rsidP="006260E3">
      <w:pPr>
        <w:jc w:val="center"/>
        <w:rPr>
          <w:rFonts w:ascii="Calibri" w:eastAsia="Calibri" w:hAnsi="Calibri" w:cs="Calibri"/>
          <w:b/>
          <w:bCs/>
          <w:sz w:val="26"/>
          <w:szCs w:val="26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539BA" w:rsidRPr="00F66784" w14:paraId="3A8117C4" w14:textId="77777777">
        <w:tc>
          <w:tcPr>
            <w:tcW w:w="4508" w:type="dxa"/>
          </w:tcPr>
          <w:p w14:paraId="2E5BF62F" w14:textId="77777777" w:rsidR="000539BA" w:rsidRPr="00F66784" w:rsidRDefault="00000000" w:rsidP="006260E3">
            <w:pPr>
              <w:spacing w:line="276" w:lineRule="auto"/>
              <w:rPr>
                <w:rFonts w:ascii="Calibri" w:eastAsia="Calibri" w:hAnsi="Calibri" w:cs="Calibri"/>
                <w:sz w:val="26"/>
                <w:szCs w:val="26"/>
              </w:rPr>
            </w:pPr>
            <w:r w:rsidRPr="00F66784">
              <w:rPr>
                <w:rFonts w:ascii="Calibri" w:eastAsia="Calibri" w:hAnsi="Calibri" w:cs="Calibri"/>
                <w:sz w:val="26"/>
                <w:szCs w:val="26"/>
              </w:rPr>
              <w:t>Date</w:t>
            </w:r>
          </w:p>
        </w:tc>
        <w:tc>
          <w:tcPr>
            <w:tcW w:w="4508" w:type="dxa"/>
          </w:tcPr>
          <w:p w14:paraId="190045C3" w14:textId="4048AA02" w:rsidR="000539BA" w:rsidRPr="00F66784" w:rsidRDefault="00F66784" w:rsidP="006260E3">
            <w:pPr>
              <w:spacing w:line="276" w:lineRule="auto"/>
              <w:rPr>
                <w:rFonts w:ascii="Calibri" w:eastAsia="Calibri" w:hAnsi="Calibri" w:cs="Calibri"/>
                <w:sz w:val="26"/>
                <w:szCs w:val="26"/>
              </w:rPr>
            </w:pPr>
            <w:r w:rsidRPr="00F66784">
              <w:rPr>
                <w:rFonts w:ascii="Calibri" w:eastAsia="Calibri" w:hAnsi="Calibri" w:cs="Calibri"/>
                <w:sz w:val="26"/>
                <w:szCs w:val="26"/>
              </w:rPr>
              <w:t>0</w:t>
            </w:r>
            <w:r w:rsidRPr="00F66784">
              <w:rPr>
                <w:rFonts w:ascii="Calibri" w:eastAsia="Calibri" w:hAnsi="Calibri" w:cs="Calibri"/>
                <w:sz w:val="26"/>
                <w:szCs w:val="26"/>
              </w:rPr>
              <w:t>9</w:t>
            </w:r>
            <w:r w:rsidRPr="00F66784">
              <w:rPr>
                <w:rFonts w:ascii="Calibri" w:eastAsia="Calibri" w:hAnsi="Calibri" w:cs="Calibri"/>
                <w:sz w:val="26"/>
                <w:szCs w:val="26"/>
              </w:rPr>
              <w:t xml:space="preserve"> July 2026</w:t>
            </w:r>
          </w:p>
        </w:tc>
      </w:tr>
      <w:tr w:rsidR="000539BA" w:rsidRPr="00F66784" w14:paraId="62970DC2" w14:textId="77777777">
        <w:tc>
          <w:tcPr>
            <w:tcW w:w="4508" w:type="dxa"/>
          </w:tcPr>
          <w:p w14:paraId="05799073" w14:textId="77777777" w:rsidR="000539BA" w:rsidRPr="00F66784" w:rsidRDefault="00000000" w:rsidP="006260E3">
            <w:pPr>
              <w:spacing w:line="276" w:lineRule="auto"/>
              <w:rPr>
                <w:rFonts w:ascii="Calibri" w:eastAsia="Calibri" w:hAnsi="Calibri" w:cs="Calibri"/>
                <w:sz w:val="26"/>
                <w:szCs w:val="26"/>
              </w:rPr>
            </w:pPr>
            <w:r w:rsidRPr="00F66784">
              <w:rPr>
                <w:rFonts w:ascii="Calibri" w:eastAsia="Calibri" w:hAnsi="Calibri" w:cs="Calibri"/>
                <w:sz w:val="26"/>
                <w:szCs w:val="26"/>
              </w:rPr>
              <w:t>Team ID</w:t>
            </w:r>
          </w:p>
        </w:tc>
        <w:tc>
          <w:tcPr>
            <w:tcW w:w="4508" w:type="dxa"/>
          </w:tcPr>
          <w:p w14:paraId="23A741E1" w14:textId="5631A422" w:rsidR="000539BA" w:rsidRPr="00F66784" w:rsidRDefault="000539BA" w:rsidP="006260E3">
            <w:pPr>
              <w:spacing w:line="276" w:lineRule="auto"/>
              <w:rPr>
                <w:rFonts w:ascii="Calibri" w:eastAsia="Calibri" w:hAnsi="Calibri" w:cs="Calibri"/>
                <w:sz w:val="26"/>
                <w:szCs w:val="26"/>
              </w:rPr>
            </w:pPr>
          </w:p>
        </w:tc>
      </w:tr>
      <w:tr w:rsidR="000539BA" w:rsidRPr="00F66784" w14:paraId="0EEF8BAF" w14:textId="77777777">
        <w:tc>
          <w:tcPr>
            <w:tcW w:w="4508" w:type="dxa"/>
          </w:tcPr>
          <w:p w14:paraId="57F7AE15" w14:textId="77777777" w:rsidR="000539BA" w:rsidRPr="00F66784" w:rsidRDefault="00000000" w:rsidP="006260E3">
            <w:pPr>
              <w:spacing w:line="276" w:lineRule="auto"/>
              <w:rPr>
                <w:rFonts w:ascii="Calibri" w:eastAsia="Calibri" w:hAnsi="Calibri" w:cs="Calibri"/>
                <w:sz w:val="26"/>
                <w:szCs w:val="26"/>
              </w:rPr>
            </w:pPr>
            <w:r w:rsidRPr="00F66784">
              <w:rPr>
                <w:rFonts w:ascii="Calibri" w:eastAsia="Calibri" w:hAnsi="Calibri" w:cs="Calibri"/>
                <w:sz w:val="26"/>
                <w:szCs w:val="26"/>
              </w:rPr>
              <w:t>Project Name</w:t>
            </w:r>
          </w:p>
        </w:tc>
        <w:tc>
          <w:tcPr>
            <w:tcW w:w="4508" w:type="dxa"/>
          </w:tcPr>
          <w:p w14:paraId="53DE36F7" w14:textId="52C222C8" w:rsidR="000539BA" w:rsidRPr="00F66784" w:rsidRDefault="006260E3" w:rsidP="006260E3">
            <w:pPr>
              <w:spacing w:line="276" w:lineRule="auto"/>
              <w:rPr>
                <w:rFonts w:ascii="Calibri" w:eastAsia="Calibri" w:hAnsi="Calibri" w:cs="Calibri"/>
                <w:sz w:val="26"/>
                <w:szCs w:val="26"/>
              </w:rPr>
            </w:pPr>
            <w:r w:rsidRPr="00F66784">
              <w:rPr>
                <w:rFonts w:ascii="Calibri" w:eastAsia="Calibri" w:hAnsi="Calibri" w:cs="Calibri"/>
                <w:sz w:val="26"/>
                <w:szCs w:val="26"/>
              </w:rPr>
              <w:t>Food Ordering Behaviour and Consumer Trends</w:t>
            </w:r>
          </w:p>
        </w:tc>
      </w:tr>
      <w:tr w:rsidR="000539BA" w:rsidRPr="00F66784" w14:paraId="2FD2110C" w14:textId="77777777">
        <w:tc>
          <w:tcPr>
            <w:tcW w:w="4508" w:type="dxa"/>
          </w:tcPr>
          <w:p w14:paraId="16CE65E9" w14:textId="77777777" w:rsidR="000539BA" w:rsidRPr="00F66784" w:rsidRDefault="00000000" w:rsidP="006260E3">
            <w:pPr>
              <w:spacing w:line="276" w:lineRule="auto"/>
              <w:rPr>
                <w:rFonts w:ascii="Calibri" w:eastAsia="Calibri" w:hAnsi="Calibri" w:cs="Calibri"/>
                <w:sz w:val="26"/>
                <w:szCs w:val="26"/>
              </w:rPr>
            </w:pPr>
            <w:r w:rsidRPr="00F66784">
              <w:rPr>
                <w:rFonts w:ascii="Calibri" w:eastAsia="Calibri" w:hAnsi="Calibri" w:cs="Calibri"/>
                <w:sz w:val="26"/>
                <w:szCs w:val="26"/>
              </w:rPr>
              <w:t>Maximum Marks</w:t>
            </w:r>
          </w:p>
        </w:tc>
        <w:tc>
          <w:tcPr>
            <w:tcW w:w="4508" w:type="dxa"/>
          </w:tcPr>
          <w:p w14:paraId="07284B01" w14:textId="77777777" w:rsidR="000539BA" w:rsidRPr="00F66784" w:rsidRDefault="000539BA" w:rsidP="006260E3">
            <w:pPr>
              <w:spacing w:line="276" w:lineRule="auto"/>
              <w:rPr>
                <w:rFonts w:ascii="Calibri" w:eastAsia="Calibri" w:hAnsi="Calibri" w:cs="Calibri"/>
                <w:sz w:val="26"/>
                <w:szCs w:val="26"/>
              </w:rPr>
            </w:pPr>
          </w:p>
        </w:tc>
      </w:tr>
    </w:tbl>
    <w:p w14:paraId="28E4CF3B" w14:textId="77777777" w:rsidR="000539BA" w:rsidRPr="00F66784" w:rsidRDefault="000539BA" w:rsidP="006260E3">
      <w:pPr>
        <w:spacing w:after="160"/>
        <w:rPr>
          <w:rFonts w:ascii="Calibri" w:eastAsia="Calibri" w:hAnsi="Calibri" w:cs="Calibri"/>
          <w:b/>
          <w:bCs/>
          <w:sz w:val="26"/>
          <w:szCs w:val="26"/>
        </w:rPr>
      </w:pPr>
    </w:p>
    <w:p w14:paraId="1EE41AB7" w14:textId="6B40F5AC" w:rsidR="000539BA" w:rsidRPr="00F66784" w:rsidRDefault="00000000" w:rsidP="006260E3">
      <w:pPr>
        <w:spacing w:after="160"/>
        <w:rPr>
          <w:rFonts w:ascii="Calibri" w:eastAsia="Calibri" w:hAnsi="Calibri" w:cs="Calibri"/>
          <w:b/>
          <w:bCs/>
          <w:sz w:val="26"/>
          <w:szCs w:val="26"/>
        </w:rPr>
      </w:pPr>
      <w:r w:rsidRPr="00F66784">
        <w:rPr>
          <w:rFonts w:ascii="Calibri" w:eastAsia="Calibri" w:hAnsi="Calibri" w:cs="Calibri"/>
          <w:b/>
          <w:bCs/>
          <w:sz w:val="26"/>
          <w:szCs w:val="26"/>
        </w:rPr>
        <w:t>Model Performance Testing:</w:t>
      </w:r>
    </w:p>
    <w:tbl>
      <w:tblPr>
        <w:tblStyle w:val="a0"/>
        <w:tblW w:w="11610" w:type="dxa"/>
        <w:tblInd w:w="-10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10"/>
        <w:gridCol w:w="1800"/>
        <w:gridCol w:w="9000"/>
      </w:tblGrid>
      <w:tr w:rsidR="000539BA" w:rsidRPr="00F66784" w14:paraId="77F8501D" w14:textId="77777777" w:rsidTr="006260E3">
        <w:trPr>
          <w:trHeight w:val="557"/>
        </w:trPr>
        <w:tc>
          <w:tcPr>
            <w:tcW w:w="810" w:type="dxa"/>
          </w:tcPr>
          <w:p w14:paraId="2FE198DA" w14:textId="77777777" w:rsidR="000539BA" w:rsidRPr="00F66784" w:rsidRDefault="00000000" w:rsidP="006260E3">
            <w:pPr>
              <w:spacing w:line="276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 w:rsidRPr="00F66784"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S.No.</w:t>
            </w:r>
          </w:p>
        </w:tc>
        <w:tc>
          <w:tcPr>
            <w:tcW w:w="1800" w:type="dxa"/>
          </w:tcPr>
          <w:p w14:paraId="7CB1A9C6" w14:textId="77777777" w:rsidR="000539BA" w:rsidRPr="00F66784" w:rsidRDefault="00000000" w:rsidP="006260E3">
            <w:pPr>
              <w:spacing w:line="276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 w:rsidRPr="00F66784"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Parameter</w:t>
            </w:r>
          </w:p>
        </w:tc>
        <w:tc>
          <w:tcPr>
            <w:tcW w:w="9000" w:type="dxa"/>
          </w:tcPr>
          <w:p w14:paraId="46CB152E" w14:textId="77777777" w:rsidR="000539BA" w:rsidRPr="00F66784" w:rsidRDefault="00000000" w:rsidP="006260E3">
            <w:pPr>
              <w:spacing w:line="276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 w:rsidRPr="00F66784"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Screenshot / Values</w:t>
            </w:r>
          </w:p>
        </w:tc>
      </w:tr>
      <w:tr w:rsidR="000539BA" w:rsidRPr="00F66784" w14:paraId="1B3EBDCD" w14:textId="77777777" w:rsidTr="006260E3">
        <w:trPr>
          <w:trHeight w:val="817"/>
        </w:trPr>
        <w:tc>
          <w:tcPr>
            <w:tcW w:w="810" w:type="dxa"/>
          </w:tcPr>
          <w:p w14:paraId="0C26508A" w14:textId="77777777" w:rsidR="000539BA" w:rsidRPr="00F66784" w:rsidRDefault="000539BA" w:rsidP="006260E3">
            <w:pPr>
              <w:numPr>
                <w:ilvl w:val="0"/>
                <w:numId w:val="1"/>
              </w:numPr>
              <w:spacing w:after="160" w:line="276" w:lineRule="auto"/>
              <w:ind w:hanging="360"/>
              <w:rPr>
                <w:rFonts w:ascii="Calibri" w:eastAsia="Calibri" w:hAnsi="Calibri" w:cs="Calibri"/>
                <w:sz w:val="26"/>
                <w:szCs w:val="26"/>
              </w:rPr>
            </w:pPr>
          </w:p>
        </w:tc>
        <w:tc>
          <w:tcPr>
            <w:tcW w:w="1800" w:type="dxa"/>
          </w:tcPr>
          <w:p w14:paraId="34EC761B" w14:textId="77777777" w:rsidR="000539BA" w:rsidRPr="00F66784" w:rsidRDefault="00000000" w:rsidP="006260E3">
            <w:pPr>
              <w:spacing w:line="276" w:lineRule="auto"/>
              <w:rPr>
                <w:rFonts w:ascii="Calibri" w:eastAsia="Calibri" w:hAnsi="Calibri" w:cs="Calibri"/>
                <w:sz w:val="26"/>
                <w:szCs w:val="26"/>
              </w:rPr>
            </w:pPr>
            <w:r w:rsidRPr="00F66784">
              <w:rPr>
                <w:rFonts w:ascii="Calibri" w:eastAsia="Calibri" w:hAnsi="Calibri" w:cs="Calibri"/>
                <w:sz w:val="26"/>
                <w:szCs w:val="26"/>
              </w:rPr>
              <w:t xml:space="preserve">Data Rendered </w:t>
            </w:r>
          </w:p>
        </w:tc>
        <w:tc>
          <w:tcPr>
            <w:tcW w:w="9000" w:type="dxa"/>
          </w:tcPr>
          <w:p w14:paraId="50EB4425" w14:textId="77777777" w:rsidR="000539BA" w:rsidRPr="00F66784" w:rsidRDefault="006260E3" w:rsidP="006260E3">
            <w:pPr>
              <w:spacing w:line="276" w:lineRule="auto"/>
              <w:rPr>
                <w:rFonts w:ascii="Calibri" w:eastAsia="Calibri" w:hAnsi="Calibri" w:cs="Calibri"/>
                <w:sz w:val="26"/>
                <w:szCs w:val="26"/>
              </w:rPr>
            </w:pPr>
            <w:r w:rsidRPr="00F66784">
              <w:rPr>
                <w:rFonts w:ascii="Calibri" w:eastAsia="Calibri" w:hAnsi="Calibri" w:cs="Calibri"/>
                <w:sz w:val="26"/>
                <w:szCs w:val="26"/>
              </w:rPr>
              <w:t>The food ordering dataset was successfully imported into Tableau. It contains customer details, restaurant information, order details, ratings, payment methods, and delivery-related attributes used for analysis.</w:t>
            </w:r>
            <w:r w:rsidRPr="00F66784">
              <w:rPr>
                <w:rFonts w:ascii="Calibri" w:eastAsia="Calibri" w:hAnsi="Calibri" w:cs="Calibri"/>
                <w:i/>
                <w:iCs/>
                <w:sz w:val="26"/>
                <w:szCs w:val="26"/>
              </w:rPr>
              <w:t xml:space="preserve"> </w:t>
            </w:r>
          </w:p>
          <w:p w14:paraId="60020182" w14:textId="77777777" w:rsidR="006260E3" w:rsidRPr="00F66784" w:rsidRDefault="006260E3" w:rsidP="006260E3">
            <w:pPr>
              <w:spacing w:line="276" w:lineRule="auto"/>
              <w:rPr>
                <w:rFonts w:ascii="Calibri" w:eastAsia="Calibri" w:hAnsi="Calibri" w:cs="Calibri"/>
                <w:sz w:val="26"/>
                <w:szCs w:val="26"/>
              </w:rPr>
            </w:pPr>
            <w:r w:rsidRPr="00F66784">
              <w:rPr>
                <w:rFonts w:ascii="Calibri" w:eastAsia="Calibri" w:hAnsi="Calibri" w:cs="Calibri"/>
                <w:noProof/>
                <w:sz w:val="26"/>
                <w:szCs w:val="26"/>
              </w:rPr>
              <w:drawing>
                <wp:inline distT="0" distB="0" distL="0" distR="0" wp14:anchorId="254AE473" wp14:editId="07199DA8">
                  <wp:extent cx="5539740" cy="4419600"/>
                  <wp:effectExtent l="0" t="0" r="3810" b="0"/>
                  <wp:docPr id="191623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62300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0307" cy="44439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54357B" w14:textId="77777777" w:rsidR="006260E3" w:rsidRPr="00F66784" w:rsidRDefault="006260E3" w:rsidP="006260E3">
            <w:pPr>
              <w:spacing w:line="276" w:lineRule="auto"/>
              <w:rPr>
                <w:rFonts w:ascii="Calibri" w:eastAsia="Calibri" w:hAnsi="Calibri" w:cs="Calibri"/>
                <w:sz w:val="26"/>
                <w:szCs w:val="26"/>
              </w:rPr>
            </w:pPr>
          </w:p>
          <w:p w14:paraId="6E7BB795" w14:textId="3B3CC47E" w:rsidR="006260E3" w:rsidRPr="00F66784" w:rsidRDefault="006260E3" w:rsidP="006260E3">
            <w:pPr>
              <w:spacing w:line="276" w:lineRule="auto"/>
              <w:rPr>
                <w:rFonts w:ascii="Calibri" w:eastAsia="Calibri" w:hAnsi="Calibri" w:cs="Calibri"/>
                <w:sz w:val="26"/>
                <w:szCs w:val="26"/>
              </w:rPr>
            </w:pPr>
          </w:p>
        </w:tc>
      </w:tr>
      <w:tr w:rsidR="000539BA" w:rsidRPr="00F66784" w14:paraId="256E39F4" w14:textId="77777777" w:rsidTr="006260E3">
        <w:trPr>
          <w:trHeight w:val="817"/>
        </w:trPr>
        <w:tc>
          <w:tcPr>
            <w:tcW w:w="810" w:type="dxa"/>
          </w:tcPr>
          <w:p w14:paraId="51041FE3" w14:textId="77777777" w:rsidR="000539BA" w:rsidRPr="00F66784" w:rsidRDefault="000539BA" w:rsidP="006260E3">
            <w:pPr>
              <w:numPr>
                <w:ilvl w:val="0"/>
                <w:numId w:val="1"/>
              </w:numPr>
              <w:spacing w:after="160" w:line="276" w:lineRule="auto"/>
              <w:ind w:hanging="360"/>
              <w:rPr>
                <w:rFonts w:ascii="Calibri" w:eastAsia="Calibri" w:hAnsi="Calibri" w:cs="Calibri"/>
                <w:sz w:val="26"/>
                <w:szCs w:val="26"/>
              </w:rPr>
            </w:pPr>
          </w:p>
        </w:tc>
        <w:tc>
          <w:tcPr>
            <w:tcW w:w="1800" w:type="dxa"/>
          </w:tcPr>
          <w:p w14:paraId="26482D12" w14:textId="77777777" w:rsidR="000539BA" w:rsidRPr="00F66784" w:rsidRDefault="00000000" w:rsidP="006260E3">
            <w:pPr>
              <w:spacing w:line="276" w:lineRule="auto"/>
              <w:rPr>
                <w:rFonts w:ascii="Calibri" w:eastAsia="Calibri" w:hAnsi="Calibri" w:cs="Calibri"/>
                <w:sz w:val="26"/>
                <w:szCs w:val="26"/>
              </w:rPr>
            </w:pPr>
            <w:r w:rsidRPr="00F66784">
              <w:rPr>
                <w:rFonts w:ascii="Calibri" w:eastAsia="Calibri" w:hAnsi="Calibri" w:cs="Calibri"/>
                <w:sz w:val="26"/>
                <w:szCs w:val="26"/>
              </w:rPr>
              <w:t>Data Preprocessing</w:t>
            </w:r>
          </w:p>
        </w:tc>
        <w:tc>
          <w:tcPr>
            <w:tcW w:w="9000" w:type="dxa"/>
          </w:tcPr>
          <w:p w14:paraId="39F5CAB4" w14:textId="3E019D6D" w:rsidR="000539BA" w:rsidRPr="00F66784" w:rsidRDefault="006260E3" w:rsidP="006260E3">
            <w:pPr>
              <w:spacing w:line="276" w:lineRule="auto"/>
              <w:rPr>
                <w:rFonts w:ascii="Calibri" w:eastAsia="Calibri" w:hAnsi="Calibri" w:cs="Calibri"/>
                <w:sz w:val="26"/>
                <w:szCs w:val="26"/>
              </w:rPr>
            </w:pPr>
            <w:r w:rsidRPr="00F66784">
              <w:rPr>
                <w:rFonts w:ascii="Calibri" w:eastAsia="Calibri" w:hAnsi="Calibri" w:cs="Calibri"/>
                <w:sz w:val="26"/>
                <w:szCs w:val="26"/>
              </w:rPr>
              <w:t xml:space="preserve">Data preprocessing involved handling missing values, correcting data types, removing duplicate records, renaming columns, and preparing the dataset for accurate visualization and analysis. </w:t>
            </w:r>
            <w:r w:rsidRPr="00F66784">
              <w:rPr>
                <w:rFonts w:ascii="Calibri" w:eastAsia="Calibri" w:hAnsi="Calibri" w:cs="Calibri"/>
                <w:i/>
                <w:iCs/>
                <w:sz w:val="26"/>
                <w:szCs w:val="26"/>
              </w:rPr>
              <w:t xml:space="preserve"> </w:t>
            </w:r>
          </w:p>
        </w:tc>
      </w:tr>
      <w:tr w:rsidR="000539BA" w:rsidRPr="00F66784" w14:paraId="752D811C" w14:textId="77777777" w:rsidTr="006260E3">
        <w:trPr>
          <w:trHeight w:val="817"/>
        </w:trPr>
        <w:tc>
          <w:tcPr>
            <w:tcW w:w="810" w:type="dxa"/>
          </w:tcPr>
          <w:p w14:paraId="10B201F6" w14:textId="77777777" w:rsidR="000539BA" w:rsidRPr="00F66784" w:rsidRDefault="00000000" w:rsidP="006260E3">
            <w:pPr>
              <w:spacing w:after="160" w:line="276" w:lineRule="auto"/>
              <w:ind w:left="644" w:hanging="360"/>
              <w:rPr>
                <w:rFonts w:ascii="Calibri" w:eastAsia="Calibri" w:hAnsi="Calibri" w:cs="Calibri"/>
                <w:sz w:val="26"/>
                <w:szCs w:val="26"/>
              </w:rPr>
            </w:pPr>
            <w:r w:rsidRPr="00F66784">
              <w:rPr>
                <w:rFonts w:ascii="Calibri" w:eastAsia="Calibri" w:hAnsi="Calibri" w:cs="Calibri"/>
                <w:sz w:val="26"/>
                <w:szCs w:val="26"/>
              </w:rPr>
              <w:t>3.</w:t>
            </w:r>
          </w:p>
        </w:tc>
        <w:tc>
          <w:tcPr>
            <w:tcW w:w="1800" w:type="dxa"/>
          </w:tcPr>
          <w:p w14:paraId="1801F650" w14:textId="77777777" w:rsidR="000539BA" w:rsidRPr="00F66784" w:rsidRDefault="00000000" w:rsidP="006260E3">
            <w:pPr>
              <w:spacing w:line="276" w:lineRule="auto"/>
              <w:rPr>
                <w:rFonts w:ascii="Calibri" w:eastAsia="Calibri" w:hAnsi="Calibri" w:cs="Calibri"/>
                <w:color w:val="222222"/>
                <w:sz w:val="26"/>
                <w:szCs w:val="26"/>
              </w:rPr>
            </w:pPr>
            <w:r w:rsidRPr="00F66784">
              <w:rPr>
                <w:rFonts w:ascii="Calibri" w:eastAsia="Calibri" w:hAnsi="Calibri" w:cs="Calibri"/>
                <w:color w:val="222222"/>
                <w:sz w:val="26"/>
                <w:szCs w:val="26"/>
              </w:rPr>
              <w:t>Utilization of Filters</w:t>
            </w:r>
          </w:p>
        </w:tc>
        <w:tc>
          <w:tcPr>
            <w:tcW w:w="9000" w:type="dxa"/>
          </w:tcPr>
          <w:p w14:paraId="359278A0" w14:textId="77777777" w:rsidR="000539BA" w:rsidRPr="00F66784" w:rsidRDefault="006260E3" w:rsidP="006260E3">
            <w:pPr>
              <w:spacing w:line="276" w:lineRule="auto"/>
              <w:rPr>
                <w:rFonts w:ascii="Calibri" w:eastAsia="Calibri" w:hAnsi="Calibri" w:cs="Calibri"/>
                <w:sz w:val="26"/>
                <w:szCs w:val="26"/>
              </w:rPr>
            </w:pPr>
            <w:r w:rsidRPr="00F66784">
              <w:rPr>
                <w:rFonts w:ascii="Calibri" w:eastAsia="Calibri" w:hAnsi="Calibri" w:cs="Calibri"/>
                <w:sz w:val="26"/>
                <w:szCs w:val="26"/>
              </w:rPr>
              <w:t xml:space="preserve">Interactive filters such as </w:t>
            </w:r>
            <w:r w:rsidRPr="00F66784"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City, Cuisine, Restaurant Name, Order Date, Rating, and Payment Method</w:t>
            </w:r>
            <w:r w:rsidRPr="00F66784">
              <w:rPr>
                <w:rFonts w:ascii="Calibri" w:eastAsia="Calibri" w:hAnsi="Calibri" w:cs="Calibri"/>
                <w:sz w:val="26"/>
                <w:szCs w:val="26"/>
              </w:rPr>
              <w:t xml:space="preserve"> were implemented to allow users to explore data dynamically and generate customized insights. </w:t>
            </w:r>
          </w:p>
          <w:p w14:paraId="1E531A87" w14:textId="31D9EED2" w:rsidR="006260E3" w:rsidRPr="00F66784" w:rsidRDefault="006260E3" w:rsidP="006260E3">
            <w:pPr>
              <w:spacing w:line="276" w:lineRule="auto"/>
              <w:rPr>
                <w:rFonts w:ascii="Calibri" w:eastAsia="Calibri" w:hAnsi="Calibri" w:cs="Calibri"/>
                <w:sz w:val="26"/>
                <w:szCs w:val="26"/>
              </w:rPr>
            </w:pPr>
            <w:r w:rsidRPr="00F66784">
              <w:rPr>
                <w:noProof/>
                <w:sz w:val="26"/>
                <w:szCs w:val="26"/>
              </w:rPr>
              <w:drawing>
                <wp:inline distT="0" distB="0" distL="0" distR="0" wp14:anchorId="10ABB686" wp14:editId="2685EA0E">
                  <wp:extent cx="5577840" cy="2379980"/>
                  <wp:effectExtent l="0" t="0" r="3810" b="1270"/>
                  <wp:docPr id="6911012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110120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0" cy="2379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39BA" w:rsidRPr="00F66784" w14:paraId="08ECDD8F" w14:textId="77777777" w:rsidTr="006260E3">
        <w:trPr>
          <w:trHeight w:val="817"/>
        </w:trPr>
        <w:tc>
          <w:tcPr>
            <w:tcW w:w="810" w:type="dxa"/>
          </w:tcPr>
          <w:p w14:paraId="6DBF07BB" w14:textId="77777777" w:rsidR="000539BA" w:rsidRPr="00F66784" w:rsidRDefault="00000000" w:rsidP="006260E3">
            <w:pPr>
              <w:spacing w:after="160" w:line="276" w:lineRule="auto"/>
              <w:ind w:left="644" w:hanging="360"/>
              <w:rPr>
                <w:rFonts w:ascii="Calibri" w:eastAsia="Calibri" w:hAnsi="Calibri" w:cs="Calibri"/>
                <w:sz w:val="26"/>
                <w:szCs w:val="26"/>
              </w:rPr>
            </w:pPr>
            <w:r w:rsidRPr="00F66784">
              <w:rPr>
                <w:rFonts w:ascii="Calibri" w:eastAsia="Calibri" w:hAnsi="Calibri" w:cs="Calibri"/>
                <w:sz w:val="26"/>
                <w:szCs w:val="26"/>
              </w:rPr>
              <w:t>4.</w:t>
            </w:r>
          </w:p>
        </w:tc>
        <w:tc>
          <w:tcPr>
            <w:tcW w:w="1800" w:type="dxa"/>
          </w:tcPr>
          <w:p w14:paraId="549874D0" w14:textId="77777777" w:rsidR="000539BA" w:rsidRPr="00F66784" w:rsidRDefault="00000000" w:rsidP="006260E3">
            <w:pPr>
              <w:spacing w:line="276" w:lineRule="auto"/>
              <w:rPr>
                <w:rFonts w:ascii="Calibri" w:eastAsia="Calibri" w:hAnsi="Calibri" w:cs="Calibri"/>
                <w:color w:val="222222"/>
                <w:sz w:val="26"/>
                <w:szCs w:val="26"/>
              </w:rPr>
            </w:pPr>
            <w:r w:rsidRPr="00F66784">
              <w:rPr>
                <w:rFonts w:ascii="Calibri" w:eastAsia="Calibri" w:hAnsi="Calibri" w:cs="Calibri"/>
                <w:color w:val="222222"/>
                <w:sz w:val="26"/>
                <w:szCs w:val="26"/>
              </w:rPr>
              <w:t>Calculation fields Used</w:t>
            </w:r>
          </w:p>
        </w:tc>
        <w:tc>
          <w:tcPr>
            <w:tcW w:w="9000" w:type="dxa"/>
          </w:tcPr>
          <w:p w14:paraId="061F05E7" w14:textId="77777777" w:rsidR="000539BA" w:rsidRPr="00F66784" w:rsidRDefault="006260E3" w:rsidP="006260E3">
            <w:pPr>
              <w:spacing w:line="276" w:lineRule="auto"/>
              <w:rPr>
                <w:rFonts w:ascii="Calibri" w:eastAsia="Calibri" w:hAnsi="Calibri" w:cs="Calibri"/>
                <w:sz w:val="26"/>
                <w:szCs w:val="26"/>
              </w:rPr>
            </w:pPr>
            <w:r w:rsidRPr="00F66784">
              <w:rPr>
                <w:rFonts w:ascii="Calibri" w:eastAsia="Calibri" w:hAnsi="Calibri" w:cs="Calibri"/>
                <w:sz w:val="26"/>
                <w:szCs w:val="26"/>
              </w:rPr>
              <w:t xml:space="preserve">Calculated fields including </w:t>
            </w:r>
            <w:r w:rsidRPr="00F66784"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Total Orders, Average Rating, Total Revenue, Average Order Value, and Order Count</w:t>
            </w:r>
            <w:r w:rsidRPr="00F66784">
              <w:rPr>
                <w:rFonts w:ascii="Calibri" w:eastAsia="Calibri" w:hAnsi="Calibri" w:cs="Calibri"/>
                <w:sz w:val="26"/>
                <w:szCs w:val="26"/>
              </w:rPr>
              <w:t xml:space="preserve"> were created to measure key business performance indicators and customer trends. </w:t>
            </w:r>
          </w:p>
          <w:p w14:paraId="69854986" w14:textId="77777777" w:rsidR="006260E3" w:rsidRPr="00F66784" w:rsidRDefault="006260E3" w:rsidP="006260E3">
            <w:pPr>
              <w:spacing w:line="276" w:lineRule="auto"/>
              <w:rPr>
                <w:rFonts w:ascii="Calibri" w:eastAsia="Calibri" w:hAnsi="Calibri" w:cs="Calibri"/>
                <w:sz w:val="26"/>
                <w:szCs w:val="26"/>
              </w:rPr>
            </w:pPr>
          </w:p>
          <w:p w14:paraId="77C62E58" w14:textId="152709F0" w:rsidR="00AA2513" w:rsidRPr="00F66784" w:rsidRDefault="00AA2513" w:rsidP="006260E3">
            <w:pPr>
              <w:spacing w:line="276" w:lineRule="auto"/>
              <w:rPr>
                <w:rFonts w:ascii="Calibri" w:eastAsia="Calibri" w:hAnsi="Calibri" w:cs="Calibri"/>
                <w:sz w:val="26"/>
                <w:szCs w:val="26"/>
              </w:rPr>
            </w:pPr>
            <w:r w:rsidRPr="00F66784">
              <w:rPr>
                <w:rFonts w:ascii="Calibri" w:eastAsia="Calibri" w:hAnsi="Calibri" w:cs="Calibri"/>
                <w:noProof/>
                <w:sz w:val="26"/>
                <w:szCs w:val="26"/>
              </w:rPr>
              <w:drawing>
                <wp:inline distT="0" distB="0" distL="0" distR="0" wp14:anchorId="15B4FD74" wp14:editId="3F41A81C">
                  <wp:extent cx="5265420" cy="2811780"/>
                  <wp:effectExtent l="0" t="0" r="0" b="7620"/>
                  <wp:docPr id="2062025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2025039" name=""/>
                          <pic:cNvPicPr/>
                        </pic:nvPicPr>
                        <pic:blipFill rotWithShape="1">
                          <a:blip r:embed="rId8"/>
                          <a:srcRect t="42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5886" cy="2812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39BA" w:rsidRPr="00F66784" w14:paraId="3B974430" w14:textId="77777777" w:rsidTr="006260E3">
        <w:trPr>
          <w:trHeight w:val="817"/>
        </w:trPr>
        <w:tc>
          <w:tcPr>
            <w:tcW w:w="810" w:type="dxa"/>
          </w:tcPr>
          <w:p w14:paraId="01FC6688" w14:textId="77777777" w:rsidR="000539BA" w:rsidRPr="00F66784" w:rsidRDefault="00000000" w:rsidP="006260E3">
            <w:pPr>
              <w:spacing w:after="160" w:line="276" w:lineRule="auto"/>
              <w:ind w:left="644" w:hanging="360"/>
              <w:rPr>
                <w:rFonts w:ascii="Calibri" w:eastAsia="Calibri" w:hAnsi="Calibri" w:cs="Calibri"/>
                <w:sz w:val="26"/>
                <w:szCs w:val="26"/>
              </w:rPr>
            </w:pPr>
            <w:r w:rsidRPr="00F66784">
              <w:rPr>
                <w:rFonts w:ascii="Calibri" w:eastAsia="Calibri" w:hAnsi="Calibri" w:cs="Calibri"/>
                <w:sz w:val="26"/>
                <w:szCs w:val="26"/>
              </w:rPr>
              <w:lastRenderedPageBreak/>
              <w:t>5.</w:t>
            </w:r>
          </w:p>
        </w:tc>
        <w:tc>
          <w:tcPr>
            <w:tcW w:w="1800" w:type="dxa"/>
          </w:tcPr>
          <w:p w14:paraId="4AF62FFE" w14:textId="77777777" w:rsidR="000539BA" w:rsidRPr="00F66784" w:rsidRDefault="00000000" w:rsidP="006260E3">
            <w:pPr>
              <w:spacing w:line="276" w:lineRule="auto"/>
              <w:rPr>
                <w:rFonts w:ascii="Calibri" w:eastAsia="Calibri" w:hAnsi="Calibri" w:cs="Calibri"/>
                <w:sz w:val="26"/>
                <w:szCs w:val="26"/>
              </w:rPr>
            </w:pPr>
            <w:r w:rsidRPr="00F66784">
              <w:rPr>
                <w:rFonts w:ascii="Calibri" w:eastAsia="Calibri" w:hAnsi="Calibri" w:cs="Calibri"/>
                <w:color w:val="222222"/>
                <w:sz w:val="26"/>
                <w:szCs w:val="26"/>
              </w:rPr>
              <w:t>Dashboard design</w:t>
            </w:r>
          </w:p>
        </w:tc>
        <w:tc>
          <w:tcPr>
            <w:tcW w:w="9000" w:type="dxa"/>
          </w:tcPr>
          <w:p w14:paraId="74144354" w14:textId="77777777" w:rsidR="000539BA" w:rsidRPr="00F66784" w:rsidRDefault="006260E3" w:rsidP="006260E3">
            <w:pPr>
              <w:spacing w:line="276" w:lineRule="auto"/>
              <w:rPr>
                <w:rFonts w:ascii="Calibri" w:eastAsia="Calibri" w:hAnsi="Calibri" w:cs="Calibri"/>
                <w:i/>
                <w:iCs/>
                <w:sz w:val="26"/>
                <w:szCs w:val="26"/>
              </w:rPr>
            </w:pPr>
            <w:r w:rsidRPr="00F66784">
              <w:rPr>
                <w:rFonts w:ascii="Calibri" w:eastAsia="Calibri" w:hAnsi="Calibri" w:cs="Calibri"/>
                <w:sz w:val="26"/>
                <w:szCs w:val="26"/>
              </w:rPr>
              <w:t>The dashboard was designed using interactive charts, KPIs, bar graphs, line charts, pie charts, and filters to provide a comprehensive view of customer behaviour, restaurant performance, and food ordering trends.</w:t>
            </w:r>
            <w:r w:rsidRPr="00F66784">
              <w:rPr>
                <w:rFonts w:ascii="Calibri" w:eastAsia="Calibri" w:hAnsi="Calibri" w:cs="Calibri"/>
                <w:i/>
                <w:iCs/>
                <w:sz w:val="26"/>
                <w:szCs w:val="26"/>
              </w:rPr>
              <w:t xml:space="preserve"> </w:t>
            </w:r>
          </w:p>
          <w:p w14:paraId="53152040" w14:textId="77777777" w:rsidR="00AA2513" w:rsidRPr="00F66784" w:rsidRDefault="00AA2513" w:rsidP="006260E3">
            <w:pPr>
              <w:spacing w:line="276" w:lineRule="auto"/>
              <w:rPr>
                <w:rFonts w:ascii="Calibri" w:eastAsia="Calibri" w:hAnsi="Calibri" w:cs="Calibri"/>
                <w:sz w:val="26"/>
                <w:szCs w:val="26"/>
              </w:rPr>
            </w:pPr>
          </w:p>
          <w:p w14:paraId="619C1324" w14:textId="475FEC91" w:rsidR="00AA2513" w:rsidRPr="00F66784" w:rsidRDefault="00AA2513" w:rsidP="006260E3">
            <w:pPr>
              <w:spacing w:line="276" w:lineRule="auto"/>
              <w:rPr>
                <w:rFonts w:ascii="Calibri" w:eastAsia="Calibri" w:hAnsi="Calibri" w:cs="Calibri"/>
                <w:sz w:val="26"/>
                <w:szCs w:val="26"/>
              </w:rPr>
            </w:pPr>
            <w:r w:rsidRPr="00F66784">
              <w:rPr>
                <w:rFonts w:ascii="Calibri" w:eastAsia="Calibri" w:hAnsi="Calibri" w:cs="Calibri"/>
                <w:noProof/>
                <w:sz w:val="26"/>
                <w:szCs w:val="26"/>
              </w:rPr>
              <w:drawing>
                <wp:inline distT="0" distB="0" distL="0" distR="0" wp14:anchorId="46033EE8" wp14:editId="1FC85023">
                  <wp:extent cx="5577840" cy="4518660"/>
                  <wp:effectExtent l="0" t="0" r="3810" b="0"/>
                  <wp:docPr id="9756052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560529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0" cy="4518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39BA" w:rsidRPr="00F66784" w14:paraId="47AFB1A1" w14:textId="77777777" w:rsidTr="006260E3">
        <w:trPr>
          <w:trHeight w:val="817"/>
        </w:trPr>
        <w:tc>
          <w:tcPr>
            <w:tcW w:w="810" w:type="dxa"/>
          </w:tcPr>
          <w:p w14:paraId="351FC5CC" w14:textId="77777777" w:rsidR="000539BA" w:rsidRPr="00F66784" w:rsidRDefault="00000000" w:rsidP="006260E3">
            <w:pPr>
              <w:spacing w:after="160" w:line="276" w:lineRule="auto"/>
              <w:ind w:left="644" w:hanging="360"/>
              <w:rPr>
                <w:rFonts w:ascii="Calibri" w:eastAsia="Calibri" w:hAnsi="Calibri" w:cs="Calibri"/>
                <w:sz w:val="26"/>
                <w:szCs w:val="26"/>
              </w:rPr>
            </w:pPr>
            <w:r w:rsidRPr="00F66784">
              <w:rPr>
                <w:rFonts w:ascii="Calibri" w:eastAsia="Calibri" w:hAnsi="Calibri" w:cs="Calibri"/>
                <w:sz w:val="26"/>
                <w:szCs w:val="26"/>
              </w:rPr>
              <w:t>6</w:t>
            </w:r>
          </w:p>
        </w:tc>
        <w:tc>
          <w:tcPr>
            <w:tcW w:w="1800" w:type="dxa"/>
          </w:tcPr>
          <w:p w14:paraId="1EF3ED37" w14:textId="77777777" w:rsidR="000539BA" w:rsidRPr="00F66784" w:rsidRDefault="00000000" w:rsidP="006260E3">
            <w:pPr>
              <w:spacing w:line="276" w:lineRule="auto"/>
              <w:rPr>
                <w:rFonts w:ascii="Calibri" w:eastAsia="Calibri" w:hAnsi="Calibri" w:cs="Calibri"/>
                <w:sz w:val="26"/>
                <w:szCs w:val="26"/>
              </w:rPr>
            </w:pPr>
            <w:r w:rsidRPr="00F66784">
              <w:rPr>
                <w:rFonts w:ascii="Calibri" w:eastAsia="Calibri" w:hAnsi="Calibri" w:cs="Calibri"/>
                <w:color w:val="222222"/>
                <w:sz w:val="26"/>
                <w:szCs w:val="26"/>
              </w:rPr>
              <w:t>Story Design</w:t>
            </w:r>
          </w:p>
        </w:tc>
        <w:tc>
          <w:tcPr>
            <w:tcW w:w="9000" w:type="dxa"/>
          </w:tcPr>
          <w:p w14:paraId="23295479" w14:textId="77777777" w:rsidR="000539BA" w:rsidRPr="00F66784" w:rsidRDefault="006260E3" w:rsidP="006260E3">
            <w:pPr>
              <w:spacing w:line="276" w:lineRule="auto"/>
              <w:rPr>
                <w:rFonts w:ascii="Calibri" w:eastAsia="Calibri" w:hAnsi="Calibri" w:cs="Calibri"/>
                <w:i/>
                <w:iCs/>
                <w:sz w:val="26"/>
                <w:szCs w:val="26"/>
              </w:rPr>
            </w:pPr>
            <w:r w:rsidRPr="00F66784">
              <w:rPr>
                <w:rFonts w:ascii="Calibri" w:eastAsia="Calibri" w:hAnsi="Calibri" w:cs="Calibri"/>
                <w:sz w:val="26"/>
                <w:szCs w:val="26"/>
              </w:rPr>
              <w:t>Tableau Story was created to present the analysis in a logical sequence, highlighting customer preferences, popular cuisines, peak ordering hours, restaurant performance, and actionable business insights.</w:t>
            </w:r>
            <w:r w:rsidRPr="00F66784">
              <w:rPr>
                <w:rFonts w:ascii="Calibri" w:eastAsia="Calibri" w:hAnsi="Calibri" w:cs="Calibri"/>
                <w:i/>
                <w:iCs/>
                <w:sz w:val="26"/>
                <w:szCs w:val="26"/>
              </w:rPr>
              <w:t xml:space="preserve"> </w:t>
            </w:r>
          </w:p>
          <w:p w14:paraId="214DA039" w14:textId="524D0735" w:rsidR="00AA2513" w:rsidRPr="00F66784" w:rsidRDefault="00AA2513" w:rsidP="006260E3">
            <w:pPr>
              <w:spacing w:line="276" w:lineRule="auto"/>
              <w:rPr>
                <w:rFonts w:ascii="Calibri" w:eastAsia="Calibri" w:hAnsi="Calibri" w:cs="Calibri"/>
                <w:sz w:val="26"/>
                <w:szCs w:val="26"/>
              </w:rPr>
            </w:pPr>
            <w:r w:rsidRPr="00F66784">
              <w:rPr>
                <w:rFonts w:ascii="Calibri" w:eastAsia="Calibri" w:hAnsi="Calibri" w:cs="Calibri"/>
                <w:noProof/>
                <w:sz w:val="26"/>
                <w:szCs w:val="26"/>
              </w:rPr>
              <w:drawing>
                <wp:inline distT="0" distB="0" distL="0" distR="0" wp14:anchorId="701A53FE" wp14:editId="3D152C03">
                  <wp:extent cx="5577840" cy="1901190"/>
                  <wp:effectExtent l="0" t="0" r="3810" b="3810"/>
                  <wp:docPr id="9080522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805229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0" cy="190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71F1E9" w14:textId="77777777" w:rsidR="00AA2513" w:rsidRPr="00F66784" w:rsidRDefault="00AA2513" w:rsidP="006260E3">
            <w:pPr>
              <w:spacing w:line="276" w:lineRule="auto"/>
              <w:rPr>
                <w:rFonts w:ascii="Calibri" w:eastAsia="Calibri" w:hAnsi="Calibri" w:cs="Calibri"/>
                <w:sz w:val="26"/>
                <w:szCs w:val="26"/>
              </w:rPr>
            </w:pPr>
            <w:r w:rsidRPr="00F66784">
              <w:rPr>
                <w:noProof/>
                <w:sz w:val="26"/>
                <w:szCs w:val="26"/>
              </w:rPr>
              <w:lastRenderedPageBreak/>
              <w:drawing>
                <wp:inline distT="0" distB="0" distL="0" distR="0" wp14:anchorId="24B3979C" wp14:editId="48F80D00">
                  <wp:extent cx="5577840" cy="2506980"/>
                  <wp:effectExtent l="0" t="0" r="3810" b="7620"/>
                  <wp:docPr id="14140415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404150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0" cy="2506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49DF45" w14:textId="77777777" w:rsidR="00AA2513" w:rsidRPr="00F66784" w:rsidRDefault="00AA2513" w:rsidP="006260E3">
            <w:pPr>
              <w:spacing w:line="276" w:lineRule="auto"/>
              <w:rPr>
                <w:rFonts w:ascii="Calibri" w:eastAsia="Calibri" w:hAnsi="Calibri" w:cs="Calibri"/>
                <w:sz w:val="26"/>
                <w:szCs w:val="26"/>
              </w:rPr>
            </w:pPr>
          </w:p>
          <w:p w14:paraId="07EB630B" w14:textId="77777777" w:rsidR="00AA2513" w:rsidRPr="00F66784" w:rsidRDefault="00AA2513" w:rsidP="006260E3">
            <w:pPr>
              <w:spacing w:line="276" w:lineRule="auto"/>
              <w:rPr>
                <w:noProof/>
                <w:sz w:val="26"/>
                <w:szCs w:val="26"/>
              </w:rPr>
            </w:pPr>
          </w:p>
          <w:p w14:paraId="6CA41870" w14:textId="77777777" w:rsidR="00AA2513" w:rsidRPr="00F66784" w:rsidRDefault="00AA2513" w:rsidP="006260E3">
            <w:pPr>
              <w:spacing w:line="276" w:lineRule="auto"/>
              <w:rPr>
                <w:rFonts w:ascii="Calibri" w:eastAsia="Calibri" w:hAnsi="Calibri" w:cs="Calibri"/>
                <w:sz w:val="26"/>
                <w:szCs w:val="26"/>
              </w:rPr>
            </w:pPr>
            <w:r w:rsidRPr="00F66784">
              <w:rPr>
                <w:noProof/>
                <w:sz w:val="26"/>
                <w:szCs w:val="26"/>
              </w:rPr>
              <w:drawing>
                <wp:inline distT="0" distB="0" distL="0" distR="0" wp14:anchorId="528D13C8" wp14:editId="08C4CF30">
                  <wp:extent cx="5577840" cy="3169920"/>
                  <wp:effectExtent l="0" t="0" r="3810" b="0"/>
                  <wp:docPr id="19767043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670437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0" cy="3169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DAB598" w14:textId="77777777" w:rsidR="00AA2513" w:rsidRPr="00F66784" w:rsidRDefault="00AA2513" w:rsidP="006260E3">
            <w:pPr>
              <w:spacing w:line="276" w:lineRule="auto"/>
              <w:rPr>
                <w:rFonts w:ascii="Calibri" w:eastAsia="Calibri" w:hAnsi="Calibri" w:cs="Calibri"/>
                <w:sz w:val="26"/>
                <w:szCs w:val="26"/>
              </w:rPr>
            </w:pPr>
          </w:p>
          <w:p w14:paraId="0EE0231C" w14:textId="014D275A" w:rsidR="00AA2513" w:rsidRPr="00F66784" w:rsidRDefault="00AA2513" w:rsidP="006260E3">
            <w:pPr>
              <w:spacing w:line="276" w:lineRule="auto"/>
              <w:rPr>
                <w:rFonts w:ascii="Calibri" w:eastAsia="Calibri" w:hAnsi="Calibri" w:cs="Calibri"/>
                <w:sz w:val="26"/>
                <w:szCs w:val="26"/>
              </w:rPr>
            </w:pPr>
          </w:p>
        </w:tc>
      </w:tr>
    </w:tbl>
    <w:p w14:paraId="3A3E39C4" w14:textId="77777777" w:rsidR="000539BA" w:rsidRPr="00F66784" w:rsidRDefault="000539BA" w:rsidP="006260E3">
      <w:pPr>
        <w:spacing w:after="160"/>
        <w:rPr>
          <w:rFonts w:ascii="Calibri" w:eastAsia="Calibri" w:hAnsi="Calibri" w:cs="Calibri"/>
          <w:sz w:val="26"/>
          <w:szCs w:val="26"/>
        </w:rPr>
      </w:pPr>
    </w:p>
    <w:p w14:paraId="003AEA9A" w14:textId="77777777" w:rsidR="000539BA" w:rsidRPr="00F66784" w:rsidRDefault="000539BA" w:rsidP="006260E3">
      <w:pPr>
        <w:rPr>
          <w:sz w:val="26"/>
          <w:szCs w:val="26"/>
        </w:rPr>
      </w:pPr>
    </w:p>
    <w:p w14:paraId="6F46B39D" w14:textId="77777777" w:rsidR="000539BA" w:rsidRPr="00F66784" w:rsidRDefault="000539BA" w:rsidP="006260E3">
      <w:pPr>
        <w:rPr>
          <w:sz w:val="26"/>
          <w:szCs w:val="26"/>
        </w:rPr>
      </w:pPr>
    </w:p>
    <w:p w14:paraId="06658B8C" w14:textId="77777777" w:rsidR="000539BA" w:rsidRPr="00F66784" w:rsidRDefault="000539BA" w:rsidP="006260E3">
      <w:pPr>
        <w:rPr>
          <w:sz w:val="26"/>
          <w:szCs w:val="26"/>
        </w:rPr>
      </w:pPr>
    </w:p>
    <w:sectPr w:rsidR="000539BA" w:rsidRPr="00F6678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899E400-743E-4D1F-A3FF-FD6798F1BB37}"/>
    <w:embedBold r:id="rId2" w:fontKey="{05FF1AB6-6D18-4707-9747-87810FE04FA7}"/>
    <w:embedItalic r:id="rId3" w:fontKey="{008FCB77-8A41-45EB-A8F7-05134DFAE47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6379D5F-15ED-443C-BCD2-4666563160D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241E9A"/>
    <w:multiLevelType w:val="multilevel"/>
    <w:tmpl w:val="C7A6A5A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409431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9BA"/>
    <w:rsid w:val="000539BA"/>
    <w:rsid w:val="006260E3"/>
    <w:rsid w:val="00AA2513"/>
    <w:rsid w:val="00C90471"/>
    <w:rsid w:val="00DC6C28"/>
    <w:rsid w:val="00F66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232D9"/>
  <w15:docId w15:val="{A8D11EDA-02E1-4895-A1F1-2278ADE06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08WZfvSZe6wMLtVN7M4oPkerpw==">CgMxLjA4AHIhMTJqamxReEhzMHRKQmRrQlJaRHM3di1yMlBNYWZXXzBv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Lakshmi Sivani</cp:lastModifiedBy>
  <cp:revision>3</cp:revision>
  <dcterms:created xsi:type="dcterms:W3CDTF">2026-07-18T14:15:00Z</dcterms:created>
  <dcterms:modified xsi:type="dcterms:W3CDTF">2026-07-19T03:38:00Z</dcterms:modified>
</cp:coreProperties>
</file>