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3D637" w14:textId="77777777" w:rsidR="009303D9" w:rsidRPr="008B6524" w:rsidRDefault="00D20438" w:rsidP="00524B83">
      <w:pPr>
        <w:pStyle w:val="papertitle"/>
        <w:spacing w:before="100" w:beforeAutospacing="1" w:after="100" w:afterAutospacing="1"/>
        <w:rPr>
          <w:kern w:val="48"/>
        </w:rPr>
      </w:pPr>
      <w:r>
        <w:rPr>
          <w:kern w:val="48"/>
        </w:rPr>
        <w:t>Progressive Web app for Media Streaming</w:t>
      </w:r>
    </w:p>
    <w:p w14:paraId="40FDC0EA" w14:textId="77777777" w:rsidR="00D7522C" w:rsidRPr="00CA4392" w:rsidRDefault="00D7522C" w:rsidP="00CB7157">
      <w:pPr>
        <w:pStyle w:val="Author"/>
        <w:spacing w:before="0"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1DEAF0B" w14:textId="77777777" w:rsidR="00D20438" w:rsidRDefault="00D20438" w:rsidP="00CB7157">
      <w:pPr>
        <w:pStyle w:val="Author"/>
        <w:spacing w:before="0"/>
        <w:rPr>
          <w:i/>
          <w:sz w:val="18"/>
          <w:szCs w:val="18"/>
        </w:rPr>
      </w:pPr>
      <w:r w:rsidRPr="00524B83">
        <w:rPr>
          <w:b/>
          <w:bCs/>
          <w:sz w:val="18"/>
          <w:szCs w:val="18"/>
        </w:rPr>
        <w:t>Tarun Bhatia</w:t>
      </w:r>
      <w:r w:rsidR="001A3B3D" w:rsidRPr="00F847A6">
        <w:rPr>
          <w:sz w:val="18"/>
          <w:szCs w:val="18"/>
        </w:rPr>
        <w:t xml:space="preserve"> </w:t>
      </w:r>
      <w:r w:rsidR="001A3B3D" w:rsidRPr="00F847A6">
        <w:rPr>
          <w:sz w:val="18"/>
          <w:szCs w:val="18"/>
        </w:rPr>
        <w:br/>
      </w:r>
      <w:r w:rsidR="009303D9" w:rsidRPr="00F847A6">
        <w:rPr>
          <w:sz w:val="18"/>
          <w:szCs w:val="18"/>
        </w:rPr>
        <w:t xml:space="preserve"> </w:t>
      </w:r>
      <w:r>
        <w:rPr>
          <w:i/>
          <w:sz w:val="18"/>
          <w:szCs w:val="18"/>
        </w:rPr>
        <w:t>Msc, Informatiks, TU Berlin tarun.bhatia@campus.tu-berlin.de</w:t>
      </w:r>
    </w:p>
    <w:p w14:paraId="36EE1143" w14:textId="77777777" w:rsidR="00D20438" w:rsidRPr="00D20438" w:rsidRDefault="00D20438" w:rsidP="00D20438">
      <w:pPr>
        <w:pStyle w:val="Author"/>
        <w:spacing w:before="100" w:beforeAutospacing="1"/>
        <w:jc w:val="both"/>
        <w:rPr>
          <w:i/>
          <w:sz w:val="18"/>
          <w:szCs w:val="18"/>
        </w:rPr>
      </w:pPr>
    </w:p>
    <w:p w14:paraId="66191021" w14:textId="77777777" w:rsidR="00D20438" w:rsidRDefault="00BD670B" w:rsidP="00D20438">
      <w:pPr>
        <w:pStyle w:val="Author"/>
        <w:spacing w:before="100" w:beforeAutospacing="1"/>
        <w:rPr>
          <w:i/>
          <w:sz w:val="18"/>
          <w:szCs w:val="18"/>
        </w:rPr>
      </w:pPr>
      <w:r>
        <w:rPr>
          <w:sz w:val="18"/>
          <w:szCs w:val="18"/>
        </w:rPr>
        <w:br w:type="column"/>
      </w:r>
    </w:p>
    <w:p w14:paraId="6A8CA531" w14:textId="77777777" w:rsidR="001A3B3D" w:rsidRPr="00F847A6" w:rsidRDefault="001A3B3D" w:rsidP="007B6DDA">
      <w:pPr>
        <w:pStyle w:val="Author"/>
        <w:spacing w:before="100" w:beforeAutospacing="1"/>
        <w:rPr>
          <w:sz w:val="18"/>
          <w:szCs w:val="18"/>
        </w:rPr>
      </w:pPr>
    </w:p>
    <w:p w14:paraId="30AA3586" w14:textId="6385E0B2" w:rsidR="001A3B3D" w:rsidRPr="00F847A6" w:rsidRDefault="00BD670B" w:rsidP="00CB7157">
      <w:pPr>
        <w:pStyle w:val="Author"/>
        <w:spacing w:before="0"/>
        <w:rPr>
          <w:sz w:val="18"/>
          <w:szCs w:val="18"/>
        </w:rPr>
      </w:pPr>
      <w:r>
        <w:rPr>
          <w:sz w:val="18"/>
          <w:szCs w:val="18"/>
        </w:rPr>
        <w:br w:type="column"/>
      </w:r>
      <w:r w:rsidR="00EB2837" w:rsidRPr="00524B83">
        <w:rPr>
          <w:b/>
          <w:bCs/>
          <w:sz w:val="18"/>
          <w:szCs w:val="18"/>
        </w:rPr>
        <w:t>Amit Nautiyal</w:t>
      </w:r>
      <w:r w:rsidR="00EB2837" w:rsidRPr="00F847A6">
        <w:rPr>
          <w:sz w:val="18"/>
          <w:szCs w:val="18"/>
        </w:rPr>
        <w:t xml:space="preserve"> </w:t>
      </w:r>
      <w:r w:rsidR="00EB2837" w:rsidRPr="00F847A6">
        <w:rPr>
          <w:sz w:val="18"/>
          <w:szCs w:val="18"/>
        </w:rPr>
        <w:br/>
        <w:t xml:space="preserve"> </w:t>
      </w:r>
      <w:r w:rsidR="00EB2837">
        <w:rPr>
          <w:i/>
          <w:sz w:val="18"/>
          <w:szCs w:val="18"/>
        </w:rPr>
        <w:t xml:space="preserve">Msc, Informatiks, TU Berlin </w:t>
      </w:r>
      <w:r w:rsidR="00524B83">
        <w:rPr>
          <w:i/>
          <w:sz w:val="18"/>
          <w:szCs w:val="18"/>
        </w:rPr>
        <w:t>amit.nautiyal</w:t>
      </w:r>
      <w:r w:rsidR="00EB2837">
        <w:rPr>
          <w:i/>
          <w:sz w:val="18"/>
          <w:szCs w:val="18"/>
        </w:rPr>
        <w:t>@campus.tu-berlin.de</w:t>
      </w:r>
    </w:p>
    <w:p w14:paraId="0CD41EA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0A9101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0DAFBE7" w14:textId="77777777" w:rsidR="00FD51F8" w:rsidRPr="00524B83" w:rsidRDefault="009303D9" w:rsidP="00743289">
      <w:pPr>
        <w:pStyle w:val="NormalWeb"/>
        <w:spacing w:before="0" w:beforeAutospacing="0" w:after="0" w:afterAutospacing="0"/>
        <w:ind w:left="360"/>
        <w:jc w:val="both"/>
        <w:rPr>
          <w:rFonts w:eastAsia="SimSun"/>
          <w:b/>
          <w:bCs/>
          <w:sz w:val="18"/>
          <w:szCs w:val="18"/>
          <w:lang w:val="en-US" w:eastAsia="en-US"/>
        </w:rPr>
      </w:pPr>
      <w:r w:rsidRPr="005B23A4">
        <w:rPr>
          <w:b/>
          <w:i/>
          <w:iCs/>
        </w:rPr>
        <w:t>Abstract</w:t>
      </w:r>
      <w:r>
        <w:t>—</w:t>
      </w:r>
      <w:r w:rsidR="00FD51F8" w:rsidRPr="00524B83">
        <w:rPr>
          <w:rFonts w:eastAsia="SimSun"/>
          <w:b/>
          <w:bCs/>
          <w:sz w:val="18"/>
          <w:szCs w:val="18"/>
          <w:lang w:val="en-US" w:eastAsia="en-US"/>
        </w:rPr>
        <w:t xml:space="preserve">Innovation in technology always makes an impact on how products and services are designed. The invention of Smartphone especially and after the launch of Android OS which is free there is a huge increase in the use of smartphones. Most of the users use native mobile applications for browsing the contents of the </w:t>
      </w:r>
      <w:proofErr w:type="gramStart"/>
      <w:r w:rsidR="00FD51F8" w:rsidRPr="00524B83">
        <w:rPr>
          <w:rFonts w:eastAsia="SimSun"/>
          <w:b/>
          <w:bCs/>
          <w:sz w:val="18"/>
          <w:szCs w:val="18"/>
          <w:lang w:val="en-US" w:eastAsia="en-US"/>
        </w:rPr>
        <w:t>particular industry</w:t>
      </w:r>
      <w:proofErr w:type="gramEnd"/>
      <w:r w:rsidR="00FD51F8" w:rsidRPr="00524B83">
        <w:rPr>
          <w:rFonts w:eastAsia="SimSun"/>
          <w:b/>
          <w:bCs/>
          <w:sz w:val="18"/>
          <w:szCs w:val="18"/>
          <w:lang w:val="en-US" w:eastAsia="en-US"/>
        </w:rPr>
        <w:t>. The other way is to browse the contents is through a web browser. In order to overcome the limitations</w:t>
      </w:r>
      <w:r w:rsidR="001C7FA9" w:rsidRPr="00524B83">
        <w:rPr>
          <w:rFonts w:eastAsia="SimSun"/>
          <w:b/>
          <w:bCs/>
          <w:sz w:val="18"/>
          <w:szCs w:val="18"/>
          <w:lang w:val="en-US" w:eastAsia="en-US"/>
        </w:rPr>
        <w:t xml:space="preserve"> of web and native apps</w:t>
      </w:r>
      <w:r w:rsidR="00FD51F8" w:rsidRPr="00524B83">
        <w:rPr>
          <w:rFonts w:eastAsia="SimSun"/>
          <w:b/>
          <w:bCs/>
          <w:sz w:val="18"/>
          <w:szCs w:val="18"/>
          <w:lang w:val="en-US" w:eastAsia="en-US"/>
        </w:rPr>
        <w:t>, Google has provided a solution of Progressive Web App (PWA) which combines the best of web and mobile apps giving us a rich experience just like the native apps. It is a website built using web technologies that acts like an app. PWA is a website built using web technologies that acts like an app and is not required to be installed like a native app.</w:t>
      </w:r>
      <w:r w:rsidR="00743289" w:rsidRPr="00524B83">
        <w:rPr>
          <w:rFonts w:eastAsia="SimSun"/>
          <w:b/>
          <w:bCs/>
          <w:sz w:val="18"/>
          <w:szCs w:val="18"/>
          <w:lang w:val="en-US" w:eastAsia="en-US"/>
        </w:rPr>
        <w:t xml:space="preserve"> This document is intended to define the components and working of our project Progressive Web app for Media Streaming which</w:t>
      </w:r>
      <w:r w:rsidR="00E212B8" w:rsidRPr="00524B83">
        <w:rPr>
          <w:rFonts w:eastAsia="SimSun"/>
          <w:b/>
          <w:bCs/>
          <w:sz w:val="18"/>
          <w:szCs w:val="18"/>
          <w:lang w:val="en-US" w:eastAsia="en-US"/>
        </w:rPr>
        <w:t xml:space="preserve"> intends to apply adaptive streaming of media</w:t>
      </w:r>
      <w:r w:rsidR="00743289" w:rsidRPr="00524B83">
        <w:rPr>
          <w:rFonts w:eastAsia="SimSun"/>
          <w:b/>
          <w:bCs/>
          <w:sz w:val="18"/>
          <w:szCs w:val="18"/>
          <w:lang w:val="en-US" w:eastAsia="en-US"/>
        </w:rPr>
        <w:t xml:space="preserve"> </w:t>
      </w:r>
      <w:r w:rsidR="00E212B8" w:rsidRPr="00524B83">
        <w:rPr>
          <w:rFonts w:eastAsia="SimSun"/>
          <w:b/>
          <w:bCs/>
          <w:sz w:val="18"/>
          <w:szCs w:val="18"/>
          <w:lang w:val="en-US" w:eastAsia="en-US"/>
        </w:rPr>
        <w:t xml:space="preserve">and </w:t>
      </w:r>
      <w:r w:rsidR="00743289" w:rsidRPr="00524B83">
        <w:rPr>
          <w:rFonts w:eastAsia="SimSun"/>
          <w:b/>
          <w:bCs/>
          <w:sz w:val="18"/>
          <w:szCs w:val="18"/>
          <w:lang w:val="en-US" w:eastAsia="en-US"/>
        </w:rPr>
        <w:t xml:space="preserve">is mentored by Fraunhofer </w:t>
      </w:r>
      <w:proofErr w:type="spellStart"/>
      <w:r w:rsidR="00743289" w:rsidRPr="00524B83">
        <w:rPr>
          <w:rFonts w:eastAsia="SimSun"/>
          <w:b/>
          <w:bCs/>
          <w:sz w:val="18"/>
          <w:szCs w:val="18"/>
          <w:lang w:val="en-US" w:eastAsia="en-US"/>
        </w:rPr>
        <w:t>Fokus</w:t>
      </w:r>
      <w:proofErr w:type="spellEnd"/>
      <w:r w:rsidR="00743289" w:rsidRPr="00524B83">
        <w:rPr>
          <w:rFonts w:eastAsia="SimSun"/>
          <w:b/>
          <w:bCs/>
          <w:sz w:val="18"/>
          <w:szCs w:val="18"/>
          <w:lang w:val="en-US" w:eastAsia="en-US"/>
        </w:rPr>
        <w:t>.</w:t>
      </w:r>
    </w:p>
    <w:p w14:paraId="5BFE9393" w14:textId="77777777" w:rsidR="00FD51F8" w:rsidRPr="00524B83" w:rsidRDefault="00FD51F8" w:rsidP="00972203">
      <w:pPr>
        <w:pStyle w:val="Keywords"/>
        <w:rPr>
          <w:i w:val="0"/>
        </w:rPr>
      </w:pPr>
    </w:p>
    <w:p w14:paraId="50705341" w14:textId="220A08E6" w:rsidR="00FD51F8" w:rsidRPr="00FC1760" w:rsidRDefault="00FD51F8" w:rsidP="001C7FA9">
      <w:pPr>
        <w:pStyle w:val="Keywords"/>
        <w:ind w:left="274" w:firstLine="0"/>
        <w:rPr>
          <w:smallCaps/>
          <w:spacing w:val="-1"/>
          <w:sz w:val="20"/>
          <w:szCs w:val="20"/>
          <w:lang w:val="en-IN" w:eastAsia="x-none"/>
        </w:rPr>
      </w:pPr>
      <w:proofErr w:type="gramStart"/>
      <w:r>
        <w:t>Keywords :</w:t>
      </w:r>
      <w:proofErr w:type="gramEnd"/>
      <w:r>
        <w:t xml:space="preserve"> </w:t>
      </w:r>
      <w:r w:rsidRPr="00FD51F8">
        <w:rPr>
          <w:smallCaps/>
          <w:spacing w:val="-1"/>
          <w:sz w:val="20"/>
          <w:szCs w:val="20"/>
          <w:lang w:val="x-none" w:eastAsia="x-none"/>
        </w:rPr>
        <w:t>,</w:t>
      </w:r>
      <w:r w:rsidR="00743289" w:rsidRPr="00524B83">
        <w:t>Progressive web application</w:t>
      </w:r>
      <w:r w:rsidRPr="00524B83">
        <w:t xml:space="preserve"> offline, </w:t>
      </w:r>
      <w:r w:rsidR="001C7FA9" w:rsidRPr="00524B83">
        <w:t xml:space="preserve">  </w:t>
      </w:r>
      <w:r w:rsidRPr="00524B83">
        <w:t>servic</w:t>
      </w:r>
      <w:r w:rsidR="009C220A" w:rsidRPr="00524B83">
        <w:t>e worker, app</w:t>
      </w:r>
      <w:r w:rsidR="00524B83">
        <w:t xml:space="preserve"> </w:t>
      </w:r>
      <w:r w:rsidR="009C220A" w:rsidRPr="00524B83">
        <w:t>shell, app manife</w:t>
      </w:r>
      <w:r w:rsidR="00FC1760" w:rsidRPr="00524B83">
        <w:t>st</w:t>
      </w:r>
    </w:p>
    <w:p w14:paraId="0036D130" w14:textId="77777777" w:rsidR="009C220A" w:rsidRPr="00524B83" w:rsidRDefault="009C220A" w:rsidP="00524B83">
      <w:pPr>
        <w:pStyle w:val="BodyText"/>
        <w:numPr>
          <w:ilvl w:val="0"/>
          <w:numId w:val="27"/>
        </w:numPr>
        <w:ind w:left="0" w:firstLine="288"/>
      </w:pPr>
      <w:r w:rsidRPr="00524B83">
        <w:t xml:space="preserve">Introduction </w:t>
      </w:r>
    </w:p>
    <w:p w14:paraId="5203D97B" w14:textId="77777777" w:rsidR="009C220A" w:rsidRPr="00524B83" w:rsidRDefault="009C220A" w:rsidP="00524B83">
      <w:pPr>
        <w:pStyle w:val="BodyText"/>
      </w:pPr>
      <w:r w:rsidRPr="009C220A">
        <w:t>In traditional mobile application development, reusability of code between native apps, the web, and mobile platforms has been inherently non-existent. This is due to native apps’ non-interoperable code bases, resulting in separate projects and developer environments when support for multiple mobile platforms and operating systems is desired</w:t>
      </w:r>
      <w:r w:rsidRPr="00524B83">
        <w:t>.</w:t>
      </w:r>
      <w:r w:rsidRPr="009C220A">
        <w:t xml:space="preserve"> For companies without the resources or the willingness to employ specialized mobile developers for each targeted platform, cross-platform development has become a popular alternative. a plethora of technical frameworks to support such development are either freely available under open source licenses, or as paid proprietary products. Ionic Framework and PhoneGap both belong to the web- and Cordova-based hybrid approach, where user interface components are solely structured and styled using web technologies including HTML and CSS.</w:t>
      </w:r>
    </w:p>
    <w:p w14:paraId="78BB229E" w14:textId="77777777" w:rsidR="009C220A" w:rsidRDefault="009C220A" w:rsidP="001C7FA9">
      <w:pPr>
        <w:pStyle w:val="Keywords"/>
        <w:ind w:left="274" w:firstLine="0"/>
      </w:pPr>
    </w:p>
    <w:p w14:paraId="3E2BF4F2" w14:textId="317FD090" w:rsidR="00FC1760" w:rsidRPr="00FC1760" w:rsidRDefault="00FC1760" w:rsidP="00FC1760">
      <w:pPr>
        <w:pStyle w:val="BodyText"/>
        <w:ind w:firstLine="0"/>
        <w:rPr>
          <w:lang w:val="en-IN"/>
        </w:rPr>
      </w:pPr>
      <w:r>
        <w:t>Until recently, the web platform lagged behind on mobile-centred innovation in terms of being capable of competing with native or cross-platform apps (</w:t>
      </w:r>
      <w:proofErr w:type="spellStart"/>
      <w:r>
        <w:t>Puder</w:t>
      </w:r>
      <w:proofErr w:type="spellEnd"/>
      <w:r>
        <w:t xml:space="preserve"> et al., 2014). A new set of standards advocated by the Google Web Fundamentals group seeks to bridge that gap by introducing features such as offline support, background synchronisation, and home-screen installation to the web.</w:t>
      </w:r>
      <w:r w:rsidRPr="00FC1760">
        <w:t xml:space="preserve"> </w:t>
      </w:r>
      <w:r>
        <w:t>The approach is known as Progressive</w:t>
      </w:r>
      <w:r w:rsidRPr="00524B83">
        <w:t xml:space="preserve"> </w:t>
      </w:r>
      <w:r>
        <w:t xml:space="preserve">Web Apps (PWA), a term coined by Russel and Berriman (2015) in a blog post covering initial design ideas. PWAs are defined by a set of concepts and keywords including progressive, responsive, connectivity independent, app-like, fresh, safe, discoverable, </w:t>
      </w:r>
      <w:r w:rsidR="00524B83">
        <w:t>reengage able</w:t>
      </w:r>
      <w:r>
        <w:t>, installable, and linkable</w:t>
      </w:r>
      <w:r w:rsidRPr="00524B83">
        <w:t>.</w:t>
      </w:r>
      <w:r w:rsidRPr="00FC1760">
        <w:t xml:space="preserve"> </w:t>
      </w:r>
      <w:r>
        <w:t xml:space="preserve">These are PWA’s contributions to the unification of the mobile experience, where web apps can be installed and distributed without app marketplaces, work without Internet </w:t>
      </w:r>
      <w:r>
        <w:t>connectivity, receive push notifications and look like regular apps. This is possible due to the Service Worker API which empowers developers through the use of a background-executed script acting as a network and device proxy.</w:t>
      </w:r>
    </w:p>
    <w:p w14:paraId="3760B0F8" w14:textId="77777777" w:rsidR="007C37D7" w:rsidRDefault="007C37D7" w:rsidP="007C37D7">
      <w:pPr>
        <w:pStyle w:val="BodyText"/>
        <w:ind w:firstLine="0"/>
      </w:pPr>
    </w:p>
    <w:p w14:paraId="1371F7C2" w14:textId="77777777" w:rsidR="00FC1760" w:rsidRDefault="00FC1760" w:rsidP="007C37D7">
      <w:pPr>
        <w:pStyle w:val="BodyText"/>
        <w:ind w:firstLine="0"/>
        <w:rPr>
          <w:b/>
        </w:rPr>
      </w:pPr>
      <w:r>
        <w:rPr>
          <w:b/>
          <w:lang w:val="en-IN"/>
        </w:rPr>
        <w:t>2</w:t>
      </w:r>
      <w:r w:rsidR="00757CDB">
        <w:rPr>
          <w:b/>
          <w:lang w:val="en-IN"/>
        </w:rPr>
        <w:t>.</w:t>
      </w:r>
      <w:r>
        <w:rPr>
          <w:b/>
          <w:lang w:val="en-IN"/>
        </w:rPr>
        <w:t xml:space="preserve"> </w:t>
      </w:r>
      <w:r w:rsidRPr="00FC1760">
        <w:t xml:space="preserve"> </w:t>
      </w:r>
      <w:r w:rsidRPr="00FC1760">
        <w:rPr>
          <w:b/>
        </w:rPr>
        <w:t>Design Implementation</w:t>
      </w:r>
    </w:p>
    <w:p w14:paraId="163A82E7" w14:textId="7604192C" w:rsidR="007C37D7" w:rsidRPr="00524B83" w:rsidRDefault="00757CDB" w:rsidP="00524B83">
      <w:pPr>
        <w:pStyle w:val="BodyText"/>
      </w:pPr>
      <w:r>
        <w:t>To gain better understanding of the possibilities of progressive web apps, three technical artefacts were developed for comparison. An hybrid app was developed using the Ionic Framework. An interpreted app was developed using React Native. Lastly, a progressive Web App was developed using React.js.</w:t>
      </w:r>
      <w:r w:rsidR="00524B83">
        <w:rPr>
          <w:lang w:val="en-US"/>
        </w:rPr>
        <w:t xml:space="preserve"> </w:t>
      </w:r>
      <w:r w:rsidRPr="00524B83">
        <w:t>The flow of Progressive web app can be</w:t>
      </w:r>
      <w:r w:rsidR="007C37D7" w:rsidRPr="00524B83">
        <w:t xml:space="preserve"> understood by fig1.</w:t>
      </w:r>
    </w:p>
    <w:p w14:paraId="5DBC9EF3" w14:textId="77777777" w:rsidR="00757CDB" w:rsidRPr="007C37D7" w:rsidRDefault="007C37D7" w:rsidP="00757CDB">
      <w:pPr>
        <w:pStyle w:val="BodyText"/>
        <w:ind w:firstLine="0"/>
        <w:rPr>
          <w:b/>
          <w:lang w:val="en-IN"/>
        </w:rPr>
      </w:pPr>
      <w:r w:rsidRPr="007C37D7">
        <w:rPr>
          <w:b/>
          <w:lang w:val="en-IN"/>
        </w:rPr>
        <w:t>2.1 Components of PWA</w:t>
      </w:r>
    </w:p>
    <w:p w14:paraId="282AB19C" w14:textId="77777777" w:rsidR="007C37D7" w:rsidRPr="00524B83" w:rsidRDefault="007C37D7" w:rsidP="00524B83">
      <w:pPr>
        <w:pStyle w:val="BodyText"/>
      </w:pPr>
      <w:r w:rsidRPr="00524B83">
        <w:t>A typical Progressive web app has following mentioned components as depicted in the fig1.</w:t>
      </w:r>
    </w:p>
    <w:p w14:paraId="08EC85A4" w14:textId="77777777" w:rsidR="007C37D7" w:rsidRDefault="007C37D7" w:rsidP="00757CDB">
      <w:pPr>
        <w:pStyle w:val="BodyText"/>
        <w:ind w:firstLine="0"/>
        <w:rPr>
          <w:b/>
          <w:lang w:val="en-IN"/>
        </w:rPr>
      </w:pPr>
      <w:r>
        <w:rPr>
          <w:b/>
          <w:lang w:val="en-IN"/>
        </w:rPr>
        <w:tab/>
      </w:r>
      <w:r w:rsidRPr="007C37D7">
        <w:rPr>
          <w:b/>
          <w:lang w:val="en-IN"/>
        </w:rPr>
        <w:t>2.1.1</w:t>
      </w:r>
      <w:r>
        <w:rPr>
          <w:lang w:val="en-IN"/>
        </w:rPr>
        <w:t xml:space="preserve"> </w:t>
      </w:r>
      <w:r w:rsidRPr="007C37D7">
        <w:rPr>
          <w:b/>
        </w:rPr>
        <w:t>S</w:t>
      </w:r>
      <w:r>
        <w:rPr>
          <w:b/>
          <w:lang w:val="en-IN"/>
        </w:rPr>
        <w:t>ervice Workers</w:t>
      </w:r>
    </w:p>
    <w:p w14:paraId="74CFA17E" w14:textId="1646A0FA" w:rsidR="00932F9E" w:rsidRPr="00932F9E" w:rsidRDefault="007C37D7" w:rsidP="00524B83">
      <w:pPr>
        <w:pStyle w:val="BodyText"/>
        <w:rPr>
          <w:lang w:val="en-IN"/>
        </w:rPr>
      </w:pPr>
      <w:r w:rsidRPr="00932F9E">
        <w:t>A service worker is a type of web worker. It's essentially a JavaScript file that runs separately from the main browser thread, intercepting network requests, caching or retrieving resources from the cache, and delivering push messages</w:t>
      </w:r>
      <w:r w:rsidR="00932F9E" w:rsidRPr="00524B83">
        <w:t>.</w:t>
      </w:r>
      <w:r w:rsidR="00524B83">
        <w:rPr>
          <w:lang w:val="en-US"/>
        </w:rPr>
        <w:t xml:space="preserve"> </w:t>
      </w:r>
      <w:r w:rsidR="00932F9E" w:rsidRPr="00524B83">
        <w:t xml:space="preserve">They are </w:t>
      </w:r>
      <w:r w:rsidR="00932F9E" w:rsidRPr="00932F9E">
        <w:t>an incredibly powerful tool  behind Progressive Web App</w:t>
      </w:r>
      <w:r w:rsidR="00932F9E" w:rsidRPr="00524B83">
        <w:t>.</w:t>
      </w:r>
      <w:r w:rsidR="00932F9E" w:rsidRPr="00932F9E">
        <w:t xml:space="preserve">Service workers perform the following functionalities: </w:t>
      </w:r>
    </w:p>
    <w:p w14:paraId="5C735276" w14:textId="77777777" w:rsidR="00932F9E" w:rsidRPr="00932F9E" w:rsidRDefault="00932F9E" w:rsidP="00524B83">
      <w:pPr>
        <w:pStyle w:val="BodyText"/>
      </w:pPr>
      <w:r w:rsidRPr="00932F9E">
        <w:t xml:space="preserve">1. Caches the App Shell. </w:t>
      </w:r>
    </w:p>
    <w:p w14:paraId="4F2F6417" w14:textId="77777777" w:rsidR="00932F9E" w:rsidRPr="00932F9E" w:rsidRDefault="00932F9E" w:rsidP="00524B83">
      <w:pPr>
        <w:pStyle w:val="BodyText"/>
      </w:pPr>
      <w:r w:rsidRPr="00932F9E">
        <w:t xml:space="preserve">2. Updates the Content in background. </w:t>
      </w:r>
    </w:p>
    <w:p w14:paraId="681F9D6C" w14:textId="71298B61" w:rsidR="00932F9E" w:rsidRPr="00932F9E" w:rsidRDefault="00932F9E" w:rsidP="00524B83">
      <w:pPr>
        <w:pStyle w:val="BodyText"/>
      </w:pPr>
      <w:r w:rsidRPr="00932F9E">
        <w:t xml:space="preserve">3. Gets the push notiﬁcation id from the user to send the </w:t>
      </w:r>
      <w:r w:rsidRPr="00524B83">
        <w:t xml:space="preserve">      </w:t>
      </w:r>
      <w:r w:rsidR="00524B83">
        <w:rPr>
          <w:lang w:val="en-US"/>
        </w:rPr>
        <w:t xml:space="preserve">  </w:t>
      </w:r>
      <w:r w:rsidRPr="00932F9E">
        <w:t xml:space="preserve">notification. </w:t>
      </w:r>
    </w:p>
    <w:p w14:paraId="1FE714A0" w14:textId="77777777" w:rsidR="00932F9E" w:rsidRPr="00932F9E" w:rsidRDefault="00932F9E" w:rsidP="00524B83">
      <w:pPr>
        <w:pStyle w:val="BodyText"/>
      </w:pPr>
      <w:r w:rsidRPr="00932F9E">
        <w:t xml:space="preserve">4. Invalidates the cache when needed </w:t>
      </w:r>
    </w:p>
    <w:p w14:paraId="7F0EF02C" w14:textId="77777777" w:rsidR="00932F9E" w:rsidRDefault="00932F9E" w:rsidP="00932F9E">
      <w:pPr>
        <w:shd w:val="clear" w:color="auto" w:fill="FFFFFF"/>
        <w:jc w:val="left"/>
        <w:rPr>
          <w:spacing w:val="-1"/>
          <w:lang w:val="en-IN" w:eastAsia="x-none"/>
        </w:rPr>
      </w:pPr>
    </w:p>
    <w:p w14:paraId="7B20D512" w14:textId="77777777" w:rsidR="00932F9E" w:rsidRPr="00932F9E" w:rsidRDefault="00932F9E" w:rsidP="00932F9E">
      <w:pPr>
        <w:shd w:val="clear" w:color="auto" w:fill="FFFFFF"/>
        <w:jc w:val="left"/>
        <w:rPr>
          <w:spacing w:val="-1"/>
          <w:lang w:val="x-none" w:eastAsia="x-none"/>
        </w:rPr>
      </w:pPr>
      <w:r>
        <w:rPr>
          <w:spacing w:val="-1"/>
          <w:lang w:val="en-IN" w:eastAsia="x-none"/>
        </w:rPr>
        <w:t xml:space="preserve">    </w:t>
      </w:r>
      <w:r w:rsidRPr="00932F9E">
        <w:rPr>
          <w:b/>
          <w:spacing w:val="-1"/>
          <w:lang w:val="en-IN" w:eastAsia="x-none"/>
        </w:rPr>
        <w:t xml:space="preserve">2.1.2 </w:t>
      </w:r>
      <w:r w:rsidRPr="00932F9E">
        <w:rPr>
          <w:b/>
          <w:spacing w:val="-1"/>
          <w:lang w:val="x-none" w:eastAsia="x-none"/>
        </w:rPr>
        <w:t>APP SHELL</w:t>
      </w:r>
      <w:r w:rsidRPr="00932F9E">
        <w:rPr>
          <w:spacing w:val="-1"/>
          <w:lang w:val="x-none" w:eastAsia="x-none"/>
        </w:rPr>
        <w:t xml:space="preserve">: </w:t>
      </w:r>
    </w:p>
    <w:p w14:paraId="359B14F1" w14:textId="77777777" w:rsidR="00932F9E" w:rsidRPr="00932F9E" w:rsidRDefault="00932F9E" w:rsidP="00932F9E">
      <w:pPr>
        <w:shd w:val="clear" w:color="auto" w:fill="FFFFFF"/>
        <w:jc w:val="left"/>
        <w:rPr>
          <w:spacing w:val="-1"/>
          <w:lang w:val="x-none" w:eastAsia="x-none"/>
        </w:rPr>
      </w:pPr>
      <w:r w:rsidRPr="00932F9E">
        <w:rPr>
          <w:spacing w:val="-1"/>
          <w:lang w:val="x-none" w:eastAsia="x-none"/>
        </w:rPr>
        <w:t xml:space="preserve"> </w:t>
      </w:r>
    </w:p>
    <w:p w14:paraId="197F2FB4" w14:textId="77777777" w:rsidR="00932F9E" w:rsidRDefault="00932F9E" w:rsidP="00524B83">
      <w:pPr>
        <w:pStyle w:val="BodyText"/>
      </w:pPr>
      <w:r w:rsidRPr="00932F9E">
        <w:t xml:space="preserve">Application Shell Architecture is served up by the Service Worker and then the content is delivered. These are often cached by the service worker from its source through API requests. The sites that people visit more often will be able  to </w:t>
      </w:r>
    </w:p>
    <w:p w14:paraId="3F55D12D" w14:textId="77777777" w:rsidR="00932F9E" w:rsidRDefault="00932F9E" w:rsidP="00932F9E">
      <w:pPr>
        <w:shd w:val="clear" w:color="auto" w:fill="FFFFFF"/>
        <w:jc w:val="both"/>
        <w:rPr>
          <w:spacing w:val="-1"/>
          <w:lang w:val="x-none" w:eastAsia="x-none"/>
        </w:rPr>
      </w:pPr>
    </w:p>
    <w:p w14:paraId="5A467B72" w14:textId="77777777" w:rsidR="00932F9E" w:rsidRDefault="00932F9E" w:rsidP="00932F9E">
      <w:pPr>
        <w:shd w:val="clear" w:color="auto" w:fill="FFFFFF"/>
        <w:jc w:val="both"/>
        <w:rPr>
          <w:spacing w:val="-1"/>
          <w:lang w:val="x-none" w:eastAsia="x-none"/>
        </w:rPr>
      </w:pPr>
      <w:r>
        <w:rPr>
          <w:noProof/>
          <w:lang w:val="en-IN" w:eastAsia="en-IN"/>
        </w:rPr>
        <w:drawing>
          <wp:anchor distT="0" distB="0" distL="114300" distR="114300" simplePos="0" relativeHeight="251659776" behindDoc="0" locked="0" layoutInCell="1" allowOverlap="1" wp14:anchorId="30D73469" wp14:editId="4B026694">
            <wp:simplePos x="0" y="0"/>
            <wp:positionH relativeFrom="column">
              <wp:align>right</wp:align>
            </wp:positionH>
            <wp:positionV relativeFrom="paragraph">
              <wp:posOffset>192405</wp:posOffset>
            </wp:positionV>
            <wp:extent cx="3089910" cy="16935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693545"/>
                    </a:xfrm>
                    <a:prstGeom prst="rect">
                      <a:avLst/>
                    </a:prstGeom>
                  </pic:spPr>
                </pic:pic>
              </a:graphicData>
            </a:graphic>
            <wp14:sizeRelH relativeFrom="page">
              <wp14:pctWidth>0</wp14:pctWidth>
            </wp14:sizeRelH>
            <wp14:sizeRelV relativeFrom="page">
              <wp14:pctHeight>0</wp14:pctHeight>
            </wp14:sizeRelV>
          </wp:anchor>
        </w:drawing>
      </w:r>
    </w:p>
    <w:p w14:paraId="5CFAA4EC" w14:textId="77777777" w:rsidR="00932F9E" w:rsidRDefault="00932F9E" w:rsidP="00932F9E">
      <w:pPr>
        <w:shd w:val="clear" w:color="auto" w:fill="FFFFFF"/>
        <w:jc w:val="both"/>
        <w:rPr>
          <w:spacing w:val="-1"/>
          <w:lang w:val="x-none" w:eastAsia="x-none"/>
        </w:rPr>
      </w:pPr>
    </w:p>
    <w:p w14:paraId="1695C9C7" w14:textId="77777777" w:rsidR="00932F9E" w:rsidRPr="00932F9E" w:rsidRDefault="00932F9E" w:rsidP="00524B83">
      <w:pPr>
        <w:pStyle w:val="BodyText"/>
      </w:pPr>
      <w:r w:rsidRPr="00932F9E">
        <w:t>hold the last content the person visited while waiting for the network to dynamically load the latest refresh.</w:t>
      </w:r>
    </w:p>
    <w:p w14:paraId="0B6A9B2E" w14:textId="77777777" w:rsidR="00932F9E" w:rsidRPr="00524B83" w:rsidRDefault="00932F9E" w:rsidP="00524B83">
      <w:pPr>
        <w:pStyle w:val="BodyText"/>
      </w:pPr>
    </w:p>
    <w:p w14:paraId="13CFFCEB" w14:textId="77777777" w:rsidR="00932F9E" w:rsidRPr="00932F9E" w:rsidRDefault="00932F9E" w:rsidP="00932F9E">
      <w:pPr>
        <w:shd w:val="clear" w:color="auto" w:fill="FFFFFF"/>
        <w:jc w:val="left"/>
        <w:rPr>
          <w:b/>
          <w:spacing w:val="-1"/>
          <w:lang w:val="x-none" w:eastAsia="x-none"/>
        </w:rPr>
      </w:pPr>
      <w:r>
        <w:rPr>
          <w:b/>
          <w:lang w:val="en-IN"/>
        </w:rPr>
        <w:t xml:space="preserve">  </w:t>
      </w:r>
      <w:r w:rsidR="00090E4A">
        <w:rPr>
          <w:b/>
          <w:lang w:val="en-IN"/>
        </w:rPr>
        <w:t xml:space="preserve"> </w:t>
      </w:r>
      <w:r>
        <w:rPr>
          <w:b/>
          <w:lang w:val="en-IN"/>
        </w:rPr>
        <w:t xml:space="preserve"> </w:t>
      </w:r>
      <w:r w:rsidRPr="00932F9E">
        <w:rPr>
          <w:b/>
          <w:lang w:val="en-IN"/>
        </w:rPr>
        <w:t xml:space="preserve">2.1.3 </w:t>
      </w:r>
      <w:r w:rsidRPr="00932F9E">
        <w:rPr>
          <w:b/>
          <w:spacing w:val="-1"/>
          <w:lang w:val="x-none" w:eastAsia="x-none"/>
        </w:rPr>
        <w:t xml:space="preserve">WEB APP MANIFEST: </w:t>
      </w:r>
    </w:p>
    <w:p w14:paraId="2D26889B" w14:textId="77777777" w:rsidR="00932F9E" w:rsidRPr="00932F9E" w:rsidRDefault="00932F9E" w:rsidP="00932F9E">
      <w:pPr>
        <w:shd w:val="clear" w:color="auto" w:fill="FFFFFF"/>
        <w:jc w:val="left"/>
        <w:rPr>
          <w:spacing w:val="-1"/>
          <w:lang w:val="x-none" w:eastAsia="x-none"/>
        </w:rPr>
      </w:pPr>
      <w:r w:rsidRPr="00932F9E">
        <w:rPr>
          <w:spacing w:val="-1"/>
          <w:lang w:val="x-none" w:eastAsia="x-none"/>
        </w:rPr>
        <w:t xml:space="preserve"> </w:t>
      </w:r>
    </w:p>
    <w:p w14:paraId="3A5375DB" w14:textId="6D706E5C" w:rsidR="00932F9E" w:rsidRPr="00932F9E" w:rsidRDefault="00932F9E" w:rsidP="00524B83">
      <w:pPr>
        <w:pStyle w:val="BodyText"/>
      </w:pPr>
      <w:r w:rsidRPr="00932F9E">
        <w:t>The web app manifest has the role to provide information about an application (such as its name, author, icon, and description) in a JSON tex</w:t>
      </w:r>
      <w:r>
        <w:t>t file.</w:t>
      </w:r>
      <w:r w:rsidR="00524B83">
        <w:rPr>
          <w:lang w:val="en-US"/>
        </w:rPr>
        <w:t xml:space="preserve"> </w:t>
      </w:r>
      <w:r>
        <w:t>The manifest must inform</w:t>
      </w:r>
      <w:r w:rsidR="00524B83">
        <w:rPr>
          <w:lang w:val="en-US"/>
        </w:rPr>
        <w:t xml:space="preserve"> </w:t>
      </w:r>
      <w:r w:rsidRPr="00932F9E">
        <w:t>details for websites installed on the home screen of a device, providing users with quicker access and a richer experience. The collection of web technologies called progressive web apps includes Web app manifests as its part through which websites that can be installed to a device’s home screen without an app store, along with other capabilities like working offline and receiving push notifications.</w:t>
      </w:r>
      <w:r w:rsidRPr="00524B83">
        <w:t xml:space="preserve"> </w:t>
      </w:r>
    </w:p>
    <w:p w14:paraId="2EDD1A57" w14:textId="77777777" w:rsidR="00932F9E" w:rsidRPr="00932F9E" w:rsidRDefault="00932F9E" w:rsidP="00757CDB">
      <w:pPr>
        <w:pStyle w:val="BodyText"/>
        <w:ind w:firstLine="0"/>
        <w:rPr>
          <w:lang w:val="en-IN"/>
        </w:rPr>
      </w:pPr>
    </w:p>
    <w:p w14:paraId="734855E4" w14:textId="77777777" w:rsidR="007E4F2C" w:rsidRPr="007E4F2C" w:rsidRDefault="007E4F2C" w:rsidP="007E4F2C">
      <w:pPr>
        <w:pStyle w:val="BodyText"/>
        <w:ind w:firstLine="0"/>
        <w:rPr>
          <w:b/>
          <w:lang w:val="en-IN"/>
        </w:rPr>
      </w:pPr>
      <w:r w:rsidRPr="007E4F2C">
        <w:rPr>
          <w:b/>
          <w:lang w:val="en-IN"/>
        </w:rPr>
        <w:t>3</w:t>
      </w:r>
      <w:r>
        <w:rPr>
          <w:b/>
          <w:lang w:val="en-IN"/>
        </w:rPr>
        <w:t>.</w:t>
      </w:r>
      <w:r w:rsidRPr="007E4F2C">
        <w:rPr>
          <w:b/>
          <w:lang w:val="en-IN"/>
        </w:rPr>
        <w:t xml:space="preserve"> </w:t>
      </w:r>
      <w:r>
        <w:rPr>
          <w:b/>
          <w:lang w:val="en-IN"/>
        </w:rPr>
        <w:t xml:space="preserve"> </w:t>
      </w:r>
      <w:r w:rsidRPr="007E4F2C">
        <w:rPr>
          <w:b/>
          <w:lang w:val="en-IN"/>
        </w:rPr>
        <w:t>Testing</w:t>
      </w:r>
    </w:p>
    <w:p w14:paraId="39140750" w14:textId="24C460E3" w:rsidR="005F5D7C" w:rsidRDefault="005F5D7C" w:rsidP="009D22BD">
      <w:pPr>
        <w:shd w:val="clear" w:color="auto" w:fill="FFFFFF"/>
        <w:jc w:val="both"/>
        <w:rPr>
          <w:spacing w:val="-1"/>
          <w:lang w:val="x-none" w:eastAsia="x-none"/>
        </w:rPr>
      </w:pPr>
      <w:r w:rsidRPr="00524B83">
        <w:rPr>
          <w:spacing w:val="-1"/>
          <w:lang w:val="x-none" w:eastAsia="x-none"/>
        </w:rPr>
        <w:drawing>
          <wp:anchor distT="0" distB="0" distL="114300" distR="114300" simplePos="0" relativeHeight="251661824" behindDoc="0" locked="0" layoutInCell="1" allowOverlap="1" wp14:anchorId="36260BB7" wp14:editId="6C9C3E0D">
            <wp:simplePos x="0" y="0"/>
            <wp:positionH relativeFrom="margin">
              <wp:align>left</wp:align>
            </wp:positionH>
            <wp:positionV relativeFrom="paragraph">
              <wp:posOffset>1436370</wp:posOffset>
            </wp:positionV>
            <wp:extent cx="3027680" cy="22072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27680" cy="2207260"/>
                    </a:xfrm>
                    <a:prstGeom prst="rect">
                      <a:avLst/>
                    </a:prstGeom>
                  </pic:spPr>
                </pic:pic>
              </a:graphicData>
            </a:graphic>
            <wp14:sizeRelH relativeFrom="page">
              <wp14:pctWidth>0</wp14:pctWidth>
            </wp14:sizeRelH>
            <wp14:sizeRelV relativeFrom="page">
              <wp14:pctHeight>0</wp14:pctHeight>
            </wp14:sizeRelV>
          </wp:anchor>
        </w:drawing>
      </w:r>
      <w:r w:rsidR="005D3EE8" w:rsidRPr="005D3EE8">
        <w:rPr>
          <w:spacing w:val="-1"/>
          <w:lang w:val="x-none" w:eastAsia="x-none"/>
        </w:rPr>
        <w:t>Google Lighthouse can be run as a Chrome Extension, from the command line, or used programmatically as a Node module. Lighthouse focuses</w:t>
      </w:r>
      <w:r w:rsidR="005D3EE8">
        <w:rPr>
          <w:spacing w:val="-1"/>
          <w:lang w:val="x-none" w:eastAsia="x-none"/>
        </w:rPr>
        <w:t xml:space="preserve"> on performance metrics and the</w:t>
      </w:r>
      <w:r w:rsidR="005D3EE8" w:rsidRPr="00524B83">
        <w:rPr>
          <w:spacing w:val="-1"/>
          <w:lang w:val="x-none" w:eastAsia="x-none"/>
        </w:rPr>
        <w:t xml:space="preserve"> </w:t>
      </w:r>
      <w:r w:rsidR="005D3EE8" w:rsidRPr="005D3EE8">
        <w:rPr>
          <w:spacing w:val="-1"/>
          <w:lang w:val="x-none" w:eastAsia="x-none"/>
        </w:rPr>
        <w:t xml:space="preserve">quality of PWAs. The standard Lighthouse report provides information on a wide array of factors, in an easily digestible </w:t>
      </w:r>
      <w:r w:rsidR="005D3EE8" w:rsidRPr="00524B83">
        <w:rPr>
          <w:spacing w:val="-1"/>
          <w:lang w:val="x-none" w:eastAsia="x-none"/>
        </w:rPr>
        <w:t xml:space="preserve">format .All factors need to be fulfilled of a typical web application in order to qualify it as a Progressive Web </w:t>
      </w:r>
      <w:r w:rsidR="00524B83" w:rsidRPr="00524B83">
        <w:rPr>
          <w:spacing w:val="-1"/>
          <w:lang w:val="x-none" w:eastAsia="x-none"/>
        </w:rPr>
        <w:t>Application</w:t>
      </w:r>
      <w:r w:rsidR="005D3EE8" w:rsidRPr="00524B83">
        <w:rPr>
          <w:spacing w:val="-1"/>
          <w:lang w:val="x-none" w:eastAsia="x-none"/>
        </w:rPr>
        <w:t>.</w:t>
      </w:r>
      <w:r w:rsidRPr="00524B83">
        <w:rPr>
          <w:spacing w:val="-1"/>
          <w:lang w:val="x-none" w:eastAsia="x-none"/>
        </w:rPr>
        <w:t xml:space="preserve"> </w:t>
      </w:r>
      <w:r w:rsidRPr="005F5D7C">
        <w:rPr>
          <w:spacing w:val="-1"/>
          <w:lang w:val="x-none" w:eastAsia="x-none"/>
        </w:rPr>
        <w:t xml:space="preserve">Some notable inclusions for website performance are: </w:t>
      </w:r>
    </w:p>
    <w:p w14:paraId="506948BA" w14:textId="77777777" w:rsidR="005F5D7C" w:rsidRDefault="005F5D7C" w:rsidP="005F5D7C">
      <w:pPr>
        <w:shd w:val="clear" w:color="auto" w:fill="FFFFFF"/>
        <w:jc w:val="left"/>
        <w:rPr>
          <w:spacing w:val="-1"/>
          <w:lang w:val="x-none" w:eastAsia="x-none"/>
        </w:rPr>
      </w:pPr>
    </w:p>
    <w:p w14:paraId="7217D80A" w14:textId="0C4279C4" w:rsidR="005F5D7C" w:rsidRPr="005F5D7C" w:rsidRDefault="009D22BD" w:rsidP="000D6DF3">
      <w:pPr>
        <w:pStyle w:val="BodyText"/>
        <w:numPr>
          <w:ilvl w:val="0"/>
          <w:numId w:val="28"/>
        </w:numPr>
      </w:pPr>
      <w:r w:rsidRPr="00524B83">
        <w:t>HTTP</w:t>
      </w:r>
      <w:r w:rsidR="005F5D7C" w:rsidRPr="005F5D7C">
        <w:t xml:space="preserve">/2 – Provides a list of every internal resource that was </w:t>
      </w:r>
      <w:r w:rsidR="005F5D7C" w:rsidRPr="00524B83">
        <w:t xml:space="preserve">  </w:t>
      </w:r>
      <w:r w:rsidR="005F5D7C" w:rsidRPr="005F5D7C">
        <w:t xml:space="preserve">not served over HTTP/2. </w:t>
      </w:r>
    </w:p>
    <w:p w14:paraId="17C7FAFC" w14:textId="6D460BDF" w:rsidR="005F5D7C" w:rsidRPr="005F5D7C" w:rsidRDefault="005F5D7C" w:rsidP="000D6DF3">
      <w:pPr>
        <w:pStyle w:val="BodyText"/>
        <w:numPr>
          <w:ilvl w:val="0"/>
          <w:numId w:val="28"/>
        </w:numPr>
      </w:pPr>
      <w:r w:rsidRPr="005F5D7C">
        <w:t xml:space="preserve">First Meaningful Paint – The time required to begin rendering content within the browser. </w:t>
      </w:r>
    </w:p>
    <w:p w14:paraId="6DF4590E" w14:textId="334268A4" w:rsidR="005F5D7C" w:rsidRPr="005F5D7C" w:rsidRDefault="005F5D7C" w:rsidP="000D6DF3">
      <w:pPr>
        <w:pStyle w:val="BodyText"/>
        <w:numPr>
          <w:ilvl w:val="0"/>
          <w:numId w:val="28"/>
        </w:numPr>
      </w:pPr>
      <w:r w:rsidRPr="005F5D7C">
        <w:t>Time to Interactive – A measure of the point at which a page has loaded enough for a user to interact with it</w:t>
      </w:r>
    </w:p>
    <w:p w14:paraId="5209612D" w14:textId="77777777" w:rsidR="005F5D7C" w:rsidRPr="00524B83" w:rsidRDefault="005F5D7C" w:rsidP="00524B83">
      <w:pPr>
        <w:pStyle w:val="BodyText"/>
      </w:pPr>
    </w:p>
    <w:p w14:paraId="4CE1D530" w14:textId="77777777" w:rsidR="005D3EE8" w:rsidRPr="005D3EE8" w:rsidRDefault="005D3EE8" w:rsidP="00524B83">
      <w:pPr>
        <w:pStyle w:val="BodyText"/>
      </w:pPr>
    </w:p>
    <w:p w14:paraId="0EBC641D" w14:textId="77777777" w:rsidR="009D22BD" w:rsidRPr="009D22BD" w:rsidRDefault="009D22BD" w:rsidP="00524B83">
      <w:pPr>
        <w:pStyle w:val="BodyText"/>
      </w:pPr>
      <w:r w:rsidRPr="009D22BD">
        <w:t xml:space="preserve">First page is  the first  point where the browser has all the information that it needs to render the page. This is with </w:t>
      </w:r>
    </w:p>
    <w:p w14:paraId="6C595F8F" w14:textId="15B53485" w:rsidR="009D22BD" w:rsidRPr="009D22BD" w:rsidRDefault="009D22BD" w:rsidP="00524B83">
      <w:pPr>
        <w:pStyle w:val="BodyText"/>
      </w:pPr>
      <w:r w:rsidRPr="009D22BD">
        <w:t>reference to the first time the browser will paint an image of the rendered page on the screen.</w:t>
      </w:r>
      <w:r w:rsidR="000D6DF3">
        <w:rPr>
          <w:lang w:val="en-US"/>
        </w:rPr>
        <w:t xml:space="preserve"> </w:t>
      </w:r>
      <w:r w:rsidRPr="009D22BD">
        <w:t xml:space="preserve">Style sheets are a type of template file consisting of font and layout settings to give a standardized look to documents. The time taken for the first </w:t>
      </w:r>
      <w:r w:rsidRPr="009D22BD">
        <w:t xml:space="preserve">paint from the style sheet of PWA enabled webpage is smaller (85 </w:t>
      </w:r>
      <w:proofErr w:type="spellStart"/>
      <w:r w:rsidRPr="009D22BD">
        <w:t>ms</w:t>
      </w:r>
      <w:proofErr w:type="spellEnd"/>
      <w:r w:rsidRPr="009D22BD">
        <w:t xml:space="preserve">) when compared to webpage without PWA (1769 </w:t>
      </w:r>
      <w:proofErr w:type="spellStart"/>
      <w:r w:rsidRPr="009D22BD">
        <w:t>ms</w:t>
      </w:r>
      <w:proofErr w:type="spellEnd"/>
      <w:r w:rsidRPr="009D22BD">
        <w:t>).</w:t>
      </w:r>
    </w:p>
    <w:p w14:paraId="3BB3E58A" w14:textId="77777777" w:rsidR="009D22BD" w:rsidRPr="009D22BD" w:rsidRDefault="009D22BD" w:rsidP="009D22BD">
      <w:pPr>
        <w:shd w:val="clear" w:color="auto" w:fill="FFFFFF"/>
        <w:jc w:val="left"/>
        <w:rPr>
          <w:spacing w:val="-1"/>
          <w:lang w:val="x-none" w:eastAsia="x-none"/>
        </w:rPr>
      </w:pPr>
    </w:p>
    <w:p w14:paraId="7F79AAE2" w14:textId="77777777" w:rsidR="005D3EE8" w:rsidRDefault="00B51F59" w:rsidP="00757CDB">
      <w:pPr>
        <w:pStyle w:val="BodyText"/>
        <w:ind w:firstLine="0"/>
        <w:rPr>
          <w:lang w:val="en-IN"/>
        </w:rPr>
      </w:pPr>
      <w:r>
        <w:rPr>
          <w:noProof/>
          <w:lang w:val="en-IN" w:eastAsia="en-IN"/>
        </w:rPr>
        <w:drawing>
          <wp:inline distT="0" distB="0" distL="0" distR="0" wp14:anchorId="41055901" wp14:editId="053464F1">
            <wp:extent cx="3089910"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2158365"/>
                    </a:xfrm>
                    <a:prstGeom prst="rect">
                      <a:avLst/>
                    </a:prstGeom>
                  </pic:spPr>
                </pic:pic>
              </a:graphicData>
            </a:graphic>
          </wp:inline>
        </w:drawing>
      </w:r>
    </w:p>
    <w:p w14:paraId="799D9270" w14:textId="77777777" w:rsidR="00B51F59" w:rsidRDefault="00B51F59" w:rsidP="00757CDB">
      <w:pPr>
        <w:pStyle w:val="BodyText"/>
        <w:ind w:firstLine="0"/>
        <w:rPr>
          <w:lang w:val="en-IN"/>
        </w:rPr>
      </w:pPr>
    </w:p>
    <w:p w14:paraId="2D07DA16" w14:textId="77777777" w:rsidR="00B51F59" w:rsidRPr="00B51F59" w:rsidRDefault="00B51F59" w:rsidP="00757CDB">
      <w:pPr>
        <w:pStyle w:val="BodyText"/>
        <w:ind w:firstLine="0"/>
        <w:rPr>
          <w:b/>
          <w:lang w:val="en-IN"/>
        </w:rPr>
      </w:pPr>
      <w:r w:rsidRPr="00B51F59">
        <w:rPr>
          <w:b/>
          <w:lang w:val="en-IN"/>
        </w:rPr>
        <w:t>4. Medea</w:t>
      </w:r>
    </w:p>
    <w:p w14:paraId="21463A29" w14:textId="676D9BAA" w:rsidR="00B51F59" w:rsidRDefault="00B51F59" w:rsidP="00757CDB">
      <w:pPr>
        <w:pStyle w:val="BodyText"/>
        <w:ind w:firstLine="0"/>
        <w:rPr>
          <w:lang w:val="en-IN"/>
        </w:rPr>
      </w:pPr>
      <w:r w:rsidRPr="00524B83">
        <w:t xml:space="preserve">Medea is a Progressive Web Application build for media streaming. The application incorporates all the typical functionalities of a </w:t>
      </w:r>
      <w:r w:rsidR="002513B3" w:rsidRPr="00524B83">
        <w:t>PWA and uses adaptive media streaming to play videos in accordance with the network bandwidth available</w:t>
      </w:r>
      <w:r w:rsidR="00054823" w:rsidRPr="00524B83">
        <w:t>.</w:t>
      </w:r>
      <w:r w:rsidR="00524B83">
        <w:rPr>
          <w:lang w:val="en-US"/>
        </w:rPr>
        <w:t xml:space="preserve"> </w:t>
      </w:r>
      <w:r w:rsidR="00054823" w:rsidRPr="00524B83">
        <w:t>It involves offline playback functionality with download capability for all media.</w:t>
      </w:r>
      <w:r w:rsidR="00524B83">
        <w:rPr>
          <w:lang w:val="en-US"/>
        </w:rPr>
        <w:t xml:space="preserve"> </w:t>
      </w:r>
      <w:r w:rsidR="00054823" w:rsidRPr="00524B83">
        <w:t xml:space="preserve">Media player used is </w:t>
      </w:r>
      <w:proofErr w:type="spellStart"/>
      <w:r w:rsidR="00054823" w:rsidRPr="00524B83">
        <w:t>Shaka</w:t>
      </w:r>
      <w:proofErr w:type="spellEnd"/>
      <w:r w:rsidR="00054823">
        <w:rPr>
          <w:lang w:val="en-IN"/>
        </w:rPr>
        <w:t>.</w:t>
      </w:r>
    </w:p>
    <w:p w14:paraId="1E320B44" w14:textId="77777777" w:rsidR="009A1EB8" w:rsidRPr="009A1EB8" w:rsidRDefault="009A1EB8" w:rsidP="00757CDB">
      <w:pPr>
        <w:pStyle w:val="BodyText"/>
        <w:ind w:firstLine="0"/>
        <w:rPr>
          <w:b/>
          <w:lang w:val="en-IN"/>
        </w:rPr>
      </w:pPr>
      <w:r w:rsidRPr="009A1EB8">
        <w:rPr>
          <w:b/>
          <w:lang w:val="en-IN"/>
        </w:rPr>
        <w:t>4.1 Wireframing</w:t>
      </w:r>
    </w:p>
    <w:p w14:paraId="00E6F76A" w14:textId="77777777" w:rsidR="009A1EB8" w:rsidRDefault="009A1EB8" w:rsidP="00757CDB">
      <w:pPr>
        <w:pStyle w:val="BodyText"/>
        <w:ind w:firstLine="0"/>
        <w:rPr>
          <w:lang w:val="en-IN"/>
        </w:rPr>
      </w:pPr>
      <w:r w:rsidRPr="00524B83">
        <w:t>The wireframing done after understanding the requirements to plan the UI/UX design. Some of the wireframing components are shown in Fig 4 .Wireframing components are included in the final deliverables of the project.</w:t>
      </w:r>
    </w:p>
    <w:p w14:paraId="37AE4A77" w14:textId="715A08D9" w:rsidR="009A1EB8" w:rsidRDefault="009A1EB8" w:rsidP="00757CDB">
      <w:pPr>
        <w:pStyle w:val="BodyText"/>
        <w:ind w:firstLine="0"/>
        <w:rPr>
          <w:lang w:val="en-IN"/>
        </w:rPr>
      </w:pPr>
      <w:r>
        <w:rPr>
          <w:lang w:val="en-IN"/>
        </w:rPr>
        <w:t xml:space="preserve">  </w:t>
      </w:r>
      <w:r w:rsidR="001E1332">
        <w:rPr>
          <w:noProof/>
          <w:lang w:val="en-IN"/>
        </w:rPr>
        <w:drawing>
          <wp:inline distT="0" distB="0" distL="0" distR="0" wp14:anchorId="261268FD" wp14:editId="7FE9C713">
            <wp:extent cx="3089910" cy="309372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frame_Medea.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3093720"/>
                    </a:xfrm>
                    <a:prstGeom prst="rect">
                      <a:avLst/>
                    </a:prstGeom>
                  </pic:spPr>
                </pic:pic>
              </a:graphicData>
            </a:graphic>
          </wp:inline>
        </w:drawing>
      </w:r>
    </w:p>
    <w:p w14:paraId="346B9079" w14:textId="77777777" w:rsidR="00054823" w:rsidRPr="009D22BD" w:rsidRDefault="00054823" w:rsidP="00757CDB">
      <w:pPr>
        <w:pStyle w:val="BodyText"/>
        <w:ind w:firstLine="0"/>
        <w:rPr>
          <w:lang w:val="en-IN"/>
        </w:rPr>
      </w:pPr>
    </w:p>
    <w:p w14:paraId="1D923DB6" w14:textId="77777777" w:rsidR="005D3EE8" w:rsidRDefault="005D3EE8" w:rsidP="00757CDB">
      <w:pPr>
        <w:pStyle w:val="BodyText"/>
        <w:ind w:firstLine="0"/>
      </w:pPr>
    </w:p>
    <w:p w14:paraId="0E563B19" w14:textId="77777777" w:rsidR="005F5D7C" w:rsidRDefault="005F5D7C" w:rsidP="00757CDB">
      <w:pPr>
        <w:pStyle w:val="BodyText"/>
        <w:ind w:firstLine="0"/>
      </w:pPr>
    </w:p>
    <w:p w14:paraId="1D25E89A" w14:textId="77777777" w:rsidR="005F5D7C" w:rsidRDefault="005F5D7C" w:rsidP="00757CDB">
      <w:pPr>
        <w:pStyle w:val="BodyText"/>
        <w:ind w:firstLine="0"/>
      </w:pPr>
    </w:p>
    <w:p w14:paraId="52593077" w14:textId="77777777" w:rsidR="005F5D7C" w:rsidRDefault="005F5D7C" w:rsidP="00757CDB">
      <w:pPr>
        <w:pStyle w:val="BodyText"/>
        <w:ind w:firstLine="0"/>
      </w:pPr>
    </w:p>
    <w:p w14:paraId="42A51AE0" w14:textId="77777777" w:rsidR="009A1EB8" w:rsidRDefault="009A1EB8" w:rsidP="00757CDB">
      <w:pPr>
        <w:pStyle w:val="BodyText"/>
        <w:ind w:firstLine="0"/>
      </w:pPr>
    </w:p>
    <w:p w14:paraId="5304CE74" w14:textId="77777777" w:rsidR="009A1EB8" w:rsidRDefault="009A1EB8" w:rsidP="00757CDB">
      <w:pPr>
        <w:pStyle w:val="BodyText"/>
        <w:ind w:firstLine="0"/>
      </w:pPr>
    </w:p>
    <w:p w14:paraId="7A711220" w14:textId="77777777" w:rsidR="009A1EB8" w:rsidRDefault="009A1EB8" w:rsidP="00757CDB">
      <w:pPr>
        <w:pStyle w:val="BodyText"/>
        <w:ind w:firstLine="0"/>
      </w:pPr>
    </w:p>
    <w:p w14:paraId="5ED15B98" w14:textId="77777777" w:rsidR="009A1EB8" w:rsidRDefault="009A1EB8" w:rsidP="00757CDB">
      <w:pPr>
        <w:pStyle w:val="BodyText"/>
        <w:ind w:firstLine="0"/>
      </w:pPr>
    </w:p>
    <w:p w14:paraId="20B3CDBB" w14:textId="77777777" w:rsidR="009A1EB8" w:rsidRDefault="009A1EB8" w:rsidP="00757CDB">
      <w:pPr>
        <w:pStyle w:val="BodyText"/>
        <w:ind w:firstLine="0"/>
      </w:pPr>
    </w:p>
    <w:p w14:paraId="2CE84DE9" w14:textId="77777777" w:rsidR="00D5786C" w:rsidRDefault="00D5786C" w:rsidP="00757CDB">
      <w:pPr>
        <w:pStyle w:val="BodyText"/>
        <w:ind w:firstLine="0"/>
        <w:rPr>
          <w:b/>
          <w:lang w:val="en-IN"/>
        </w:rPr>
      </w:pPr>
      <w:r>
        <w:rPr>
          <w:b/>
          <w:lang w:val="en-IN"/>
        </w:rPr>
        <w:t>4.2 Modern media streaming methods</w:t>
      </w:r>
    </w:p>
    <w:p w14:paraId="6701A85A" w14:textId="70138632" w:rsidR="00D5786C" w:rsidRPr="00D5786C" w:rsidRDefault="00D5786C" w:rsidP="00D5786C">
      <w:pPr>
        <w:pStyle w:val="gq"/>
        <w:shd w:val="clear" w:color="auto" w:fill="FFFFFF"/>
        <w:spacing w:before="480" w:beforeAutospacing="0" w:after="0" w:afterAutospacing="0"/>
        <w:jc w:val="both"/>
        <w:rPr>
          <w:rFonts w:eastAsia="SimSun"/>
          <w:spacing w:val="-1"/>
          <w:sz w:val="20"/>
          <w:szCs w:val="20"/>
          <w:lang w:eastAsia="x-none"/>
        </w:rPr>
      </w:pPr>
      <w:r w:rsidRPr="00524B83">
        <w:rPr>
          <w:rFonts w:eastAsia="SimSun"/>
          <w:spacing w:val="-1"/>
          <w:sz w:val="20"/>
          <w:szCs w:val="20"/>
          <w:lang w:val="x-none" w:eastAsia="x-none"/>
        </w:rPr>
        <w:t xml:space="preserve">From the early to late 2000s, video playback on the web mostly relied on the flash plugin. This was because, at the time, there was no other mean to stream video on a browser. As a user, you had the choice between either installing third-party plugins like flash or Silverlight, or not being able to play any video at all. </w:t>
      </w:r>
      <w:r w:rsidRPr="00D5786C">
        <w:rPr>
          <w:rFonts w:eastAsia="SimSun"/>
          <w:spacing w:val="-1"/>
          <w:sz w:val="20"/>
          <w:szCs w:val="20"/>
          <w:lang w:val="x-none" w:eastAsia="x-none"/>
        </w:rPr>
        <w:t>Thus HTML5 brought, among other things, the </w:t>
      </w:r>
      <w:r w:rsidRPr="00524B83">
        <w:rPr>
          <w:rFonts w:eastAsia="SimSun"/>
          <w:spacing w:val="-1"/>
          <w:sz w:val="20"/>
          <w:szCs w:val="20"/>
          <w:lang w:val="x-none" w:eastAsia="x-none"/>
        </w:rPr>
        <w:t>&lt;video&gt;</w:t>
      </w:r>
      <w:r w:rsidRPr="00D5786C">
        <w:rPr>
          <w:rFonts w:eastAsia="SimSun"/>
          <w:spacing w:val="-1"/>
          <w:sz w:val="20"/>
          <w:szCs w:val="20"/>
          <w:lang w:val="x-none" w:eastAsia="x-none"/>
        </w:rPr>
        <w:t> tag to the web.</w:t>
      </w:r>
      <w:r w:rsidR="000D6DF3">
        <w:rPr>
          <w:rFonts w:eastAsia="SimSun"/>
          <w:spacing w:val="-1"/>
          <w:sz w:val="20"/>
          <w:szCs w:val="20"/>
          <w:lang w:val="en-US" w:eastAsia="x-none"/>
        </w:rPr>
        <w:t xml:space="preserve"> </w:t>
      </w:r>
      <w:r w:rsidRPr="00D5786C">
        <w:rPr>
          <w:rFonts w:eastAsia="SimSun"/>
          <w:spacing w:val="-1"/>
          <w:sz w:val="20"/>
          <w:szCs w:val="20"/>
          <w:lang w:val="x-none" w:eastAsia="x-none"/>
        </w:rPr>
        <w:t>This new tag allows you to link to a video directly from the HTML, much like a </w:t>
      </w:r>
      <w:r w:rsidRPr="00D5786C">
        <w:rPr>
          <w:rFonts w:eastAsia="SimSun"/>
          <w:lang w:val="x-none" w:eastAsia="x-none"/>
        </w:rPr>
        <w:t>&lt;</w:t>
      </w:r>
      <w:proofErr w:type="spellStart"/>
      <w:r w:rsidRPr="00D5786C">
        <w:rPr>
          <w:rFonts w:eastAsia="SimSun"/>
          <w:lang w:val="x-none" w:eastAsia="x-none"/>
        </w:rPr>
        <w:t>img</w:t>
      </w:r>
      <w:proofErr w:type="spellEnd"/>
      <w:r w:rsidRPr="00D5786C">
        <w:rPr>
          <w:rFonts w:eastAsia="SimSun"/>
          <w:lang w:val="x-none" w:eastAsia="x-none"/>
        </w:rPr>
        <w:t>&gt;</w:t>
      </w:r>
      <w:r w:rsidRPr="00D5786C">
        <w:rPr>
          <w:rFonts w:eastAsia="SimSun"/>
          <w:spacing w:val="-1"/>
          <w:sz w:val="20"/>
          <w:szCs w:val="20"/>
          <w:lang w:val="x-none" w:eastAsia="x-none"/>
        </w:rPr>
        <w:t> tag would do for an image.</w:t>
      </w:r>
      <w:r w:rsidRPr="00524B83">
        <w:rPr>
          <w:rFonts w:eastAsia="SimSun"/>
          <w:spacing w:val="-1"/>
          <w:sz w:val="20"/>
          <w:szCs w:val="20"/>
          <w:lang w:val="x-none" w:eastAsia="x-none"/>
        </w:rPr>
        <w:t xml:space="preserve"> </w:t>
      </w:r>
      <w:r w:rsidRPr="00D5786C">
        <w:rPr>
          <w:rFonts w:eastAsia="SimSun"/>
          <w:spacing w:val="-1"/>
          <w:sz w:val="20"/>
          <w:szCs w:val="20"/>
          <w:lang w:val="x-none" w:eastAsia="x-none"/>
        </w:rPr>
        <w:t>This HTML will allow your page to stream any</w:t>
      </w:r>
      <w:r w:rsidRPr="00524B83">
        <w:rPr>
          <w:rFonts w:eastAsia="SimSun"/>
          <w:spacing w:val="-1"/>
          <w:sz w:val="20"/>
          <w:szCs w:val="20"/>
          <w:lang w:val="x-none" w:eastAsia="x-none"/>
        </w:rPr>
        <w:t xml:space="preserve"> </w:t>
      </w:r>
      <w:r w:rsidRPr="00D5786C">
        <w:rPr>
          <w:rFonts w:eastAsia="SimSun"/>
          <w:spacing w:val="-1"/>
          <w:sz w:val="20"/>
          <w:szCs w:val="20"/>
          <w:lang w:val="x-none" w:eastAsia="x-none"/>
        </w:rPr>
        <w:t>video directly on any browser that supports the corresponding codecs</w:t>
      </w:r>
      <w:r w:rsidRPr="00524B83">
        <w:rPr>
          <w:rFonts w:eastAsia="SimSun"/>
          <w:spacing w:val="-1"/>
          <w:sz w:val="20"/>
          <w:szCs w:val="20"/>
          <w:lang w:val="x-none" w:eastAsia="x-none"/>
        </w:rPr>
        <w:t xml:space="preserve">.. </w:t>
      </w:r>
      <w:r w:rsidRPr="00D5786C">
        <w:rPr>
          <w:rFonts w:eastAsia="SimSun"/>
          <w:spacing w:val="-1"/>
          <w:sz w:val="20"/>
          <w:szCs w:val="20"/>
          <w:lang w:val="x-none" w:eastAsia="x-none"/>
        </w:rPr>
        <w:t>This video tag also provides various APIs to e.g. play, pause, seek or change the speed a</w:t>
      </w:r>
      <w:r w:rsidR="00671FAE">
        <w:rPr>
          <w:rFonts w:eastAsia="SimSun"/>
          <w:spacing w:val="-1"/>
          <w:sz w:val="20"/>
          <w:szCs w:val="20"/>
          <w:lang w:val="x-none" w:eastAsia="x-none"/>
        </w:rPr>
        <w:t>t which the video</w:t>
      </w:r>
      <w:r w:rsidR="00671FAE" w:rsidRPr="00524B83">
        <w:rPr>
          <w:rFonts w:eastAsia="SimSun"/>
          <w:spacing w:val="-1"/>
          <w:sz w:val="20"/>
          <w:szCs w:val="20"/>
          <w:lang w:val="x-none" w:eastAsia="x-none"/>
        </w:rPr>
        <w:t xml:space="preserve"> </w:t>
      </w:r>
      <w:r w:rsidRPr="00D5786C">
        <w:rPr>
          <w:rFonts w:eastAsia="SimSun"/>
          <w:spacing w:val="-1"/>
          <w:sz w:val="20"/>
          <w:szCs w:val="20"/>
          <w:lang w:val="x-none" w:eastAsia="x-none"/>
        </w:rPr>
        <w:t>plays.</w:t>
      </w:r>
      <w:r w:rsidR="000D6DF3">
        <w:rPr>
          <w:rFonts w:eastAsia="SimSun"/>
          <w:spacing w:val="-1"/>
          <w:sz w:val="20"/>
          <w:szCs w:val="20"/>
          <w:lang w:val="en-US" w:eastAsia="x-none"/>
        </w:rPr>
        <w:t xml:space="preserve"> </w:t>
      </w:r>
      <w:r w:rsidRPr="00D5786C">
        <w:rPr>
          <w:rFonts w:eastAsia="SimSun"/>
          <w:spacing w:val="-1"/>
          <w:sz w:val="20"/>
          <w:szCs w:val="20"/>
          <w:lang w:val="x-none" w:eastAsia="x-none"/>
        </w:rPr>
        <w:t>Those APIs are directly accessible through JavaScript:</w:t>
      </w:r>
    </w:p>
    <w:p w14:paraId="45A47430" w14:textId="77777777" w:rsidR="00D5786C" w:rsidRPr="00D5786C" w:rsidRDefault="00D5786C" w:rsidP="00757CDB">
      <w:pPr>
        <w:pStyle w:val="BodyText"/>
        <w:ind w:firstLine="0"/>
      </w:pPr>
      <w:r>
        <w:rPr>
          <w:noProof/>
          <w:lang w:val="en-IN" w:eastAsia="en-IN"/>
        </w:rPr>
        <w:drawing>
          <wp:anchor distT="0" distB="0" distL="114300" distR="114300" simplePos="0" relativeHeight="251662848" behindDoc="0" locked="0" layoutInCell="1" allowOverlap="1" wp14:anchorId="46112267" wp14:editId="1A61B3BE">
            <wp:simplePos x="0" y="0"/>
            <wp:positionH relativeFrom="margin">
              <wp:align>left</wp:align>
            </wp:positionH>
            <wp:positionV relativeFrom="paragraph">
              <wp:posOffset>205740</wp:posOffset>
            </wp:positionV>
            <wp:extent cx="3089910" cy="10737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9910" cy="1073785"/>
                    </a:xfrm>
                    <a:prstGeom prst="rect">
                      <a:avLst/>
                    </a:prstGeom>
                  </pic:spPr>
                </pic:pic>
              </a:graphicData>
            </a:graphic>
            <wp14:sizeRelH relativeFrom="page">
              <wp14:pctWidth>0</wp14:pctWidth>
            </wp14:sizeRelH>
            <wp14:sizeRelV relativeFrom="page">
              <wp14:pctHeight>0</wp14:pctHeight>
            </wp14:sizeRelV>
          </wp:anchor>
        </w:drawing>
      </w:r>
    </w:p>
    <w:p w14:paraId="510A3A11" w14:textId="77777777" w:rsidR="00D5786C" w:rsidRDefault="00D5786C" w:rsidP="00757CDB">
      <w:pPr>
        <w:pStyle w:val="BodyText"/>
        <w:ind w:firstLine="0"/>
        <w:rPr>
          <w:b/>
          <w:lang w:val="en-IN"/>
        </w:rPr>
      </w:pPr>
      <w:r>
        <w:rPr>
          <w:b/>
          <w:lang w:val="en-IN"/>
        </w:rPr>
        <w:tab/>
      </w:r>
      <w:r>
        <w:rPr>
          <w:b/>
          <w:lang w:val="en-IN"/>
        </w:rPr>
        <w:tab/>
      </w:r>
      <w:r w:rsidR="00671FAE">
        <w:rPr>
          <w:b/>
          <w:lang w:val="en-IN"/>
        </w:rPr>
        <w:t xml:space="preserve">                </w:t>
      </w:r>
      <w:r>
        <w:rPr>
          <w:b/>
          <w:lang w:val="en-IN"/>
        </w:rPr>
        <w:tab/>
        <w:t xml:space="preserve">Fig 5 </w:t>
      </w:r>
    </w:p>
    <w:p w14:paraId="106275D8" w14:textId="77777777" w:rsidR="00671FAE" w:rsidRDefault="00671FAE" w:rsidP="00757CDB">
      <w:pPr>
        <w:pStyle w:val="BodyText"/>
        <w:ind w:firstLine="0"/>
        <w:rPr>
          <w:b/>
          <w:lang w:val="en-IN"/>
        </w:rPr>
      </w:pPr>
    </w:p>
    <w:p w14:paraId="2C4FA6E0" w14:textId="77777777" w:rsidR="00671FAE" w:rsidRDefault="00671FAE" w:rsidP="00524B83">
      <w:pPr>
        <w:pStyle w:val="BodyText"/>
      </w:pPr>
      <w:r w:rsidRPr="00671FAE">
        <w:t xml:space="preserve">However, most videos we see on the web today display much more complex </w:t>
      </w:r>
      <w:proofErr w:type="spellStart"/>
      <w:r w:rsidRPr="00671FAE">
        <w:t>behaviors</w:t>
      </w:r>
      <w:proofErr w:type="spellEnd"/>
      <w:r w:rsidRPr="00671FAE">
        <w:t xml:space="preserve"> than what this could allow. For example, switching between video qualities and live streaming would be unnecessarily difficult there.</w:t>
      </w:r>
    </w:p>
    <w:p w14:paraId="06C1BD30" w14:textId="77777777" w:rsidR="00671FAE" w:rsidRDefault="00671FAE" w:rsidP="00757CDB">
      <w:pPr>
        <w:pStyle w:val="BodyText"/>
        <w:ind w:firstLine="0"/>
      </w:pPr>
      <w:r>
        <w:rPr>
          <w:noProof/>
          <w:lang w:val="en-IN" w:eastAsia="en-IN"/>
        </w:rPr>
        <w:drawing>
          <wp:anchor distT="0" distB="0" distL="114300" distR="114300" simplePos="0" relativeHeight="251663872" behindDoc="0" locked="0" layoutInCell="1" allowOverlap="1" wp14:anchorId="31395033" wp14:editId="7EC675A3">
            <wp:simplePos x="0" y="0"/>
            <wp:positionH relativeFrom="margin">
              <wp:align>left</wp:align>
            </wp:positionH>
            <wp:positionV relativeFrom="paragraph">
              <wp:posOffset>204470</wp:posOffset>
            </wp:positionV>
            <wp:extent cx="3089910" cy="1798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798320"/>
                    </a:xfrm>
                    <a:prstGeom prst="rect">
                      <a:avLst/>
                    </a:prstGeom>
                  </pic:spPr>
                </pic:pic>
              </a:graphicData>
            </a:graphic>
            <wp14:sizeRelH relativeFrom="page">
              <wp14:pctWidth>0</wp14:pctWidth>
            </wp14:sizeRelH>
            <wp14:sizeRelV relativeFrom="page">
              <wp14:pctHeight>0</wp14:pctHeight>
            </wp14:sizeRelV>
          </wp:anchor>
        </w:drawing>
      </w:r>
    </w:p>
    <w:p w14:paraId="51839DCC" w14:textId="77777777" w:rsidR="00671FAE" w:rsidRPr="00671FAE" w:rsidRDefault="00671FAE" w:rsidP="00757CDB">
      <w:pPr>
        <w:pStyle w:val="BodyText"/>
        <w:ind w:firstLine="0"/>
        <w:rPr>
          <w:b/>
          <w:lang w:val="en-IN"/>
        </w:rPr>
      </w:pPr>
      <w:r>
        <w:tab/>
      </w:r>
      <w:r>
        <w:tab/>
      </w:r>
      <w:r>
        <w:tab/>
      </w:r>
      <w:r>
        <w:rPr>
          <w:lang w:val="en-IN"/>
        </w:rPr>
        <w:t xml:space="preserve">           </w:t>
      </w:r>
      <w:r w:rsidRPr="00671FAE">
        <w:rPr>
          <w:b/>
          <w:lang w:val="en-IN"/>
        </w:rPr>
        <w:t>Fig 6</w:t>
      </w:r>
    </w:p>
    <w:p w14:paraId="41498043" w14:textId="77777777" w:rsidR="0090131B" w:rsidRPr="00524B83" w:rsidRDefault="00671FAE" w:rsidP="00524B83">
      <w:pPr>
        <w:pStyle w:val="BodyText"/>
      </w:pPr>
      <w:r w:rsidRPr="00646F38">
        <w:t>YouTube displays some more complex use-cases: quality switches subtitles a tightly controlled progressive-download of the video</w:t>
      </w:r>
      <w:r w:rsidR="0090131B" w:rsidRPr="00524B83">
        <w:t>. All those websites still use the video tag. But instead of simply setting a video file in the </w:t>
      </w:r>
      <w:proofErr w:type="spellStart"/>
      <w:r w:rsidR="0090131B" w:rsidRPr="00524B83">
        <w:t>src</w:t>
      </w:r>
      <w:proofErr w:type="spellEnd"/>
      <w:r w:rsidR="0090131B" w:rsidRPr="00524B83">
        <w:t> attribute, they make use of much more powerful web APIs, the Media Source Extensions.</w:t>
      </w:r>
    </w:p>
    <w:p w14:paraId="3BCA6C6C" w14:textId="77777777" w:rsidR="0090131B" w:rsidRDefault="0090131B" w:rsidP="0090131B">
      <w:pPr>
        <w:pStyle w:val="BodyText"/>
        <w:ind w:firstLine="0"/>
        <w:rPr>
          <w:b/>
          <w:bCs/>
          <w:lang w:val="en-IN"/>
        </w:rPr>
      </w:pPr>
    </w:p>
    <w:p w14:paraId="5FAE3C28" w14:textId="77777777" w:rsidR="0090131B" w:rsidRPr="0090131B" w:rsidRDefault="0090131B" w:rsidP="0090131B">
      <w:pPr>
        <w:pStyle w:val="BodyText"/>
        <w:ind w:firstLine="0"/>
        <w:rPr>
          <w:b/>
          <w:lang w:val="en-IN"/>
        </w:rPr>
      </w:pPr>
      <w:r>
        <w:rPr>
          <w:b/>
          <w:bCs/>
          <w:lang w:val="en-IN"/>
        </w:rPr>
        <w:tab/>
      </w:r>
      <w:r w:rsidRPr="0090131B">
        <w:rPr>
          <w:b/>
          <w:lang w:val="en-IN"/>
        </w:rPr>
        <w:t>4.2.1 The Media source extension</w:t>
      </w:r>
    </w:p>
    <w:p w14:paraId="3A46AAF7" w14:textId="56409441" w:rsidR="0090131B" w:rsidRPr="00664D5F" w:rsidRDefault="0090131B" w:rsidP="00524B83">
      <w:pPr>
        <w:pStyle w:val="BodyText"/>
      </w:pPr>
      <w:r w:rsidRPr="0090131B">
        <w:t>The “Media Source Extensions” (more often shortened to just “MSE”) is a specification from the W3C that most browsers implement today. It was created to allow those complex media use cases directly with HTML and JavaScript.</w:t>
      </w:r>
      <w:r w:rsidR="000D6DF3">
        <w:rPr>
          <w:lang w:val="en-US"/>
        </w:rPr>
        <w:t xml:space="preserve"> </w:t>
      </w:r>
      <w:r w:rsidRPr="0090131B">
        <w:t>Those “extensions” add the </w:t>
      </w:r>
      <w:r w:rsidRPr="00524B83">
        <w:t>Media</w:t>
      </w:r>
      <w:r w:rsidR="000D6DF3">
        <w:rPr>
          <w:lang w:val="en-US"/>
        </w:rPr>
        <w:t xml:space="preserve"> </w:t>
      </w:r>
      <w:r w:rsidRPr="00524B83">
        <w:t>Source</w:t>
      </w:r>
      <w:r w:rsidRPr="0090131B">
        <w:t> object to JavaScript. As its name suggests, this will be the source of the video, or put more simply, this is the object representing our video’s data.</w:t>
      </w:r>
      <w:r w:rsidR="000D6DF3">
        <w:rPr>
          <w:lang w:val="en-US"/>
        </w:rPr>
        <w:t xml:space="preserve"> </w:t>
      </w:r>
      <w:r w:rsidR="00664D5F">
        <w:t>Fig 7 shows the video is published to Media source which provides it to web page.</w:t>
      </w:r>
    </w:p>
    <w:p w14:paraId="441996CE" w14:textId="77777777" w:rsidR="00671FAE" w:rsidRPr="00524B83" w:rsidRDefault="00671FAE" w:rsidP="00524B83">
      <w:pPr>
        <w:pStyle w:val="BodyText"/>
      </w:pPr>
    </w:p>
    <w:p w14:paraId="24BB24D8" w14:textId="77777777" w:rsidR="00D5786C" w:rsidRDefault="00664D5F" w:rsidP="00664D5F">
      <w:pPr>
        <w:pStyle w:val="BodyText"/>
        <w:ind w:firstLine="0"/>
        <w:rPr>
          <w:b/>
          <w:lang w:val="en-IN"/>
        </w:rPr>
      </w:pPr>
      <w:r>
        <w:rPr>
          <w:b/>
          <w:lang w:val="en-IN"/>
        </w:rPr>
        <w:tab/>
      </w:r>
      <w:r>
        <w:rPr>
          <w:noProof/>
          <w:lang w:val="en-IN" w:eastAsia="en-IN"/>
        </w:rPr>
        <w:drawing>
          <wp:inline distT="0" distB="0" distL="0" distR="0" wp14:anchorId="1E9BE880" wp14:editId="5E333AC2">
            <wp:extent cx="3089910" cy="114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149350"/>
                    </a:xfrm>
                    <a:prstGeom prst="rect">
                      <a:avLst/>
                    </a:prstGeom>
                  </pic:spPr>
                </pic:pic>
              </a:graphicData>
            </a:graphic>
          </wp:inline>
        </w:drawing>
      </w:r>
    </w:p>
    <w:p w14:paraId="3A813B4D" w14:textId="77777777" w:rsidR="00664D5F" w:rsidRDefault="00664D5F" w:rsidP="00757CDB">
      <w:pPr>
        <w:pStyle w:val="BodyText"/>
        <w:ind w:firstLine="0"/>
        <w:rPr>
          <w:b/>
          <w:lang w:val="en-IN"/>
        </w:rPr>
      </w:pPr>
      <w:r>
        <w:rPr>
          <w:b/>
          <w:lang w:val="en-IN"/>
        </w:rPr>
        <w:tab/>
      </w:r>
      <w:r>
        <w:rPr>
          <w:b/>
          <w:lang w:val="en-IN"/>
        </w:rPr>
        <w:tab/>
      </w:r>
      <w:r>
        <w:rPr>
          <w:b/>
          <w:lang w:val="en-IN"/>
        </w:rPr>
        <w:tab/>
        <w:t xml:space="preserve">      Fig 7</w:t>
      </w:r>
    </w:p>
    <w:p w14:paraId="0ACCC1BB" w14:textId="610D791B" w:rsidR="00664D5F" w:rsidRPr="00524B83" w:rsidRDefault="00664D5F" w:rsidP="00524B83">
      <w:pPr>
        <w:pStyle w:val="BodyText"/>
      </w:pPr>
      <w:r w:rsidRPr="00524B83">
        <w:t>To allow this kind of use cases the W3C defined the URL.</w:t>
      </w:r>
      <w:r w:rsidR="000D6DF3">
        <w:rPr>
          <w:lang w:val="en-US"/>
        </w:rPr>
        <w:t xml:space="preserve"> </w:t>
      </w:r>
      <w:r w:rsidR="000D6DF3" w:rsidRPr="00524B83">
        <w:t>C</w:t>
      </w:r>
      <w:r w:rsidRPr="00524B83">
        <w:t>reate</w:t>
      </w:r>
      <w:r w:rsidR="000D6DF3">
        <w:rPr>
          <w:lang w:val="en-US"/>
        </w:rPr>
        <w:t xml:space="preserve"> </w:t>
      </w:r>
      <w:r w:rsidRPr="00524B83">
        <w:t>Object</w:t>
      </w:r>
      <w:r w:rsidR="000D6DF3">
        <w:rPr>
          <w:lang w:val="en-US"/>
        </w:rPr>
        <w:t xml:space="preserve"> </w:t>
      </w:r>
      <w:r w:rsidRPr="00524B83">
        <w:t xml:space="preserve">URL static method. This API allows creating an URL, which will </w:t>
      </w:r>
      <w:proofErr w:type="gramStart"/>
      <w:r w:rsidRPr="00524B83">
        <w:t>actually refer</w:t>
      </w:r>
      <w:proofErr w:type="gramEnd"/>
      <w:r w:rsidRPr="00524B83">
        <w:t xml:space="preserve"> not to a resource available online, but directly to a JavaScript object created on the client.</w:t>
      </w:r>
    </w:p>
    <w:p w14:paraId="6C30E4B8" w14:textId="77777777" w:rsidR="00664D5F" w:rsidRPr="00664D5F" w:rsidRDefault="00664D5F" w:rsidP="00757CDB">
      <w:pPr>
        <w:pStyle w:val="BodyText"/>
        <w:ind w:firstLine="0"/>
        <w:rPr>
          <w:b/>
          <w:lang w:val="en-IN"/>
        </w:rPr>
      </w:pPr>
      <w:r>
        <w:rPr>
          <w:lang w:val="en-IN"/>
        </w:rPr>
        <w:tab/>
      </w:r>
      <w:r w:rsidRPr="00664D5F">
        <w:rPr>
          <w:b/>
          <w:lang w:val="en-IN"/>
        </w:rPr>
        <w:t>4.2.2 The Source Buffers</w:t>
      </w:r>
    </w:p>
    <w:p w14:paraId="2AC3531E" w14:textId="199D4BBA" w:rsidR="00664D5F" w:rsidRPr="00524B83" w:rsidRDefault="00664D5F" w:rsidP="00524B83">
      <w:pPr>
        <w:pStyle w:val="BodyText"/>
      </w:pPr>
      <w:r w:rsidRPr="00524B83">
        <w:t>The video is not “pushed” into the Media</w:t>
      </w:r>
      <w:r w:rsidR="000D6DF3">
        <w:rPr>
          <w:lang w:val="en-US"/>
        </w:rPr>
        <w:t xml:space="preserve"> </w:t>
      </w:r>
      <w:r w:rsidRPr="00524B83">
        <w:t>Source for playback, Source</w:t>
      </w:r>
      <w:r w:rsidR="000D6DF3">
        <w:rPr>
          <w:lang w:val="en-US"/>
        </w:rPr>
        <w:t xml:space="preserve"> </w:t>
      </w:r>
      <w:r w:rsidRPr="00524B83">
        <w:t>Buffers are used for that. A Media</w:t>
      </w:r>
      <w:r w:rsidR="000D6DF3">
        <w:rPr>
          <w:lang w:val="en-US"/>
        </w:rPr>
        <w:t xml:space="preserve"> </w:t>
      </w:r>
      <w:r w:rsidRPr="00524B83">
        <w:t>Source contains one or multiple instances of those. Each being associated with a type of content</w:t>
      </w:r>
      <w:r w:rsidR="000D6DF3">
        <w:rPr>
          <w:lang w:val="en-US"/>
        </w:rPr>
        <w:t xml:space="preserve"> </w:t>
      </w:r>
      <w:r w:rsidRPr="00524B83">
        <w:t>.Source</w:t>
      </w:r>
      <w:r w:rsidR="000D6DF3">
        <w:rPr>
          <w:lang w:val="en-US"/>
        </w:rPr>
        <w:t xml:space="preserve"> </w:t>
      </w:r>
      <w:r w:rsidRPr="00524B83">
        <w:t>Buffers are all linked to a single Media</w:t>
      </w:r>
      <w:r w:rsidR="000D6DF3">
        <w:rPr>
          <w:lang w:val="en-US"/>
        </w:rPr>
        <w:t xml:space="preserve"> </w:t>
      </w:r>
      <w:r w:rsidRPr="00524B83">
        <w:t>Source and each will be used to add our video’s data to the HTML5 video tag directly in JavaScript.</w:t>
      </w:r>
      <w:r w:rsidR="00650355" w:rsidRPr="00524B83">
        <w:t xml:space="preserve"> A frequent use case (fig. 8) is to have two source buffers on our Media</w:t>
      </w:r>
      <w:r w:rsidR="000D6DF3">
        <w:rPr>
          <w:lang w:val="en-US"/>
        </w:rPr>
        <w:t xml:space="preserve"> </w:t>
      </w:r>
      <w:r w:rsidR="00650355" w:rsidRPr="00524B83">
        <w:t>Source: one for the video data, and the other for the audio</w:t>
      </w:r>
    </w:p>
    <w:p w14:paraId="22586B82" w14:textId="77777777" w:rsidR="00664D5F" w:rsidRDefault="00664D5F" w:rsidP="00664D5F">
      <w:pPr>
        <w:pStyle w:val="BodyText"/>
        <w:spacing w:after="0"/>
        <w:ind w:firstLine="0"/>
        <w:contextualSpacing/>
        <w:rPr>
          <w:lang w:val="en-IN"/>
        </w:rPr>
      </w:pPr>
    </w:p>
    <w:p w14:paraId="35212A40" w14:textId="77777777" w:rsidR="00650355" w:rsidRDefault="00650355" w:rsidP="00664D5F">
      <w:pPr>
        <w:pStyle w:val="BodyText"/>
        <w:spacing w:after="0"/>
        <w:ind w:firstLine="0"/>
        <w:contextualSpacing/>
        <w:rPr>
          <w:lang w:val="en-IN"/>
        </w:rPr>
      </w:pPr>
      <w:r>
        <w:rPr>
          <w:noProof/>
          <w:lang w:val="en-IN" w:eastAsia="en-IN"/>
        </w:rPr>
        <w:drawing>
          <wp:inline distT="0" distB="0" distL="0" distR="0" wp14:anchorId="6E621085" wp14:editId="4320BBAC">
            <wp:extent cx="3089910" cy="920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920115"/>
                    </a:xfrm>
                    <a:prstGeom prst="rect">
                      <a:avLst/>
                    </a:prstGeom>
                  </pic:spPr>
                </pic:pic>
              </a:graphicData>
            </a:graphic>
          </wp:inline>
        </w:drawing>
      </w:r>
    </w:p>
    <w:p w14:paraId="545EB2CA" w14:textId="77777777" w:rsidR="00650355" w:rsidRDefault="00650355" w:rsidP="00664D5F">
      <w:pPr>
        <w:pStyle w:val="BodyText"/>
        <w:spacing w:after="0"/>
        <w:ind w:firstLine="0"/>
        <w:contextualSpacing/>
        <w:rPr>
          <w:b/>
          <w:lang w:val="en-IN"/>
        </w:rPr>
      </w:pPr>
      <w:r w:rsidRPr="00650355">
        <w:rPr>
          <w:b/>
          <w:lang w:val="en-IN"/>
        </w:rPr>
        <w:tab/>
      </w:r>
      <w:r w:rsidRPr="00650355">
        <w:rPr>
          <w:b/>
          <w:lang w:val="en-IN"/>
        </w:rPr>
        <w:tab/>
      </w:r>
      <w:r w:rsidRPr="00650355">
        <w:rPr>
          <w:b/>
          <w:lang w:val="en-IN"/>
        </w:rPr>
        <w:tab/>
        <w:t xml:space="preserve">    Fig 8</w:t>
      </w:r>
    </w:p>
    <w:p w14:paraId="4FFDCB8B" w14:textId="77777777" w:rsidR="00C07AE3" w:rsidRDefault="00C07AE3" w:rsidP="00664D5F">
      <w:pPr>
        <w:pStyle w:val="BodyText"/>
        <w:spacing w:after="0"/>
        <w:ind w:firstLine="0"/>
        <w:contextualSpacing/>
        <w:rPr>
          <w:b/>
          <w:lang w:val="en-IN"/>
        </w:rPr>
      </w:pPr>
    </w:p>
    <w:p w14:paraId="56767D5E" w14:textId="77777777" w:rsidR="00C07AE3" w:rsidRDefault="00C07AE3" w:rsidP="00664D5F">
      <w:pPr>
        <w:pStyle w:val="BodyText"/>
        <w:spacing w:after="0"/>
        <w:ind w:firstLine="0"/>
        <w:contextualSpacing/>
        <w:rPr>
          <w:b/>
          <w:lang w:val="en-IN"/>
        </w:rPr>
      </w:pPr>
      <w:r>
        <w:rPr>
          <w:b/>
          <w:lang w:val="en-IN"/>
        </w:rPr>
        <w:tab/>
        <w:t xml:space="preserve"> 4.2.3 Media Segments</w:t>
      </w:r>
    </w:p>
    <w:p w14:paraId="1AB4723E" w14:textId="77777777" w:rsidR="00C07AE3" w:rsidRDefault="00C07AE3" w:rsidP="00664D5F">
      <w:pPr>
        <w:pStyle w:val="BodyText"/>
        <w:spacing w:after="0"/>
        <w:ind w:firstLine="0"/>
        <w:contextualSpacing/>
        <w:rPr>
          <w:lang w:val="en-IN"/>
        </w:rPr>
      </w:pPr>
    </w:p>
    <w:p w14:paraId="178F6801" w14:textId="77777777" w:rsidR="00C07AE3" w:rsidRPr="00524B83" w:rsidRDefault="00C07AE3" w:rsidP="00524B83">
      <w:pPr>
        <w:pStyle w:val="BodyText"/>
      </w:pPr>
      <w:r w:rsidRPr="00524B83">
        <w:t xml:space="preserve">In advanced video players, is that video and audio data are split into multiple “segments”. These segments can come in various sizes, but they often represent between 2 to 10 seconds of content. All these video/audio segments then form the complete video/audio content. Those “chunks” of data add a whole new level of flexibility, instead of pushing the whole content at once, we can just push progressively multiple segments. This means that we also have those multiple segments on server-side. From the previous example, our server contains </w:t>
      </w:r>
      <w:r w:rsidR="008B7AF8" w:rsidRPr="00524B83">
        <w:t>the files as shown in fig. 9.</w:t>
      </w:r>
    </w:p>
    <w:p w14:paraId="739599AB" w14:textId="77777777" w:rsidR="008B7AF8" w:rsidRPr="00D70178" w:rsidRDefault="008B7AF8" w:rsidP="00664D5F">
      <w:pPr>
        <w:pStyle w:val="BodyText"/>
        <w:spacing w:after="0"/>
        <w:ind w:firstLine="0"/>
        <w:contextualSpacing/>
        <w:rPr>
          <w:b/>
          <w:lang w:val="en-IN"/>
        </w:rPr>
      </w:pPr>
    </w:p>
    <w:p w14:paraId="4D3534E0" w14:textId="77777777" w:rsidR="008B7AF8" w:rsidRPr="00D70178" w:rsidRDefault="00D70178" w:rsidP="00664D5F">
      <w:pPr>
        <w:pStyle w:val="BodyText"/>
        <w:spacing w:after="0"/>
        <w:ind w:firstLine="0"/>
        <w:contextualSpacing/>
        <w:rPr>
          <w:b/>
          <w:lang w:val="en-IN"/>
        </w:rPr>
      </w:pPr>
      <w:r w:rsidRPr="00D70178">
        <w:rPr>
          <w:b/>
          <w:lang w:val="en-IN"/>
        </w:rPr>
        <w:tab/>
        <w:t xml:space="preserve">4.2.4 Adaptive Streaming </w:t>
      </w:r>
    </w:p>
    <w:p w14:paraId="0D3A43AE" w14:textId="77777777" w:rsidR="00C07AE3" w:rsidRDefault="00C07AE3" w:rsidP="00664D5F">
      <w:pPr>
        <w:pStyle w:val="BodyText"/>
        <w:spacing w:after="0"/>
        <w:ind w:firstLine="0"/>
        <w:contextualSpacing/>
        <w:rPr>
          <w:lang w:val="en-IN"/>
        </w:rPr>
      </w:pPr>
    </w:p>
    <w:p w14:paraId="0F431692" w14:textId="0684674B" w:rsidR="00D70178" w:rsidRPr="00524B83" w:rsidRDefault="00D70178" w:rsidP="00524B83">
      <w:pPr>
        <w:pStyle w:val="BodyText"/>
      </w:pPr>
      <w:r w:rsidRPr="00D70178">
        <w:lastRenderedPageBreak/>
        <w:t xml:space="preserve">It </w:t>
      </w:r>
      <w:r w:rsidRPr="00524B83">
        <w:t xml:space="preserve">is a feature, where the quality is automatically chosen depending on the user’s network and processing capabilities. </w:t>
      </w:r>
      <w:r w:rsidRPr="00D70178">
        <w:t>This is a central concern of a web player called </w:t>
      </w:r>
      <w:r w:rsidRPr="00524B83">
        <w:t>adaptive streaming</w:t>
      </w:r>
      <w:r w:rsidRPr="00D70178">
        <w:t>.</w:t>
      </w:r>
      <w:r w:rsidR="000D6DF3">
        <w:rPr>
          <w:lang w:val="en-US"/>
        </w:rPr>
        <w:t xml:space="preserve"> </w:t>
      </w:r>
      <w:r w:rsidRPr="00524B83">
        <w:t xml:space="preserve">This behaviour is enabled because of the concept of Media Segments. </w:t>
      </w:r>
      <w:r w:rsidRPr="00D70178">
        <w:t>On the server-side, the segments are actually encoded in multiple qualities.</w:t>
      </w:r>
      <w:r w:rsidRPr="00524B83">
        <w:t xml:space="preserve"> </w:t>
      </w:r>
      <w:r w:rsidRPr="00D70178">
        <w:t>A web player will then automatically choose the right segments to download as the network or CPU conditions change</w:t>
      </w:r>
      <w:r w:rsidRPr="00524B83">
        <w:t>.(fig. 9)</w:t>
      </w:r>
    </w:p>
    <w:p w14:paraId="1BC5A6E6" w14:textId="77777777" w:rsidR="00D70178" w:rsidRDefault="00D70178" w:rsidP="00664D5F">
      <w:pPr>
        <w:pStyle w:val="BodyText"/>
        <w:spacing w:after="0"/>
        <w:ind w:firstLine="0"/>
        <w:contextualSpacing/>
        <w:rPr>
          <w:lang w:val="en-IN"/>
        </w:rPr>
      </w:pPr>
    </w:p>
    <w:p w14:paraId="08A08074" w14:textId="77777777" w:rsidR="00D70178" w:rsidRPr="00D70178" w:rsidRDefault="00D70178" w:rsidP="00664D5F">
      <w:pPr>
        <w:pStyle w:val="BodyText"/>
        <w:spacing w:after="0"/>
        <w:ind w:firstLine="0"/>
        <w:contextualSpacing/>
        <w:rPr>
          <w:lang w:val="en-IN"/>
        </w:rPr>
      </w:pPr>
      <w:r>
        <w:rPr>
          <w:noProof/>
          <w:lang w:val="en-IN" w:eastAsia="en-IN"/>
        </w:rPr>
        <w:drawing>
          <wp:inline distT="0" distB="0" distL="0" distR="0" wp14:anchorId="59CC8AFA" wp14:editId="16FC7C54">
            <wp:extent cx="308991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3680460"/>
                    </a:xfrm>
                    <a:prstGeom prst="rect">
                      <a:avLst/>
                    </a:prstGeom>
                  </pic:spPr>
                </pic:pic>
              </a:graphicData>
            </a:graphic>
          </wp:inline>
        </w:drawing>
      </w:r>
    </w:p>
    <w:p w14:paraId="106C8CC7" w14:textId="77777777" w:rsidR="008B7AF8" w:rsidRPr="001E1332" w:rsidRDefault="00D70178" w:rsidP="00664D5F">
      <w:pPr>
        <w:pStyle w:val="BodyText"/>
        <w:spacing w:after="0"/>
        <w:ind w:firstLine="0"/>
        <w:contextualSpacing/>
        <w:rPr>
          <w:b/>
          <w:bCs/>
          <w:lang w:val="en-IN"/>
        </w:rPr>
      </w:pPr>
      <w:r w:rsidRPr="001E1332">
        <w:rPr>
          <w:b/>
          <w:bCs/>
          <w:lang w:val="en-IN"/>
        </w:rPr>
        <w:tab/>
      </w:r>
      <w:r w:rsidRPr="001E1332">
        <w:rPr>
          <w:b/>
          <w:bCs/>
          <w:lang w:val="en-IN"/>
        </w:rPr>
        <w:tab/>
      </w:r>
      <w:r w:rsidRPr="001E1332">
        <w:rPr>
          <w:b/>
          <w:bCs/>
          <w:lang w:val="en-IN"/>
        </w:rPr>
        <w:tab/>
        <w:t xml:space="preserve">            Fig. 9</w:t>
      </w:r>
    </w:p>
    <w:p w14:paraId="2F616F55" w14:textId="77777777" w:rsidR="008B7AF8" w:rsidRPr="00C07AE3" w:rsidRDefault="008B7AF8" w:rsidP="00664D5F">
      <w:pPr>
        <w:pStyle w:val="BodyText"/>
        <w:spacing w:after="0"/>
        <w:ind w:firstLine="0"/>
        <w:contextualSpacing/>
        <w:rPr>
          <w:lang w:val="en-IN"/>
        </w:rPr>
      </w:pPr>
    </w:p>
    <w:p w14:paraId="47F8DCD5" w14:textId="77777777" w:rsidR="00BA5918" w:rsidRPr="00BA5918" w:rsidRDefault="00BA5918" w:rsidP="00BA5918">
      <w:pPr>
        <w:pStyle w:val="Heading1"/>
        <w:numPr>
          <w:ilvl w:val="0"/>
          <w:numId w:val="0"/>
        </w:numPr>
        <w:shd w:val="clear" w:color="auto" w:fill="FFFFFF"/>
        <w:spacing w:before="0" w:after="360" w:line="600" w:lineRule="atLeast"/>
        <w:jc w:val="both"/>
        <w:rPr>
          <w:rFonts w:ascii="Arial" w:hAnsi="Arial" w:cs="Arial"/>
          <w:b/>
          <w:color w:val="202124"/>
        </w:rPr>
      </w:pPr>
      <w:r>
        <w:rPr>
          <w:lang w:val="en-IN"/>
        </w:rPr>
        <w:tab/>
        <w:t xml:space="preserve">  </w:t>
      </w:r>
      <w:r w:rsidRPr="00BA5918">
        <w:rPr>
          <w:b/>
          <w:smallCaps w:val="0"/>
          <w:noProof w:val="0"/>
          <w:spacing w:val="-1"/>
          <w:lang w:val="x-none" w:eastAsia="x-none"/>
        </w:rPr>
        <w:t>4.2.5 Offline Storage</w:t>
      </w:r>
    </w:p>
    <w:p w14:paraId="313C9FC3" w14:textId="52F390B4" w:rsidR="00BA5918" w:rsidRPr="00524B83" w:rsidRDefault="009A1EB8" w:rsidP="00524B83">
      <w:pPr>
        <w:pStyle w:val="BodyText"/>
      </w:pPr>
      <w:r>
        <w:rPr>
          <w:lang w:val="en-IN"/>
        </w:rPr>
        <w:t xml:space="preserve"> </w:t>
      </w:r>
      <w:r w:rsidR="00BA5918" w:rsidRPr="00BA5918">
        <w:t>Internet connections can be non-existent on the go, which is why offline support and reliable performance are common features in </w:t>
      </w:r>
      <w:hyperlink r:id="rId18" w:history="1">
        <w:r w:rsidR="00BA5918" w:rsidRPr="00BA5918">
          <w:t>progressive web apps</w:t>
        </w:r>
      </w:hyperlink>
      <w:r w:rsidR="00BA5918" w:rsidRPr="00524B83">
        <w:t xml:space="preserve">. </w:t>
      </w:r>
      <w:r w:rsidR="00BA5918" w:rsidRPr="00BA5918">
        <w:t>Even in perfect wireless environments, judicious use of caching and other storage techniques can substantially improve the user experience</w:t>
      </w:r>
      <w:r w:rsidR="00BA5918">
        <w:t>.</w:t>
      </w:r>
      <w:r w:rsidR="000D6DF3">
        <w:rPr>
          <w:lang w:val="en-US"/>
        </w:rPr>
        <w:t xml:space="preserve"> </w:t>
      </w:r>
      <w:r w:rsidR="00BA5918" w:rsidRPr="00524B83">
        <w:t>F</w:t>
      </w:r>
      <w:r w:rsidR="00BA5918" w:rsidRPr="00BA5918">
        <w:t xml:space="preserve">or the network resources necessary to load your app while offline, </w:t>
      </w:r>
      <w:r w:rsidR="00BA5918" w:rsidRPr="00524B83">
        <w:t xml:space="preserve">we </w:t>
      </w:r>
      <w:r w:rsidR="00BA5918" w:rsidRPr="00BA5918">
        <w:t>use</w:t>
      </w:r>
      <w:r w:rsidR="00BA5918" w:rsidRPr="00524B83">
        <w:t>d</w:t>
      </w:r>
      <w:r w:rsidR="00BA5918" w:rsidRPr="00BA5918">
        <w:t xml:space="preserve"> the </w:t>
      </w:r>
      <w:hyperlink r:id="rId19" w:history="1">
        <w:r w:rsidR="00BA5918" w:rsidRPr="00BA5918">
          <w:t>Cache API</w:t>
        </w:r>
      </w:hyperlink>
      <w:r w:rsidR="00BA5918" w:rsidRPr="00BA5918">
        <w:t> (part of </w:t>
      </w:r>
      <w:hyperlink r:id="rId20" w:history="1">
        <w:r w:rsidR="00BA5918" w:rsidRPr="00BA5918">
          <w:t>service workers</w:t>
        </w:r>
      </w:hyperlink>
      <w:r w:rsidR="00BA5918" w:rsidRPr="00BA5918">
        <w:t xml:space="preserve">). For PWAs, you can cache static resources, composing your application shell (JS/CSS/HTML files) using the Cache API and fill in the offline page data from </w:t>
      </w:r>
      <w:proofErr w:type="spellStart"/>
      <w:r w:rsidR="00BA5918" w:rsidRPr="00BA5918">
        <w:t>IndexedDB</w:t>
      </w:r>
      <w:proofErr w:type="spellEnd"/>
      <w:r w:rsidR="00BA5918" w:rsidRPr="00BA5918">
        <w:t xml:space="preserve">. Debugging support for </w:t>
      </w:r>
      <w:proofErr w:type="spellStart"/>
      <w:r w:rsidR="00BA5918" w:rsidRPr="00BA5918">
        <w:t>IndexedDB</w:t>
      </w:r>
      <w:proofErr w:type="spellEnd"/>
      <w:r w:rsidR="00BA5918" w:rsidRPr="00BA5918">
        <w:t xml:space="preserve"> is now available in </w:t>
      </w:r>
      <w:hyperlink r:id="rId21" w:history="1">
        <w:r w:rsidR="00BA5918" w:rsidRPr="00BA5918">
          <w:t>Chrome</w:t>
        </w:r>
      </w:hyperlink>
      <w:r w:rsidR="00BA5918" w:rsidRPr="00BA5918">
        <w:t> (Application tab), Opera, </w:t>
      </w:r>
      <w:hyperlink r:id="rId22" w:history="1">
        <w:r w:rsidR="00BA5918" w:rsidRPr="00BA5918">
          <w:t>Firefox</w:t>
        </w:r>
      </w:hyperlink>
      <w:r w:rsidR="00BA5918" w:rsidRPr="00BA5918">
        <w:t xml:space="preserve"> (Storage Inspector) and Safari </w:t>
      </w:r>
      <w:r w:rsidR="00BA5918" w:rsidRPr="00524B83">
        <w:t>.</w:t>
      </w:r>
    </w:p>
    <w:p w14:paraId="7DC9C125" w14:textId="77777777" w:rsidR="00BA5918" w:rsidRDefault="00BA5918" w:rsidP="00757CDB">
      <w:pPr>
        <w:pStyle w:val="BodyText"/>
        <w:ind w:firstLine="0"/>
        <w:rPr>
          <w:lang w:val="en-IN"/>
        </w:rPr>
      </w:pPr>
      <w:r>
        <w:rPr>
          <w:noProof/>
          <w:lang w:val="en-IN" w:eastAsia="en-IN"/>
        </w:rPr>
        <w:drawing>
          <wp:inline distT="0" distB="0" distL="0" distR="0" wp14:anchorId="6F3A5E61" wp14:editId="2D43B476">
            <wp:extent cx="3089910" cy="1665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10" cy="1665605"/>
                    </a:xfrm>
                    <a:prstGeom prst="rect">
                      <a:avLst/>
                    </a:prstGeom>
                  </pic:spPr>
                </pic:pic>
              </a:graphicData>
            </a:graphic>
          </wp:inline>
        </w:drawing>
      </w:r>
    </w:p>
    <w:p w14:paraId="4003A952" w14:textId="77777777" w:rsidR="00BA5918" w:rsidRDefault="00BA5918" w:rsidP="00757CDB">
      <w:pPr>
        <w:pStyle w:val="BodyText"/>
        <w:ind w:firstLine="0"/>
        <w:rPr>
          <w:b/>
          <w:lang w:val="en-IN"/>
        </w:rPr>
      </w:pPr>
      <w:r>
        <w:rPr>
          <w:b/>
          <w:lang w:val="en-IN"/>
        </w:rPr>
        <w:tab/>
      </w:r>
      <w:r>
        <w:rPr>
          <w:b/>
          <w:lang w:val="en-IN"/>
        </w:rPr>
        <w:tab/>
        <w:t xml:space="preserve">         Fig </w:t>
      </w:r>
      <w:proofErr w:type="gramStart"/>
      <w:r>
        <w:rPr>
          <w:b/>
          <w:lang w:val="en-IN"/>
        </w:rPr>
        <w:t>10 :</w:t>
      </w:r>
      <w:proofErr w:type="gramEnd"/>
      <w:r>
        <w:rPr>
          <w:b/>
          <w:lang w:val="en-IN"/>
        </w:rPr>
        <w:t xml:space="preserve"> </w:t>
      </w:r>
      <w:r w:rsidR="00E316EA">
        <w:rPr>
          <w:b/>
          <w:lang w:val="en-IN"/>
        </w:rPr>
        <w:t>Storage</w:t>
      </w:r>
      <w:r>
        <w:rPr>
          <w:b/>
          <w:lang w:val="en-IN"/>
        </w:rPr>
        <w:t xml:space="preserve"> limits for browsers</w:t>
      </w:r>
      <w:r>
        <w:rPr>
          <w:b/>
          <w:lang w:val="en-IN"/>
        </w:rPr>
        <w:tab/>
      </w:r>
      <w:r>
        <w:rPr>
          <w:b/>
          <w:lang w:val="en-IN"/>
        </w:rPr>
        <w:tab/>
      </w:r>
    </w:p>
    <w:p w14:paraId="67837272" w14:textId="77777777" w:rsidR="00237402" w:rsidRDefault="00237402" w:rsidP="00757CDB">
      <w:pPr>
        <w:pStyle w:val="BodyText"/>
        <w:ind w:firstLine="0"/>
        <w:rPr>
          <w:b/>
          <w:lang w:val="en-IN"/>
        </w:rPr>
      </w:pPr>
    </w:p>
    <w:p w14:paraId="38CA8071" w14:textId="77777777" w:rsidR="009A1EB8" w:rsidRDefault="00D70178" w:rsidP="00757CDB">
      <w:pPr>
        <w:pStyle w:val="BodyText"/>
        <w:ind w:firstLine="0"/>
        <w:rPr>
          <w:b/>
          <w:lang w:val="en-IN"/>
        </w:rPr>
      </w:pPr>
      <w:r>
        <w:rPr>
          <w:b/>
          <w:lang w:val="en-IN"/>
        </w:rPr>
        <w:t>4.3</w:t>
      </w:r>
      <w:r w:rsidR="009A1EB8" w:rsidRPr="00252E29">
        <w:rPr>
          <w:b/>
          <w:lang w:val="en-IN"/>
        </w:rPr>
        <w:t xml:space="preserve"> </w:t>
      </w:r>
      <w:r w:rsidR="00127ADA">
        <w:rPr>
          <w:b/>
          <w:lang w:val="en-IN"/>
        </w:rPr>
        <w:t>Media</w:t>
      </w:r>
      <w:r w:rsidR="009A1EB8" w:rsidRPr="00252E29">
        <w:rPr>
          <w:b/>
          <w:lang w:val="en-IN"/>
        </w:rPr>
        <w:t xml:space="preserve"> Player</w:t>
      </w:r>
    </w:p>
    <w:p w14:paraId="4BAE40A6" w14:textId="77777777" w:rsidR="00D70178" w:rsidRDefault="00127ADA" w:rsidP="00524B83">
      <w:pPr>
        <w:pStyle w:val="BodyText"/>
      </w:pPr>
      <w:r w:rsidRPr="001046AB">
        <w:t xml:space="preserve">The choice of player for the project involved discussion on various factors and team concluded to opt for </w:t>
      </w:r>
      <w:proofErr w:type="spellStart"/>
      <w:r w:rsidRPr="00524B83">
        <w:t>Shaka</w:t>
      </w:r>
      <w:proofErr w:type="spellEnd"/>
      <w:r w:rsidRPr="00524B83">
        <w:t xml:space="preserve"> player</w:t>
      </w:r>
      <w:r w:rsidRPr="001046AB">
        <w:t xml:space="preserve"> because of </w:t>
      </w:r>
      <w:proofErr w:type="spellStart"/>
      <w:r w:rsidRPr="001046AB">
        <w:t>it’s</w:t>
      </w:r>
      <w:proofErr w:type="spellEnd"/>
      <w:r w:rsidRPr="001046AB">
        <w:t xml:space="preserve"> wide range of features and libraries available to implement in an efficient and easy manner.</w:t>
      </w:r>
    </w:p>
    <w:p w14:paraId="76F2F2B9" w14:textId="77777777" w:rsidR="001046AB" w:rsidRDefault="001046AB" w:rsidP="00757CDB">
      <w:pPr>
        <w:pStyle w:val="BodyText"/>
        <w:ind w:firstLine="0"/>
        <w:rPr>
          <w:b/>
          <w:lang w:val="en-IN"/>
        </w:rPr>
      </w:pPr>
      <w:r>
        <w:tab/>
      </w:r>
      <w:r w:rsidRPr="001046AB">
        <w:rPr>
          <w:b/>
          <w:lang w:val="en-IN"/>
        </w:rPr>
        <w:t xml:space="preserve">4.3.1 </w:t>
      </w:r>
      <w:proofErr w:type="spellStart"/>
      <w:r w:rsidRPr="001046AB">
        <w:rPr>
          <w:b/>
          <w:lang w:val="en-IN"/>
        </w:rPr>
        <w:t>Shaka</w:t>
      </w:r>
      <w:proofErr w:type="spellEnd"/>
      <w:r w:rsidRPr="001046AB">
        <w:rPr>
          <w:b/>
          <w:lang w:val="en-IN"/>
        </w:rPr>
        <w:t xml:space="preserve"> Player</w:t>
      </w:r>
    </w:p>
    <w:p w14:paraId="61569BEA" w14:textId="37EB24E7" w:rsidR="001046AB" w:rsidRPr="00524B83" w:rsidRDefault="001046AB" w:rsidP="00524B83">
      <w:pPr>
        <w:pStyle w:val="BodyText"/>
      </w:pPr>
      <w:proofErr w:type="spellStart"/>
      <w:r w:rsidRPr="001046AB">
        <w:t>Shaka</w:t>
      </w:r>
      <w:proofErr w:type="spellEnd"/>
      <w:r w:rsidRPr="001046AB">
        <w:t xml:space="preserve"> Player is an open-source JavaScript library for adaptive media. It plays adaptive media formats (such as </w:t>
      </w:r>
      <w:hyperlink r:id="rId24" w:history="1">
        <w:r w:rsidRPr="001046AB">
          <w:t>DASH</w:t>
        </w:r>
      </w:hyperlink>
      <w:r w:rsidRPr="001046AB">
        <w:t> and </w:t>
      </w:r>
      <w:hyperlink r:id="rId25" w:history="1">
        <w:r w:rsidRPr="001046AB">
          <w:t>HLS</w:t>
        </w:r>
      </w:hyperlink>
      <w:r w:rsidRPr="001046AB">
        <w:t xml:space="preserve">) in a browser, without using plugins or Flash. Instead, </w:t>
      </w:r>
      <w:proofErr w:type="spellStart"/>
      <w:r w:rsidRPr="001046AB">
        <w:t>Shaka</w:t>
      </w:r>
      <w:proofErr w:type="spellEnd"/>
      <w:r w:rsidRPr="001046AB">
        <w:t xml:space="preserve"> Player uses the open web standards </w:t>
      </w:r>
      <w:hyperlink r:id="rId26" w:history="1">
        <w:r w:rsidRPr="001046AB">
          <w:t>Media</w:t>
        </w:r>
        <w:r w:rsidR="000D6DF3">
          <w:rPr>
            <w:lang w:val="en-US"/>
          </w:rPr>
          <w:t xml:space="preserve"> </w:t>
        </w:r>
        <w:r w:rsidRPr="001046AB">
          <w:t>Source Extensions</w:t>
        </w:r>
      </w:hyperlink>
      <w:r w:rsidRPr="001046AB">
        <w:t> and </w:t>
      </w:r>
      <w:hyperlink r:id="rId27" w:history="1">
        <w:r w:rsidRPr="001046AB">
          <w:t>Encrypted Media Extensions</w:t>
        </w:r>
      </w:hyperlink>
      <w:r w:rsidRPr="001046AB">
        <w:t>.</w:t>
      </w:r>
      <w:r w:rsidRPr="00524B83">
        <w:t xml:space="preserve"> </w:t>
      </w:r>
      <w:proofErr w:type="spellStart"/>
      <w:r w:rsidRPr="001046AB">
        <w:t>Shaka</w:t>
      </w:r>
      <w:proofErr w:type="spellEnd"/>
      <w:r w:rsidRPr="001046AB">
        <w:t xml:space="preserve"> Player also supports </w:t>
      </w:r>
      <w:hyperlink r:id="rId28" w:history="1">
        <w:r w:rsidRPr="001046AB">
          <w:t>offline storage and playback</w:t>
        </w:r>
      </w:hyperlink>
      <w:r w:rsidRPr="001046AB">
        <w:t> of media using </w:t>
      </w:r>
      <w:hyperlink r:id="rId29" w:history="1">
        <w:r w:rsidRPr="001046AB">
          <w:t>Indexed</w:t>
        </w:r>
        <w:r w:rsidR="000D6DF3">
          <w:rPr>
            <w:lang w:val="en-US"/>
          </w:rPr>
          <w:t xml:space="preserve"> </w:t>
        </w:r>
        <w:r w:rsidRPr="001046AB">
          <w:t>DB</w:t>
        </w:r>
      </w:hyperlink>
      <w:r w:rsidRPr="001046AB">
        <w:t>. Content can be stored on any browser. Storage of licenses depends on browser support.</w:t>
      </w:r>
      <w:r w:rsidR="000D6DF3">
        <w:rPr>
          <w:lang w:val="en-US"/>
        </w:rPr>
        <w:t xml:space="preserve"> </w:t>
      </w:r>
      <w:r w:rsidRPr="00524B83">
        <w:t>It involves support for multiple browsers. (fig. 10)</w:t>
      </w:r>
      <w:r w:rsidR="00FF2B0D" w:rsidRPr="00524B83">
        <w:t xml:space="preserve"> </w:t>
      </w:r>
      <w:proofErr w:type="gramStart"/>
      <w:r w:rsidR="00FF2B0D" w:rsidRPr="00524B83">
        <w:t>and also</w:t>
      </w:r>
      <w:proofErr w:type="gramEnd"/>
      <w:r w:rsidR="00FF2B0D" w:rsidRPr="00524B83">
        <w:t xml:space="preserve"> have support for DASH and HLS manifest.</w:t>
      </w:r>
    </w:p>
    <w:p w14:paraId="52A851D3" w14:textId="77777777" w:rsidR="009A1EB8" w:rsidRDefault="001046AB" w:rsidP="00757CDB">
      <w:pPr>
        <w:pStyle w:val="BodyText"/>
        <w:ind w:firstLine="0"/>
      </w:pPr>
      <w:r>
        <w:rPr>
          <w:noProof/>
          <w:lang w:val="en-IN" w:eastAsia="en-IN"/>
        </w:rPr>
        <w:drawing>
          <wp:inline distT="0" distB="0" distL="0" distR="0" wp14:anchorId="196EEB36" wp14:editId="4F423003">
            <wp:extent cx="3089910"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9910" cy="1546225"/>
                    </a:xfrm>
                    <a:prstGeom prst="rect">
                      <a:avLst/>
                    </a:prstGeom>
                  </pic:spPr>
                </pic:pic>
              </a:graphicData>
            </a:graphic>
          </wp:inline>
        </w:drawing>
      </w:r>
    </w:p>
    <w:p w14:paraId="1E57E21F" w14:textId="77777777" w:rsidR="009A1EB8" w:rsidRPr="001E1332" w:rsidRDefault="001046AB" w:rsidP="00757CDB">
      <w:pPr>
        <w:pStyle w:val="BodyText"/>
        <w:ind w:firstLine="0"/>
        <w:rPr>
          <w:b/>
          <w:bCs/>
        </w:rPr>
      </w:pPr>
      <w:r w:rsidRPr="001E1332">
        <w:rPr>
          <w:b/>
          <w:bCs/>
        </w:rPr>
        <w:tab/>
      </w:r>
      <w:r w:rsidRPr="001E1332">
        <w:rPr>
          <w:b/>
          <w:bCs/>
        </w:rPr>
        <w:tab/>
      </w:r>
      <w:r w:rsidRPr="001E1332">
        <w:rPr>
          <w:b/>
          <w:bCs/>
        </w:rPr>
        <w:tab/>
      </w:r>
      <w:r w:rsidR="00E316EA" w:rsidRPr="001E1332">
        <w:rPr>
          <w:b/>
          <w:bCs/>
          <w:lang w:val="en-IN"/>
        </w:rPr>
        <w:t xml:space="preserve">          Fig. 11</w:t>
      </w:r>
      <w:r w:rsidRPr="001E1332">
        <w:rPr>
          <w:b/>
          <w:bCs/>
        </w:rPr>
        <w:tab/>
      </w:r>
    </w:p>
    <w:p w14:paraId="2C8A8A44" w14:textId="77777777" w:rsidR="009A1EB8" w:rsidRDefault="00903BEB" w:rsidP="00757CDB">
      <w:pPr>
        <w:pStyle w:val="BodyText"/>
        <w:ind w:firstLine="0"/>
      </w:pPr>
      <w:r>
        <w:tab/>
      </w:r>
    </w:p>
    <w:p w14:paraId="59E725B9" w14:textId="77777777" w:rsidR="00E316EA" w:rsidRDefault="00E316EA" w:rsidP="00757CDB">
      <w:pPr>
        <w:pStyle w:val="BodyText"/>
        <w:ind w:firstLine="0"/>
        <w:rPr>
          <w:b/>
          <w:lang w:val="en-IN"/>
        </w:rPr>
      </w:pPr>
      <w:r w:rsidRPr="00E316EA">
        <w:rPr>
          <w:b/>
          <w:lang w:val="en-IN"/>
        </w:rPr>
        <w:t xml:space="preserve">5. Results </w:t>
      </w:r>
    </w:p>
    <w:p w14:paraId="139F0DF1" w14:textId="77777777" w:rsidR="00E77A10" w:rsidRPr="00524B83" w:rsidRDefault="00E77A10" w:rsidP="00524B83">
      <w:pPr>
        <w:pStyle w:val="BodyText"/>
      </w:pPr>
      <w:r w:rsidRPr="00524B83">
        <w:t>Team was abl</w:t>
      </w:r>
      <w:r w:rsidR="003433F6" w:rsidRPr="00524B83">
        <w:t>e to achieve the requirements with all the functionalities expected and below mentioned are our findings</w:t>
      </w:r>
      <w:r w:rsidRPr="00524B83">
        <w:t xml:space="preserve">   </w:t>
      </w:r>
    </w:p>
    <w:p w14:paraId="57E680F6" w14:textId="77777777" w:rsidR="003433F6" w:rsidRDefault="00E77A10" w:rsidP="00757CDB">
      <w:pPr>
        <w:pStyle w:val="BodyText"/>
        <w:ind w:firstLine="0"/>
        <w:rPr>
          <w:b/>
          <w:lang w:val="en-IN"/>
        </w:rPr>
      </w:pPr>
      <w:r>
        <w:rPr>
          <w:b/>
          <w:lang w:val="en-IN"/>
        </w:rPr>
        <w:tab/>
        <w:t xml:space="preserve">5.1 </w:t>
      </w:r>
      <w:r w:rsidR="003433F6">
        <w:rPr>
          <w:b/>
          <w:lang w:val="en-IN"/>
        </w:rPr>
        <w:t>UI/UX</w:t>
      </w:r>
    </w:p>
    <w:p w14:paraId="40EE2FDD" w14:textId="77777777" w:rsidR="003433F6" w:rsidRPr="00524B83" w:rsidRDefault="00557394" w:rsidP="00524B83">
      <w:pPr>
        <w:pStyle w:val="BodyText"/>
      </w:pPr>
      <w:r w:rsidRPr="00524B83">
        <w:t xml:space="preserve">The various elements as decided in the wireframing </w:t>
      </w:r>
      <w:r w:rsidR="003433F6" w:rsidRPr="00524B83">
        <w:t xml:space="preserve"> </w:t>
      </w:r>
      <w:r w:rsidRPr="00524B83">
        <w:t>were implemented with multiple windows and components. The glimpse of some windows is shown in Fig. 12</w:t>
      </w:r>
    </w:p>
    <w:p w14:paraId="0CAF0A9A" w14:textId="77777777" w:rsidR="00557394" w:rsidRPr="00524B83" w:rsidRDefault="00557394" w:rsidP="00524B83">
      <w:pPr>
        <w:pStyle w:val="BodyText"/>
      </w:pPr>
    </w:p>
    <w:p w14:paraId="32367D34" w14:textId="77777777" w:rsidR="00557394" w:rsidRDefault="00557394" w:rsidP="00757CDB">
      <w:pPr>
        <w:pStyle w:val="BodyText"/>
        <w:ind w:firstLine="0"/>
        <w:rPr>
          <w:lang w:val="en-IN"/>
        </w:rPr>
      </w:pPr>
      <w:r>
        <w:rPr>
          <w:lang w:val="en-IN"/>
        </w:rPr>
        <w:t xml:space="preserve">     </w:t>
      </w:r>
    </w:p>
    <w:p w14:paraId="6F6E03C3" w14:textId="2F8640A0" w:rsidR="00557394" w:rsidRDefault="001E1332" w:rsidP="00757CDB">
      <w:pPr>
        <w:pStyle w:val="BodyText"/>
        <w:ind w:firstLine="0"/>
        <w:rPr>
          <w:lang w:val="en-IN"/>
        </w:rPr>
      </w:pPr>
      <w:r>
        <w:rPr>
          <w:noProof/>
          <w:lang w:val="en-IN"/>
        </w:rPr>
        <w:lastRenderedPageBreak/>
        <w:drawing>
          <wp:inline distT="0" distB="0" distL="0" distR="0" wp14:anchorId="4C6A044E" wp14:editId="6A96496F">
            <wp:extent cx="3089910" cy="309372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frame_Medea.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3093720"/>
                    </a:xfrm>
                    <a:prstGeom prst="rect">
                      <a:avLst/>
                    </a:prstGeom>
                  </pic:spPr>
                </pic:pic>
              </a:graphicData>
            </a:graphic>
          </wp:inline>
        </w:drawing>
      </w:r>
    </w:p>
    <w:p w14:paraId="3B683141" w14:textId="3D742EDB" w:rsidR="007035B8" w:rsidRDefault="001E1332" w:rsidP="00757CDB">
      <w:pPr>
        <w:pStyle w:val="BodyText"/>
        <w:ind w:firstLine="0"/>
        <w:rPr>
          <w:lang w:val="en-IN"/>
        </w:rPr>
      </w:pPr>
      <w:r>
        <w:rPr>
          <w:b/>
          <w:lang w:val="en-IN"/>
        </w:rPr>
        <w:t xml:space="preserve">              </w:t>
      </w:r>
      <w:r>
        <w:rPr>
          <w:b/>
          <w:lang w:val="en-IN"/>
        </w:rPr>
        <w:t xml:space="preserve">Fig </w:t>
      </w:r>
      <w:proofErr w:type="gramStart"/>
      <w:r>
        <w:rPr>
          <w:b/>
          <w:lang w:val="en-IN"/>
        </w:rPr>
        <w:t>1</w:t>
      </w:r>
      <w:r>
        <w:rPr>
          <w:b/>
          <w:lang w:val="en-IN"/>
        </w:rPr>
        <w:t>2</w:t>
      </w:r>
      <w:r>
        <w:rPr>
          <w:b/>
          <w:lang w:val="en-IN"/>
        </w:rPr>
        <w:t xml:space="preserve"> :</w:t>
      </w:r>
      <w:proofErr w:type="gramEnd"/>
      <w:r>
        <w:rPr>
          <w:b/>
          <w:lang w:val="en-IN"/>
        </w:rPr>
        <w:t xml:space="preserve"> Wireframing of the application</w:t>
      </w:r>
    </w:p>
    <w:p w14:paraId="27365A90" w14:textId="77777777" w:rsidR="00557394" w:rsidRDefault="00D07DC3" w:rsidP="00757CDB">
      <w:pPr>
        <w:pStyle w:val="BodyText"/>
        <w:ind w:firstLine="0"/>
        <w:rPr>
          <w:b/>
          <w:lang w:val="en-IN"/>
        </w:rPr>
      </w:pPr>
      <w:r>
        <w:rPr>
          <w:lang w:val="en-IN"/>
        </w:rPr>
        <w:t xml:space="preserve">    </w:t>
      </w:r>
      <w:r w:rsidR="00557394">
        <w:rPr>
          <w:b/>
          <w:lang w:val="en-IN"/>
        </w:rPr>
        <w:t>5.2 Offline playback</w:t>
      </w:r>
    </w:p>
    <w:p w14:paraId="6B3D18E2" w14:textId="77777777" w:rsidR="007035B8" w:rsidRPr="00524B83" w:rsidRDefault="00557394" w:rsidP="00524B83">
      <w:pPr>
        <w:pStyle w:val="BodyText"/>
      </w:pPr>
      <w:r w:rsidRPr="00524B83">
        <w:t xml:space="preserve">The offline playback functionality is achieved by caching the UI elements and some videos to cope up with the down network </w:t>
      </w:r>
      <w:proofErr w:type="spellStart"/>
      <w:r w:rsidRPr="00524B83">
        <w:t>conditions.Fig</w:t>
      </w:r>
      <w:proofErr w:type="spellEnd"/>
      <w:r w:rsidRPr="00524B83">
        <w:t xml:space="preserve">. 13 depicts the basic UI elements loaded in absence </w:t>
      </w:r>
      <w:r w:rsidR="007035B8" w:rsidRPr="00524B83">
        <w:t>of internet</w:t>
      </w:r>
    </w:p>
    <w:p w14:paraId="21F07663" w14:textId="77777777" w:rsidR="007035B8" w:rsidRDefault="00A42B91" w:rsidP="00757CDB">
      <w:pPr>
        <w:pStyle w:val="BodyText"/>
        <w:ind w:firstLine="0"/>
        <w:rPr>
          <w:lang w:val="en-IN"/>
        </w:rPr>
      </w:pPr>
      <w:r w:rsidRPr="00A42B91">
        <w:rPr>
          <w:noProof/>
          <w:lang w:val="en-IN" w:eastAsia="en-IN"/>
        </w:rPr>
        <w:drawing>
          <wp:anchor distT="0" distB="0" distL="114300" distR="114300" simplePos="0" relativeHeight="251665920" behindDoc="0" locked="0" layoutInCell="1" allowOverlap="1" wp14:anchorId="3938C22D" wp14:editId="517DFF14">
            <wp:simplePos x="0" y="0"/>
            <wp:positionH relativeFrom="column">
              <wp:align>right</wp:align>
            </wp:positionH>
            <wp:positionV relativeFrom="paragraph">
              <wp:posOffset>243840</wp:posOffset>
            </wp:positionV>
            <wp:extent cx="3086100" cy="1641475"/>
            <wp:effectExtent l="0" t="0" r="0" b="0"/>
            <wp:wrapSquare wrapText="bothSides"/>
            <wp:docPr id="17" name="Picture 17" descr="C:\Users\Tarun\Downloads\pwasrn\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un\Downloads\pwasrn\Screenshot (3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164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A772E" w14:textId="77777777" w:rsidR="007035B8" w:rsidRDefault="007035B8" w:rsidP="00757CDB">
      <w:pPr>
        <w:pStyle w:val="BodyText"/>
        <w:ind w:firstLine="0"/>
        <w:rPr>
          <w:lang w:val="en-IN"/>
        </w:rPr>
      </w:pPr>
    </w:p>
    <w:p w14:paraId="43BAD090" w14:textId="77777777" w:rsidR="007035B8" w:rsidRDefault="007035B8" w:rsidP="00757CDB">
      <w:pPr>
        <w:pStyle w:val="BodyText"/>
        <w:ind w:firstLine="0"/>
        <w:rPr>
          <w:lang w:val="en-IN"/>
        </w:rPr>
      </w:pPr>
    </w:p>
    <w:p w14:paraId="70E00EA2" w14:textId="77777777" w:rsidR="007035B8" w:rsidRDefault="00A42B91" w:rsidP="00757CDB">
      <w:pPr>
        <w:pStyle w:val="BodyText"/>
        <w:ind w:firstLine="0"/>
        <w:rPr>
          <w:lang w:val="en-IN"/>
        </w:rPr>
      </w:pPr>
      <w:r w:rsidRPr="00A42B91">
        <w:rPr>
          <w:noProof/>
          <w:lang w:val="en-IN" w:eastAsia="en-IN"/>
        </w:rPr>
        <w:drawing>
          <wp:inline distT="0" distB="0" distL="0" distR="0" wp14:anchorId="69AF8E16" wp14:editId="0EEACA72">
            <wp:extent cx="3089910" cy="1738074"/>
            <wp:effectExtent l="0" t="0" r="0" b="0"/>
            <wp:docPr id="18" name="Picture 18" descr="C:\Users\Tarun\Downloads\pwasrn\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run\Downloads\pwasrn\Screenshot (4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1738074"/>
                    </a:xfrm>
                    <a:prstGeom prst="rect">
                      <a:avLst/>
                    </a:prstGeom>
                    <a:noFill/>
                    <a:ln>
                      <a:noFill/>
                    </a:ln>
                  </pic:spPr>
                </pic:pic>
              </a:graphicData>
            </a:graphic>
          </wp:inline>
        </w:drawing>
      </w:r>
    </w:p>
    <w:p w14:paraId="5E9E5363" w14:textId="77777777" w:rsidR="00AB1627" w:rsidRPr="001E1332" w:rsidRDefault="00A42B91" w:rsidP="00757CDB">
      <w:pPr>
        <w:pStyle w:val="BodyText"/>
        <w:ind w:firstLine="0"/>
        <w:rPr>
          <w:b/>
          <w:bCs/>
          <w:lang w:val="en-IN"/>
        </w:rPr>
      </w:pPr>
      <w:r w:rsidRPr="001E1332">
        <w:rPr>
          <w:b/>
          <w:bCs/>
          <w:lang w:val="en-IN"/>
        </w:rPr>
        <w:t xml:space="preserve">     </w:t>
      </w:r>
      <w:r w:rsidRPr="001E1332">
        <w:rPr>
          <w:b/>
          <w:bCs/>
          <w:lang w:val="en-IN"/>
        </w:rPr>
        <w:tab/>
      </w:r>
      <w:r w:rsidRPr="001E1332">
        <w:rPr>
          <w:b/>
          <w:bCs/>
          <w:lang w:val="en-IN"/>
        </w:rPr>
        <w:tab/>
      </w:r>
      <w:r w:rsidRPr="001E1332">
        <w:rPr>
          <w:b/>
          <w:bCs/>
          <w:lang w:val="en-IN"/>
        </w:rPr>
        <w:tab/>
        <w:t xml:space="preserve">        Fig. 13</w:t>
      </w:r>
      <w:r w:rsidRPr="001E1332">
        <w:rPr>
          <w:b/>
          <w:bCs/>
          <w:lang w:val="en-IN"/>
        </w:rPr>
        <w:tab/>
      </w:r>
      <w:r w:rsidRPr="001E1332">
        <w:rPr>
          <w:b/>
          <w:bCs/>
          <w:lang w:val="en-IN"/>
        </w:rPr>
        <w:tab/>
      </w:r>
    </w:p>
    <w:p w14:paraId="7AF1E496" w14:textId="77777777" w:rsidR="00AB1627" w:rsidRDefault="00AB1627" w:rsidP="00757CDB">
      <w:pPr>
        <w:pStyle w:val="BodyText"/>
        <w:ind w:firstLine="0"/>
        <w:rPr>
          <w:lang w:val="en-IN"/>
        </w:rPr>
      </w:pPr>
    </w:p>
    <w:p w14:paraId="2CDB56B7" w14:textId="77777777" w:rsidR="007035B8" w:rsidRDefault="009C3684" w:rsidP="00757CDB">
      <w:pPr>
        <w:pStyle w:val="BodyText"/>
        <w:ind w:firstLine="0"/>
        <w:rPr>
          <w:b/>
          <w:lang w:val="en-IN"/>
        </w:rPr>
      </w:pPr>
      <w:r>
        <w:rPr>
          <w:lang w:val="en-IN"/>
        </w:rPr>
        <w:t xml:space="preserve">    </w:t>
      </w:r>
      <w:r w:rsidRPr="009C3684">
        <w:rPr>
          <w:b/>
          <w:lang w:val="en-IN"/>
        </w:rPr>
        <w:t>5.3</w:t>
      </w:r>
      <w:r>
        <w:rPr>
          <w:lang w:val="en-IN"/>
        </w:rPr>
        <w:t xml:space="preserve"> </w:t>
      </w:r>
      <w:r w:rsidRPr="009C3684">
        <w:rPr>
          <w:b/>
          <w:lang w:val="en-IN"/>
        </w:rPr>
        <w:t>Download Media</w:t>
      </w:r>
    </w:p>
    <w:p w14:paraId="759A66A5" w14:textId="4320CEFA" w:rsidR="009C3684" w:rsidRPr="00524B83" w:rsidRDefault="009C3684" w:rsidP="00524B83">
      <w:pPr>
        <w:pStyle w:val="BodyText"/>
      </w:pPr>
      <w:r w:rsidRPr="00524B83">
        <w:t>The in-app download functionality is integrated along the</w:t>
      </w:r>
      <w:r w:rsidR="00AB1627" w:rsidRPr="00524B83">
        <w:t xml:space="preserve"> player so that user can download the media on application, which is cached in backend and can be played while being offline.</w:t>
      </w:r>
      <w:r w:rsidR="000D6DF3">
        <w:rPr>
          <w:lang w:val="en-US"/>
        </w:rPr>
        <w:t xml:space="preserve"> </w:t>
      </w:r>
      <w:proofErr w:type="gramStart"/>
      <w:r w:rsidR="00AB1627" w:rsidRPr="00524B83">
        <w:t>Glimpse</w:t>
      </w:r>
      <w:proofErr w:type="gramEnd"/>
      <w:r w:rsidR="00AB1627" w:rsidRPr="00524B83">
        <w:t xml:space="preserve"> of Download feature can be seen in Fig. 14</w:t>
      </w:r>
    </w:p>
    <w:p w14:paraId="3F60C2AD" w14:textId="77777777" w:rsidR="007035B8" w:rsidRDefault="007035B8" w:rsidP="00757CDB">
      <w:pPr>
        <w:pStyle w:val="BodyText"/>
        <w:ind w:firstLine="0"/>
        <w:rPr>
          <w:lang w:val="en-IN"/>
        </w:rPr>
      </w:pPr>
    </w:p>
    <w:p w14:paraId="7E192EB3" w14:textId="77777777" w:rsidR="007035B8" w:rsidRDefault="009C3684" w:rsidP="00757CDB">
      <w:pPr>
        <w:pStyle w:val="BodyText"/>
        <w:ind w:firstLine="0"/>
        <w:rPr>
          <w:lang w:val="en-IN"/>
        </w:rPr>
      </w:pPr>
      <w:r>
        <w:rPr>
          <w:lang w:val="en-IN"/>
        </w:rPr>
        <w:t xml:space="preserve">  </w:t>
      </w:r>
      <w:r w:rsidR="00962FB8" w:rsidRPr="00962FB8">
        <w:rPr>
          <w:noProof/>
          <w:lang w:val="en-IN" w:eastAsia="en-IN"/>
        </w:rPr>
        <w:drawing>
          <wp:inline distT="0" distB="0" distL="0" distR="0" wp14:anchorId="606532D5" wp14:editId="255BF0CB">
            <wp:extent cx="3050341" cy="1844040"/>
            <wp:effectExtent l="0" t="0" r="0" b="3810"/>
            <wp:docPr id="15" name="Picture 15" descr="C:\Users\Tarun\Downloads\pwasrn\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un\Downloads\pwasrn\Screenshot (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9386" cy="1849508"/>
                    </a:xfrm>
                    <a:prstGeom prst="rect">
                      <a:avLst/>
                    </a:prstGeom>
                    <a:noFill/>
                    <a:ln>
                      <a:noFill/>
                    </a:ln>
                  </pic:spPr>
                </pic:pic>
              </a:graphicData>
            </a:graphic>
          </wp:inline>
        </w:drawing>
      </w:r>
    </w:p>
    <w:p w14:paraId="272190A6" w14:textId="77777777" w:rsidR="00AB1627" w:rsidRPr="001E1332" w:rsidRDefault="00962FB8" w:rsidP="00757CDB">
      <w:pPr>
        <w:pStyle w:val="BodyText"/>
        <w:ind w:firstLine="0"/>
        <w:rPr>
          <w:b/>
          <w:bCs/>
          <w:lang w:val="en-IN"/>
        </w:rPr>
      </w:pPr>
      <w:r w:rsidRPr="001E1332">
        <w:rPr>
          <w:b/>
          <w:bCs/>
          <w:lang w:val="en-IN"/>
        </w:rPr>
        <w:tab/>
      </w:r>
      <w:r w:rsidRPr="001E1332">
        <w:rPr>
          <w:b/>
          <w:bCs/>
          <w:lang w:val="en-IN"/>
        </w:rPr>
        <w:tab/>
      </w:r>
      <w:r w:rsidRPr="001E1332">
        <w:rPr>
          <w:b/>
          <w:bCs/>
          <w:lang w:val="en-IN"/>
        </w:rPr>
        <w:tab/>
        <w:t xml:space="preserve">             Fig. 14</w:t>
      </w:r>
    </w:p>
    <w:p w14:paraId="4DB70174" w14:textId="77777777" w:rsidR="00962FB8" w:rsidRDefault="00962FB8" w:rsidP="00757CDB">
      <w:pPr>
        <w:pStyle w:val="BodyText"/>
        <w:ind w:firstLine="0"/>
        <w:rPr>
          <w:lang w:val="en-IN"/>
        </w:rPr>
      </w:pPr>
    </w:p>
    <w:p w14:paraId="00BF8E1F" w14:textId="77777777" w:rsidR="00A42B91" w:rsidRDefault="00A42B91" w:rsidP="00757CDB">
      <w:pPr>
        <w:pStyle w:val="BodyText"/>
        <w:ind w:firstLine="0"/>
        <w:rPr>
          <w:lang w:val="en-IN"/>
        </w:rPr>
      </w:pPr>
    </w:p>
    <w:p w14:paraId="3B73D93E" w14:textId="77777777" w:rsidR="00524B83" w:rsidRDefault="00D07DC3" w:rsidP="00757CDB">
      <w:pPr>
        <w:pStyle w:val="BodyText"/>
        <w:ind w:firstLine="0"/>
        <w:rPr>
          <w:lang w:val="en-IN"/>
        </w:rPr>
      </w:pPr>
      <w:r>
        <w:rPr>
          <w:lang w:val="en-IN"/>
        </w:rPr>
        <w:t xml:space="preserve">    </w:t>
      </w:r>
    </w:p>
    <w:p w14:paraId="4FBBD99B" w14:textId="60A52B1D" w:rsidR="00557394" w:rsidRPr="00547F6D" w:rsidRDefault="007035B8" w:rsidP="00757CDB">
      <w:pPr>
        <w:pStyle w:val="BodyText"/>
        <w:ind w:firstLine="0"/>
        <w:rPr>
          <w:b/>
          <w:lang w:val="en-IN"/>
        </w:rPr>
      </w:pPr>
      <w:r w:rsidRPr="00547F6D">
        <w:rPr>
          <w:b/>
          <w:lang w:val="en-IN"/>
        </w:rPr>
        <w:t>5.</w:t>
      </w:r>
      <w:r w:rsidR="009C3684">
        <w:rPr>
          <w:b/>
          <w:lang w:val="en-IN"/>
        </w:rPr>
        <w:t>4</w:t>
      </w:r>
      <w:r w:rsidRPr="00547F6D">
        <w:rPr>
          <w:b/>
          <w:lang w:val="en-IN"/>
        </w:rPr>
        <w:t xml:space="preserve"> Lighthouse Testing</w:t>
      </w:r>
    </w:p>
    <w:p w14:paraId="7497FECD" w14:textId="77777777" w:rsidR="007035B8" w:rsidRPr="00524B83" w:rsidRDefault="00547F6D" w:rsidP="00524B83">
      <w:pPr>
        <w:pStyle w:val="BodyText"/>
      </w:pPr>
      <w:r w:rsidRPr="00547F6D">
        <w:t>Lighthouse is an </w:t>
      </w:r>
      <w:hyperlink r:id="rId34" w:history="1">
        <w:r w:rsidRPr="00547F6D">
          <w:t>open-source</w:t>
        </w:r>
      </w:hyperlink>
      <w:r w:rsidRPr="00547F6D">
        <w:t>, automated tool for improving the quality of web pages. You can run it against any web page, public or requiring authentication. It has audits for performance, accessibility, progressive web apps, SEO and more</w:t>
      </w:r>
      <w:r w:rsidRPr="00524B83">
        <w:t xml:space="preserve">. Lighthouse in Chrome </w:t>
      </w:r>
      <w:proofErr w:type="spellStart"/>
      <w:r w:rsidRPr="00524B83">
        <w:t>DevTools</w:t>
      </w:r>
      <w:proofErr w:type="spellEnd"/>
      <w:r w:rsidRPr="00524B83">
        <w:t xml:space="preserve">, from the command line, or as a Node module. You give </w:t>
      </w:r>
      <w:r w:rsidRPr="00547F6D">
        <w:t>Lighthouse a URL to audit, it runs a series of audits against the page, and then it generates a report on how well the page did. From there, use the failing audits as indicators on how to improve the page. Each audit has a reference doc explaining why the audit is important, as well as how to fix it.</w:t>
      </w:r>
      <w:r w:rsidRPr="00524B83">
        <w:t>.</w:t>
      </w:r>
    </w:p>
    <w:p w14:paraId="0616EE92" w14:textId="65031A9C" w:rsidR="00547F6D" w:rsidRPr="00524B83" w:rsidRDefault="00547F6D" w:rsidP="00524B83">
      <w:pPr>
        <w:pStyle w:val="BodyText"/>
      </w:pPr>
      <w:r w:rsidRPr="00524B83">
        <w:t xml:space="preserve">Lighthouse </w:t>
      </w:r>
      <w:r w:rsidR="00D07DC3" w:rsidRPr="00524B83">
        <w:t>Test results were positive for our application and is qualified to be called as a Progressive Web Application.</w:t>
      </w:r>
      <w:r w:rsidR="000D6DF3">
        <w:rPr>
          <w:lang w:val="en-US"/>
        </w:rPr>
        <w:t xml:space="preserve"> </w:t>
      </w:r>
      <w:r w:rsidR="00D07DC3" w:rsidRPr="00524B83">
        <w:t>T</w:t>
      </w:r>
      <w:r w:rsidR="00AB1627" w:rsidRPr="00524B83">
        <w:t>est results are shown in Fig. 15</w:t>
      </w:r>
    </w:p>
    <w:p w14:paraId="38CB0053" w14:textId="77777777" w:rsidR="007035B8" w:rsidRDefault="007035B8" w:rsidP="00757CDB">
      <w:pPr>
        <w:pStyle w:val="BodyText"/>
        <w:ind w:firstLine="0"/>
        <w:rPr>
          <w:lang w:val="en-IN"/>
        </w:rPr>
      </w:pPr>
    </w:p>
    <w:p w14:paraId="5ED84D36" w14:textId="77777777" w:rsidR="007035B8" w:rsidRDefault="00962FB8" w:rsidP="00757CDB">
      <w:pPr>
        <w:pStyle w:val="BodyText"/>
        <w:ind w:firstLine="0"/>
        <w:rPr>
          <w:lang w:val="en-IN"/>
        </w:rPr>
      </w:pPr>
      <w:r w:rsidRPr="00962FB8">
        <w:rPr>
          <w:noProof/>
          <w:lang w:val="en-IN" w:eastAsia="en-IN"/>
        </w:rPr>
        <w:drawing>
          <wp:inline distT="0" distB="0" distL="0" distR="0" wp14:anchorId="5331664D" wp14:editId="292E678C">
            <wp:extent cx="3089348" cy="1790700"/>
            <wp:effectExtent l="0" t="0" r="0" b="0"/>
            <wp:docPr id="16" name="Picture 16" descr="C:\Users\Tarun\Download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un\Downloads\Screenshot (4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0421" cy="1791322"/>
                    </a:xfrm>
                    <a:prstGeom prst="rect">
                      <a:avLst/>
                    </a:prstGeom>
                    <a:noFill/>
                    <a:ln>
                      <a:noFill/>
                    </a:ln>
                  </pic:spPr>
                </pic:pic>
              </a:graphicData>
            </a:graphic>
          </wp:inline>
        </w:drawing>
      </w:r>
    </w:p>
    <w:p w14:paraId="2B170163" w14:textId="77777777" w:rsidR="00AB1627" w:rsidRPr="001E1332" w:rsidRDefault="00A42B91" w:rsidP="00A42B91">
      <w:pPr>
        <w:pStyle w:val="BodyText"/>
        <w:ind w:firstLine="0"/>
        <w:rPr>
          <w:b/>
          <w:bCs/>
          <w:lang w:val="en-IN"/>
        </w:rPr>
      </w:pPr>
      <w:r w:rsidRPr="001E1332">
        <w:rPr>
          <w:b/>
          <w:bCs/>
          <w:lang w:val="en-IN"/>
        </w:rPr>
        <w:tab/>
      </w:r>
      <w:r w:rsidRPr="001E1332">
        <w:rPr>
          <w:b/>
          <w:bCs/>
          <w:lang w:val="en-IN"/>
        </w:rPr>
        <w:tab/>
      </w:r>
      <w:r w:rsidRPr="001E1332">
        <w:rPr>
          <w:b/>
          <w:bCs/>
          <w:lang w:val="en-IN"/>
        </w:rPr>
        <w:tab/>
        <w:t xml:space="preserve">            Fig. 15</w:t>
      </w:r>
    </w:p>
    <w:p w14:paraId="2C9CF49B" w14:textId="77777777" w:rsidR="00AB1627" w:rsidRDefault="00AB1627" w:rsidP="00E7596C">
      <w:pPr>
        <w:pStyle w:val="BodyText"/>
      </w:pPr>
    </w:p>
    <w:p w14:paraId="1C609648" w14:textId="77777777" w:rsidR="00D07DC3" w:rsidRPr="00D07DC3" w:rsidRDefault="00D07DC3" w:rsidP="00E7596C">
      <w:pPr>
        <w:pStyle w:val="BodyText"/>
        <w:rPr>
          <w:b/>
          <w:lang w:val="en-IN"/>
        </w:rPr>
      </w:pPr>
      <w:r>
        <w:rPr>
          <w:lang w:val="en-IN"/>
        </w:rPr>
        <w:t xml:space="preserve">     </w:t>
      </w:r>
      <w:r w:rsidRPr="00D07DC3">
        <w:rPr>
          <w:b/>
          <w:lang w:val="en-IN"/>
        </w:rPr>
        <w:t>5</w:t>
      </w:r>
      <w:r w:rsidR="009C3684">
        <w:rPr>
          <w:b/>
          <w:lang w:val="en-IN"/>
        </w:rPr>
        <w:t>.5</w:t>
      </w:r>
      <w:r w:rsidRPr="00D07DC3">
        <w:rPr>
          <w:b/>
          <w:lang w:val="en-IN"/>
        </w:rPr>
        <w:t xml:space="preserve"> Browser Testing </w:t>
      </w:r>
    </w:p>
    <w:p w14:paraId="407215EF" w14:textId="77777777" w:rsidR="00D07DC3" w:rsidRPr="00524B83" w:rsidRDefault="009C3684" w:rsidP="00E7596C">
      <w:pPr>
        <w:pStyle w:val="BodyText"/>
      </w:pPr>
      <w:r w:rsidRPr="00524B83">
        <w:t xml:space="preserve">The application has been tested in multiple browsers to check if functionalities doesn’t fail for different browsers. The </w:t>
      </w:r>
      <w:r w:rsidRPr="00524B83">
        <w:lastRenderedPageBreak/>
        <w:t xml:space="preserve">application ran successfully on </w:t>
      </w:r>
      <w:proofErr w:type="gramStart"/>
      <w:r w:rsidRPr="00524B83">
        <w:t xml:space="preserve">  ,</w:t>
      </w:r>
      <w:proofErr w:type="gramEnd"/>
      <w:r w:rsidRPr="00524B83">
        <w:t xml:space="preserve">  . The tes</w:t>
      </w:r>
      <w:r w:rsidR="00AB1627" w:rsidRPr="00524B83">
        <w:t>t results can be seen in Fig. 16</w:t>
      </w:r>
    </w:p>
    <w:p w14:paraId="73C03A21" w14:textId="77777777" w:rsidR="009C3684" w:rsidRDefault="009C3684" w:rsidP="00E7596C">
      <w:pPr>
        <w:pStyle w:val="BodyText"/>
        <w:rPr>
          <w:lang w:val="en-IN"/>
        </w:rPr>
      </w:pPr>
    </w:p>
    <w:p w14:paraId="3082E8B1" w14:textId="77777777" w:rsidR="009C3684" w:rsidRDefault="00962FB8" w:rsidP="00E7596C">
      <w:pPr>
        <w:pStyle w:val="BodyText"/>
        <w:rPr>
          <w:lang w:val="en-IN"/>
        </w:rPr>
      </w:pPr>
      <w:r w:rsidRPr="00962FB8">
        <w:rPr>
          <w:noProof/>
          <w:lang w:val="en-IN" w:eastAsia="en-IN"/>
        </w:rPr>
        <w:drawing>
          <wp:anchor distT="0" distB="0" distL="114300" distR="114300" simplePos="0" relativeHeight="251664896" behindDoc="0" locked="0" layoutInCell="1" allowOverlap="1" wp14:anchorId="74473BF3" wp14:editId="6BD3CE2A">
            <wp:simplePos x="0" y="0"/>
            <wp:positionH relativeFrom="column">
              <wp:align>left</wp:align>
            </wp:positionH>
            <wp:positionV relativeFrom="paragraph">
              <wp:posOffset>349250</wp:posOffset>
            </wp:positionV>
            <wp:extent cx="3179445" cy="1882140"/>
            <wp:effectExtent l="0" t="0" r="1905" b="3810"/>
            <wp:wrapSquare wrapText="bothSides"/>
            <wp:docPr id="14" name="Picture 14" descr="C:\Users\Tarun\Downloads\pwasrn\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Downloads\pwasrn\Screenshot (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9445" cy="188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5ACF0" w14:textId="77777777" w:rsidR="009C3684" w:rsidRDefault="00AB1627" w:rsidP="00E7596C">
      <w:pPr>
        <w:pStyle w:val="BodyText"/>
        <w:rPr>
          <w:lang w:val="en-IN"/>
        </w:rPr>
      </w:pPr>
      <w:r>
        <w:rPr>
          <w:lang w:val="en-IN"/>
        </w:rPr>
        <w:tab/>
      </w:r>
      <w:r w:rsidR="00962FB8">
        <w:rPr>
          <w:lang w:val="en-IN"/>
        </w:rPr>
        <w:tab/>
        <w:t xml:space="preserve">            Fig. 16</w:t>
      </w:r>
    </w:p>
    <w:p w14:paraId="2568367A" w14:textId="77777777" w:rsidR="009C3684" w:rsidRDefault="00962FB8" w:rsidP="00E7596C">
      <w:pPr>
        <w:pStyle w:val="BodyText"/>
        <w:rPr>
          <w:lang w:val="en-IN"/>
        </w:rPr>
      </w:pPr>
      <w:r>
        <w:rPr>
          <w:lang w:val="en-IN"/>
        </w:rPr>
        <w:tab/>
      </w:r>
      <w:r>
        <w:rPr>
          <w:lang w:val="en-IN"/>
        </w:rPr>
        <w:tab/>
      </w:r>
    </w:p>
    <w:p w14:paraId="29FE9E25" w14:textId="77777777" w:rsidR="009C3684" w:rsidRDefault="009C3684" w:rsidP="00E7596C">
      <w:pPr>
        <w:pStyle w:val="BodyText"/>
        <w:rPr>
          <w:lang w:val="en-IN"/>
        </w:rPr>
      </w:pPr>
    </w:p>
    <w:p w14:paraId="2805B148" w14:textId="77777777" w:rsidR="000549BD" w:rsidRDefault="000549BD" w:rsidP="00496901">
      <w:pPr>
        <w:pStyle w:val="Heading5"/>
        <w:jc w:val="both"/>
      </w:pPr>
    </w:p>
    <w:p w14:paraId="7D6EE7B3" w14:textId="50A069F9" w:rsidR="009303D9" w:rsidRDefault="00496901" w:rsidP="00496901">
      <w:pPr>
        <w:pStyle w:val="Heading5"/>
        <w:jc w:val="both"/>
        <w:rPr>
          <w:b/>
          <w:bCs/>
        </w:rPr>
      </w:pPr>
      <w:r w:rsidRPr="001E1332">
        <w:rPr>
          <w:b/>
          <w:bCs/>
        </w:rPr>
        <w:tab/>
      </w:r>
      <w:r w:rsidRPr="001E1332">
        <w:rPr>
          <w:b/>
          <w:bCs/>
        </w:rPr>
        <w:tab/>
      </w:r>
      <w:r w:rsidRPr="001E1332">
        <w:rPr>
          <w:b/>
          <w:bCs/>
        </w:rPr>
        <w:tab/>
      </w:r>
      <w:r w:rsidRPr="001E1332">
        <w:rPr>
          <w:b/>
          <w:bCs/>
        </w:rPr>
        <w:tab/>
      </w:r>
      <w:r w:rsidR="009303D9" w:rsidRPr="001E1332">
        <w:rPr>
          <w:b/>
          <w:bCs/>
        </w:rPr>
        <w:t>References</w:t>
      </w:r>
    </w:p>
    <w:p w14:paraId="0066CF66" w14:textId="28126484" w:rsidR="00DD137F" w:rsidRPr="00DD137F" w:rsidRDefault="00DD137F" w:rsidP="00DD137F">
      <w:pPr>
        <w:pStyle w:val="ListParagraph"/>
        <w:ind w:left="862"/>
        <w:jc w:val="both"/>
        <w:rPr>
          <w:b/>
          <w:bCs/>
          <w:sz w:val="16"/>
          <w:szCs w:val="16"/>
        </w:rPr>
      </w:pPr>
      <w:proofErr w:type="spellStart"/>
      <w:r w:rsidRPr="00DD137F">
        <w:rPr>
          <w:b/>
          <w:bCs/>
          <w:sz w:val="16"/>
          <w:szCs w:val="16"/>
        </w:rPr>
        <w:t>Github</w:t>
      </w:r>
      <w:proofErr w:type="spellEnd"/>
      <w:r w:rsidRPr="00DD137F">
        <w:rPr>
          <w:b/>
          <w:bCs/>
          <w:sz w:val="16"/>
          <w:szCs w:val="16"/>
        </w:rPr>
        <w:t>:</w:t>
      </w:r>
      <w:r>
        <w:rPr>
          <w:b/>
          <w:bCs/>
          <w:sz w:val="16"/>
          <w:szCs w:val="16"/>
        </w:rPr>
        <w:t xml:space="preserve"> </w:t>
      </w:r>
      <w:hyperlink r:id="rId37" w:history="1">
        <w:r w:rsidRPr="003F3506">
          <w:rPr>
            <w:rStyle w:val="Hyperlink"/>
            <w:b/>
            <w:bCs/>
          </w:rPr>
          <w:t>https://github.com/NautiyalAmit/Medea</w:t>
        </w:r>
      </w:hyperlink>
    </w:p>
    <w:p w14:paraId="350E4B2D" w14:textId="77777777" w:rsidR="00DD137F" w:rsidRPr="00DD137F" w:rsidRDefault="00DD137F" w:rsidP="00DD137F">
      <w:bookmarkStart w:id="0" w:name="_GoBack"/>
      <w:bookmarkEnd w:id="0"/>
    </w:p>
    <w:p w14:paraId="0E87F514" w14:textId="77777777" w:rsidR="001E1332" w:rsidRPr="005B520E" w:rsidRDefault="001E1332" w:rsidP="00DD137F">
      <w:pPr>
        <w:jc w:val="both"/>
      </w:pPr>
    </w:p>
    <w:p w14:paraId="10D1C37B" w14:textId="5B2DD746" w:rsidR="001E1332" w:rsidRDefault="001E1332" w:rsidP="001E1332">
      <w:pPr>
        <w:pStyle w:val="references"/>
        <w:numPr>
          <w:ilvl w:val="0"/>
          <w:numId w:val="29"/>
        </w:numPr>
      </w:pPr>
      <w:r>
        <w:t>Ater, T. (2017). Building Progressive Web Apps: Bringing the Power of Native to the Browser. O’Reilly.</w:t>
      </w:r>
    </w:p>
    <w:p w14:paraId="5A4504E7" w14:textId="77777777" w:rsidR="001E1332" w:rsidRDefault="001E1332" w:rsidP="001E1332">
      <w:pPr>
        <w:pStyle w:val="references"/>
        <w:numPr>
          <w:ilvl w:val="0"/>
          <w:numId w:val="29"/>
        </w:numPr>
      </w:pPr>
      <w:r>
        <w:t>Ciman, M. and Gaggi, O. (2016). An empirical analysis of energy consumption of cross-platform frameworks for mobile development. Pervasive and Mobile Computing</w:t>
      </w:r>
    </w:p>
    <w:p w14:paraId="24D9FF4C" w14:textId="77777777" w:rsidR="001E1332" w:rsidRDefault="001E1332" w:rsidP="001E1332">
      <w:pPr>
        <w:pStyle w:val="references"/>
        <w:numPr>
          <w:ilvl w:val="0"/>
          <w:numId w:val="29"/>
        </w:numPr>
      </w:pPr>
      <w:r>
        <w:t>Osmani, A. (2015). Getting started with progressive web appsK. Elissa, “Title of paper if known,” unpublished.</w:t>
      </w:r>
    </w:p>
    <w:p w14:paraId="6F98F689" w14:textId="6D020386" w:rsidR="001E1332" w:rsidRDefault="001E1332" w:rsidP="001E1332">
      <w:pPr>
        <w:pStyle w:val="references"/>
        <w:numPr>
          <w:ilvl w:val="0"/>
          <w:numId w:val="29"/>
        </w:numPr>
      </w:pPr>
      <w:r>
        <w:t>Pedersen, M. (2016). Progressive web apps: Bridging the gap between web and mobil</w:t>
      </w:r>
      <w:r>
        <w:t>e</w:t>
      </w:r>
    </w:p>
    <w:p w14:paraId="675C2858" w14:textId="08A8909E" w:rsidR="001E1332" w:rsidRDefault="001E1332" w:rsidP="001E1332">
      <w:pPr>
        <w:pStyle w:val="ListParagraph"/>
        <w:numPr>
          <w:ilvl w:val="0"/>
          <w:numId w:val="29"/>
        </w:numPr>
        <w:jc w:val="both"/>
      </w:pPr>
      <w:r w:rsidRPr="001E1332">
        <w:rPr>
          <w:rFonts w:eastAsia="MS Mincho"/>
          <w:noProof/>
          <w:sz w:val="16"/>
          <w:szCs w:val="16"/>
        </w:rPr>
        <w:t>Gaunt, M. (2016). Service Workers: an introduction</w:t>
      </w:r>
      <w:r>
        <w:t>.</w:t>
      </w:r>
    </w:p>
    <w:p w14:paraId="5584964D" w14:textId="72CB3F89" w:rsidR="001E1332" w:rsidRPr="001E1332" w:rsidRDefault="001E1332" w:rsidP="001E1332">
      <w:pPr>
        <w:pStyle w:val="ListParagraph"/>
        <w:numPr>
          <w:ilvl w:val="0"/>
          <w:numId w:val="29"/>
        </w:numPr>
        <w:jc w:val="both"/>
        <w:rPr>
          <w:sz w:val="16"/>
          <w:szCs w:val="16"/>
        </w:rPr>
      </w:pPr>
      <w:r w:rsidRPr="001E1332">
        <w:rPr>
          <w:sz w:val="16"/>
          <w:szCs w:val="16"/>
        </w:rPr>
        <w:t>Hume, D. A. (2017). Progressive Web Apps. Manning</w:t>
      </w:r>
    </w:p>
    <w:p w14:paraId="5A86FC1C" w14:textId="17BEE4BC" w:rsidR="001E1332" w:rsidRPr="001E1332" w:rsidRDefault="001E1332" w:rsidP="001E1332">
      <w:pPr>
        <w:pStyle w:val="ListParagraph"/>
        <w:numPr>
          <w:ilvl w:val="0"/>
          <w:numId w:val="29"/>
        </w:numPr>
        <w:jc w:val="both"/>
        <w:rPr>
          <w:sz w:val="16"/>
          <w:szCs w:val="16"/>
        </w:rPr>
      </w:pPr>
      <w:r w:rsidRPr="001E1332">
        <w:rPr>
          <w:sz w:val="16"/>
          <w:szCs w:val="16"/>
        </w:rPr>
        <w:t xml:space="preserve">Pedersen, M. (2016). Progressive web apps: Bridging the gap </w:t>
      </w:r>
    </w:p>
    <w:p w14:paraId="0782ACD8" w14:textId="5DA5FD3A" w:rsidR="001E1332" w:rsidRDefault="001E1332" w:rsidP="001E1332">
      <w:pPr>
        <w:pStyle w:val="ListParagraph"/>
        <w:ind w:left="862"/>
        <w:jc w:val="both"/>
        <w:rPr>
          <w:sz w:val="16"/>
          <w:szCs w:val="16"/>
        </w:rPr>
      </w:pPr>
      <w:r w:rsidRPr="001E1332">
        <w:rPr>
          <w:sz w:val="16"/>
          <w:szCs w:val="16"/>
        </w:rPr>
        <w:t>between web and mobile.</w:t>
      </w:r>
    </w:p>
    <w:p w14:paraId="1DDDB69D" w14:textId="7234B16A" w:rsidR="001E1332" w:rsidRDefault="001E1332" w:rsidP="001E1332">
      <w:pPr>
        <w:jc w:val="both"/>
        <w:rPr>
          <w:sz w:val="16"/>
          <w:szCs w:val="16"/>
        </w:rPr>
      </w:pPr>
    </w:p>
    <w:p w14:paraId="6A872511" w14:textId="77777777" w:rsidR="001E1332" w:rsidRPr="001E1332" w:rsidRDefault="001E1332" w:rsidP="001E1332">
      <w:pPr>
        <w:jc w:val="both"/>
        <w:rPr>
          <w:sz w:val="16"/>
          <w:szCs w:val="16"/>
        </w:rPr>
      </w:pPr>
    </w:p>
    <w:p w14:paraId="00531637" w14:textId="77777777" w:rsidR="001E1332" w:rsidRPr="001E1332" w:rsidRDefault="001E1332" w:rsidP="001E1332"/>
    <w:sectPr w:rsidR="001E1332" w:rsidRPr="001E1332" w:rsidSect="001E1332">
      <w:type w:val="continuous"/>
      <w:pgSz w:w="11906" w:h="16838" w:code="9"/>
      <w:pgMar w:top="851"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8D8F8" w14:textId="77777777" w:rsidR="00D43079" w:rsidRDefault="00D43079" w:rsidP="001A3B3D">
      <w:r>
        <w:separator/>
      </w:r>
    </w:p>
  </w:endnote>
  <w:endnote w:type="continuationSeparator" w:id="0">
    <w:p w14:paraId="7E7BB70E" w14:textId="77777777" w:rsidR="00D43079" w:rsidRDefault="00D4307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39EE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537B9" w14:textId="77777777" w:rsidR="00D43079" w:rsidRDefault="00D43079" w:rsidP="001A3B3D">
      <w:r>
        <w:separator/>
      </w:r>
    </w:p>
  </w:footnote>
  <w:footnote w:type="continuationSeparator" w:id="0">
    <w:p w14:paraId="4A9BFB12" w14:textId="77777777" w:rsidR="00D43079" w:rsidRDefault="00D4307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70D83"/>
    <w:multiLevelType w:val="hybridMultilevel"/>
    <w:tmpl w:val="20C0E5F2"/>
    <w:lvl w:ilvl="0" w:tplc="09AA0F74">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12" w15:restartNumberingAfterBreak="0">
    <w:nsid w:val="040B3ADB"/>
    <w:multiLevelType w:val="multilevel"/>
    <w:tmpl w:val="2D74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26A75"/>
    <w:multiLevelType w:val="hybridMultilevel"/>
    <w:tmpl w:val="557E3C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A5F1DFA"/>
    <w:multiLevelType w:val="hybridMultilevel"/>
    <w:tmpl w:val="5CE2BFA8"/>
    <w:lvl w:ilvl="0" w:tplc="40090013">
      <w:start w:val="1"/>
      <w:numFmt w:val="upp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27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270"/>
        </w:tabs>
        <w:ind w:left="21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245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54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5150"/>
        </w:tabs>
        <w:ind w:left="4790"/>
      </w:pPr>
      <w:rPr>
        <w:rFonts w:cs="Times New Roman" w:hint="default"/>
      </w:rPr>
    </w:lvl>
    <w:lvl w:ilvl="5">
      <w:start w:val="1"/>
      <w:numFmt w:val="lowerLetter"/>
      <w:lvlText w:val="(%6)"/>
      <w:lvlJc w:val="left"/>
      <w:pPr>
        <w:tabs>
          <w:tab w:val="num" w:pos="5870"/>
        </w:tabs>
        <w:ind w:left="5510"/>
      </w:pPr>
      <w:rPr>
        <w:rFonts w:cs="Times New Roman" w:hint="default"/>
      </w:rPr>
    </w:lvl>
    <w:lvl w:ilvl="6">
      <w:start w:val="1"/>
      <w:numFmt w:val="lowerRoman"/>
      <w:lvlText w:val="(%7)"/>
      <w:lvlJc w:val="left"/>
      <w:pPr>
        <w:tabs>
          <w:tab w:val="num" w:pos="6590"/>
        </w:tabs>
        <w:ind w:left="6230"/>
      </w:pPr>
      <w:rPr>
        <w:rFonts w:cs="Times New Roman" w:hint="default"/>
      </w:rPr>
    </w:lvl>
    <w:lvl w:ilvl="7">
      <w:start w:val="1"/>
      <w:numFmt w:val="lowerLetter"/>
      <w:lvlText w:val="(%8)"/>
      <w:lvlJc w:val="left"/>
      <w:pPr>
        <w:tabs>
          <w:tab w:val="num" w:pos="7310"/>
        </w:tabs>
        <w:ind w:left="6950"/>
      </w:pPr>
      <w:rPr>
        <w:rFonts w:cs="Times New Roman" w:hint="default"/>
      </w:rPr>
    </w:lvl>
    <w:lvl w:ilvl="8">
      <w:start w:val="1"/>
      <w:numFmt w:val="lowerRoman"/>
      <w:lvlText w:val="(%9)"/>
      <w:lvlJc w:val="left"/>
      <w:pPr>
        <w:tabs>
          <w:tab w:val="num" w:pos="8030"/>
        </w:tabs>
        <w:ind w:left="767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4BC03F2"/>
    <w:multiLevelType w:val="hybridMultilevel"/>
    <w:tmpl w:val="13D6603E"/>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4"/>
  </w:num>
  <w:num w:numId="3">
    <w:abstractNumId w:val="16"/>
  </w:num>
  <w:num w:numId="4">
    <w:abstractNumId w:val="20"/>
  </w:num>
  <w:num w:numId="5">
    <w:abstractNumId w:val="20"/>
  </w:num>
  <w:num w:numId="6">
    <w:abstractNumId w:val="20"/>
  </w:num>
  <w:num w:numId="7">
    <w:abstractNumId w:val="20"/>
  </w:num>
  <w:num w:numId="8">
    <w:abstractNumId w:val="22"/>
  </w:num>
  <w:num w:numId="9">
    <w:abstractNumId w:val="25"/>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2"/>
  </w:num>
  <w:num w:numId="26">
    <w:abstractNumId w:val="13"/>
  </w:num>
  <w:num w:numId="27">
    <w:abstractNumId w:val="11"/>
  </w:num>
  <w:num w:numId="28">
    <w:abstractNumId w:val="19"/>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4823"/>
    <w:rsid w:val="000549BD"/>
    <w:rsid w:val="0008758A"/>
    <w:rsid w:val="00090E4A"/>
    <w:rsid w:val="000C1E68"/>
    <w:rsid w:val="000D6DF3"/>
    <w:rsid w:val="001046AB"/>
    <w:rsid w:val="00127ADA"/>
    <w:rsid w:val="001A2EFD"/>
    <w:rsid w:val="001A3B3D"/>
    <w:rsid w:val="001B67DC"/>
    <w:rsid w:val="001C7FA9"/>
    <w:rsid w:val="001E1332"/>
    <w:rsid w:val="002254A9"/>
    <w:rsid w:val="00233D97"/>
    <w:rsid w:val="002347A2"/>
    <w:rsid w:val="00237402"/>
    <w:rsid w:val="002513B3"/>
    <w:rsid w:val="00252E29"/>
    <w:rsid w:val="002850E3"/>
    <w:rsid w:val="002B1D5B"/>
    <w:rsid w:val="003433F6"/>
    <w:rsid w:val="00354FCF"/>
    <w:rsid w:val="003A19E2"/>
    <w:rsid w:val="003B2B40"/>
    <w:rsid w:val="003B4E04"/>
    <w:rsid w:val="003F5A08"/>
    <w:rsid w:val="00420716"/>
    <w:rsid w:val="004325FB"/>
    <w:rsid w:val="004432BA"/>
    <w:rsid w:val="0044407E"/>
    <w:rsid w:val="00447BB9"/>
    <w:rsid w:val="0046031D"/>
    <w:rsid w:val="00473AC9"/>
    <w:rsid w:val="00496901"/>
    <w:rsid w:val="004C662F"/>
    <w:rsid w:val="004D72B5"/>
    <w:rsid w:val="00524B83"/>
    <w:rsid w:val="00547F6D"/>
    <w:rsid w:val="00551B7F"/>
    <w:rsid w:val="00557394"/>
    <w:rsid w:val="0056610F"/>
    <w:rsid w:val="00575BCA"/>
    <w:rsid w:val="005B0344"/>
    <w:rsid w:val="005B23A4"/>
    <w:rsid w:val="005B520E"/>
    <w:rsid w:val="005C5946"/>
    <w:rsid w:val="005D3EE8"/>
    <w:rsid w:val="005E2800"/>
    <w:rsid w:val="005F5D7C"/>
    <w:rsid w:val="00605825"/>
    <w:rsid w:val="00645D22"/>
    <w:rsid w:val="00646F38"/>
    <w:rsid w:val="00650355"/>
    <w:rsid w:val="00651A08"/>
    <w:rsid w:val="00654204"/>
    <w:rsid w:val="00664D5F"/>
    <w:rsid w:val="00670434"/>
    <w:rsid w:val="00671FAE"/>
    <w:rsid w:val="006B6B66"/>
    <w:rsid w:val="006F6D3D"/>
    <w:rsid w:val="007035B8"/>
    <w:rsid w:val="00715BEA"/>
    <w:rsid w:val="00740EEA"/>
    <w:rsid w:val="00743289"/>
    <w:rsid w:val="00757CDB"/>
    <w:rsid w:val="00794804"/>
    <w:rsid w:val="007B33F1"/>
    <w:rsid w:val="007B6DDA"/>
    <w:rsid w:val="007C0308"/>
    <w:rsid w:val="007C2FF2"/>
    <w:rsid w:val="007C37D7"/>
    <w:rsid w:val="007D6232"/>
    <w:rsid w:val="007E4F2C"/>
    <w:rsid w:val="007F1F99"/>
    <w:rsid w:val="007F768F"/>
    <w:rsid w:val="0080791D"/>
    <w:rsid w:val="00824CD5"/>
    <w:rsid w:val="00836367"/>
    <w:rsid w:val="00873603"/>
    <w:rsid w:val="008A2C7D"/>
    <w:rsid w:val="008B6524"/>
    <w:rsid w:val="008B7AF8"/>
    <w:rsid w:val="008C4B23"/>
    <w:rsid w:val="008F6E2C"/>
    <w:rsid w:val="0090131B"/>
    <w:rsid w:val="00903BEB"/>
    <w:rsid w:val="009303D9"/>
    <w:rsid w:val="00932F9E"/>
    <w:rsid w:val="00933C64"/>
    <w:rsid w:val="00962FB8"/>
    <w:rsid w:val="00972203"/>
    <w:rsid w:val="009A1EB8"/>
    <w:rsid w:val="009B75BF"/>
    <w:rsid w:val="009C220A"/>
    <w:rsid w:val="009C3684"/>
    <w:rsid w:val="009D22BD"/>
    <w:rsid w:val="009F1D79"/>
    <w:rsid w:val="00A059B3"/>
    <w:rsid w:val="00A42B91"/>
    <w:rsid w:val="00A906C0"/>
    <w:rsid w:val="00AB1627"/>
    <w:rsid w:val="00AE3409"/>
    <w:rsid w:val="00B11A60"/>
    <w:rsid w:val="00B22613"/>
    <w:rsid w:val="00B43663"/>
    <w:rsid w:val="00B44A76"/>
    <w:rsid w:val="00B51F59"/>
    <w:rsid w:val="00B768D1"/>
    <w:rsid w:val="00BA1025"/>
    <w:rsid w:val="00BA5918"/>
    <w:rsid w:val="00BC3420"/>
    <w:rsid w:val="00BD670B"/>
    <w:rsid w:val="00BE1802"/>
    <w:rsid w:val="00BE7D3C"/>
    <w:rsid w:val="00BF5FF6"/>
    <w:rsid w:val="00C0207F"/>
    <w:rsid w:val="00C07AE3"/>
    <w:rsid w:val="00C16117"/>
    <w:rsid w:val="00C3075A"/>
    <w:rsid w:val="00C919A4"/>
    <w:rsid w:val="00CA4392"/>
    <w:rsid w:val="00CB7157"/>
    <w:rsid w:val="00CC393F"/>
    <w:rsid w:val="00D07DC3"/>
    <w:rsid w:val="00D20438"/>
    <w:rsid w:val="00D2176E"/>
    <w:rsid w:val="00D43079"/>
    <w:rsid w:val="00D5786C"/>
    <w:rsid w:val="00D632BE"/>
    <w:rsid w:val="00D70178"/>
    <w:rsid w:val="00D72D06"/>
    <w:rsid w:val="00D7522C"/>
    <w:rsid w:val="00D7536F"/>
    <w:rsid w:val="00D76668"/>
    <w:rsid w:val="00DD137F"/>
    <w:rsid w:val="00E07383"/>
    <w:rsid w:val="00E165BC"/>
    <w:rsid w:val="00E212B8"/>
    <w:rsid w:val="00E316EA"/>
    <w:rsid w:val="00E61E12"/>
    <w:rsid w:val="00E7596C"/>
    <w:rsid w:val="00E77A10"/>
    <w:rsid w:val="00E878F2"/>
    <w:rsid w:val="00EB2837"/>
    <w:rsid w:val="00ED0149"/>
    <w:rsid w:val="00EF7DE3"/>
    <w:rsid w:val="00F03103"/>
    <w:rsid w:val="00F271DE"/>
    <w:rsid w:val="00F627DA"/>
    <w:rsid w:val="00F7288F"/>
    <w:rsid w:val="00F847A6"/>
    <w:rsid w:val="00F9441B"/>
    <w:rsid w:val="00FA4C32"/>
    <w:rsid w:val="00FC1760"/>
    <w:rsid w:val="00FD51F8"/>
    <w:rsid w:val="00FE7114"/>
    <w:rsid w:val="00FF2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0B127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B2837"/>
    <w:rPr>
      <w:color w:val="0563C1" w:themeColor="hyperlink"/>
      <w:u w:val="single"/>
    </w:rPr>
  </w:style>
  <w:style w:type="paragraph" w:styleId="NormalWeb">
    <w:name w:val="Normal (Web)"/>
    <w:basedOn w:val="Normal"/>
    <w:uiPriority w:val="99"/>
    <w:unhideWhenUsed/>
    <w:rsid w:val="00FD51F8"/>
    <w:pPr>
      <w:spacing w:before="100" w:beforeAutospacing="1" w:after="100" w:afterAutospacing="1"/>
      <w:jc w:val="left"/>
    </w:pPr>
    <w:rPr>
      <w:rFonts w:eastAsia="Times New Roman"/>
      <w:sz w:val="24"/>
      <w:szCs w:val="24"/>
      <w:lang w:val="en-IN" w:eastAsia="en-IN"/>
    </w:rPr>
  </w:style>
  <w:style w:type="character" w:customStyle="1" w:styleId="ffc">
    <w:name w:val="ffc"/>
    <w:basedOn w:val="DefaultParagraphFont"/>
    <w:rsid w:val="00932F9E"/>
  </w:style>
  <w:style w:type="character" w:customStyle="1" w:styleId="ws5">
    <w:name w:val="ws5"/>
    <w:basedOn w:val="DefaultParagraphFont"/>
    <w:rsid w:val="00932F9E"/>
  </w:style>
  <w:style w:type="character" w:customStyle="1" w:styleId="ff9">
    <w:name w:val="ff9"/>
    <w:basedOn w:val="DefaultParagraphFont"/>
    <w:rsid w:val="00932F9E"/>
  </w:style>
  <w:style w:type="character" w:customStyle="1" w:styleId="ff1">
    <w:name w:val="ff1"/>
    <w:basedOn w:val="DefaultParagraphFont"/>
    <w:rsid w:val="00932F9E"/>
  </w:style>
  <w:style w:type="character" w:customStyle="1" w:styleId="ws4">
    <w:name w:val="ws4"/>
    <w:basedOn w:val="DefaultParagraphFont"/>
    <w:rsid w:val="005F5D7C"/>
  </w:style>
  <w:style w:type="character" w:customStyle="1" w:styleId="v1">
    <w:name w:val="v1"/>
    <w:basedOn w:val="DefaultParagraphFont"/>
    <w:rsid w:val="005F5D7C"/>
  </w:style>
  <w:style w:type="paragraph" w:styleId="ListParagraph">
    <w:name w:val="List Paragraph"/>
    <w:basedOn w:val="Normal"/>
    <w:uiPriority w:val="34"/>
    <w:qFormat/>
    <w:rsid w:val="005F5D7C"/>
    <w:pPr>
      <w:ind w:left="720"/>
      <w:contextualSpacing/>
    </w:pPr>
  </w:style>
  <w:style w:type="paragraph" w:customStyle="1" w:styleId="gq">
    <w:name w:val="gq"/>
    <w:basedOn w:val="Normal"/>
    <w:rsid w:val="00D5786C"/>
    <w:pPr>
      <w:spacing w:before="100" w:beforeAutospacing="1" w:after="100" w:afterAutospacing="1"/>
      <w:jc w:val="left"/>
    </w:pPr>
    <w:rPr>
      <w:rFonts w:eastAsia="Times New Roman"/>
      <w:sz w:val="24"/>
      <w:szCs w:val="24"/>
      <w:lang w:val="en-IN" w:eastAsia="en-IN"/>
    </w:rPr>
  </w:style>
  <w:style w:type="character" w:styleId="HTMLCode">
    <w:name w:val="HTML Code"/>
    <w:basedOn w:val="DefaultParagraphFont"/>
    <w:uiPriority w:val="99"/>
    <w:unhideWhenUsed/>
    <w:rsid w:val="00D5786C"/>
    <w:rPr>
      <w:rFonts w:ascii="Courier New" w:eastAsia="Times New Roman" w:hAnsi="Courier New" w:cs="Courier New"/>
      <w:sz w:val="20"/>
      <w:szCs w:val="20"/>
    </w:rPr>
  </w:style>
  <w:style w:type="character" w:styleId="Emphasis">
    <w:name w:val="Emphasis"/>
    <w:basedOn w:val="DefaultParagraphFont"/>
    <w:uiPriority w:val="20"/>
    <w:qFormat/>
    <w:rsid w:val="00D5786C"/>
    <w:rPr>
      <w:i/>
      <w:iCs/>
    </w:rPr>
  </w:style>
  <w:style w:type="character" w:styleId="Strong">
    <w:name w:val="Strong"/>
    <w:basedOn w:val="DefaultParagraphFont"/>
    <w:uiPriority w:val="22"/>
    <w:qFormat/>
    <w:rsid w:val="0090131B"/>
    <w:rPr>
      <w:b/>
      <w:bCs/>
    </w:rPr>
  </w:style>
  <w:style w:type="character" w:styleId="UnresolvedMention">
    <w:name w:val="Unresolved Mention"/>
    <w:basedOn w:val="DefaultParagraphFont"/>
    <w:uiPriority w:val="99"/>
    <w:semiHidden/>
    <w:unhideWhenUsed/>
    <w:rsid w:val="00DD1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904917">
      <w:bodyDiv w:val="1"/>
      <w:marLeft w:val="0"/>
      <w:marRight w:val="0"/>
      <w:marTop w:val="0"/>
      <w:marBottom w:val="0"/>
      <w:divBdr>
        <w:top w:val="none" w:sz="0" w:space="0" w:color="auto"/>
        <w:left w:val="none" w:sz="0" w:space="0" w:color="auto"/>
        <w:bottom w:val="none" w:sz="0" w:space="0" w:color="auto"/>
        <w:right w:val="none" w:sz="0" w:space="0" w:color="auto"/>
      </w:divBdr>
    </w:div>
    <w:div w:id="411045086">
      <w:bodyDiv w:val="1"/>
      <w:marLeft w:val="0"/>
      <w:marRight w:val="0"/>
      <w:marTop w:val="0"/>
      <w:marBottom w:val="0"/>
      <w:divBdr>
        <w:top w:val="none" w:sz="0" w:space="0" w:color="auto"/>
        <w:left w:val="none" w:sz="0" w:space="0" w:color="auto"/>
        <w:bottom w:val="none" w:sz="0" w:space="0" w:color="auto"/>
        <w:right w:val="none" w:sz="0" w:space="0" w:color="auto"/>
      </w:divBdr>
    </w:div>
    <w:div w:id="811798207">
      <w:bodyDiv w:val="1"/>
      <w:marLeft w:val="0"/>
      <w:marRight w:val="0"/>
      <w:marTop w:val="0"/>
      <w:marBottom w:val="0"/>
      <w:divBdr>
        <w:top w:val="none" w:sz="0" w:space="0" w:color="auto"/>
        <w:left w:val="none" w:sz="0" w:space="0" w:color="auto"/>
        <w:bottom w:val="none" w:sz="0" w:space="0" w:color="auto"/>
        <w:right w:val="none" w:sz="0" w:space="0" w:color="auto"/>
      </w:divBdr>
    </w:div>
    <w:div w:id="1032149125">
      <w:bodyDiv w:val="1"/>
      <w:marLeft w:val="0"/>
      <w:marRight w:val="0"/>
      <w:marTop w:val="0"/>
      <w:marBottom w:val="0"/>
      <w:divBdr>
        <w:top w:val="none" w:sz="0" w:space="0" w:color="auto"/>
        <w:left w:val="none" w:sz="0" w:space="0" w:color="auto"/>
        <w:bottom w:val="none" w:sz="0" w:space="0" w:color="auto"/>
        <w:right w:val="none" w:sz="0" w:space="0" w:color="auto"/>
      </w:divBdr>
    </w:div>
    <w:div w:id="1120611655">
      <w:bodyDiv w:val="1"/>
      <w:marLeft w:val="0"/>
      <w:marRight w:val="0"/>
      <w:marTop w:val="0"/>
      <w:marBottom w:val="0"/>
      <w:divBdr>
        <w:top w:val="none" w:sz="0" w:space="0" w:color="auto"/>
        <w:left w:val="none" w:sz="0" w:space="0" w:color="auto"/>
        <w:bottom w:val="none" w:sz="0" w:space="0" w:color="auto"/>
        <w:right w:val="none" w:sz="0" w:space="0" w:color="auto"/>
      </w:divBdr>
    </w:div>
    <w:div w:id="1152332442">
      <w:bodyDiv w:val="1"/>
      <w:marLeft w:val="0"/>
      <w:marRight w:val="0"/>
      <w:marTop w:val="0"/>
      <w:marBottom w:val="0"/>
      <w:divBdr>
        <w:top w:val="none" w:sz="0" w:space="0" w:color="auto"/>
        <w:left w:val="none" w:sz="0" w:space="0" w:color="auto"/>
        <w:bottom w:val="none" w:sz="0" w:space="0" w:color="auto"/>
        <w:right w:val="none" w:sz="0" w:space="0" w:color="auto"/>
      </w:divBdr>
    </w:div>
    <w:div w:id="1156915456">
      <w:bodyDiv w:val="1"/>
      <w:marLeft w:val="0"/>
      <w:marRight w:val="0"/>
      <w:marTop w:val="0"/>
      <w:marBottom w:val="0"/>
      <w:divBdr>
        <w:top w:val="none" w:sz="0" w:space="0" w:color="auto"/>
        <w:left w:val="none" w:sz="0" w:space="0" w:color="auto"/>
        <w:bottom w:val="none" w:sz="0" w:space="0" w:color="auto"/>
        <w:right w:val="none" w:sz="0" w:space="0" w:color="auto"/>
      </w:divBdr>
    </w:div>
    <w:div w:id="1304385151">
      <w:bodyDiv w:val="1"/>
      <w:marLeft w:val="0"/>
      <w:marRight w:val="0"/>
      <w:marTop w:val="0"/>
      <w:marBottom w:val="0"/>
      <w:divBdr>
        <w:top w:val="none" w:sz="0" w:space="0" w:color="auto"/>
        <w:left w:val="none" w:sz="0" w:space="0" w:color="auto"/>
        <w:bottom w:val="none" w:sz="0" w:space="0" w:color="auto"/>
        <w:right w:val="none" w:sz="0" w:space="0" w:color="auto"/>
      </w:divBdr>
    </w:div>
    <w:div w:id="1649437274">
      <w:bodyDiv w:val="1"/>
      <w:marLeft w:val="0"/>
      <w:marRight w:val="0"/>
      <w:marTop w:val="0"/>
      <w:marBottom w:val="0"/>
      <w:divBdr>
        <w:top w:val="none" w:sz="0" w:space="0" w:color="auto"/>
        <w:left w:val="none" w:sz="0" w:space="0" w:color="auto"/>
        <w:bottom w:val="none" w:sz="0" w:space="0" w:color="auto"/>
        <w:right w:val="none" w:sz="0" w:space="0" w:color="auto"/>
      </w:divBdr>
    </w:div>
    <w:div w:id="1755202536">
      <w:bodyDiv w:val="1"/>
      <w:marLeft w:val="0"/>
      <w:marRight w:val="0"/>
      <w:marTop w:val="0"/>
      <w:marBottom w:val="0"/>
      <w:divBdr>
        <w:top w:val="none" w:sz="0" w:space="0" w:color="auto"/>
        <w:left w:val="none" w:sz="0" w:space="0" w:color="auto"/>
        <w:bottom w:val="none" w:sz="0" w:space="0" w:color="auto"/>
        <w:right w:val="none" w:sz="0" w:space="0" w:color="auto"/>
      </w:divBdr>
    </w:div>
    <w:div w:id="1866940994">
      <w:bodyDiv w:val="1"/>
      <w:marLeft w:val="0"/>
      <w:marRight w:val="0"/>
      <w:marTop w:val="0"/>
      <w:marBottom w:val="0"/>
      <w:divBdr>
        <w:top w:val="none" w:sz="0" w:space="0" w:color="auto"/>
        <w:left w:val="none" w:sz="0" w:space="0" w:color="auto"/>
        <w:bottom w:val="none" w:sz="0" w:space="0" w:color="auto"/>
        <w:right w:val="none" w:sz="0" w:space="0" w:color="auto"/>
      </w:divBdr>
    </w:div>
    <w:div w:id="1923949486">
      <w:bodyDiv w:val="1"/>
      <w:marLeft w:val="0"/>
      <w:marRight w:val="0"/>
      <w:marTop w:val="0"/>
      <w:marBottom w:val="0"/>
      <w:divBdr>
        <w:top w:val="none" w:sz="0" w:space="0" w:color="auto"/>
        <w:left w:val="none" w:sz="0" w:space="0" w:color="auto"/>
        <w:bottom w:val="none" w:sz="0" w:space="0" w:color="auto"/>
        <w:right w:val="none" w:sz="0" w:space="0" w:color="auto"/>
      </w:divBdr>
    </w:div>
    <w:div w:id="198962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s.google.com/web/progressive-web-apps" TargetMode="External"/><Relationship Id="rId26" Type="http://schemas.openxmlformats.org/officeDocument/2006/relationships/hyperlink" Target="https://www.w3.org/TR/media-source/" TargetMode="External"/><Relationship Id="rId39" Type="http://schemas.openxmlformats.org/officeDocument/2006/relationships/theme" Target="theme/theme1.xml"/><Relationship Id="rId21" Type="http://schemas.openxmlformats.org/officeDocument/2006/relationships/hyperlink" Target="https://developers.google.com/web/tools/chrome-devtools/iterate/manage-data/local-storage" TargetMode="External"/><Relationship Id="rId34" Type="http://schemas.openxmlformats.org/officeDocument/2006/relationships/hyperlink" Target="https://github.com/GoogleChrome/lighthous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streaming/"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s.google.com/web/fundamentals/primers/service-worker" TargetMode="External"/><Relationship Id="rId29" Type="http://schemas.openxmlformats.org/officeDocument/2006/relationships/hyperlink" Target="https://www.w3.org/TR/IndexedDB-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ashif.org/" TargetMode="External"/><Relationship Id="rId32" Type="http://schemas.openxmlformats.org/officeDocument/2006/relationships/image" Target="media/image13.png"/><Relationship Id="rId37" Type="http://schemas.openxmlformats.org/officeDocument/2006/relationships/hyperlink" Target="https://github.com/NautiyalAmit/Mede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shaka-player-demo.appspot.com/docs/api/tutorial-offline.html"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developers.google.com/web/fundamentals/instant-and-offline/web-storage/cache-api"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developer.mozilla.org/en-US/docs/Tools/Storage_Inspector" TargetMode="External"/><Relationship Id="rId27" Type="http://schemas.openxmlformats.org/officeDocument/2006/relationships/hyperlink" Target="https://www.w3.org/TR/encrypted-media/" TargetMode="External"/><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6E3DF-4253-4492-A00C-9C0B00DA2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2436</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Amit Nautiyal</cp:lastModifiedBy>
  <cp:revision>4</cp:revision>
  <dcterms:created xsi:type="dcterms:W3CDTF">2020-02-28T16:51:00Z</dcterms:created>
  <dcterms:modified xsi:type="dcterms:W3CDTF">2020-02-28T17:25:00Z</dcterms:modified>
</cp:coreProperties>
</file>