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89B51" w14:textId="0F86E2EE" w:rsidR="00A944E6" w:rsidRPr="005F7AE7" w:rsidRDefault="00A944E6" w:rsidP="00A944E6">
      <w:pPr>
        <w:rPr>
          <w:b/>
          <w:bCs/>
          <w:sz w:val="24"/>
          <w:szCs w:val="24"/>
        </w:rPr>
      </w:pPr>
      <w:r w:rsidRPr="005F7AE7">
        <w:rPr>
          <w:b/>
          <w:bCs/>
          <w:sz w:val="24"/>
          <w:szCs w:val="24"/>
        </w:rPr>
        <w:t xml:space="preserve">Q </w:t>
      </w:r>
      <w:r w:rsidRPr="005F7AE7">
        <w:rPr>
          <w:b/>
          <w:bCs/>
          <w:sz w:val="24"/>
          <w:szCs w:val="24"/>
        </w:rPr>
        <w:t>1. Could you explain the correct approach for creating PDDs and SDDs?</w:t>
      </w:r>
    </w:p>
    <w:p w14:paraId="4E9480FC" w14:textId="0C3E1047" w:rsidR="00A944E6" w:rsidRPr="005F7AE7" w:rsidRDefault="00A944E6" w:rsidP="00A944E6">
      <w:pPr>
        <w:rPr>
          <w:b/>
          <w:bCs/>
          <w:sz w:val="24"/>
          <w:szCs w:val="24"/>
        </w:rPr>
      </w:pPr>
      <w:r w:rsidRPr="005F7AE7">
        <w:rPr>
          <w:b/>
          <w:bCs/>
          <w:sz w:val="24"/>
          <w:szCs w:val="24"/>
        </w:rPr>
        <w:t>Answer:</w:t>
      </w:r>
    </w:p>
    <w:p w14:paraId="0020A64E" w14:textId="386538F5" w:rsidR="0073579C" w:rsidRPr="005F7AE7" w:rsidRDefault="0073579C" w:rsidP="00A944E6">
      <w:pPr>
        <w:rPr>
          <w:b/>
          <w:bCs/>
          <w:sz w:val="24"/>
          <w:szCs w:val="24"/>
        </w:rPr>
      </w:pPr>
      <w:r w:rsidRPr="005F7AE7">
        <w:rPr>
          <w:b/>
          <w:bCs/>
          <w:sz w:val="24"/>
          <w:szCs w:val="24"/>
        </w:rPr>
        <w:t>PDD:</w:t>
      </w:r>
    </w:p>
    <w:p w14:paraId="79069BF7" w14:textId="0C6F14FC" w:rsidR="00A944E6" w:rsidRPr="005F7AE7" w:rsidRDefault="00A944E6" w:rsidP="00A944E6">
      <w:pPr>
        <w:rPr>
          <w:sz w:val="24"/>
          <w:szCs w:val="24"/>
        </w:rPr>
      </w:pPr>
      <w:r w:rsidRPr="005F7AE7">
        <w:rPr>
          <w:sz w:val="24"/>
          <w:szCs w:val="24"/>
        </w:rPr>
        <w:t xml:space="preserve">As per my understanding </w:t>
      </w:r>
      <w:r w:rsidR="0073579C" w:rsidRPr="005F7AE7">
        <w:rPr>
          <w:sz w:val="24"/>
          <w:szCs w:val="24"/>
        </w:rPr>
        <w:t>c</w:t>
      </w:r>
      <w:r w:rsidRPr="005F7AE7">
        <w:rPr>
          <w:sz w:val="24"/>
          <w:szCs w:val="24"/>
        </w:rPr>
        <w:t xml:space="preserve">reation of PDD </w:t>
      </w:r>
      <w:r w:rsidR="0073579C" w:rsidRPr="005F7AE7">
        <w:rPr>
          <w:sz w:val="24"/>
          <w:szCs w:val="24"/>
        </w:rPr>
        <w:t>requires discussions</w:t>
      </w:r>
      <w:r w:rsidRPr="005F7AE7">
        <w:rPr>
          <w:sz w:val="24"/>
          <w:szCs w:val="24"/>
        </w:rPr>
        <w:t xml:space="preserve"> with the operators, Subject matter experts and process experts to understand the process and identify if there is any gap, then document the observations and further communicate with stakeholder</w:t>
      </w:r>
      <w:r w:rsidR="0073579C" w:rsidRPr="005F7AE7">
        <w:rPr>
          <w:sz w:val="24"/>
          <w:szCs w:val="24"/>
        </w:rPr>
        <w:t>s vie emails for short queries and calls for complete discussion to document the process.</w:t>
      </w:r>
    </w:p>
    <w:p w14:paraId="2638EFD5" w14:textId="7826AC56" w:rsidR="0073579C" w:rsidRPr="005F7AE7" w:rsidRDefault="0073579C" w:rsidP="00A944E6">
      <w:pPr>
        <w:rPr>
          <w:sz w:val="24"/>
          <w:szCs w:val="24"/>
        </w:rPr>
      </w:pPr>
      <w:r w:rsidRPr="005F7AE7">
        <w:rPr>
          <w:sz w:val="24"/>
          <w:szCs w:val="24"/>
        </w:rPr>
        <w:t>PDD should have at least these contents:</w:t>
      </w:r>
    </w:p>
    <w:p w14:paraId="0877F6EC" w14:textId="5FAC27F1" w:rsidR="0073579C" w:rsidRPr="005F7AE7" w:rsidRDefault="006218EA" w:rsidP="0073579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F7AE7">
        <w:rPr>
          <w:rFonts w:ascii="Calibri" w:hAnsi="Calibri" w:cs="Calibri"/>
          <w:kern w:val="0"/>
          <w:sz w:val="24"/>
          <w:szCs w:val="24"/>
          <w:lang w:val="en"/>
        </w:rPr>
        <w:t>O</w:t>
      </w:r>
      <w:r w:rsidR="0073579C" w:rsidRPr="005F7AE7">
        <w:rPr>
          <w:rFonts w:ascii="Calibri" w:hAnsi="Calibri" w:cs="Calibri"/>
          <w:kern w:val="0"/>
          <w:sz w:val="24"/>
          <w:szCs w:val="24"/>
          <w:lang w:val="en"/>
        </w:rPr>
        <w:t>verview of the process</w:t>
      </w:r>
      <w:r w:rsidR="00A42C7B" w:rsidRPr="005F7AE7">
        <w:rPr>
          <w:rFonts w:ascii="Calibri" w:hAnsi="Calibri" w:cs="Calibri"/>
          <w:kern w:val="0"/>
          <w:sz w:val="24"/>
          <w:szCs w:val="24"/>
          <w:lang w:val="en"/>
        </w:rPr>
        <w:t>.</w:t>
      </w:r>
    </w:p>
    <w:p w14:paraId="5C733314" w14:textId="10DE4F75" w:rsidR="0073579C" w:rsidRPr="005F7AE7" w:rsidRDefault="006218EA" w:rsidP="0073579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F7AE7">
        <w:rPr>
          <w:rFonts w:ascii="Calibri" w:hAnsi="Calibri" w:cs="Calibri"/>
          <w:kern w:val="0"/>
          <w:sz w:val="24"/>
          <w:szCs w:val="24"/>
          <w:lang w:val="en"/>
        </w:rPr>
        <w:t>O</w:t>
      </w:r>
      <w:r w:rsidR="0073579C" w:rsidRPr="005F7AE7">
        <w:rPr>
          <w:rFonts w:ascii="Calibri" w:hAnsi="Calibri" w:cs="Calibri"/>
          <w:kern w:val="0"/>
          <w:sz w:val="24"/>
          <w:szCs w:val="24"/>
          <w:lang w:val="en"/>
        </w:rPr>
        <w:t>bjective and expected outcomes of the automation project</w:t>
      </w:r>
      <w:r w:rsidR="0073579C" w:rsidRPr="005F7AE7">
        <w:rPr>
          <w:rFonts w:ascii="Calibri" w:hAnsi="Calibri" w:cs="Calibri"/>
          <w:kern w:val="0"/>
          <w:sz w:val="24"/>
          <w:szCs w:val="24"/>
          <w:lang w:val="en"/>
        </w:rPr>
        <w:t>.</w:t>
      </w:r>
    </w:p>
    <w:p w14:paraId="6A626879" w14:textId="77777777" w:rsidR="0073579C" w:rsidRPr="005F7AE7" w:rsidRDefault="0073579C" w:rsidP="007357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 w:rsidRPr="005F7AE7">
        <w:rPr>
          <w:rFonts w:ascii="Calibri" w:hAnsi="Calibri" w:cs="Calibri"/>
          <w:kern w:val="0"/>
          <w:sz w:val="24"/>
          <w:szCs w:val="24"/>
          <w:lang w:val="en"/>
        </w:rPr>
        <w:t>Describe the end-to-end process flow in detail, including each step and decision points.</w:t>
      </w:r>
    </w:p>
    <w:p w14:paraId="5C4EDD32" w14:textId="61773114" w:rsidR="0073579C" w:rsidRPr="005F7AE7" w:rsidRDefault="0073579C" w:rsidP="007357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 w:rsidRPr="005F7AE7">
        <w:rPr>
          <w:rFonts w:ascii="Calibri" w:hAnsi="Calibri" w:cs="Calibri"/>
          <w:kern w:val="0"/>
          <w:sz w:val="24"/>
          <w:szCs w:val="24"/>
          <w:lang w:val="en"/>
        </w:rPr>
        <w:t>I</w:t>
      </w:r>
      <w:r w:rsidR="006218EA" w:rsidRPr="005F7AE7">
        <w:rPr>
          <w:rFonts w:ascii="Calibri" w:hAnsi="Calibri" w:cs="Calibri"/>
          <w:kern w:val="0"/>
          <w:sz w:val="24"/>
          <w:szCs w:val="24"/>
          <w:lang w:val="en"/>
        </w:rPr>
        <w:t>nformation of</w:t>
      </w:r>
      <w:r w:rsidRPr="005F7AE7">
        <w:rPr>
          <w:rFonts w:ascii="Calibri" w:hAnsi="Calibri" w:cs="Calibri"/>
          <w:kern w:val="0"/>
          <w:sz w:val="24"/>
          <w:szCs w:val="24"/>
          <w:lang w:val="en"/>
        </w:rPr>
        <w:t xml:space="preserve"> any business rules, exceptions, or validations that need to be considered.</w:t>
      </w:r>
    </w:p>
    <w:p w14:paraId="01DF9E4F" w14:textId="13633DAF" w:rsidR="0073579C" w:rsidRPr="005F7AE7" w:rsidRDefault="006218EA" w:rsidP="007357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 w:rsidRPr="005F7AE7">
        <w:rPr>
          <w:rFonts w:ascii="Calibri" w:hAnsi="Calibri" w:cs="Calibri"/>
          <w:kern w:val="0"/>
          <w:sz w:val="24"/>
          <w:szCs w:val="24"/>
          <w:lang w:val="en"/>
        </w:rPr>
        <w:t>Details about the</w:t>
      </w:r>
      <w:r w:rsidR="0073579C" w:rsidRPr="005F7AE7">
        <w:rPr>
          <w:rFonts w:ascii="Calibri" w:hAnsi="Calibri" w:cs="Calibri"/>
          <w:kern w:val="0"/>
          <w:sz w:val="24"/>
          <w:szCs w:val="24"/>
          <w:lang w:val="en"/>
        </w:rPr>
        <w:t xml:space="preserve"> inputs required to execute the process.</w:t>
      </w:r>
    </w:p>
    <w:p w14:paraId="7AC8FD95" w14:textId="518C6EDA" w:rsidR="0073579C" w:rsidRPr="005F7AE7" w:rsidRDefault="006218EA" w:rsidP="007357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 w:rsidRPr="005F7AE7">
        <w:rPr>
          <w:rFonts w:ascii="Calibri" w:hAnsi="Calibri" w:cs="Calibri"/>
          <w:kern w:val="0"/>
          <w:sz w:val="24"/>
          <w:szCs w:val="24"/>
          <w:lang w:val="en"/>
        </w:rPr>
        <w:t>E</w:t>
      </w:r>
      <w:r w:rsidR="0073579C" w:rsidRPr="005F7AE7">
        <w:rPr>
          <w:rFonts w:ascii="Calibri" w:hAnsi="Calibri" w:cs="Calibri"/>
          <w:kern w:val="0"/>
          <w:sz w:val="24"/>
          <w:szCs w:val="24"/>
          <w:lang w:val="en"/>
        </w:rPr>
        <w:t>xpected outputs or deliverables.</w:t>
      </w:r>
    </w:p>
    <w:p w14:paraId="4D35F9FE" w14:textId="3B9B0037" w:rsidR="0073579C" w:rsidRPr="005F7AE7" w:rsidRDefault="0073579C" w:rsidP="0073579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F7AE7">
        <w:rPr>
          <w:rFonts w:ascii="Calibri" w:hAnsi="Calibri" w:cs="Calibri"/>
          <w:kern w:val="0"/>
          <w:sz w:val="24"/>
          <w:szCs w:val="24"/>
          <w:lang w:val="en"/>
        </w:rPr>
        <w:t>Exception Handling</w:t>
      </w:r>
      <w:r w:rsidR="006218EA" w:rsidRPr="005F7AE7">
        <w:rPr>
          <w:rFonts w:ascii="Calibri" w:hAnsi="Calibri" w:cs="Calibri"/>
          <w:kern w:val="0"/>
          <w:sz w:val="24"/>
          <w:szCs w:val="24"/>
          <w:lang w:val="en"/>
        </w:rPr>
        <w:t>.</w:t>
      </w:r>
    </w:p>
    <w:p w14:paraId="708AB632" w14:textId="4464071C" w:rsidR="0073579C" w:rsidRPr="005F7AE7" w:rsidRDefault="0073579C" w:rsidP="0073579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F7AE7">
        <w:rPr>
          <w:rFonts w:ascii="Calibri" w:hAnsi="Calibri" w:cs="Calibri"/>
          <w:kern w:val="0"/>
          <w:sz w:val="24"/>
          <w:szCs w:val="24"/>
          <w:lang w:val="en"/>
        </w:rPr>
        <w:t>User Interfaces</w:t>
      </w:r>
      <w:r w:rsidR="006218EA" w:rsidRPr="005F7AE7">
        <w:rPr>
          <w:rFonts w:ascii="Calibri" w:hAnsi="Calibri" w:cs="Calibri"/>
          <w:kern w:val="0"/>
          <w:sz w:val="24"/>
          <w:szCs w:val="24"/>
          <w:lang w:val="en"/>
        </w:rPr>
        <w:t>.</w:t>
      </w:r>
    </w:p>
    <w:p w14:paraId="2C0FB585" w14:textId="1385847A" w:rsidR="0073579C" w:rsidRPr="005F7AE7" w:rsidRDefault="0073579C" w:rsidP="0073579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F7AE7">
        <w:rPr>
          <w:rFonts w:ascii="Calibri" w:hAnsi="Calibri" w:cs="Calibri"/>
          <w:kern w:val="0"/>
          <w:sz w:val="24"/>
          <w:szCs w:val="24"/>
          <w:lang w:val="en"/>
        </w:rPr>
        <w:t>Include screenshots or mockups to illustrate the UI elements</w:t>
      </w:r>
      <w:r w:rsidR="006218EA" w:rsidRPr="005F7AE7">
        <w:rPr>
          <w:rFonts w:ascii="Calibri" w:hAnsi="Calibri" w:cs="Calibri"/>
          <w:kern w:val="0"/>
          <w:sz w:val="24"/>
          <w:szCs w:val="24"/>
          <w:lang w:val="en"/>
        </w:rPr>
        <w:t>.</w:t>
      </w:r>
    </w:p>
    <w:p w14:paraId="378DF0E7" w14:textId="1046A33E" w:rsidR="0073579C" w:rsidRPr="005F7AE7" w:rsidRDefault="006218EA" w:rsidP="0073579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F7AE7">
        <w:rPr>
          <w:rFonts w:ascii="Calibri" w:hAnsi="Calibri" w:cs="Calibri"/>
          <w:kern w:val="0"/>
          <w:sz w:val="24"/>
          <w:szCs w:val="24"/>
          <w:lang w:val="en"/>
        </w:rPr>
        <w:t>M</w:t>
      </w:r>
      <w:r w:rsidR="0073579C" w:rsidRPr="005F7AE7">
        <w:rPr>
          <w:rFonts w:ascii="Calibri" w:hAnsi="Calibri" w:cs="Calibri"/>
          <w:kern w:val="0"/>
          <w:sz w:val="24"/>
          <w:szCs w:val="24"/>
          <w:lang w:val="en"/>
        </w:rPr>
        <w:t>ethods or steps to validate the accuracy and completeness of the automat</w:t>
      </w:r>
      <w:r w:rsidRPr="005F7AE7">
        <w:rPr>
          <w:rFonts w:ascii="Calibri" w:hAnsi="Calibri" w:cs="Calibri"/>
          <w:kern w:val="0"/>
          <w:sz w:val="24"/>
          <w:szCs w:val="24"/>
          <w:lang w:val="en"/>
        </w:rPr>
        <w:t>ion</w:t>
      </w:r>
      <w:r w:rsidR="0073579C" w:rsidRPr="005F7AE7">
        <w:rPr>
          <w:rFonts w:ascii="Calibri" w:hAnsi="Calibri" w:cs="Calibri"/>
          <w:kern w:val="0"/>
          <w:sz w:val="24"/>
          <w:szCs w:val="24"/>
          <w:lang w:val="en"/>
        </w:rPr>
        <w:t xml:space="preserve"> process</w:t>
      </w:r>
      <w:r w:rsidRPr="005F7AE7">
        <w:rPr>
          <w:rFonts w:ascii="Calibri" w:hAnsi="Calibri" w:cs="Calibri"/>
          <w:kern w:val="0"/>
          <w:sz w:val="24"/>
          <w:szCs w:val="24"/>
          <w:lang w:val="en"/>
        </w:rPr>
        <w:t>.</w:t>
      </w:r>
    </w:p>
    <w:p w14:paraId="6E529444" w14:textId="688A9F4F" w:rsidR="0073579C" w:rsidRPr="005F7AE7" w:rsidRDefault="006218EA" w:rsidP="0073579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F7AE7">
        <w:rPr>
          <w:rFonts w:ascii="Calibri" w:hAnsi="Calibri" w:cs="Calibri"/>
          <w:kern w:val="0"/>
          <w:sz w:val="24"/>
          <w:szCs w:val="24"/>
          <w:lang w:val="en"/>
        </w:rPr>
        <w:t>Information of</w:t>
      </w:r>
      <w:r w:rsidR="0073579C" w:rsidRPr="005F7AE7">
        <w:rPr>
          <w:rFonts w:ascii="Calibri" w:hAnsi="Calibri" w:cs="Calibri"/>
          <w:kern w:val="0"/>
          <w:sz w:val="24"/>
          <w:szCs w:val="24"/>
          <w:lang w:val="en"/>
        </w:rPr>
        <w:t xml:space="preserve"> managing changes to the automat</w:t>
      </w:r>
      <w:r w:rsidRPr="005F7AE7">
        <w:rPr>
          <w:rFonts w:ascii="Calibri" w:hAnsi="Calibri" w:cs="Calibri"/>
          <w:kern w:val="0"/>
          <w:sz w:val="24"/>
          <w:szCs w:val="24"/>
          <w:lang w:val="en"/>
        </w:rPr>
        <w:t>ion</w:t>
      </w:r>
      <w:r w:rsidR="0073579C" w:rsidRPr="005F7AE7">
        <w:rPr>
          <w:rFonts w:ascii="Calibri" w:hAnsi="Calibri" w:cs="Calibri"/>
          <w:kern w:val="0"/>
          <w:sz w:val="24"/>
          <w:szCs w:val="24"/>
          <w:lang w:val="en"/>
        </w:rPr>
        <w:t xml:space="preserve"> process in the future</w:t>
      </w:r>
      <w:r w:rsidRPr="005F7AE7">
        <w:rPr>
          <w:rFonts w:ascii="Calibri" w:hAnsi="Calibri" w:cs="Calibri"/>
          <w:kern w:val="0"/>
          <w:sz w:val="24"/>
          <w:szCs w:val="24"/>
          <w:lang w:val="en"/>
        </w:rPr>
        <w:t>.</w:t>
      </w:r>
    </w:p>
    <w:p w14:paraId="5CCB7436" w14:textId="067FF2BC" w:rsidR="0073579C" w:rsidRPr="005F7AE7" w:rsidRDefault="0073579C" w:rsidP="00A944E6">
      <w:pPr>
        <w:rPr>
          <w:b/>
          <w:bCs/>
          <w:sz w:val="24"/>
          <w:szCs w:val="24"/>
        </w:rPr>
      </w:pPr>
      <w:r w:rsidRPr="005F7AE7">
        <w:rPr>
          <w:b/>
          <w:bCs/>
          <w:sz w:val="24"/>
          <w:szCs w:val="24"/>
        </w:rPr>
        <w:t>SDD:</w:t>
      </w:r>
    </w:p>
    <w:p w14:paraId="75ABB092" w14:textId="1B25C0FC" w:rsidR="0073579C" w:rsidRPr="005F7AE7" w:rsidRDefault="0073579C" w:rsidP="00A944E6">
      <w:pPr>
        <w:rPr>
          <w:sz w:val="24"/>
          <w:szCs w:val="24"/>
        </w:rPr>
      </w:pPr>
      <w:r w:rsidRPr="005F7AE7">
        <w:rPr>
          <w:sz w:val="24"/>
          <w:szCs w:val="24"/>
        </w:rPr>
        <w:t>When creating a Solution Design Document (SDD) it is crucial to follow a structured approach to ensure clarity and comprehensiveness.</w:t>
      </w:r>
    </w:p>
    <w:p w14:paraId="14A67A29" w14:textId="728F25EC" w:rsidR="0073579C" w:rsidRPr="005F7AE7" w:rsidRDefault="0073579C" w:rsidP="00A944E6">
      <w:pPr>
        <w:rPr>
          <w:sz w:val="24"/>
          <w:szCs w:val="24"/>
        </w:rPr>
      </w:pPr>
      <w:r w:rsidRPr="005F7AE7">
        <w:rPr>
          <w:sz w:val="24"/>
          <w:szCs w:val="24"/>
        </w:rPr>
        <w:t xml:space="preserve">SDD should have </w:t>
      </w:r>
      <w:r w:rsidR="006218EA" w:rsidRPr="005F7AE7">
        <w:rPr>
          <w:sz w:val="24"/>
          <w:szCs w:val="24"/>
        </w:rPr>
        <w:t>details about</w:t>
      </w:r>
      <w:r w:rsidRPr="005F7AE7">
        <w:rPr>
          <w:sz w:val="24"/>
          <w:szCs w:val="24"/>
        </w:rPr>
        <w:t>:</w:t>
      </w:r>
    </w:p>
    <w:p w14:paraId="5BF63D34" w14:textId="242C95BE" w:rsidR="0073579C" w:rsidRPr="005F7AE7" w:rsidRDefault="0073579C" w:rsidP="007357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F7AE7">
        <w:rPr>
          <w:sz w:val="24"/>
          <w:szCs w:val="24"/>
        </w:rPr>
        <w:t xml:space="preserve">An </w:t>
      </w:r>
      <w:r w:rsidRPr="005F7AE7">
        <w:rPr>
          <w:sz w:val="24"/>
          <w:szCs w:val="24"/>
        </w:rPr>
        <w:t>overview of the automation solution</w:t>
      </w:r>
      <w:r w:rsidRPr="005F7AE7">
        <w:rPr>
          <w:sz w:val="24"/>
          <w:szCs w:val="24"/>
        </w:rPr>
        <w:t>.</w:t>
      </w:r>
    </w:p>
    <w:p w14:paraId="11AD66EA" w14:textId="6F2AAEE7" w:rsidR="0073579C" w:rsidRPr="005F7AE7" w:rsidRDefault="006218EA" w:rsidP="007357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F7AE7">
        <w:rPr>
          <w:sz w:val="24"/>
          <w:szCs w:val="24"/>
        </w:rPr>
        <w:t>T</w:t>
      </w:r>
      <w:r w:rsidR="0073579C" w:rsidRPr="005F7AE7">
        <w:rPr>
          <w:sz w:val="24"/>
          <w:szCs w:val="24"/>
        </w:rPr>
        <w:t>he overall architecture of the automation solution</w:t>
      </w:r>
      <w:r w:rsidR="0073579C" w:rsidRPr="005F7AE7">
        <w:rPr>
          <w:sz w:val="24"/>
          <w:szCs w:val="24"/>
        </w:rPr>
        <w:t>.</w:t>
      </w:r>
    </w:p>
    <w:p w14:paraId="5F6A727B" w14:textId="70BC7AF3" w:rsidR="0073579C" w:rsidRPr="005F7AE7" w:rsidRDefault="0073579C" w:rsidP="007357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F7AE7">
        <w:rPr>
          <w:sz w:val="24"/>
          <w:szCs w:val="24"/>
        </w:rPr>
        <w:t>Technical Requirements</w:t>
      </w:r>
      <w:r w:rsidRPr="005F7AE7">
        <w:rPr>
          <w:sz w:val="24"/>
          <w:szCs w:val="24"/>
        </w:rPr>
        <w:t xml:space="preserve"> of </w:t>
      </w:r>
      <w:r w:rsidR="009043CB" w:rsidRPr="005F7AE7">
        <w:rPr>
          <w:sz w:val="24"/>
          <w:szCs w:val="24"/>
        </w:rPr>
        <w:t>hardware, software, and infrastructure</w:t>
      </w:r>
      <w:r w:rsidR="009043CB" w:rsidRPr="005F7AE7">
        <w:rPr>
          <w:sz w:val="24"/>
          <w:szCs w:val="24"/>
        </w:rPr>
        <w:t xml:space="preserve">, </w:t>
      </w:r>
      <w:r w:rsidR="009043CB" w:rsidRPr="005F7AE7">
        <w:rPr>
          <w:sz w:val="24"/>
          <w:szCs w:val="24"/>
        </w:rPr>
        <w:t>operating systems, databases, browser versions, etc</w:t>
      </w:r>
    </w:p>
    <w:p w14:paraId="24F7BBE0" w14:textId="6A85BF52" w:rsidR="009043CB" w:rsidRPr="005F7AE7" w:rsidRDefault="009043CB" w:rsidP="007357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F7AE7">
        <w:rPr>
          <w:sz w:val="24"/>
          <w:szCs w:val="24"/>
        </w:rPr>
        <w:t>T</w:t>
      </w:r>
      <w:r w:rsidRPr="005F7AE7">
        <w:rPr>
          <w:sz w:val="24"/>
          <w:szCs w:val="24"/>
        </w:rPr>
        <w:t>he design of individual workflows or automation sequences</w:t>
      </w:r>
      <w:r w:rsidRPr="005F7AE7">
        <w:rPr>
          <w:sz w:val="24"/>
          <w:szCs w:val="24"/>
        </w:rPr>
        <w:t>.</w:t>
      </w:r>
    </w:p>
    <w:p w14:paraId="13757E05" w14:textId="1BD6B83F" w:rsidR="009043CB" w:rsidRPr="005F7AE7" w:rsidRDefault="006218EA" w:rsidP="007357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F7AE7">
        <w:rPr>
          <w:sz w:val="24"/>
          <w:szCs w:val="24"/>
        </w:rPr>
        <w:t>The</w:t>
      </w:r>
      <w:r w:rsidR="009043CB" w:rsidRPr="005F7AE7">
        <w:rPr>
          <w:sz w:val="24"/>
          <w:szCs w:val="24"/>
        </w:rPr>
        <w:t xml:space="preserve"> flowcharts, diagrams, or pseudocode to illustrate the logic and decision points</w:t>
      </w:r>
      <w:r w:rsidR="009043CB" w:rsidRPr="005F7AE7">
        <w:rPr>
          <w:sz w:val="24"/>
          <w:szCs w:val="24"/>
        </w:rPr>
        <w:t>.</w:t>
      </w:r>
    </w:p>
    <w:p w14:paraId="7104F0BE" w14:textId="57D22D7B" w:rsidR="009043CB" w:rsidRPr="005F7AE7" w:rsidRDefault="006218EA" w:rsidP="007357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F7AE7">
        <w:rPr>
          <w:sz w:val="24"/>
          <w:szCs w:val="24"/>
        </w:rPr>
        <w:t>How t</w:t>
      </w:r>
      <w:r w:rsidR="009043CB" w:rsidRPr="005F7AE7">
        <w:rPr>
          <w:sz w:val="24"/>
          <w:szCs w:val="24"/>
        </w:rPr>
        <w:t>he data will be collected, stored and processed during automation.</w:t>
      </w:r>
    </w:p>
    <w:p w14:paraId="30FCB004" w14:textId="19844943" w:rsidR="009043CB" w:rsidRPr="005F7AE7" w:rsidRDefault="009043CB" w:rsidP="007357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F7AE7">
        <w:rPr>
          <w:sz w:val="24"/>
          <w:szCs w:val="24"/>
        </w:rPr>
        <w:t>Error Handling and Logging</w:t>
      </w:r>
      <w:r w:rsidRPr="005F7AE7">
        <w:rPr>
          <w:sz w:val="24"/>
          <w:szCs w:val="24"/>
        </w:rPr>
        <w:t>.</w:t>
      </w:r>
    </w:p>
    <w:p w14:paraId="4CED3B24" w14:textId="52EB4475" w:rsidR="009043CB" w:rsidRPr="005F7AE7" w:rsidRDefault="009043CB" w:rsidP="007357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F7AE7">
        <w:rPr>
          <w:sz w:val="24"/>
          <w:szCs w:val="24"/>
        </w:rPr>
        <w:t>Testing and deployment.</w:t>
      </w:r>
    </w:p>
    <w:p w14:paraId="60DFE7B1" w14:textId="42DBEE7C" w:rsidR="009043CB" w:rsidRPr="005F7AE7" w:rsidRDefault="006218EA" w:rsidP="007357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F7AE7">
        <w:rPr>
          <w:sz w:val="24"/>
          <w:szCs w:val="24"/>
        </w:rPr>
        <w:t>M</w:t>
      </w:r>
      <w:r w:rsidR="009043CB" w:rsidRPr="005F7AE7">
        <w:rPr>
          <w:sz w:val="24"/>
          <w:szCs w:val="24"/>
        </w:rPr>
        <w:t>aintenance and support.</w:t>
      </w:r>
    </w:p>
    <w:p w14:paraId="31136832" w14:textId="159335D4" w:rsidR="009043CB" w:rsidRDefault="009043CB" w:rsidP="00A944E6">
      <w:pPr>
        <w:rPr>
          <w:b/>
          <w:bCs/>
          <w:sz w:val="24"/>
          <w:szCs w:val="24"/>
        </w:rPr>
      </w:pPr>
    </w:p>
    <w:p w14:paraId="3D908B29" w14:textId="77777777" w:rsidR="005F7AE7" w:rsidRPr="005F7AE7" w:rsidRDefault="005F7AE7" w:rsidP="00A944E6">
      <w:pPr>
        <w:rPr>
          <w:b/>
          <w:bCs/>
          <w:sz w:val="24"/>
          <w:szCs w:val="24"/>
        </w:rPr>
      </w:pPr>
    </w:p>
    <w:p w14:paraId="1B1B5244" w14:textId="49C0FFD2" w:rsidR="00A944E6" w:rsidRPr="005F7AE7" w:rsidRDefault="00A944E6" w:rsidP="00A944E6">
      <w:pPr>
        <w:rPr>
          <w:b/>
          <w:bCs/>
          <w:sz w:val="24"/>
          <w:szCs w:val="24"/>
        </w:rPr>
      </w:pPr>
      <w:r w:rsidRPr="005F7AE7">
        <w:rPr>
          <w:b/>
          <w:bCs/>
          <w:sz w:val="24"/>
          <w:szCs w:val="24"/>
        </w:rPr>
        <w:lastRenderedPageBreak/>
        <w:t xml:space="preserve">Q </w:t>
      </w:r>
      <w:r w:rsidRPr="005F7AE7">
        <w:rPr>
          <w:b/>
          <w:bCs/>
          <w:sz w:val="24"/>
          <w:szCs w:val="24"/>
        </w:rPr>
        <w:t>2. Describe the life cycle of RPA.</w:t>
      </w:r>
    </w:p>
    <w:p w14:paraId="73BA88C1" w14:textId="77777777" w:rsidR="00A944E6" w:rsidRPr="005F7AE7" w:rsidRDefault="00A944E6" w:rsidP="00A944E6">
      <w:pPr>
        <w:rPr>
          <w:b/>
          <w:bCs/>
          <w:sz w:val="24"/>
          <w:szCs w:val="24"/>
        </w:rPr>
      </w:pPr>
      <w:r w:rsidRPr="005F7AE7">
        <w:rPr>
          <w:b/>
          <w:bCs/>
          <w:sz w:val="24"/>
          <w:szCs w:val="24"/>
        </w:rPr>
        <w:t>Answer:</w:t>
      </w:r>
    </w:p>
    <w:p w14:paraId="542D7C77" w14:textId="41232544" w:rsidR="009043CB" w:rsidRPr="005F7AE7" w:rsidRDefault="009043CB" w:rsidP="00A944E6">
      <w:pPr>
        <w:rPr>
          <w:b/>
          <w:bCs/>
          <w:sz w:val="24"/>
          <w:szCs w:val="24"/>
        </w:rPr>
      </w:pPr>
      <w:r w:rsidRPr="005F7AE7">
        <w:rPr>
          <w:b/>
          <w:bCs/>
          <w:sz w:val="24"/>
          <w:szCs w:val="24"/>
        </w:rPr>
        <w:t>RPA life cycle consists of following stages:</w:t>
      </w:r>
    </w:p>
    <w:p w14:paraId="2743CCA2" w14:textId="6F24EC79" w:rsidR="009043CB" w:rsidRPr="005F7AE7" w:rsidRDefault="009043CB" w:rsidP="00A42C7B">
      <w:pPr>
        <w:ind w:left="720"/>
        <w:rPr>
          <w:sz w:val="24"/>
          <w:szCs w:val="24"/>
        </w:rPr>
      </w:pPr>
      <w:r w:rsidRPr="005F7AE7">
        <w:rPr>
          <w:sz w:val="24"/>
          <w:szCs w:val="24"/>
        </w:rPr>
        <w:t>discovery and assessment</w:t>
      </w:r>
      <w:r w:rsidR="00A42C7B" w:rsidRPr="005F7AE7">
        <w:rPr>
          <w:sz w:val="24"/>
          <w:szCs w:val="24"/>
        </w:rPr>
        <w:t xml:space="preserve"> – Identifying Automation opportunity.</w:t>
      </w:r>
    </w:p>
    <w:p w14:paraId="3E026F8E" w14:textId="4F086022" w:rsidR="009043CB" w:rsidRPr="005F7AE7" w:rsidRDefault="009043CB" w:rsidP="00A42C7B">
      <w:pPr>
        <w:ind w:left="720"/>
        <w:rPr>
          <w:sz w:val="24"/>
          <w:szCs w:val="24"/>
        </w:rPr>
      </w:pPr>
      <w:r w:rsidRPr="005F7AE7">
        <w:rPr>
          <w:sz w:val="24"/>
          <w:szCs w:val="24"/>
        </w:rPr>
        <w:t>process analysis and design</w:t>
      </w:r>
      <w:r w:rsidR="00A42C7B" w:rsidRPr="005F7AE7">
        <w:rPr>
          <w:sz w:val="24"/>
          <w:szCs w:val="24"/>
        </w:rPr>
        <w:t xml:space="preserve"> – analysing and designing the process.</w:t>
      </w:r>
    </w:p>
    <w:p w14:paraId="6C277DF7" w14:textId="1E4CE080" w:rsidR="009043CB" w:rsidRPr="005F7AE7" w:rsidRDefault="00A42C7B" w:rsidP="00A42C7B">
      <w:pPr>
        <w:ind w:left="720"/>
        <w:rPr>
          <w:sz w:val="24"/>
          <w:szCs w:val="24"/>
        </w:rPr>
      </w:pPr>
      <w:r w:rsidRPr="005F7AE7">
        <w:rPr>
          <w:sz w:val="24"/>
          <w:szCs w:val="24"/>
        </w:rPr>
        <w:t>D</w:t>
      </w:r>
      <w:r w:rsidR="009043CB" w:rsidRPr="005F7AE7">
        <w:rPr>
          <w:sz w:val="24"/>
          <w:szCs w:val="24"/>
        </w:rPr>
        <w:t>evelopment</w:t>
      </w:r>
      <w:r w:rsidRPr="005F7AE7">
        <w:rPr>
          <w:sz w:val="24"/>
          <w:szCs w:val="24"/>
        </w:rPr>
        <w:t xml:space="preserve"> – development of the automation project.</w:t>
      </w:r>
    </w:p>
    <w:p w14:paraId="1E7BDC1B" w14:textId="36DCBBFD" w:rsidR="009043CB" w:rsidRPr="005F7AE7" w:rsidRDefault="009043CB" w:rsidP="00A42C7B">
      <w:pPr>
        <w:ind w:left="720"/>
        <w:rPr>
          <w:sz w:val="24"/>
          <w:szCs w:val="24"/>
        </w:rPr>
      </w:pPr>
      <w:r w:rsidRPr="005F7AE7">
        <w:rPr>
          <w:sz w:val="24"/>
          <w:szCs w:val="24"/>
        </w:rPr>
        <w:t>testing</w:t>
      </w:r>
      <w:r w:rsidRPr="005F7AE7">
        <w:rPr>
          <w:sz w:val="24"/>
          <w:szCs w:val="24"/>
        </w:rPr>
        <w:t xml:space="preserve"> </w:t>
      </w:r>
      <w:r w:rsidRPr="005F7AE7">
        <w:rPr>
          <w:sz w:val="24"/>
          <w:szCs w:val="24"/>
        </w:rPr>
        <w:t>and validation</w:t>
      </w:r>
      <w:r w:rsidR="00A42C7B" w:rsidRPr="005F7AE7">
        <w:rPr>
          <w:sz w:val="24"/>
          <w:szCs w:val="24"/>
        </w:rPr>
        <w:t xml:space="preserve"> – testing the workflows used in the automation.</w:t>
      </w:r>
    </w:p>
    <w:p w14:paraId="70013617" w14:textId="3A920567" w:rsidR="009043CB" w:rsidRPr="005F7AE7" w:rsidRDefault="009043CB" w:rsidP="00A42C7B">
      <w:pPr>
        <w:ind w:left="720"/>
        <w:rPr>
          <w:sz w:val="24"/>
          <w:szCs w:val="24"/>
        </w:rPr>
      </w:pPr>
      <w:r w:rsidRPr="005F7AE7">
        <w:rPr>
          <w:sz w:val="24"/>
          <w:szCs w:val="24"/>
        </w:rPr>
        <w:t>deployment and go-live</w:t>
      </w:r>
      <w:r w:rsidR="00A42C7B" w:rsidRPr="005F7AE7">
        <w:rPr>
          <w:sz w:val="24"/>
          <w:szCs w:val="24"/>
        </w:rPr>
        <w:t xml:space="preserve"> – Deploying them in production.</w:t>
      </w:r>
    </w:p>
    <w:p w14:paraId="101662D0" w14:textId="410129C2" w:rsidR="009043CB" w:rsidRPr="005F7AE7" w:rsidRDefault="009043CB" w:rsidP="00A42C7B">
      <w:pPr>
        <w:ind w:left="720"/>
        <w:rPr>
          <w:sz w:val="24"/>
          <w:szCs w:val="24"/>
        </w:rPr>
      </w:pPr>
      <w:r w:rsidRPr="005F7AE7">
        <w:rPr>
          <w:sz w:val="24"/>
          <w:szCs w:val="24"/>
        </w:rPr>
        <w:t>operations and monitoring</w:t>
      </w:r>
      <w:r w:rsidR="00A42C7B" w:rsidRPr="005F7AE7">
        <w:rPr>
          <w:sz w:val="24"/>
          <w:szCs w:val="24"/>
        </w:rPr>
        <w:t xml:space="preserve"> – monitoring the initial days of execution and performance.</w:t>
      </w:r>
    </w:p>
    <w:p w14:paraId="2CDB35CB" w14:textId="0B56703E" w:rsidR="009043CB" w:rsidRPr="005F7AE7" w:rsidRDefault="009043CB" w:rsidP="00A42C7B">
      <w:pPr>
        <w:ind w:left="720"/>
        <w:rPr>
          <w:sz w:val="24"/>
          <w:szCs w:val="24"/>
        </w:rPr>
      </w:pPr>
      <w:r w:rsidRPr="005F7AE7">
        <w:rPr>
          <w:sz w:val="24"/>
          <w:szCs w:val="24"/>
        </w:rPr>
        <w:t>maintenance and support</w:t>
      </w:r>
      <w:r w:rsidR="00A42C7B" w:rsidRPr="005F7AE7">
        <w:rPr>
          <w:sz w:val="24"/>
          <w:szCs w:val="24"/>
        </w:rPr>
        <w:t xml:space="preserve"> – providing the support.</w:t>
      </w:r>
    </w:p>
    <w:p w14:paraId="467786DE" w14:textId="10A265AC" w:rsidR="009043CB" w:rsidRPr="005F7AE7" w:rsidRDefault="009043CB" w:rsidP="00A42C7B">
      <w:pPr>
        <w:ind w:left="720"/>
        <w:rPr>
          <w:b/>
          <w:bCs/>
          <w:sz w:val="24"/>
          <w:szCs w:val="24"/>
        </w:rPr>
      </w:pPr>
      <w:r w:rsidRPr="005F7AE7">
        <w:rPr>
          <w:sz w:val="24"/>
          <w:szCs w:val="24"/>
        </w:rPr>
        <w:t>continuous improvement</w:t>
      </w:r>
      <w:r w:rsidR="00A42C7B" w:rsidRPr="005F7AE7">
        <w:rPr>
          <w:b/>
          <w:bCs/>
          <w:sz w:val="24"/>
          <w:szCs w:val="24"/>
        </w:rPr>
        <w:t xml:space="preserve"> </w:t>
      </w:r>
      <w:r w:rsidR="00A42C7B" w:rsidRPr="005F7AE7">
        <w:rPr>
          <w:sz w:val="24"/>
          <w:szCs w:val="24"/>
        </w:rPr>
        <w:t>– Continuous improvements in the automation solution.</w:t>
      </w:r>
    </w:p>
    <w:p w14:paraId="68883B79" w14:textId="77777777" w:rsidR="00A944E6" w:rsidRPr="005F7AE7" w:rsidRDefault="00A944E6" w:rsidP="00A944E6">
      <w:pPr>
        <w:rPr>
          <w:b/>
          <w:bCs/>
          <w:sz w:val="24"/>
          <w:szCs w:val="24"/>
        </w:rPr>
      </w:pPr>
    </w:p>
    <w:p w14:paraId="3E3EB739" w14:textId="77777777" w:rsidR="00A944E6" w:rsidRPr="005F7AE7" w:rsidRDefault="00A944E6" w:rsidP="00A944E6">
      <w:pPr>
        <w:rPr>
          <w:b/>
          <w:bCs/>
          <w:sz w:val="24"/>
          <w:szCs w:val="24"/>
        </w:rPr>
      </w:pPr>
    </w:p>
    <w:p w14:paraId="2355276E" w14:textId="55E97A94" w:rsidR="00DF7B35" w:rsidRPr="005F7AE7" w:rsidRDefault="00A944E6" w:rsidP="00A944E6">
      <w:pPr>
        <w:rPr>
          <w:b/>
          <w:bCs/>
          <w:sz w:val="24"/>
          <w:szCs w:val="24"/>
        </w:rPr>
      </w:pPr>
      <w:r w:rsidRPr="005F7AE7">
        <w:rPr>
          <w:b/>
          <w:bCs/>
          <w:sz w:val="24"/>
          <w:szCs w:val="24"/>
        </w:rPr>
        <w:t xml:space="preserve">Q </w:t>
      </w:r>
      <w:r w:rsidRPr="005F7AE7">
        <w:rPr>
          <w:b/>
          <w:bCs/>
          <w:sz w:val="24"/>
          <w:szCs w:val="24"/>
        </w:rPr>
        <w:t>3. Could you provide a few examples of processes that are good candidates for RPA and processes that</w:t>
      </w:r>
      <w:r w:rsidRPr="005F7AE7">
        <w:rPr>
          <w:b/>
          <w:bCs/>
          <w:sz w:val="24"/>
          <w:szCs w:val="24"/>
        </w:rPr>
        <w:t xml:space="preserve"> </w:t>
      </w:r>
      <w:r w:rsidRPr="005F7AE7">
        <w:rPr>
          <w:b/>
          <w:bCs/>
          <w:sz w:val="24"/>
          <w:szCs w:val="24"/>
        </w:rPr>
        <w:t>are not good candidates?</w:t>
      </w:r>
    </w:p>
    <w:p w14:paraId="561D3C0A" w14:textId="77777777" w:rsidR="00A944E6" w:rsidRPr="005F7AE7" w:rsidRDefault="00A944E6" w:rsidP="00A944E6">
      <w:pPr>
        <w:rPr>
          <w:b/>
          <w:bCs/>
          <w:sz w:val="24"/>
          <w:szCs w:val="24"/>
        </w:rPr>
      </w:pPr>
      <w:r w:rsidRPr="005F7AE7">
        <w:rPr>
          <w:b/>
          <w:bCs/>
          <w:sz w:val="24"/>
          <w:szCs w:val="24"/>
        </w:rPr>
        <w:t>Answer:</w:t>
      </w:r>
    </w:p>
    <w:p w14:paraId="0FCB7656" w14:textId="01E85C82" w:rsidR="00A42C7B" w:rsidRPr="005F7AE7" w:rsidRDefault="00A42C7B" w:rsidP="00A944E6">
      <w:pPr>
        <w:rPr>
          <w:b/>
          <w:bCs/>
          <w:sz w:val="24"/>
          <w:szCs w:val="24"/>
        </w:rPr>
      </w:pPr>
      <w:r w:rsidRPr="005F7AE7">
        <w:rPr>
          <w:b/>
          <w:bCs/>
          <w:sz w:val="24"/>
          <w:szCs w:val="24"/>
        </w:rPr>
        <w:t>Some examples of processes which are good for RPA:</w:t>
      </w:r>
    </w:p>
    <w:p w14:paraId="73CCD15D" w14:textId="17DBED3C" w:rsidR="00A42C7B" w:rsidRPr="005F7AE7" w:rsidRDefault="00A42C7B" w:rsidP="00A42C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F7AE7">
        <w:rPr>
          <w:sz w:val="24"/>
          <w:szCs w:val="24"/>
        </w:rPr>
        <w:t>Rule based and repetitive tasks.</w:t>
      </w:r>
    </w:p>
    <w:p w14:paraId="17A26892" w14:textId="5DA69D53" w:rsidR="00A42C7B" w:rsidRPr="005F7AE7" w:rsidRDefault="00A42C7B" w:rsidP="00A42C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F7AE7">
        <w:rPr>
          <w:sz w:val="24"/>
          <w:szCs w:val="24"/>
        </w:rPr>
        <w:t>Manual data entry or extraction.</w:t>
      </w:r>
    </w:p>
    <w:p w14:paraId="61BBE2E4" w14:textId="7B9186BE" w:rsidR="00A42C7B" w:rsidRPr="005F7AE7" w:rsidRDefault="00A42C7B" w:rsidP="00A42C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F7AE7">
        <w:rPr>
          <w:sz w:val="24"/>
          <w:szCs w:val="24"/>
        </w:rPr>
        <w:t>Report generation or distribution.</w:t>
      </w:r>
    </w:p>
    <w:p w14:paraId="0F5E187B" w14:textId="6C68AB14" w:rsidR="00A42C7B" w:rsidRPr="005F7AE7" w:rsidRDefault="00A42C7B" w:rsidP="00A42C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F7AE7">
        <w:rPr>
          <w:sz w:val="24"/>
          <w:szCs w:val="24"/>
        </w:rPr>
        <w:t>Data validation.</w:t>
      </w:r>
    </w:p>
    <w:p w14:paraId="4610D78D" w14:textId="29B20B12" w:rsidR="00A42C7B" w:rsidRPr="005F7AE7" w:rsidRDefault="00A42C7B" w:rsidP="00A42C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F7AE7">
        <w:rPr>
          <w:sz w:val="24"/>
          <w:szCs w:val="24"/>
        </w:rPr>
        <w:t>Email automation.</w:t>
      </w:r>
    </w:p>
    <w:p w14:paraId="6D2B1000" w14:textId="23F3C0A6" w:rsidR="00A42C7B" w:rsidRPr="005F7AE7" w:rsidRDefault="00A42C7B" w:rsidP="00A42C7B">
      <w:pPr>
        <w:rPr>
          <w:b/>
          <w:bCs/>
          <w:sz w:val="24"/>
          <w:szCs w:val="24"/>
        </w:rPr>
      </w:pPr>
      <w:r w:rsidRPr="005F7AE7">
        <w:rPr>
          <w:b/>
          <w:bCs/>
          <w:sz w:val="24"/>
          <w:szCs w:val="24"/>
        </w:rPr>
        <w:t>Example which are not good for RPA automations:</w:t>
      </w:r>
    </w:p>
    <w:p w14:paraId="7C012319" w14:textId="5480D4C0" w:rsidR="00A42C7B" w:rsidRPr="005F7AE7" w:rsidRDefault="00A42C7B" w:rsidP="00A42C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F7AE7">
        <w:rPr>
          <w:sz w:val="24"/>
          <w:szCs w:val="24"/>
        </w:rPr>
        <w:t>Highly Complex</w:t>
      </w:r>
      <w:r w:rsidRPr="005F7AE7">
        <w:rPr>
          <w:sz w:val="24"/>
          <w:szCs w:val="24"/>
        </w:rPr>
        <w:t xml:space="preserve"> and requires some decision making.</w:t>
      </w:r>
    </w:p>
    <w:p w14:paraId="5240D7DD" w14:textId="45A1EF3C" w:rsidR="00A42C7B" w:rsidRPr="005F7AE7" w:rsidRDefault="00A42C7B" w:rsidP="00A42C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F7AE7">
        <w:rPr>
          <w:sz w:val="24"/>
          <w:szCs w:val="24"/>
        </w:rPr>
        <w:t>Unstructured Data Processing</w:t>
      </w:r>
      <w:r w:rsidRPr="005F7AE7">
        <w:rPr>
          <w:sz w:val="24"/>
          <w:szCs w:val="24"/>
        </w:rPr>
        <w:t>.</w:t>
      </w:r>
    </w:p>
    <w:p w14:paraId="3BACD458" w14:textId="3F7AAD3C" w:rsidR="00A42C7B" w:rsidRPr="005F7AE7" w:rsidRDefault="00A42C7B" w:rsidP="00A42C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F7AE7">
        <w:rPr>
          <w:sz w:val="24"/>
          <w:szCs w:val="24"/>
        </w:rPr>
        <w:t>Continuous process or UI changes.</w:t>
      </w:r>
    </w:p>
    <w:p w14:paraId="29BBE966" w14:textId="28A5EE56" w:rsidR="00A42C7B" w:rsidRPr="005F7AE7" w:rsidRDefault="00A42C7B" w:rsidP="00A42C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F7AE7">
        <w:rPr>
          <w:sz w:val="24"/>
          <w:szCs w:val="24"/>
        </w:rPr>
        <w:t>Legacy systems with lack of integration support.</w:t>
      </w:r>
    </w:p>
    <w:p w14:paraId="06A8BA30" w14:textId="77777777" w:rsidR="00A944E6" w:rsidRPr="005F7AE7" w:rsidRDefault="00A944E6" w:rsidP="00A944E6">
      <w:pPr>
        <w:rPr>
          <w:b/>
          <w:bCs/>
          <w:sz w:val="24"/>
          <w:szCs w:val="24"/>
        </w:rPr>
      </w:pPr>
    </w:p>
    <w:p w14:paraId="75B4D032" w14:textId="77777777" w:rsidR="00A944E6" w:rsidRPr="005F7AE7" w:rsidRDefault="00A944E6" w:rsidP="00A944E6">
      <w:pPr>
        <w:rPr>
          <w:b/>
          <w:bCs/>
          <w:sz w:val="24"/>
          <w:szCs w:val="24"/>
        </w:rPr>
      </w:pPr>
    </w:p>
    <w:p w14:paraId="1415C5EB" w14:textId="77777777" w:rsidR="00A944E6" w:rsidRPr="005F7AE7" w:rsidRDefault="00A944E6" w:rsidP="00A944E6">
      <w:pPr>
        <w:rPr>
          <w:b/>
          <w:bCs/>
          <w:sz w:val="24"/>
          <w:szCs w:val="24"/>
        </w:rPr>
      </w:pPr>
    </w:p>
    <w:p w14:paraId="69DFF0C1" w14:textId="77777777" w:rsidR="00A944E6" w:rsidRPr="005F7AE7" w:rsidRDefault="00A944E6" w:rsidP="00A944E6">
      <w:pPr>
        <w:rPr>
          <w:b/>
          <w:bCs/>
          <w:sz w:val="24"/>
          <w:szCs w:val="24"/>
        </w:rPr>
      </w:pPr>
    </w:p>
    <w:sectPr w:rsidR="00A944E6" w:rsidRPr="005F7AE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E224D" w14:textId="77777777" w:rsidR="00CE3FBC" w:rsidRDefault="00CE3FBC" w:rsidP="005F7AE7">
      <w:pPr>
        <w:spacing w:after="0" w:line="240" w:lineRule="auto"/>
      </w:pPr>
      <w:r>
        <w:separator/>
      </w:r>
    </w:p>
  </w:endnote>
  <w:endnote w:type="continuationSeparator" w:id="0">
    <w:p w14:paraId="60876D46" w14:textId="77777777" w:rsidR="00CE3FBC" w:rsidRDefault="00CE3FBC" w:rsidP="005F7A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2AD6B" w14:textId="77777777" w:rsidR="00CE3FBC" w:rsidRDefault="00CE3FBC" w:rsidP="005F7AE7">
      <w:pPr>
        <w:spacing w:after="0" w:line="240" w:lineRule="auto"/>
      </w:pPr>
      <w:r>
        <w:separator/>
      </w:r>
    </w:p>
  </w:footnote>
  <w:footnote w:type="continuationSeparator" w:id="0">
    <w:p w14:paraId="53CE693F" w14:textId="77777777" w:rsidR="00CE3FBC" w:rsidRDefault="00CE3FBC" w:rsidP="005F7A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02C91" w14:textId="26747819" w:rsidR="005F7AE7" w:rsidRDefault="005F7AE7">
    <w:pPr>
      <w:pStyle w:val="Header"/>
    </w:pPr>
    <w:r>
      <w:t>Naveen Gupta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025F1"/>
    <w:multiLevelType w:val="hybridMultilevel"/>
    <w:tmpl w:val="1772D560"/>
    <w:lvl w:ilvl="0" w:tplc="A712F8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8712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4E6"/>
    <w:rsid w:val="000F47ED"/>
    <w:rsid w:val="002B7356"/>
    <w:rsid w:val="005F7AE7"/>
    <w:rsid w:val="006218EA"/>
    <w:rsid w:val="0073579C"/>
    <w:rsid w:val="009043CB"/>
    <w:rsid w:val="00A42C7B"/>
    <w:rsid w:val="00A944E6"/>
    <w:rsid w:val="00CE3FBC"/>
    <w:rsid w:val="00DF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73CE7"/>
  <w15:chartTrackingRefBased/>
  <w15:docId w15:val="{44C02133-EEA7-4908-A553-7D6CA77E3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4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7A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AE7"/>
  </w:style>
  <w:style w:type="paragraph" w:styleId="Footer">
    <w:name w:val="footer"/>
    <w:basedOn w:val="Normal"/>
    <w:link w:val="FooterChar"/>
    <w:uiPriority w:val="99"/>
    <w:unhideWhenUsed/>
    <w:rsid w:val="005F7A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A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V</dc:creator>
  <cp:keywords/>
  <dc:description/>
  <cp:lastModifiedBy>Deepika V</cp:lastModifiedBy>
  <cp:revision>2</cp:revision>
  <dcterms:created xsi:type="dcterms:W3CDTF">2023-07-01T04:56:00Z</dcterms:created>
  <dcterms:modified xsi:type="dcterms:W3CDTF">2023-07-01T05:44:00Z</dcterms:modified>
</cp:coreProperties>
</file>