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CA63" w14:textId="50CCF955" w:rsidR="00DE481C" w:rsidRDefault="00DE481C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35"/>
        <w:gridCol w:w="3093"/>
        <w:gridCol w:w="1132"/>
        <w:gridCol w:w="935"/>
        <w:gridCol w:w="920"/>
        <w:gridCol w:w="1625"/>
        <w:gridCol w:w="10"/>
      </w:tblGrid>
      <w:tr w:rsidR="00DE481C" w14:paraId="5B4AE740" w14:textId="77777777" w:rsidTr="000434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0" w:type="dxa"/>
            <w:gridSpan w:val="6"/>
          </w:tcPr>
          <w:p w14:paraId="4BBAE0B2" w14:textId="77777777" w:rsidR="00DE481C" w:rsidRPr="008100BF" w:rsidRDefault="00DE481C" w:rsidP="00043484">
            <w:pPr>
              <w:ind w:left="2429" w:right="2508"/>
              <w:jc w:val="center"/>
              <w:rPr>
                <w:rFonts w:ascii="Calibri Light" w:hAnsi="Calibri Light" w:cs="Calibri Light"/>
                <w:b w:val="0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INTRODUCCIÓN</w:t>
            </w:r>
            <w:r w:rsidRPr="008B2E54">
              <w:rPr>
                <w:rFonts w:ascii="Calibri Light" w:hAnsi="Calibri Light" w:cs="Calibri Light"/>
                <w:spacing w:val="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A</w:t>
            </w:r>
            <w:r w:rsidRPr="008B2E54">
              <w:rPr>
                <w:rFonts w:ascii="Calibri Light" w:hAnsi="Calibri Light" w:cs="Calibri Light"/>
                <w:spacing w:val="-9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MATLAB</w:t>
            </w:r>
          </w:p>
        </w:tc>
      </w:tr>
      <w:tr w:rsidR="00DE481C" w14:paraId="23A6B37F" w14:textId="77777777" w:rsidTr="000434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96733D" w14:textId="77777777" w:rsidR="00DE481C" w:rsidRPr="00D453DF" w:rsidRDefault="00DE481C" w:rsidP="00043484">
            <w:pPr>
              <w:pStyle w:val="Textoindependiente"/>
              <w:spacing w:before="1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No. de Practica:</w:t>
            </w:r>
          </w:p>
        </w:tc>
        <w:tc>
          <w:tcPr>
            <w:tcW w:w="3169" w:type="dxa"/>
          </w:tcPr>
          <w:p w14:paraId="1DCFE811" w14:textId="1433E06E" w:rsidR="00DE481C" w:rsidRPr="00D453DF" w:rsidRDefault="00DE481C" w:rsidP="00043484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  <w:r>
              <w:rPr>
                <w:rFonts w:ascii="Calibri Light" w:hAnsi="Calibri Light" w:cs="Calibri Light"/>
                <w:caps/>
                <w:sz w:val="20"/>
                <w:szCs w:val="20"/>
              </w:rPr>
              <w:t>1</w:t>
            </w:r>
          </w:p>
        </w:tc>
        <w:tc>
          <w:tcPr>
            <w:tcW w:w="1934" w:type="dxa"/>
            <w:gridSpan w:val="2"/>
          </w:tcPr>
          <w:p w14:paraId="4C06A626" w14:textId="523CD1E3" w:rsidR="00DE481C" w:rsidRPr="00D453DF" w:rsidRDefault="00DE481C" w:rsidP="00043484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Fecha de entrega: </w:t>
            </w:r>
          </w:p>
        </w:tc>
        <w:tc>
          <w:tcPr>
            <w:tcW w:w="2936" w:type="dxa"/>
            <w:gridSpan w:val="2"/>
          </w:tcPr>
          <w:p w14:paraId="3620CEB5" w14:textId="024CE60F" w:rsidR="00DE481C" w:rsidRPr="00DE481C" w:rsidRDefault="00DE481C" w:rsidP="00043484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  <w:r w:rsidRPr="00DE481C">
              <w:rPr>
                <w:rFonts w:ascii="Calibri Light" w:hAnsi="Calibri Light" w:cs="Calibri Light"/>
                <w:sz w:val="20"/>
                <w:szCs w:val="20"/>
              </w:rPr>
              <w:t>05 de septiembre, 2023</w:t>
            </w:r>
          </w:p>
        </w:tc>
      </w:tr>
      <w:tr w:rsidR="00DE481C" w14:paraId="5E5B542B" w14:textId="77777777" w:rsidTr="00043484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  <w:gridSpan w:val="2"/>
          </w:tcPr>
          <w:p w14:paraId="4D40DC63" w14:textId="77777777" w:rsidR="00DE481C" w:rsidRDefault="00DE481C" w:rsidP="00043484">
            <w:pPr>
              <w:pStyle w:val="Textoindependiente"/>
              <w:spacing w:before="1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Integrantes de equipo:</w:t>
            </w:r>
          </w:p>
          <w:p w14:paraId="4C53A638" w14:textId="733FA731" w:rsidR="00DE481C" w:rsidRPr="00302C9A" w:rsidRDefault="004F3977" w:rsidP="00043484">
            <w:pPr>
              <w:pStyle w:val="Textoindependiente"/>
              <w:spacing w:before="1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19 </w:t>
            </w:r>
            <w:r w:rsidR="00DE481C">
              <w:rPr>
                <w:rFonts w:ascii="Calibri Light" w:hAnsi="Calibri Light" w:cs="Calibri Light"/>
                <w:sz w:val="20"/>
                <w:szCs w:val="20"/>
              </w:rPr>
              <w:t>Navil Pineda rugerio</w:t>
            </w:r>
          </w:p>
        </w:tc>
        <w:tc>
          <w:tcPr>
            <w:tcW w:w="942" w:type="dxa"/>
          </w:tcPr>
          <w:p w14:paraId="401C8D88" w14:textId="77777777" w:rsidR="00DE481C" w:rsidRDefault="00DE481C" w:rsidP="00043484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Practica: </w:t>
            </w:r>
          </w:p>
        </w:tc>
        <w:tc>
          <w:tcPr>
            <w:tcW w:w="1985" w:type="dxa"/>
            <w:gridSpan w:val="2"/>
          </w:tcPr>
          <w:p w14:paraId="226E766C" w14:textId="2D6521D9" w:rsidR="00DE481C" w:rsidRDefault="003F6095" w:rsidP="00043484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747F11" wp14:editId="76CB9913">
                      <wp:simplePos x="0" y="0"/>
                      <wp:positionH relativeFrom="column">
                        <wp:posOffset>531177</wp:posOffset>
                      </wp:positionH>
                      <wp:positionV relativeFrom="paragraph">
                        <wp:posOffset>4129</wp:posOffset>
                      </wp:positionV>
                      <wp:extent cx="219075" cy="228600"/>
                      <wp:effectExtent l="0" t="4762" r="0" b="4763"/>
                      <wp:wrapNone/>
                      <wp:docPr id="1723642649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93052">
                                <a:off x="0" y="0"/>
                                <a:ext cx="219075" cy="228600"/>
                              </a:xfrm>
                              <a:prstGeom prst="plus">
                                <a:avLst>
                                  <a:gd name="adj" fmla="val 42143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E9713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41.8pt;margin-top:.35pt;width:17.25pt;height:18pt;rotation:-317516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" adj="9103" fillcolor="#c00000" stroked="f" strokeweight="2pt"/>
                  </w:pict>
                </mc:Fallback>
              </mc:AlternateContent>
            </w:r>
            <w:r w:rsidR="00DE481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Individual</w:t>
            </w:r>
          </w:p>
        </w:tc>
        <w:tc>
          <w:tcPr>
            <w:tcW w:w="1953" w:type="dxa"/>
            <w:gridSpan w:val="2"/>
          </w:tcPr>
          <w:p w14:paraId="02C1C2D0" w14:textId="77777777" w:rsidR="00DE481C" w:rsidRDefault="00DE481C" w:rsidP="00043484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En equipo</w:t>
            </w:r>
          </w:p>
        </w:tc>
      </w:tr>
      <w:tr w:rsidR="00DE481C" w14:paraId="7CDF0BD5" w14:textId="77777777" w:rsidTr="0004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70B8CEB6" w14:textId="51F7E04F" w:rsidR="00DE481C" w:rsidRPr="00302C9A" w:rsidRDefault="00DE481C" w:rsidP="00043484">
            <w:pPr>
              <w:pStyle w:val="Textoindependiente"/>
              <w:ind w:firstLine="32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D453DF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OBJETIVO: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Que</w:t>
            </w:r>
            <w:r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el</w:t>
            </w:r>
            <w:r w:rsidRPr="008B2E54">
              <w:rPr>
                <w:rFonts w:ascii="Calibri Light" w:hAnsi="Calibri Light" w:cs="Calibri Light"/>
                <w:spacing w:val="-3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alumno</w:t>
            </w:r>
            <w:r w:rsidRPr="008B2E54">
              <w:rPr>
                <w:rFonts w:ascii="Calibri Light" w:hAnsi="Calibri Light" w:cs="Calibri Light"/>
                <w:spacing w:val="-1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realice</w:t>
            </w:r>
            <w:r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gráficos</w:t>
            </w:r>
            <w:r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y</w:t>
            </w:r>
            <w:r w:rsidRPr="008B2E54">
              <w:rPr>
                <w:rFonts w:ascii="Calibri Light" w:hAnsi="Calibri Light" w:cs="Calibri Light"/>
                <w:spacing w:val="-5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programas</w:t>
            </w:r>
            <w:r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sencillos</w:t>
            </w:r>
            <w:r w:rsidRPr="008B2E54">
              <w:rPr>
                <w:rFonts w:ascii="Calibri Light" w:hAnsi="Calibri Light" w:cs="Calibri Light"/>
                <w:spacing w:val="-3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usando</w:t>
            </w:r>
            <w:r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MATLAB.</w:t>
            </w:r>
          </w:p>
        </w:tc>
      </w:tr>
      <w:tr w:rsidR="00DE481C" w14:paraId="0F983342" w14:textId="77777777" w:rsidTr="0004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13D5E3FE" w14:textId="0DF5322F" w:rsidR="00DE481C" w:rsidRPr="00D453DF" w:rsidRDefault="00DE481C" w:rsidP="00043484">
            <w:pPr>
              <w:pStyle w:val="Ttulo1"/>
              <w:ind w:left="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MATERIAL</w:t>
            </w:r>
            <w:r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Y</w:t>
            </w:r>
            <w:r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 xml:space="preserve">EQUIPO: 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Computadora</w:t>
            </w:r>
            <w:r w:rsidRPr="00302C9A">
              <w:rPr>
                <w:rFonts w:ascii="Calibri Light" w:hAnsi="Calibri Light" w:cs="Calibri Light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</w:t>
            </w:r>
            <w:r w:rsidRPr="00302C9A">
              <w:rPr>
                <w:rFonts w:ascii="Calibri Light" w:hAnsi="Calibri Light" w:cs="Calibri Light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MATLAB</w:t>
            </w:r>
          </w:p>
        </w:tc>
      </w:tr>
      <w:tr w:rsidR="00DE481C" w14:paraId="7979108E" w14:textId="77777777" w:rsidTr="0004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5CF3365A" w14:textId="77777777" w:rsidR="00DE481C" w:rsidRPr="00D453DF" w:rsidRDefault="00DE481C" w:rsidP="00043484">
            <w:pPr>
              <w:pStyle w:val="Ttulo1"/>
              <w:ind w:left="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DESARROLLO:</w:t>
            </w:r>
          </w:p>
        </w:tc>
      </w:tr>
      <w:tr w:rsidR="00DE481C" w14:paraId="1969A6C0" w14:textId="77777777" w:rsidTr="0004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2BB31255" w14:textId="77777777" w:rsidR="00DE481C" w:rsidRPr="008100BF" w:rsidRDefault="00DE481C" w:rsidP="00DE481C">
            <w:pPr>
              <w:pStyle w:val="Prrafodelista"/>
              <w:numPr>
                <w:ilvl w:val="0"/>
                <w:numId w:val="18"/>
              </w:numPr>
              <w:tabs>
                <w:tab w:val="left" w:pos="1028"/>
              </w:tabs>
              <w:spacing w:line="199" w:lineRule="exact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Hacer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un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programa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que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genere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y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grafique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las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siguientes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funciones.</w:t>
            </w:r>
          </w:p>
          <w:p w14:paraId="0FD31F39" w14:textId="77777777" w:rsidR="00DE481C" w:rsidRPr="008100BF" w:rsidRDefault="00DE481C" w:rsidP="00DE481C">
            <w:pPr>
              <w:pStyle w:val="Prrafodelista"/>
              <w:numPr>
                <w:ilvl w:val="1"/>
                <w:numId w:val="18"/>
              </w:numPr>
              <w:tabs>
                <w:tab w:val="left" w:pos="1796"/>
              </w:tabs>
              <w:spacing w:before="10" w:line="371" w:lineRule="exact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=sen(3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t)</m:t>
              </m:r>
            </m:oMath>
          </w:p>
          <w:p w14:paraId="500D7B39" w14:textId="069B61C8" w:rsidR="00DE481C" w:rsidRPr="00A229DC" w:rsidRDefault="00DE481C" w:rsidP="00DE481C">
            <w:pPr>
              <w:pStyle w:val="Prrafodelista"/>
              <w:numPr>
                <w:ilvl w:val="1"/>
                <w:numId w:val="18"/>
              </w:numPr>
              <w:spacing w:line="371" w:lineRule="exact"/>
              <w:rPr>
                <w:rFonts w:ascii="Calibri Light" w:hAnsi="Calibri Light" w:cs="Calibri Light"/>
                <w:b w:val="0"/>
                <w:bCs w:val="0"/>
                <w:w w:val="95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=3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t-2</m:t>
              </m:r>
            </m:oMath>
          </w:p>
          <w:p w14:paraId="1202D761" w14:textId="12633BBC" w:rsidR="00A229DC" w:rsidRPr="00A229DC" w:rsidRDefault="00A229DC" w:rsidP="00A229DC">
            <w:pPr>
              <w:spacing w:line="371" w:lineRule="exact"/>
              <w:rPr>
                <w:rFonts w:ascii="Calibri Light" w:hAnsi="Calibri Light" w:cs="Calibri Light"/>
                <w:b w:val="0"/>
                <w:bCs w:val="0"/>
                <w:w w:val="95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w w:val="95"/>
                <w:sz w:val="20"/>
                <w:szCs w:val="20"/>
              </w:rPr>
              <w:t>P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w w:val="95"/>
                <w:sz w:val="20"/>
                <w:szCs w:val="20"/>
              </w:rPr>
              <w:t>ara este primer ejercicio se escriben las funciones y se define una serie de puntos en un vector para que sean evaluados y posteriormente muestreados en un gráfico 2D.</w:t>
            </w:r>
          </w:p>
          <w:p w14:paraId="14927451" w14:textId="07D80F9F" w:rsidR="00DE481C" w:rsidRPr="00DE481C" w:rsidRDefault="00DE481C" w:rsidP="00DE481C">
            <w:pPr>
              <w:pStyle w:val="Text"/>
              <w:numPr>
                <w:ilvl w:val="0"/>
                <w:numId w:val="19"/>
              </w:numPr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Función:</w:t>
            </w:r>
            <w:r w:rsidR="00E826A2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y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=sen(3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t)</m:t>
              </m:r>
            </m:oMath>
          </w:p>
          <w:p w14:paraId="583C8E4F" w14:textId="66173550" w:rsidR="00E92EB0" w:rsidRPr="00E92EB0" w:rsidRDefault="00DE481C" w:rsidP="00E92EB0">
            <w:pPr>
              <w:pStyle w:val="Text"/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Para ello se define una serie de puntos t, con valores de 0 a 2pi, y la función seno. Utilizando la función </w:t>
            </w:r>
            <w:proofErr w:type="spellStart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plot</w:t>
            </w:r>
            <w:proofErr w:type="spellEnd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, se muestra el gráfico, de cada punto en t evaluado en y.</w:t>
            </w:r>
          </w:p>
          <w:p w14:paraId="7A051830" w14:textId="65A29A7B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% Función: y(t)=sin(3t)</w:t>
            </w:r>
          </w:p>
          <w:p w14:paraId="307DD290" w14:textId="35C6F0CA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r>
              <w:rPr>
                <w:b w:val="0"/>
                <w:bCs w:val="0"/>
                <w:caps w:val="0"/>
                <w:sz w:val="20"/>
                <w:szCs w:val="18"/>
              </w:rPr>
              <w:t>t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= 0:(pi/100):2*pi;</w:t>
            </w:r>
          </w:p>
          <w:p w14:paraId="6603B228" w14:textId="082C55D9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18"/>
              </w:rPr>
              <w:t>y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_t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= sin(3*t);</w:t>
            </w:r>
          </w:p>
          <w:p w14:paraId="36D68C30" w14:textId="4376A593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proofErr w:type="gramStart"/>
            <w:r>
              <w:rPr>
                <w:b w:val="0"/>
                <w:bCs w:val="0"/>
                <w:caps w:val="0"/>
                <w:sz w:val="20"/>
                <w:szCs w:val="18"/>
              </w:rPr>
              <w:t>s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ubplot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gram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1,3,1);</w:t>
            </w:r>
          </w:p>
          <w:p w14:paraId="0EF66724" w14:textId="52CF7025" w:rsidR="00E92EB0" w:rsidRPr="00E92EB0" w:rsidRDefault="00E92EB0" w:rsidP="00E92EB0">
            <w:pPr>
              <w:pStyle w:val="Code"/>
              <w:rPr>
                <w:b w:val="0"/>
                <w:bCs w:val="0"/>
                <w:caps w:val="0"/>
                <w:sz w:val="20"/>
                <w:szCs w:val="18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18"/>
              </w:rPr>
              <w:t>p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lot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spellStart"/>
            <w:proofErr w:type="gram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t,y</w:t>
            </w:r>
            <w:proofErr w:type="gram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_t,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'r</w:t>
            </w:r>
            <w:proofErr w:type="spellEnd"/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--'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xlabel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't'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ylabel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'y'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title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</w:t>
            </w:r>
            <w:r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F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uncion y(t)'</w:t>
            </w:r>
            <w:r w:rsidRPr="00E92EB0">
              <w:rPr>
                <w:b w:val="0"/>
                <w:bCs w:val="0"/>
                <w:sz w:val="20"/>
                <w:szCs w:val="18"/>
              </w:rPr>
              <w:t>);</w:t>
            </w:r>
          </w:p>
          <w:p w14:paraId="63D3EE31" w14:textId="4017C2EB" w:rsidR="00DE481C" w:rsidRPr="00DE481C" w:rsidRDefault="00DE481C" w:rsidP="00DE481C">
            <w:pPr>
              <w:pStyle w:val="Text"/>
              <w:numPr>
                <w:ilvl w:val="0"/>
                <w:numId w:val="19"/>
              </w:numPr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función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r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=3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t-2</m:t>
              </m:r>
            </m:oMath>
          </w:p>
          <w:p w14:paraId="5465B5A7" w14:textId="3F1898E6" w:rsidR="00DE481C" w:rsidRPr="00DE481C" w:rsidRDefault="00DE481C" w:rsidP="00DE481C">
            <w:pPr>
              <w:pStyle w:val="Text"/>
              <w:rPr>
                <w:rFonts w:ascii="Calibri Light" w:hAnsi="Calibri Light" w:cs="Calibri Light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Para esta función pasa algo similar, se grafican los puntos de t evaluados en la función r.</w:t>
            </w:r>
          </w:p>
          <w:p w14:paraId="3E88CDA2" w14:textId="00254D06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% Función r(t)=3t-2</w:t>
            </w:r>
          </w:p>
          <w:p w14:paraId="214582EA" w14:textId="50681774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18"/>
              </w:rPr>
              <w:t>r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_t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= (3*t)-2;</w:t>
            </w:r>
          </w:p>
          <w:p w14:paraId="02BC144B" w14:textId="14297DEE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proofErr w:type="gramStart"/>
            <w:r>
              <w:rPr>
                <w:b w:val="0"/>
                <w:bCs w:val="0"/>
                <w:caps w:val="0"/>
                <w:sz w:val="20"/>
                <w:szCs w:val="18"/>
              </w:rPr>
              <w:t>s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ubplot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gram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1,3,2);</w:t>
            </w:r>
          </w:p>
          <w:p w14:paraId="68C8C081" w14:textId="003708EE" w:rsidR="00E92EB0" w:rsidRPr="00E92EB0" w:rsidRDefault="00E92EB0" w:rsidP="00E92EB0">
            <w:pPr>
              <w:pStyle w:val="Code"/>
              <w:rPr>
                <w:b w:val="0"/>
                <w:bCs w:val="0"/>
                <w:caps w:val="0"/>
                <w:sz w:val="20"/>
                <w:szCs w:val="18"/>
              </w:rPr>
            </w:pP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plot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spellStart"/>
            <w:proofErr w:type="gram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t,r</w:t>
            </w:r>
            <w:proofErr w:type="gram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_t,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'k</w:t>
            </w:r>
            <w:proofErr w:type="spellEnd"/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--'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xlabel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't'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ylabel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'r'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title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</w:t>
            </w:r>
            <w:r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F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uncion r(t)'</w:t>
            </w:r>
            <w:r w:rsidRPr="00E92EB0">
              <w:rPr>
                <w:b w:val="0"/>
                <w:bCs w:val="0"/>
                <w:sz w:val="20"/>
                <w:szCs w:val="18"/>
              </w:rPr>
              <w:t>);</w:t>
            </w:r>
          </w:p>
          <w:p w14:paraId="45C1360E" w14:textId="77777777" w:rsidR="00DE481C" w:rsidRPr="00DE481C" w:rsidRDefault="00DE481C" w:rsidP="00DE481C">
            <w:pPr>
              <w:spacing w:line="371" w:lineRule="exact"/>
              <w:rPr>
                <w:rFonts w:ascii="Calibri Light" w:hAnsi="Calibri Light" w:cs="Calibri Light"/>
                <w:w w:val="95"/>
                <w:sz w:val="20"/>
                <w:szCs w:val="20"/>
              </w:rPr>
            </w:pPr>
          </w:p>
          <w:p w14:paraId="204385EA" w14:textId="108BD2CB" w:rsidR="00DE481C" w:rsidRPr="00DE481C" w:rsidRDefault="00DE481C" w:rsidP="00DE481C">
            <w:pPr>
              <w:pStyle w:val="Prrafodelista"/>
              <w:numPr>
                <w:ilvl w:val="0"/>
                <w:numId w:val="18"/>
              </w:numPr>
              <w:tabs>
                <w:tab w:val="left" w:pos="1028"/>
              </w:tabs>
              <w:spacing w:before="26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Multiplicar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las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funciones</w:t>
            </w:r>
            <w:r w:rsidRPr="008100BF">
              <w:rPr>
                <w:rFonts w:ascii="Cambria Math" w:hAnsi="Cambria Math" w:cs="Calibri Light"/>
                <w:b w:val="0"/>
                <w:bCs w:val="0"/>
                <w:i/>
                <w:w w:val="95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  <w:szCs w:val="20"/>
                    </w:rPr>
                    <m:t>t</m:t>
                  </m:r>
                </m:e>
              </m:d>
            </m:oMath>
            <w:r w:rsidRPr="008100BF">
              <w:rPr>
                <w:rFonts w:ascii="Calibri Light" w:hAnsi="Calibri Light" w:cs="Calibri Light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y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  <w:szCs w:val="20"/>
                    </w:rPr>
                    <m:t>t</m:t>
                  </m:r>
                </m:e>
              </m:d>
            </m:oMath>
            <w:r w:rsidRPr="008100BF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,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luego</w:t>
            </w:r>
            <w:r w:rsidRPr="008100BF">
              <w:rPr>
                <w:rFonts w:ascii="Calibri Light" w:hAnsi="Calibri Light" w:cs="Calibri Light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Pr="008100B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graficar.</w:t>
            </w:r>
          </w:p>
          <w:p w14:paraId="233E63A1" w14:textId="2D34EE54" w:rsidR="00DE481C" w:rsidRPr="00DE481C" w:rsidRDefault="00DE481C" w:rsidP="00DE481C">
            <w:pPr>
              <w:pStyle w:val="Text"/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Para la multiplicación de funciones se utiliza el </w:t>
            </w:r>
            <w:proofErr w:type="gramStart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operador .</w:t>
            </w:r>
            <w:proofErr w:type="gramEnd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* para hacer una multiplicación elemento por elemento de ambas funciones, y se grafica el resultado que corresponde a los puntos de </w:t>
            </w:r>
            <w:proofErr w:type="spellStart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m_t</w:t>
            </w:r>
            <w:proofErr w:type="spellEnd"/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.</w:t>
            </w:r>
          </w:p>
          <w:p w14:paraId="4DBEFDC7" w14:textId="6363EBBC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% </w:t>
            </w:r>
            <w:proofErr w:type="spellStart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Multiplicacion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de funciones y(t)r(t)</w:t>
            </w:r>
          </w:p>
          <w:p w14:paraId="331AAC0D" w14:textId="0329E4FE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18"/>
              </w:rPr>
              <w:t>m_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= </w:t>
            </w:r>
            <w:proofErr w:type="spellStart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y_</w:t>
            </w:r>
            <w:proofErr w:type="gramStart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 .</w:t>
            </w:r>
            <w:proofErr w:type="gram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 xml:space="preserve">* </w:t>
            </w:r>
            <w:proofErr w:type="spellStart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r_t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;</w:t>
            </w:r>
          </w:p>
          <w:p w14:paraId="21474771" w14:textId="2BCA43AD" w:rsidR="00E92EB0" w:rsidRPr="00D65E55" w:rsidRDefault="00D65E55" w:rsidP="00E92EB0">
            <w:pPr>
              <w:pStyle w:val="Code"/>
              <w:rPr>
                <w:b w:val="0"/>
                <w:bCs w:val="0"/>
                <w:sz w:val="20"/>
                <w:szCs w:val="18"/>
              </w:rPr>
            </w:pPr>
            <w:proofErr w:type="spellStart"/>
            <w:proofErr w:type="gramStart"/>
            <w:r>
              <w:rPr>
                <w:b w:val="0"/>
                <w:bCs w:val="0"/>
                <w:caps w:val="0"/>
                <w:sz w:val="20"/>
                <w:szCs w:val="18"/>
              </w:rPr>
              <w:t>su</w:t>
            </w:r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bplot</w:t>
            </w:r>
            <w:proofErr w:type="spell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gramEnd"/>
            <w:r w:rsidRPr="00D65E55">
              <w:rPr>
                <w:b w:val="0"/>
                <w:bCs w:val="0"/>
                <w:caps w:val="0"/>
                <w:sz w:val="20"/>
                <w:szCs w:val="18"/>
              </w:rPr>
              <w:t>1,3,3);</w:t>
            </w:r>
          </w:p>
          <w:p w14:paraId="35F8AA90" w14:textId="77777777" w:rsidR="00DE481C" w:rsidRDefault="00E92EB0" w:rsidP="007F4FE6">
            <w:pPr>
              <w:pStyle w:val="Code"/>
              <w:rPr>
                <w:caps w:val="0"/>
                <w:sz w:val="20"/>
                <w:szCs w:val="18"/>
              </w:rPr>
            </w:pPr>
            <w:proofErr w:type="spellStart"/>
            <w:r>
              <w:rPr>
                <w:b w:val="0"/>
                <w:bCs w:val="0"/>
                <w:caps w:val="0"/>
                <w:sz w:val="20"/>
                <w:szCs w:val="18"/>
              </w:rPr>
              <w:t>p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lot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proofErr w:type="spellStart"/>
            <w:proofErr w:type="gram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t,m</w:t>
            </w:r>
            <w:proofErr w:type="gram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_t,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'c</w:t>
            </w:r>
            <w:proofErr w:type="spellEnd"/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>--'</w:t>
            </w:r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 xml:space="preserve">), </w:t>
            </w:r>
            <w:proofErr w:type="spellStart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title</w:t>
            </w:r>
            <w:proofErr w:type="spellEnd"/>
            <w:r w:rsidRPr="00E92EB0">
              <w:rPr>
                <w:b w:val="0"/>
                <w:bCs w:val="0"/>
                <w:caps w:val="0"/>
                <w:sz w:val="20"/>
                <w:szCs w:val="18"/>
              </w:rPr>
              <w:t>(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  <w:u w:val="single"/>
              </w:rPr>
              <w:t>'Multiplicación</w:t>
            </w:r>
            <w:r w:rsidRPr="00E92EB0">
              <w:rPr>
                <w:b w:val="0"/>
                <w:bCs w:val="0"/>
                <w:caps w:val="0"/>
                <w:color w:val="A709F5"/>
                <w:sz w:val="20"/>
                <w:szCs w:val="18"/>
              </w:rPr>
              <w:t xml:space="preserve"> de funciones y(t)r(t)'</w:t>
            </w:r>
            <w:r w:rsidRPr="00E92EB0">
              <w:rPr>
                <w:b w:val="0"/>
                <w:bCs w:val="0"/>
                <w:sz w:val="20"/>
                <w:szCs w:val="18"/>
              </w:rPr>
              <w:t>);</w:t>
            </w:r>
          </w:p>
          <w:p w14:paraId="4C8D7B1E" w14:textId="77777777" w:rsidR="007F4FE6" w:rsidRDefault="007F4FE6" w:rsidP="007F4FE6">
            <w:pPr>
              <w:rPr>
                <w:b w:val="0"/>
                <w:bCs w:val="0"/>
                <w:caps w:val="0"/>
              </w:rPr>
            </w:pPr>
          </w:p>
          <w:p w14:paraId="57FA68DD" w14:textId="77777777" w:rsidR="007F4FE6" w:rsidRDefault="007F4FE6" w:rsidP="007F4FE6">
            <w:pPr>
              <w:rPr>
                <w:b w:val="0"/>
                <w:bCs w:val="0"/>
                <w:caps w:val="0"/>
              </w:rPr>
            </w:pPr>
          </w:p>
          <w:p w14:paraId="5B84B46E" w14:textId="77777777" w:rsidR="007F4FE6" w:rsidRDefault="007F4FE6" w:rsidP="007F4FE6">
            <w:pPr>
              <w:rPr>
                <w:b w:val="0"/>
                <w:bCs w:val="0"/>
                <w:caps w:val="0"/>
              </w:rPr>
            </w:pPr>
          </w:p>
          <w:p w14:paraId="2D25ACF9" w14:textId="3C95D7CD" w:rsidR="007F4FE6" w:rsidRPr="007F4FE6" w:rsidRDefault="007F4FE6" w:rsidP="007F4FE6"/>
        </w:tc>
      </w:tr>
      <w:tr w:rsidR="00DE481C" w14:paraId="6DE8B5E3" w14:textId="77777777" w:rsidTr="0004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4FD3F6AF" w14:textId="0D0ABB74" w:rsidR="00DE481C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CB19E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lastRenderedPageBreak/>
              <w:t>Resultados:</w:t>
            </w:r>
          </w:p>
          <w:p w14:paraId="6FC5FC4C" w14:textId="5FF56DE7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7F4FE6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continuación, se muestran los resultados de las funciones:</w:t>
            </w:r>
          </w:p>
          <w:p w14:paraId="782C4F5B" w14:textId="77777777" w:rsidR="007F4FE6" w:rsidRPr="00DE481C" w:rsidRDefault="007F4FE6" w:rsidP="007F4FE6">
            <w:pPr>
              <w:pStyle w:val="Text"/>
              <w:numPr>
                <w:ilvl w:val="0"/>
                <w:numId w:val="20"/>
              </w:numPr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Función: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y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=sen(3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t)</m:t>
              </m:r>
            </m:oMath>
          </w:p>
          <w:p w14:paraId="1AFAE212" w14:textId="17CB264F" w:rsidR="007F4FE6" w:rsidRPr="007F4FE6" w:rsidRDefault="007F4FE6" w:rsidP="007F4FE6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Al observar el grafico se muestra como tal una señal sinusoidal.</w:t>
            </w:r>
          </w:p>
          <w:p w14:paraId="30777BF7" w14:textId="1DE5EEDB" w:rsidR="00A229DC" w:rsidRDefault="00A229DC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DE481C">
              <w:rPr>
                <w:rFonts w:ascii="Calibri Light" w:eastAsia="Times New Roman" w:hAnsi="Calibri Light" w:cs="Calibri Light"/>
                <w:noProof/>
                <w:color w:val="404040"/>
                <w:sz w:val="22"/>
                <w:szCs w:val="22"/>
              </w:rPr>
              <w:drawing>
                <wp:inline distT="0" distB="0" distL="0" distR="0" wp14:anchorId="7C49B90C" wp14:editId="334CF6B3">
                  <wp:extent cx="2381250" cy="17811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C1C6C" w14:textId="618EB7DB" w:rsidR="007F4FE6" w:rsidRPr="00DE481C" w:rsidRDefault="007F4FE6" w:rsidP="007F4FE6">
            <w:pPr>
              <w:pStyle w:val="Text"/>
              <w:numPr>
                <w:ilvl w:val="0"/>
                <w:numId w:val="20"/>
              </w:numPr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Función: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w:r w:rsidRPr="00DE481C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r</m:t>
              </m:r>
              <m:d>
                <m:dP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w w:val="95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w w:val="95"/>
                      <w:sz w:val="2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=3</m:t>
              </m:r>
              <m:r>
                <m:rPr>
                  <m:sty m:val="bi"/>
                </m:rPr>
                <w:rPr>
                  <w:rFonts w:ascii="Cambria Math" w:hAnsi="Cambria Math" w:cs="Calibri Light"/>
                  <w:w w:val="95"/>
                  <w:sz w:val="20"/>
                </w:rPr>
                <m:t>t-2</m:t>
              </m:r>
            </m:oMath>
          </w:p>
          <w:p w14:paraId="19091783" w14:textId="780A814D" w:rsidR="00A229DC" w:rsidRPr="007F4FE6" w:rsidRDefault="00631128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A </w:t>
            </w:r>
            <w:r w:rsidR="00396EC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continuación,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se muestra la función lineal</w:t>
            </w:r>
            <w:r w:rsidR="007F4FE6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.</w:t>
            </w:r>
          </w:p>
          <w:p w14:paraId="07F4C4BB" w14:textId="31B9D1F6" w:rsidR="00A229DC" w:rsidRDefault="00A229DC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DE481C">
              <w:rPr>
                <w:rFonts w:ascii="Calibri Light" w:eastAsia="Times New Roman" w:hAnsi="Calibri Light" w:cs="Calibri Light"/>
                <w:noProof/>
                <w:color w:val="404040"/>
                <w:sz w:val="20"/>
                <w:szCs w:val="18"/>
              </w:rPr>
              <w:drawing>
                <wp:inline distT="0" distB="0" distL="0" distR="0" wp14:anchorId="68905288" wp14:editId="03BB21DF">
                  <wp:extent cx="2381250" cy="1781175"/>
                  <wp:effectExtent l="0" t="0" r="0" b="9525"/>
                  <wp:docPr id="70888315" name="Imagen 70888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88BEE" w14:textId="3027728D" w:rsidR="007F4FE6" w:rsidRPr="007F4FE6" w:rsidRDefault="007F4FE6" w:rsidP="007F4FE6">
            <w:pPr>
              <w:pStyle w:val="Text"/>
              <w:numPr>
                <w:ilvl w:val="0"/>
                <w:numId w:val="20"/>
              </w:numPr>
              <w:rPr>
                <w:rFonts w:ascii="Calibri Light" w:hAnsi="Calibri Light" w:cs="Calibri Light"/>
                <w:b w:val="0"/>
                <w:bCs w:val="0"/>
                <w:sz w:val="20"/>
                <w:szCs w:val="18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18"/>
              </w:rPr>
              <w:t>Multiplicación de funciones.</w:t>
            </w:r>
          </w:p>
          <w:p w14:paraId="33DDEB37" w14:textId="27DB1EF5" w:rsidR="00A229DC" w:rsidRP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Al multiplicar ambas funciones, multiplicamos punto por punto evaluado, esto al final se muestra como un “suavizado” de la señal sinusoidal con respecto a esta nueva señal generada.</w:t>
            </w:r>
          </w:p>
          <w:p w14:paraId="3A171F03" w14:textId="371B6F1B" w:rsidR="00A229DC" w:rsidRDefault="00A229DC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5EB3FC1" wp14:editId="5CF9C5E0">
                  <wp:extent cx="2381250" cy="1781175"/>
                  <wp:effectExtent l="0" t="0" r="0" b="9525"/>
                  <wp:docPr id="1405623818" name="Imagen 1405623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24071" w14:textId="49EEFC87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705A99D6" w14:textId="5ECC9BEE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6A86D698" w14:textId="51E37CF4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1F3D8086" w14:textId="15784D07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432FCFCC" w14:textId="1C439F2D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693E418F" w14:textId="77777777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14345F13" w14:textId="77777777" w:rsidR="007F4FE6" w:rsidRDefault="007F4FE6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lastRenderedPageBreak/>
              <w:t>Visto desde un solo gráfico se muestran de la siguiente manera:</w:t>
            </w:r>
          </w:p>
          <w:p w14:paraId="052EC282" w14:textId="5F1E7F07" w:rsidR="007F4FE6" w:rsidRPr="00CB19E5" w:rsidRDefault="004F3977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FC16DF" wp14:editId="46F5B073">
                  <wp:extent cx="6079490" cy="2276475"/>
                  <wp:effectExtent l="0" t="0" r="0" b="9525"/>
                  <wp:docPr id="9799571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957144" name=""/>
                          <pic:cNvPicPr/>
                        </pic:nvPicPr>
                        <pic:blipFill rotWithShape="1">
                          <a:blip r:embed="rId10"/>
                          <a:srcRect t="8208" r="1805" b="26396"/>
                          <a:stretch/>
                        </pic:blipFill>
                        <pic:spPr bwMode="auto">
                          <a:xfrm>
                            <a:off x="0" y="0"/>
                            <a:ext cx="6079490" cy="227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81C" w14:paraId="18C2B31C" w14:textId="77777777" w:rsidTr="0004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1396BC4E" w14:textId="77777777" w:rsidR="00DE481C" w:rsidRPr="00D453DF" w:rsidRDefault="00DE481C" w:rsidP="00043484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lastRenderedPageBreak/>
              <w:t>Conclusión:</w:t>
            </w:r>
          </w:p>
        </w:tc>
      </w:tr>
      <w:tr w:rsidR="00DE481C" w14:paraId="32C75A60" w14:textId="77777777" w:rsidTr="0004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0474487A" w14:textId="54C59FD2" w:rsidR="00DE481C" w:rsidRDefault="002F4C97" w:rsidP="00043484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Al generar los gráficos de las funciones se puede observar que tienen un comportamiento de señales</w:t>
            </w:r>
            <w:r w:rsidR="004F3977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, por ejem</w:t>
            </w:r>
            <w:r w:rsidR="003F609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plo, en la primera función se observa una señal sinusoidal</w:t>
            </w:r>
            <w:r w:rsidR="00396EC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;</w:t>
            </w:r>
            <w:r w:rsidR="003F609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al tener herramientas como las que incluye Matlab es sencillo graficar este y otros tipos de funciones, que nos servirán para </w:t>
            </w:r>
            <w:r w:rsidR="0012402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el </w:t>
            </w:r>
            <w:r w:rsidR="003F609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análisis de la información de la señal, y c</w:t>
            </w:r>
            <w:r w:rsidR="0012402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o</w:t>
            </w:r>
            <w:r w:rsidR="003F609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mo se pudo observar esto es posible directamente escribiendo las funciones en el lenguaje de programación, </w:t>
            </w:r>
            <w:r w:rsidR="0012402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finalmente </w:t>
            </w:r>
            <w:r w:rsidR="003F6095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al correr el programa arroja los gráficos, que incluso pueden ser </w:t>
            </w:r>
            <w:r w:rsidR="0012402F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personalizados.</w:t>
            </w:r>
          </w:p>
          <w:p w14:paraId="005E0A8C" w14:textId="08307BAE" w:rsidR="0012402F" w:rsidRDefault="0012402F" w:rsidP="00043484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E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n conclusión, Matlab es una buena herramienta de programación para procesar información de señales, poder hacer modificaciones, e incluir casi cualquier tipo de operación matemática que se necesite para transformarlas.</w:t>
            </w:r>
          </w:p>
        </w:tc>
      </w:tr>
      <w:tr w:rsidR="00DE481C" w14:paraId="31A79A22" w14:textId="77777777" w:rsidTr="0004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7"/>
          </w:tcPr>
          <w:p w14:paraId="24E2F396" w14:textId="58783C93" w:rsidR="00DE481C" w:rsidRDefault="00DE481C" w:rsidP="00043484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Fecha final de entrega: </w:t>
            </w:r>
            <w:r w:rsidR="007F5C4B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MARTES, 05 DE SEPTIEMBRE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de 2023</w:t>
            </w:r>
          </w:p>
        </w:tc>
      </w:tr>
    </w:tbl>
    <w:p w14:paraId="298A48C1" w14:textId="32719DAE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sectPr w:rsidR="00947781" w:rsidRPr="008B2E54" w:rsidSect="00004749">
      <w:headerReference w:type="default" r:id="rId11"/>
      <w:pgSz w:w="11910" w:h="16840"/>
      <w:pgMar w:top="1843" w:right="1040" w:bottom="1280" w:left="1120" w:header="17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86D" w14:textId="77777777" w:rsidR="00394CD3" w:rsidRDefault="00394CD3">
      <w:r>
        <w:separator/>
      </w:r>
    </w:p>
  </w:endnote>
  <w:endnote w:type="continuationSeparator" w:id="0">
    <w:p w14:paraId="761CD084" w14:textId="77777777" w:rsidR="00394CD3" w:rsidRDefault="0039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BEBD" w14:textId="77777777" w:rsidR="00394CD3" w:rsidRDefault="00394CD3">
      <w:r>
        <w:separator/>
      </w:r>
    </w:p>
  </w:footnote>
  <w:footnote w:type="continuationSeparator" w:id="0">
    <w:p w14:paraId="48527D3E" w14:textId="77777777" w:rsidR="00394CD3" w:rsidRDefault="00394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3867" w14:textId="77777777" w:rsidR="0032099B" w:rsidRDefault="0032099B" w:rsidP="0032099B">
    <w:pPr>
      <w:spacing w:before="89" w:line="367" w:lineRule="exact"/>
      <w:ind w:left="1923" w:right="2004"/>
      <w:jc w:val="center"/>
      <w:rPr>
        <w:rFonts w:ascii="Arial"/>
        <w:b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E406F" wp14:editId="599AB3B2">
          <wp:simplePos x="0" y="0"/>
          <wp:positionH relativeFrom="column">
            <wp:posOffset>169333</wp:posOffset>
          </wp:positionH>
          <wp:positionV relativeFrom="paragraph">
            <wp:posOffset>179917</wp:posOffset>
          </wp:positionV>
          <wp:extent cx="584200" cy="1008782"/>
          <wp:effectExtent l="0" t="0" r="6350" b="1270"/>
          <wp:wrapNone/>
          <wp:docPr id="1948679136" name="Imagen 1948679136" descr="Dibujo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8679136" name="Imagen 1948679136" descr="Dibujo de una person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714" cy="101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8C94E5" w14:textId="793B3802" w:rsidR="0032099B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pacing w:val="-97"/>
        <w:sz w:val="24"/>
        <w:szCs w:val="16"/>
      </w:rPr>
    </w:pPr>
    <w:r w:rsidRPr="008B2E54">
      <w:rPr>
        <w:rFonts w:ascii="Calibri Light" w:hAnsi="Calibri Light" w:cs="Calibri Ligh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1EEC978C" wp14:editId="757E8E34">
          <wp:simplePos x="0" y="0"/>
          <wp:positionH relativeFrom="column">
            <wp:posOffset>4978128</wp:posOffset>
          </wp:positionH>
          <wp:positionV relativeFrom="paragraph">
            <wp:posOffset>59327</wp:posOffset>
          </wp:positionV>
          <wp:extent cx="1174638" cy="481463"/>
          <wp:effectExtent l="0" t="0" r="6985" b="0"/>
          <wp:wrapNone/>
          <wp:docPr id="1806340697" name="Imagen 1806340697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o hay ninguna descripción de la foto disponible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4" t="28993" r="172" b="31324"/>
                  <a:stretch/>
                </pic:blipFill>
                <pic:spPr bwMode="auto">
                  <a:xfrm>
                    <a:off x="0" y="0"/>
                    <a:ext cx="1174638" cy="4814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2E54">
      <w:rPr>
        <w:rFonts w:ascii="Calibri Light" w:hAnsi="Calibri Light" w:cs="Calibri Light"/>
        <w:b/>
        <w:sz w:val="24"/>
        <w:szCs w:val="16"/>
      </w:rPr>
      <w:t>P</w:t>
    </w:r>
    <w:r w:rsidR="003F6095">
      <w:rPr>
        <w:rFonts w:ascii="Calibri Light" w:hAnsi="Calibri Light" w:cs="Calibri Light"/>
        <w:b/>
        <w:sz w:val="24"/>
        <w:szCs w:val="16"/>
      </w:rPr>
      <w:t>rocesamiento de Señales</w:t>
    </w:r>
  </w:p>
  <w:p w14:paraId="1238E7FE" w14:textId="77777777" w:rsidR="0032099B" w:rsidRPr="008B2E54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z w:val="24"/>
        <w:szCs w:val="18"/>
      </w:rPr>
    </w:pPr>
    <w:r w:rsidRPr="008B2E54">
      <w:rPr>
        <w:rFonts w:ascii="Calibri Light" w:hAnsi="Calibri Light" w:cs="Calibri Light"/>
        <w:b/>
        <w:sz w:val="24"/>
        <w:szCs w:val="18"/>
      </w:rPr>
      <w:t>Práctica</w:t>
    </w:r>
    <w:r w:rsidRPr="008B2E54">
      <w:rPr>
        <w:rFonts w:ascii="Calibri Light" w:hAnsi="Calibri Light" w:cs="Calibri Light"/>
        <w:sz w:val="18"/>
        <w:szCs w:val="18"/>
      </w:rPr>
      <w:t xml:space="preserve"> </w:t>
    </w:r>
  </w:p>
  <w:p w14:paraId="2C28A3BC" w14:textId="77777777" w:rsidR="0032099B" w:rsidRPr="008B2E54" w:rsidRDefault="0032099B" w:rsidP="0032099B">
    <w:pPr>
      <w:pStyle w:val="Encabezado"/>
      <w:jc w:val="center"/>
      <w:rPr>
        <w:rFonts w:ascii="Calibri Light" w:hAnsi="Calibri Light" w:cs="Calibri Light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225183" wp14:editId="269DC25E">
              <wp:simplePos x="0" y="0"/>
              <wp:positionH relativeFrom="margin">
                <wp:posOffset>808355</wp:posOffset>
              </wp:positionH>
              <wp:positionV relativeFrom="margin">
                <wp:posOffset>-128905</wp:posOffset>
              </wp:positionV>
              <wp:extent cx="5401945" cy="45085"/>
              <wp:effectExtent l="0" t="0" r="8255" b="0"/>
              <wp:wrapNone/>
              <wp:docPr id="43575798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5401945" cy="45085"/>
                      </a:xfrm>
                      <a:custGeom>
                        <a:avLst/>
                        <a:gdLst>
                          <a:gd name="T0" fmla="+- 0 10495 1411"/>
                          <a:gd name="T1" fmla="*/ T0 w 9084"/>
                          <a:gd name="T2" fmla="+- 0 15538 15463"/>
                          <a:gd name="T3" fmla="*/ 15538 h 89"/>
                          <a:gd name="T4" fmla="+- 0 1411 1411"/>
                          <a:gd name="T5" fmla="*/ T4 w 9084"/>
                          <a:gd name="T6" fmla="+- 0 15538 15463"/>
                          <a:gd name="T7" fmla="*/ 15538 h 89"/>
                          <a:gd name="T8" fmla="+- 0 1411 1411"/>
                          <a:gd name="T9" fmla="*/ T8 w 9084"/>
                          <a:gd name="T10" fmla="+- 0 15552 15463"/>
                          <a:gd name="T11" fmla="*/ 15552 h 89"/>
                          <a:gd name="T12" fmla="+- 0 10495 1411"/>
                          <a:gd name="T13" fmla="*/ T12 w 9084"/>
                          <a:gd name="T14" fmla="+- 0 15552 15463"/>
                          <a:gd name="T15" fmla="*/ 15552 h 89"/>
                          <a:gd name="T16" fmla="+- 0 10495 1411"/>
                          <a:gd name="T17" fmla="*/ T16 w 9084"/>
                          <a:gd name="T18" fmla="+- 0 15538 15463"/>
                          <a:gd name="T19" fmla="*/ 15538 h 89"/>
                          <a:gd name="T20" fmla="+- 0 10495 1411"/>
                          <a:gd name="T21" fmla="*/ T20 w 9084"/>
                          <a:gd name="T22" fmla="+- 0 15463 15463"/>
                          <a:gd name="T23" fmla="*/ 15463 h 89"/>
                          <a:gd name="T24" fmla="+- 0 1411 1411"/>
                          <a:gd name="T25" fmla="*/ T24 w 9084"/>
                          <a:gd name="T26" fmla="+- 0 15463 15463"/>
                          <a:gd name="T27" fmla="*/ 15463 h 89"/>
                          <a:gd name="T28" fmla="+- 0 1411 1411"/>
                          <a:gd name="T29" fmla="*/ T28 w 9084"/>
                          <a:gd name="T30" fmla="+- 0 15523 15463"/>
                          <a:gd name="T31" fmla="*/ 15523 h 89"/>
                          <a:gd name="T32" fmla="+- 0 10495 1411"/>
                          <a:gd name="T33" fmla="*/ T32 w 9084"/>
                          <a:gd name="T34" fmla="+- 0 15523 15463"/>
                          <a:gd name="T35" fmla="*/ 15523 h 89"/>
                          <a:gd name="T36" fmla="+- 0 10495 1411"/>
                          <a:gd name="T37" fmla="*/ T36 w 9084"/>
                          <a:gd name="T38" fmla="+- 0 15463 15463"/>
                          <a:gd name="T39" fmla="*/ 1546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4" h="89">
                            <a:moveTo>
                              <a:pt x="9084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4" y="89"/>
                            </a:lnTo>
                            <a:lnTo>
                              <a:pt x="9084" y="75"/>
                            </a:lnTo>
                            <a:close/>
                            <a:moveTo>
                              <a:pt x="908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4" y="60"/>
                            </a:lnTo>
                            <a:lnTo>
                              <a:pt x="9084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2EFD2" id="AutoShape 3" o:spid="_x0000_s1026" style="position:absolute;margin-left:63.65pt;margin-top:-10.15pt;width:425.3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908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" path="m9084,75l,75,,89r9084,l9084,75xm9084,l,,,60r9084,l9084,xe" fillcolor="#622423" stroked="f">
              <v:path arrowok="t" o:connecttype="custom" o:connectlocs="5401945,7871132;0,7871132;0,7878224;5401945,7878224;5401945,7871132;5401945,7833139;0,7833139;0,7863533;5401945,7863533;5401945,7833139" o:connectangles="0,0,0,0,0,0,0,0,0,0"/>
              <w10:wrap anchorx="margin" anchory="margin"/>
            </v:shape>
          </w:pict>
        </mc:Fallback>
      </mc:AlternateContent>
    </w:r>
  </w:p>
  <w:p w14:paraId="52D7598C" w14:textId="77777777" w:rsidR="00004749" w:rsidRDefault="00004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89F"/>
    <w:multiLevelType w:val="hybridMultilevel"/>
    <w:tmpl w:val="281E605E"/>
    <w:lvl w:ilvl="0" w:tplc="900A4BB6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37A9FE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F53C8F74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E62A56C4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FEA8CFE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905A4FC4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72221B7E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19320F52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38045BF0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7A466B3"/>
    <w:multiLevelType w:val="hybridMultilevel"/>
    <w:tmpl w:val="7DA6C682"/>
    <w:lvl w:ilvl="0" w:tplc="CBCE14F4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89FC2A18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61705AC2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3DF6894E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D59C4480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6C266F5E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E2183CDA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DBD4CE16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A914FAD2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2" w15:restartNumberingAfterBreak="0">
    <w:nsid w:val="27ED6548"/>
    <w:multiLevelType w:val="hybridMultilevel"/>
    <w:tmpl w:val="B2D4DADC"/>
    <w:lvl w:ilvl="0" w:tplc="DEF03408">
      <w:start w:val="1"/>
      <w:numFmt w:val="decimal"/>
      <w:lvlText w:val="%1."/>
      <w:lvlJc w:val="left"/>
      <w:pPr>
        <w:ind w:left="1040" w:hanging="360"/>
      </w:pPr>
      <w:rPr>
        <w:rFonts w:hint="default"/>
        <w:w w:val="100"/>
        <w:lang w:val="es-ES" w:eastAsia="en-US" w:bidi="ar-SA"/>
      </w:rPr>
    </w:lvl>
    <w:lvl w:ilvl="1" w:tplc="6B2621D2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C345D9A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37CC0A8C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E078E7AA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08CAA98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00E80CCA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DE42478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31884B6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470620"/>
    <w:multiLevelType w:val="hybridMultilevel"/>
    <w:tmpl w:val="64163BF6"/>
    <w:lvl w:ilvl="0" w:tplc="A230864C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31EF29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2" w:tplc="CF765BE4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3" w:tplc="CEAC2CFA">
      <w:numFmt w:val="bullet"/>
      <w:lvlText w:val="•"/>
      <w:lvlJc w:val="left"/>
      <w:pPr>
        <w:ind w:left="6225" w:hanging="360"/>
      </w:pPr>
      <w:rPr>
        <w:rFonts w:hint="default"/>
        <w:lang w:val="es-ES" w:eastAsia="en-US" w:bidi="ar-SA"/>
      </w:rPr>
    </w:lvl>
    <w:lvl w:ilvl="4" w:tplc="D3D2AC3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5" w:tplc="B71AF942"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  <w:lvl w:ilvl="6" w:tplc="0DA01498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7" w:tplc="5B6A4FF2">
      <w:numFmt w:val="bullet"/>
      <w:lvlText w:val="•"/>
      <w:lvlJc w:val="left"/>
      <w:pPr>
        <w:ind w:left="8237" w:hanging="360"/>
      </w:pPr>
      <w:rPr>
        <w:rFonts w:hint="default"/>
        <w:lang w:val="es-ES" w:eastAsia="en-US" w:bidi="ar-SA"/>
      </w:rPr>
    </w:lvl>
    <w:lvl w:ilvl="8" w:tplc="7A32449E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A472F3"/>
    <w:multiLevelType w:val="hybridMultilevel"/>
    <w:tmpl w:val="636450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C2E3F"/>
    <w:multiLevelType w:val="hybridMultilevel"/>
    <w:tmpl w:val="8ED4D89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6" w15:restartNumberingAfterBreak="0">
    <w:nsid w:val="428938BD"/>
    <w:multiLevelType w:val="hybridMultilevel"/>
    <w:tmpl w:val="89609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D7BA1"/>
    <w:multiLevelType w:val="hybridMultilevel"/>
    <w:tmpl w:val="340AC43A"/>
    <w:lvl w:ilvl="0" w:tplc="59440AA0">
      <w:start w:val="8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C10443E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92C8AD66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9E9C3002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30EE818C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4398876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5AAAB81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F0802880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CF88010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5F07EE"/>
    <w:multiLevelType w:val="hybridMultilevel"/>
    <w:tmpl w:val="6E8C9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F38BD"/>
    <w:multiLevelType w:val="hybridMultilevel"/>
    <w:tmpl w:val="633C543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F0E5A"/>
    <w:multiLevelType w:val="hybridMultilevel"/>
    <w:tmpl w:val="74CAE052"/>
    <w:lvl w:ilvl="0" w:tplc="CBCE14F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Arial MT" w:hint="default"/>
        <w:w w:val="10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C6152"/>
    <w:multiLevelType w:val="hybridMultilevel"/>
    <w:tmpl w:val="AB8E0546"/>
    <w:lvl w:ilvl="0" w:tplc="C2023C8C">
      <w:start w:val="1"/>
      <w:numFmt w:val="decimal"/>
      <w:lvlText w:val="%1."/>
      <w:lvlJc w:val="left"/>
      <w:pPr>
        <w:ind w:left="1085" w:hanging="7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464068">
      <w:start w:val="1"/>
      <w:numFmt w:val="decimal"/>
      <w:lvlText w:val="%2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4F5AC27E">
      <w:numFmt w:val="bullet"/>
      <w:lvlText w:val="•"/>
      <w:lvlJc w:val="left"/>
      <w:pPr>
        <w:ind w:left="1099" w:hanging="360"/>
      </w:pPr>
      <w:rPr>
        <w:rFonts w:hint="default"/>
        <w:lang w:val="es-ES" w:eastAsia="en-US" w:bidi="ar-SA"/>
      </w:rPr>
    </w:lvl>
    <w:lvl w:ilvl="3" w:tplc="E4E01CD6">
      <w:numFmt w:val="bullet"/>
      <w:lvlText w:val="•"/>
      <w:lvlJc w:val="left"/>
      <w:pPr>
        <w:ind w:left="1119" w:hanging="360"/>
      </w:pPr>
      <w:rPr>
        <w:rFonts w:hint="default"/>
        <w:lang w:val="es-ES" w:eastAsia="en-US" w:bidi="ar-SA"/>
      </w:rPr>
    </w:lvl>
    <w:lvl w:ilvl="4" w:tplc="ABBCCA52">
      <w:numFmt w:val="bullet"/>
      <w:lvlText w:val="•"/>
      <w:lvlJc w:val="left"/>
      <w:pPr>
        <w:ind w:left="1139" w:hanging="360"/>
      </w:pPr>
      <w:rPr>
        <w:rFonts w:hint="default"/>
        <w:lang w:val="es-ES" w:eastAsia="en-US" w:bidi="ar-SA"/>
      </w:rPr>
    </w:lvl>
    <w:lvl w:ilvl="5" w:tplc="647207E6">
      <w:numFmt w:val="bullet"/>
      <w:lvlText w:val="•"/>
      <w:lvlJc w:val="left"/>
      <w:pPr>
        <w:ind w:left="1159" w:hanging="360"/>
      </w:pPr>
      <w:rPr>
        <w:rFonts w:hint="default"/>
        <w:lang w:val="es-ES" w:eastAsia="en-US" w:bidi="ar-SA"/>
      </w:rPr>
    </w:lvl>
    <w:lvl w:ilvl="6" w:tplc="57E09CF0">
      <w:numFmt w:val="bullet"/>
      <w:lvlText w:val="•"/>
      <w:lvlJc w:val="left"/>
      <w:pPr>
        <w:ind w:left="1179" w:hanging="360"/>
      </w:pPr>
      <w:rPr>
        <w:rFonts w:hint="default"/>
        <w:lang w:val="es-ES" w:eastAsia="en-US" w:bidi="ar-SA"/>
      </w:rPr>
    </w:lvl>
    <w:lvl w:ilvl="7" w:tplc="36EA0C24">
      <w:numFmt w:val="bullet"/>
      <w:lvlText w:val="•"/>
      <w:lvlJc w:val="left"/>
      <w:pPr>
        <w:ind w:left="1199" w:hanging="360"/>
      </w:pPr>
      <w:rPr>
        <w:rFonts w:hint="default"/>
        <w:lang w:val="es-ES" w:eastAsia="en-US" w:bidi="ar-SA"/>
      </w:rPr>
    </w:lvl>
    <w:lvl w:ilvl="8" w:tplc="0338E2E0">
      <w:numFmt w:val="bullet"/>
      <w:lvlText w:val="•"/>
      <w:lvlJc w:val="left"/>
      <w:pPr>
        <w:ind w:left="121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2583498"/>
    <w:multiLevelType w:val="hybridMultilevel"/>
    <w:tmpl w:val="D73E1562"/>
    <w:lvl w:ilvl="0" w:tplc="CC4038E6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D04637A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00E76EC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B2BC5A0A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A30C7016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889895D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946EFC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5B16D6E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793A18BA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3B229CD"/>
    <w:multiLevelType w:val="hybridMultilevel"/>
    <w:tmpl w:val="C3D8D65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9312BD08">
      <w:start w:val="1"/>
      <w:numFmt w:val="lowerLetter"/>
      <w:lvlText w:val="%2."/>
      <w:lvlJc w:val="left"/>
      <w:pPr>
        <w:ind w:left="1759" w:hanging="360"/>
      </w:pPr>
      <w:rPr>
        <w:rFonts w:ascii="Arial MT" w:hAnsi="Arial MT" w:cs="Arial MT" w:hint="default"/>
        <w:w w:val="100"/>
        <w:sz w:val="18"/>
        <w:szCs w:val="24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14" w15:restartNumberingAfterBreak="0">
    <w:nsid w:val="697C7EE4"/>
    <w:multiLevelType w:val="hybridMultilevel"/>
    <w:tmpl w:val="60EE0814"/>
    <w:lvl w:ilvl="0" w:tplc="44E0A2A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E54DC"/>
    <w:multiLevelType w:val="hybridMultilevel"/>
    <w:tmpl w:val="54B2C418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8D5C9C2C">
      <w:start w:val="1"/>
      <w:numFmt w:val="lowerLetter"/>
      <w:lvlText w:val="%2."/>
      <w:lvlJc w:val="left"/>
      <w:pPr>
        <w:ind w:left="1795" w:hanging="396"/>
      </w:pPr>
      <w:rPr>
        <w:rFonts w:ascii="Calibri Light" w:hAnsi="Calibri Light" w:cs="Arial MT" w:hint="default"/>
        <w:w w:val="100"/>
        <w:sz w:val="20"/>
        <w:szCs w:val="22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16" w15:restartNumberingAfterBreak="0">
    <w:nsid w:val="6C444AFF"/>
    <w:multiLevelType w:val="hybridMultilevel"/>
    <w:tmpl w:val="ABAA287C"/>
    <w:lvl w:ilvl="0" w:tplc="60505254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E0C064C">
      <w:start w:val="1"/>
      <w:numFmt w:val="lowerLetter"/>
      <w:lvlText w:val="%2.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05BE9EA8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17A0CE22">
      <w:numFmt w:val="bullet"/>
      <w:lvlText w:val="•"/>
      <w:lvlJc w:val="left"/>
      <w:pPr>
        <w:ind w:left="3534" w:hanging="360"/>
      </w:pPr>
      <w:rPr>
        <w:rFonts w:hint="default"/>
        <w:lang w:val="es-ES" w:eastAsia="en-US" w:bidi="ar-SA"/>
      </w:rPr>
    </w:lvl>
    <w:lvl w:ilvl="4" w:tplc="A9047DF6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5" w:tplc="AE2C7A6E">
      <w:numFmt w:val="bullet"/>
      <w:lvlText w:val="•"/>
      <w:lvlJc w:val="left"/>
      <w:pPr>
        <w:ind w:left="5309" w:hanging="360"/>
      </w:pPr>
      <w:rPr>
        <w:rFonts w:hint="default"/>
        <w:lang w:val="es-ES" w:eastAsia="en-US" w:bidi="ar-SA"/>
      </w:rPr>
    </w:lvl>
    <w:lvl w:ilvl="6" w:tplc="6748CB70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1898F5E4">
      <w:numFmt w:val="bullet"/>
      <w:lvlText w:val="•"/>
      <w:lvlJc w:val="left"/>
      <w:pPr>
        <w:ind w:left="7084" w:hanging="360"/>
      </w:pPr>
      <w:rPr>
        <w:rFonts w:hint="default"/>
        <w:lang w:val="es-ES" w:eastAsia="en-US" w:bidi="ar-SA"/>
      </w:rPr>
    </w:lvl>
    <w:lvl w:ilvl="8" w:tplc="D83293E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C567929"/>
    <w:multiLevelType w:val="hybridMultilevel"/>
    <w:tmpl w:val="6E8C9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759DB"/>
    <w:multiLevelType w:val="hybridMultilevel"/>
    <w:tmpl w:val="CDDC178C"/>
    <w:lvl w:ilvl="0" w:tplc="D2B61D58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BA0E83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4AD8BDF0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124C73EE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5F20646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1082A43C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217CE054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BA3C239C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88468D4C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9" w15:restartNumberingAfterBreak="0">
    <w:nsid w:val="7346210B"/>
    <w:multiLevelType w:val="hybridMultilevel"/>
    <w:tmpl w:val="54B2C418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795" w:hanging="396"/>
      </w:pPr>
      <w:rPr>
        <w:rFonts w:ascii="Calibri Light" w:hAnsi="Calibri Light" w:cs="Arial MT" w:hint="default"/>
        <w:w w:val="100"/>
        <w:sz w:val="20"/>
        <w:szCs w:val="22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20" w15:restartNumberingAfterBreak="0">
    <w:nsid w:val="77DF731A"/>
    <w:multiLevelType w:val="hybridMultilevel"/>
    <w:tmpl w:val="6E8C94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FEA"/>
    <w:multiLevelType w:val="hybridMultilevel"/>
    <w:tmpl w:val="95E4EFB2"/>
    <w:lvl w:ilvl="0" w:tplc="2DCEC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44333">
    <w:abstractNumId w:val="0"/>
  </w:num>
  <w:num w:numId="2" w16cid:durableId="540367526">
    <w:abstractNumId w:val="18"/>
  </w:num>
  <w:num w:numId="3" w16cid:durableId="1399589956">
    <w:abstractNumId w:val="11"/>
  </w:num>
  <w:num w:numId="4" w16cid:durableId="1227228280">
    <w:abstractNumId w:val="7"/>
  </w:num>
  <w:num w:numId="5" w16cid:durableId="1123767057">
    <w:abstractNumId w:val="12"/>
  </w:num>
  <w:num w:numId="6" w16cid:durableId="260916618">
    <w:abstractNumId w:val="3"/>
  </w:num>
  <w:num w:numId="7" w16cid:durableId="2132894229">
    <w:abstractNumId w:val="2"/>
  </w:num>
  <w:num w:numId="8" w16cid:durableId="1410613245">
    <w:abstractNumId w:val="16"/>
  </w:num>
  <w:num w:numId="9" w16cid:durableId="2041389609">
    <w:abstractNumId w:val="1"/>
  </w:num>
  <w:num w:numId="10" w16cid:durableId="1739085190">
    <w:abstractNumId w:val="5"/>
  </w:num>
  <w:num w:numId="11" w16cid:durableId="489490152">
    <w:abstractNumId w:val="14"/>
  </w:num>
  <w:num w:numId="12" w16cid:durableId="1872721929">
    <w:abstractNumId w:val="6"/>
  </w:num>
  <w:num w:numId="13" w16cid:durableId="172108226">
    <w:abstractNumId w:val="4"/>
  </w:num>
  <w:num w:numId="14" w16cid:durableId="1332172668">
    <w:abstractNumId w:val="13"/>
  </w:num>
  <w:num w:numId="15" w16cid:durableId="74595208">
    <w:abstractNumId w:val="21"/>
  </w:num>
  <w:num w:numId="16" w16cid:durableId="589702785">
    <w:abstractNumId w:val="10"/>
  </w:num>
  <w:num w:numId="17" w16cid:durableId="1409616116">
    <w:abstractNumId w:val="15"/>
  </w:num>
  <w:num w:numId="18" w16cid:durableId="1604261904">
    <w:abstractNumId w:val="19"/>
  </w:num>
  <w:num w:numId="19" w16cid:durableId="745225601">
    <w:abstractNumId w:val="9"/>
  </w:num>
  <w:num w:numId="20" w16cid:durableId="1137990886">
    <w:abstractNumId w:val="20"/>
  </w:num>
  <w:num w:numId="21" w16cid:durableId="1937861996">
    <w:abstractNumId w:val="8"/>
  </w:num>
  <w:num w:numId="22" w16cid:durableId="17649099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9"/>
    <w:rsid w:val="00004749"/>
    <w:rsid w:val="00024430"/>
    <w:rsid w:val="000D2181"/>
    <w:rsid w:val="0012402F"/>
    <w:rsid w:val="001B5EAE"/>
    <w:rsid w:val="001F6ABC"/>
    <w:rsid w:val="0021491C"/>
    <w:rsid w:val="002E3642"/>
    <w:rsid w:val="002F4C97"/>
    <w:rsid w:val="00302C9A"/>
    <w:rsid w:val="003039FD"/>
    <w:rsid w:val="00317ED8"/>
    <w:rsid w:val="0032099B"/>
    <w:rsid w:val="003400F9"/>
    <w:rsid w:val="00377AE6"/>
    <w:rsid w:val="00394CD3"/>
    <w:rsid w:val="00396EC5"/>
    <w:rsid w:val="003C619A"/>
    <w:rsid w:val="003F6095"/>
    <w:rsid w:val="00411B97"/>
    <w:rsid w:val="00435713"/>
    <w:rsid w:val="00450899"/>
    <w:rsid w:val="004F3977"/>
    <w:rsid w:val="00514067"/>
    <w:rsid w:val="00541A95"/>
    <w:rsid w:val="00554D1A"/>
    <w:rsid w:val="005B134E"/>
    <w:rsid w:val="005E5431"/>
    <w:rsid w:val="00631128"/>
    <w:rsid w:val="006710C3"/>
    <w:rsid w:val="007155B1"/>
    <w:rsid w:val="007405D2"/>
    <w:rsid w:val="00750B06"/>
    <w:rsid w:val="007F4FE6"/>
    <w:rsid w:val="007F5C4B"/>
    <w:rsid w:val="008100BF"/>
    <w:rsid w:val="008B2E54"/>
    <w:rsid w:val="008C5E88"/>
    <w:rsid w:val="008D1DD1"/>
    <w:rsid w:val="00947781"/>
    <w:rsid w:val="009865EB"/>
    <w:rsid w:val="009A6741"/>
    <w:rsid w:val="009B0A43"/>
    <w:rsid w:val="009B6A29"/>
    <w:rsid w:val="00A1306D"/>
    <w:rsid w:val="00A229DC"/>
    <w:rsid w:val="00AA6C1B"/>
    <w:rsid w:val="00B17496"/>
    <w:rsid w:val="00BA1517"/>
    <w:rsid w:val="00BB000B"/>
    <w:rsid w:val="00BD6A7B"/>
    <w:rsid w:val="00BE1E5E"/>
    <w:rsid w:val="00CB19E5"/>
    <w:rsid w:val="00D37072"/>
    <w:rsid w:val="00D453DF"/>
    <w:rsid w:val="00D46EEB"/>
    <w:rsid w:val="00D65E55"/>
    <w:rsid w:val="00DE481C"/>
    <w:rsid w:val="00E32A66"/>
    <w:rsid w:val="00E55F8D"/>
    <w:rsid w:val="00E826A2"/>
    <w:rsid w:val="00E92EB0"/>
    <w:rsid w:val="00F079FE"/>
    <w:rsid w:val="00F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DEDFA"/>
  <w15:docId w15:val="{4BBAA544-D507-4988-ABC9-9D5867FD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3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34E"/>
    <w:rPr>
      <w:rFonts w:ascii="Arial MT" w:eastAsia="Arial MT" w:hAnsi="Arial MT" w:cs="Arial MT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47781"/>
    <w:rPr>
      <w:color w:val="808080"/>
    </w:rPr>
  </w:style>
  <w:style w:type="character" w:customStyle="1" w:styleId="sa63826e22">
    <w:name w:val="sa63826e22"/>
    <w:basedOn w:val="Fuentedeprrafopredeter"/>
    <w:rsid w:val="00947781"/>
  </w:style>
  <w:style w:type="character" w:customStyle="1" w:styleId="sa63826e231">
    <w:name w:val="sa63826e231"/>
    <w:basedOn w:val="Fuentedeprrafopredeter"/>
    <w:rsid w:val="00947781"/>
    <w:rPr>
      <w:strike w:val="0"/>
      <w:dstrike w:val="0"/>
      <w:color w:val="008013"/>
      <w:u w:val="none"/>
      <w:effect w:val="none"/>
    </w:rPr>
  </w:style>
  <w:style w:type="character" w:customStyle="1" w:styleId="sa63826e241">
    <w:name w:val="sa63826e241"/>
    <w:basedOn w:val="Fuentedeprrafopredeter"/>
    <w:rsid w:val="00947781"/>
    <w:rPr>
      <w:strike w:val="0"/>
      <w:dstrike w:val="0"/>
      <w:color w:val="A709F5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947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477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778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781"/>
    <w:rPr>
      <w:rFonts w:ascii="Arial MT" w:eastAsia="Arial MT" w:hAnsi="Arial MT" w:cs="Arial MT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D45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453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0BF"/>
    <w:rPr>
      <w:rFonts w:ascii="Arial MT" w:eastAsia="Arial MT" w:hAnsi="Arial MT" w:cs="Arial MT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317E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ED8"/>
    <w:rPr>
      <w:color w:val="605E5C"/>
      <w:shd w:val="clear" w:color="auto" w:fill="E1DFDD"/>
    </w:rPr>
  </w:style>
  <w:style w:type="paragraph" w:customStyle="1" w:styleId="Code">
    <w:name w:val="Code"/>
    <w:qFormat/>
    <w:rsid w:val="00DE481C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  <w:szCs w:val="20"/>
      <w:lang w:val="es-MX" w:eastAsia="es-MX"/>
    </w:rPr>
  </w:style>
  <w:style w:type="paragraph" w:customStyle="1" w:styleId="Text">
    <w:name w:val="Text"/>
    <w:qFormat/>
    <w:rsid w:val="00DE481C"/>
    <w:pPr>
      <w:widowControl/>
      <w:autoSpaceDE/>
      <w:autoSpaceDN/>
      <w:spacing w:before="210" w:after="210" w:line="259" w:lineRule="auto"/>
    </w:pPr>
    <w:rPr>
      <w:rFonts w:ascii="Helvetica" w:eastAsia="Yu Gothic Medium" w:hAnsi="Helvetica" w:cstheme="majorBidi"/>
      <w:sz w:val="21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Marcial</dc:creator>
  <cp:lastModifiedBy>Navil Pineda</cp:lastModifiedBy>
  <cp:revision>2</cp:revision>
  <dcterms:created xsi:type="dcterms:W3CDTF">2023-09-05T21:47:00Z</dcterms:created>
  <dcterms:modified xsi:type="dcterms:W3CDTF">2023-09-05T21:47:00Z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2011-09-30T00:00:00Z</vt:filetime>
  </property>
  <property fmtid="{D5CDD505-2E9C-101B-9397-08002B2CF9AE}" pid="3" name="Creator">
    <vt:lpwstr>Acrobat PDFMaker 9.1 para Word</vt:lpwstr>
  </property>
  <property fmtid="{D5CDD505-2E9C-101B-9397-08002B2CF9AE}" pid="4" name="LastSaved">
    <vt:filetime>2023-08-03T00:00:00Z</vt:filetime>
  </property>
</Properties>
</file>