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70" w:rsidRPr="00851370" w:rsidRDefault="00851370" w:rsidP="00851370">
      <w:pPr>
        <w:jc w:val="right"/>
        <w:rPr>
          <w:b/>
        </w:rPr>
      </w:pPr>
      <w:r w:rsidRPr="00851370">
        <w:rPr>
          <w:b/>
        </w:rPr>
        <w:t xml:space="preserve">Class 1 </w:t>
      </w:r>
      <w:r w:rsidRPr="00851370">
        <w:rPr>
          <w:b/>
        </w:rPr>
        <w:br/>
      </w:r>
      <w:r w:rsidRPr="00851370">
        <w:rPr>
          <w:b/>
        </w:rPr>
        <w:t>20-August-2024</w:t>
      </w:r>
    </w:p>
    <w:p w:rsidR="005D2EEA" w:rsidRPr="00851370" w:rsidRDefault="005D2EEA">
      <w:pPr>
        <w:rPr>
          <w:b/>
        </w:rPr>
      </w:pPr>
      <w:r w:rsidRPr="00851370">
        <w:rPr>
          <w:b/>
        </w:rPr>
        <w:t>Learning Python</w:t>
      </w:r>
    </w:p>
    <w:p w:rsidR="005D2EEA" w:rsidRPr="00851370" w:rsidRDefault="005D2EEA">
      <w:pPr>
        <w:rPr>
          <w:b/>
        </w:rPr>
      </w:pPr>
      <w:r w:rsidRPr="00851370">
        <w:rPr>
          <w:b/>
        </w:rPr>
        <w:t>Introduction to Python:</w:t>
      </w:r>
    </w:p>
    <w:p w:rsidR="005D2EEA" w:rsidRPr="00851370" w:rsidRDefault="005D2EEA">
      <w:pPr>
        <w:rPr>
          <w:b/>
        </w:rPr>
      </w:pPr>
      <w:r w:rsidRPr="00851370">
        <w:rPr>
          <w:b/>
        </w:rPr>
        <w:t>What is Python?</w:t>
      </w:r>
    </w:p>
    <w:p w:rsidR="005D2EEA" w:rsidRDefault="005D2EEA">
      <w:r>
        <w:t>Python is a modern language used for developing websites, software, handling big data, and extracting useful data and for system scripting.</w:t>
      </w:r>
    </w:p>
    <w:p w:rsidR="005D2EEA" w:rsidRPr="00851370" w:rsidRDefault="0091112E">
      <w:pPr>
        <w:rPr>
          <w:b/>
        </w:rPr>
      </w:pPr>
      <w:r w:rsidRPr="00851370">
        <w:rPr>
          <w:b/>
        </w:rPr>
        <w:t>What can python do</w:t>
      </w:r>
      <w:r w:rsidR="005D2EEA" w:rsidRPr="00851370">
        <w:rPr>
          <w:b/>
        </w:rPr>
        <w:t>?</w:t>
      </w:r>
    </w:p>
    <w:p w:rsidR="005D2EEA" w:rsidRDefault="005D2EEA">
      <w:r>
        <w:t xml:space="preserve"> </w:t>
      </w:r>
      <w:r w:rsidR="0091112E">
        <w:t>Python can serve s building websites on server site. It can also use alongside software for workflow. It can be used for handling big data</w:t>
      </w:r>
    </w:p>
    <w:p w:rsidR="0091112E" w:rsidRDefault="0091112E">
      <w:r w:rsidRPr="00851370">
        <w:rPr>
          <w:b/>
        </w:rPr>
        <w:t>Why Python?</w:t>
      </w:r>
      <w:r>
        <w:br/>
        <w:t>Because it can work on different platforms. It has simple and easy syntax. Due to its simple syntax developers can write code in fewer lines.</w:t>
      </w:r>
    </w:p>
    <w:p w:rsidR="0091112E" w:rsidRPr="00851370" w:rsidRDefault="0091112E">
      <w:pPr>
        <w:rPr>
          <w:b/>
        </w:rPr>
      </w:pPr>
      <w:r w:rsidRPr="00851370">
        <w:rPr>
          <w:b/>
        </w:rPr>
        <w:t>Python Syntax:</w:t>
      </w:r>
    </w:p>
    <w:p w:rsidR="0091112E" w:rsidRDefault="0091112E">
      <w:r>
        <w:t>&gt;&gt;print (“Hello World”)</w:t>
      </w:r>
    </w:p>
    <w:p w:rsidR="0091112E" w:rsidRDefault="0091112E">
      <w:r>
        <w:t xml:space="preserve">The output will be </w:t>
      </w:r>
    </w:p>
    <w:p w:rsidR="00851370" w:rsidRDefault="00851370">
      <w:pPr>
        <w:rPr>
          <w:i/>
        </w:rPr>
      </w:pPr>
      <w:r w:rsidRPr="00851370">
        <w:rPr>
          <w:i/>
        </w:rPr>
        <w:t>Hello World</w:t>
      </w:r>
    </w:p>
    <w:p w:rsidR="00851370" w:rsidRPr="00851370" w:rsidRDefault="00851370">
      <w:pPr>
        <w:rPr>
          <w:b/>
        </w:rPr>
      </w:pPr>
      <w:r w:rsidRPr="00851370">
        <w:rPr>
          <w:b/>
        </w:rPr>
        <w:t>What is Indentation?</w:t>
      </w:r>
    </w:p>
    <w:p w:rsidR="00851370" w:rsidRDefault="00851370">
      <w:r>
        <w:t xml:space="preserve">Indentation means space at the beginning of the code. Indentation in other programming languages is useful for readability while in python it is very important as it is used to show a block of code </w:t>
      </w:r>
    </w:p>
    <w:p w:rsidR="00851370" w:rsidRPr="00851370" w:rsidRDefault="00851370">
      <w:pPr>
        <w:rPr>
          <w:b/>
        </w:rPr>
      </w:pPr>
      <w:r w:rsidRPr="00851370">
        <w:rPr>
          <w:b/>
        </w:rPr>
        <w:t>Example:</w:t>
      </w:r>
    </w:p>
    <w:p w:rsidR="00851370" w:rsidRDefault="00851370" w:rsidP="00851370">
      <w:r>
        <w:t>if 5 &gt; 2:</w:t>
      </w:r>
    </w:p>
    <w:p w:rsidR="00851370" w:rsidRDefault="00851370" w:rsidP="00851370">
      <w:r>
        <w:t xml:space="preserve">  print (</w:t>
      </w:r>
      <w:r>
        <w:t>"Five is greater than two!")</w:t>
      </w:r>
    </w:p>
    <w:p w:rsidR="00851370" w:rsidRDefault="00851370" w:rsidP="00851370">
      <w:r>
        <w:t xml:space="preserve">So, here a space before ‘print’ </w:t>
      </w:r>
      <w:r w:rsidR="00A97FD6">
        <w:t xml:space="preserve">indicate indentation and here we are indicating that if and print both are same block of code. </w:t>
      </w:r>
    </w:p>
    <w:p w:rsidR="00A97FD6" w:rsidRDefault="00A97FD6" w:rsidP="00851370">
      <w:r>
        <w:t>In indentation we have to take care the equal number of spaces if we have to print 2 lines.</w:t>
      </w:r>
    </w:p>
    <w:p w:rsidR="00A97FD6" w:rsidRPr="00A97FD6" w:rsidRDefault="00A97FD6" w:rsidP="00851370">
      <w:pPr>
        <w:rPr>
          <w:b/>
        </w:rPr>
      </w:pPr>
      <w:r w:rsidRPr="00A97FD6">
        <w:rPr>
          <w:b/>
        </w:rPr>
        <w:t>Example:</w:t>
      </w:r>
    </w:p>
    <w:p w:rsidR="00A97FD6" w:rsidRDefault="00A97FD6" w:rsidP="00851370">
      <w:r>
        <w:t>If 5 &gt; 2</w:t>
      </w:r>
    </w:p>
    <w:p w:rsidR="00A97FD6" w:rsidRDefault="00A97FD6" w:rsidP="00851370">
      <w:r>
        <w:t xml:space="preserve">  print (“five is greater than two!”)</w:t>
      </w:r>
    </w:p>
    <w:p w:rsidR="00A97FD6" w:rsidRDefault="00A97FD6" w:rsidP="00851370">
      <w:r>
        <w:t xml:space="preserve">  print (“five is greater than two!”)</w:t>
      </w:r>
    </w:p>
    <w:p w:rsidR="00A97FD6" w:rsidRPr="00851370" w:rsidRDefault="00A97FD6" w:rsidP="00851370">
      <w:r>
        <w:t>Just like that we need to add same number of spaces otherwise it will give error at the time of compiling</w:t>
      </w:r>
      <w:r w:rsidR="001503F2">
        <w:t>.</w:t>
      </w:r>
      <w:bookmarkStart w:id="0" w:name="_GoBack"/>
      <w:bookmarkEnd w:id="0"/>
    </w:p>
    <w:sectPr w:rsidR="00A97FD6" w:rsidRPr="0085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EA"/>
    <w:rsid w:val="001503F2"/>
    <w:rsid w:val="005D2EEA"/>
    <w:rsid w:val="00851370"/>
    <w:rsid w:val="0091112E"/>
    <w:rsid w:val="00A9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0F52"/>
  <w15:chartTrackingRefBased/>
  <w15:docId w15:val="{25DFE370-BD39-42AC-9218-02058267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0240">
      <w:bodyDiv w:val="1"/>
      <w:marLeft w:val="0"/>
      <w:marRight w:val="0"/>
      <w:marTop w:val="0"/>
      <w:marBottom w:val="0"/>
      <w:divBdr>
        <w:top w:val="none" w:sz="0" w:space="0" w:color="auto"/>
        <w:left w:val="none" w:sz="0" w:space="0" w:color="auto"/>
        <w:bottom w:val="none" w:sz="0" w:space="0" w:color="auto"/>
        <w:right w:val="none" w:sz="0" w:space="0" w:color="auto"/>
      </w:divBdr>
      <w:divsChild>
        <w:div w:id="127938019">
          <w:marLeft w:val="-300"/>
          <w:marRight w:val="-300"/>
          <w:marTop w:val="360"/>
          <w:marBottom w:val="360"/>
          <w:divBdr>
            <w:top w:val="none" w:sz="0" w:space="0" w:color="auto"/>
            <w:left w:val="none" w:sz="0" w:space="0" w:color="auto"/>
            <w:bottom w:val="none" w:sz="0" w:space="0" w:color="auto"/>
            <w:right w:val="none" w:sz="0" w:space="0" w:color="auto"/>
          </w:divBdr>
          <w:divsChild>
            <w:div w:id="60950923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MIS-Internee 1</dc:creator>
  <cp:keywords/>
  <dc:description/>
  <cp:lastModifiedBy>MIS-Internee 1</cp:lastModifiedBy>
  <cp:revision>2</cp:revision>
  <dcterms:created xsi:type="dcterms:W3CDTF">2024-08-21T05:03:00Z</dcterms:created>
  <dcterms:modified xsi:type="dcterms:W3CDTF">2024-08-21T05:45:00Z</dcterms:modified>
</cp:coreProperties>
</file>