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主要工作事项</w:t>
      </w:r>
      <w:r>
        <w:rPr>
          <w:rFonts w:ascii="宋体" w:eastAsia="宋体" w:hAnsi="宋体" w:hint="eastAsia"/>
          <w:sz w:val="28"/>
          <w:szCs w:val="28"/>
        </w:rPr>
        <w:t>：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制作APP的</w:t>
      </w:r>
      <w:r>
        <w:rPr>
          <w:rFonts w:ascii="宋体" w:eastAsia="宋体" w:hAnsi="宋体" w:hint="eastAsia"/>
          <w:sz w:val="28"/>
          <w:szCs w:val="28"/>
          <w:lang w:eastAsia="zh-CN"/>
        </w:rPr>
        <w:t>登录和注册页面</w:t>
      </w:r>
    </w:p>
    <w:p>
      <w:pPr>
        <w:pStyle w:val="style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学习Retrofit</w:t>
      </w:r>
      <w:r>
        <w:rPr>
          <w:rFonts w:ascii="宋体" w:eastAsia="宋体" w:hAnsi="宋体" w:hint="eastAsia"/>
          <w:sz w:val="28"/>
          <w:szCs w:val="28"/>
        </w:rPr>
        <w:t>网络框架</w:t>
      </w:r>
    </w:p>
    <w:p>
      <w:pPr>
        <w:pStyle w:val="style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遇到的问题：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注册页面代码不规范</w:t>
      </w:r>
    </w:p>
    <w:p>
      <w:pPr>
        <w:pStyle w:val="style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跳转页面异常</w:t>
      </w:r>
    </w:p>
    <w:p>
      <w:pPr>
        <w:pStyle w:val="style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完成情况：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基本完成登录和注册页面的制作</w:t>
      </w:r>
    </w:p>
    <w:p>
      <w:pPr>
        <w:pStyle w:val="style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备注：</w:t>
      </w:r>
    </w:p>
    <w:p>
      <w:pPr>
        <w:pStyle w:val="style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69</Words>
  <Pages>1</Pages>
  <Characters>78</Characters>
  <Application>WPS Office</Application>
  <DocSecurity>0</DocSecurity>
  <Paragraphs>10</Paragraphs>
  <ScaleCrop>false</ScaleCrop>
  <LinksUpToDate>false</LinksUpToDate>
  <CharactersWithSpaces>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2024-07-04T08:55:00Z</dcterms:created>
  <dc:creator>羽翛 马</dc:creator>
  <lastModifiedBy>23113RKC6C</lastModifiedBy>
  <dcterms:modified xsi:type="dcterms:W3CDTF">2024-07-04T09:20:38Z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fc8740d0f77d493084b484f5acfb1de7_23</vt:lpwstr>
  </property>
</Properties>
</file>