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FC13" w14:textId="77777777" w:rsidR="006561A3" w:rsidRPr="007C79D2" w:rsidRDefault="00000000">
      <w:pPr>
        <w:jc w:val="center"/>
        <w:rPr>
          <w:lang w:val="es-ES"/>
        </w:rPr>
      </w:pPr>
      <w:r w:rsidRPr="007C79D2">
        <w:rPr>
          <w:b/>
          <w:color w:val="1F3B6E"/>
          <w:sz w:val="36"/>
          <w:lang w:val="es-ES"/>
        </w:rPr>
        <w:t>LABORATORIO DE CIENCIAS — 4º ESO</w:t>
      </w:r>
    </w:p>
    <w:p w14:paraId="331C52F9" w14:textId="77777777" w:rsidR="006561A3" w:rsidRPr="007C79D2" w:rsidRDefault="00000000">
      <w:pPr>
        <w:jc w:val="center"/>
        <w:rPr>
          <w:lang w:val="es-ES"/>
        </w:rPr>
      </w:pPr>
      <w:r w:rsidRPr="007C79D2">
        <w:rPr>
          <w:b/>
          <w:color w:val="2E74B5"/>
          <w:sz w:val="30"/>
          <w:lang w:val="es-ES"/>
        </w:rPr>
        <w:t>Práctica: Cálculo del tiempo de reacción</w:t>
      </w:r>
    </w:p>
    <w:p w14:paraId="60A7EDC7" w14:textId="77777777" w:rsidR="006561A3" w:rsidRPr="007C79D2" w:rsidRDefault="00000000">
      <w:pPr>
        <w:jc w:val="center"/>
        <w:rPr>
          <w:lang w:val="es-ES"/>
        </w:rPr>
      </w:pPr>
      <w:r w:rsidRPr="007C79D2">
        <w:rPr>
          <w:i/>
          <w:lang w:val="es-ES"/>
        </w:rPr>
        <w:t>Método de la regla que cae: caída libre y propagación de errores</w:t>
      </w:r>
    </w:p>
    <w:p w14:paraId="2559C489" w14:textId="77777777" w:rsidR="006561A3" w:rsidRPr="007C79D2" w:rsidRDefault="006561A3">
      <w:pPr>
        <w:rPr>
          <w:lang w:val="es-ES"/>
        </w:rPr>
      </w:pPr>
    </w:p>
    <w:p w14:paraId="7FD57C0E" w14:textId="77777777" w:rsidR="006561A3" w:rsidRPr="007C79D2" w:rsidRDefault="00000000">
      <w:pPr>
        <w:rPr>
          <w:lang w:val="es-ES"/>
        </w:rPr>
      </w:pPr>
      <w:r w:rsidRPr="007C79D2">
        <w:rPr>
          <w:b/>
          <w:lang w:val="es-ES"/>
        </w:rPr>
        <w:t>Nombre y apellidos: ________________________________________   Grupo: ______________   Fecha: ______________</w:t>
      </w:r>
    </w:p>
    <w:p w14:paraId="3C051F72" w14:textId="77777777" w:rsidR="006561A3" w:rsidRPr="007C79D2" w:rsidRDefault="00000000">
      <w:pPr>
        <w:rPr>
          <w:lang w:val="es-ES"/>
        </w:rPr>
      </w:pPr>
      <w:r w:rsidRPr="007C79D2">
        <w:rPr>
          <w:lang w:val="es-ES"/>
        </w:rPr>
        <w:br w:type="page"/>
      </w:r>
    </w:p>
    <w:p w14:paraId="2B9423B8" w14:textId="77777777" w:rsidR="006561A3" w:rsidRDefault="00000000">
      <w:pPr>
        <w:pStyle w:val="Ttulo1"/>
      </w:pPr>
      <w:r>
        <w:rPr>
          <w:color w:val="1F3B6E"/>
        </w:rPr>
        <w:lastRenderedPageBreak/>
        <w:t>1. OBJETIVOS</w:t>
      </w:r>
    </w:p>
    <w:p w14:paraId="6D2B125F" w14:textId="77777777" w:rsidR="006561A3" w:rsidRPr="007C79D2" w:rsidRDefault="00000000">
      <w:pPr>
        <w:pStyle w:val="Listaconvietas"/>
        <w:rPr>
          <w:lang w:val="es-ES"/>
        </w:rPr>
      </w:pPr>
      <w:r w:rsidRPr="007C79D2">
        <w:rPr>
          <w:lang w:val="es-ES"/>
        </w:rPr>
        <w:t>Aplicar las ecuaciones del movimiento rectilíneo uniformemente acelerado (MRUA) a un caso real: la caída libre.</w:t>
      </w:r>
    </w:p>
    <w:p w14:paraId="286CC01F" w14:textId="77777777" w:rsidR="006561A3" w:rsidRPr="007C79D2" w:rsidRDefault="00000000">
      <w:pPr>
        <w:pStyle w:val="Listaconvietas"/>
        <w:rPr>
          <w:lang w:val="es-ES"/>
        </w:rPr>
      </w:pPr>
      <w:r w:rsidRPr="007C79D2">
        <w:rPr>
          <w:lang w:val="es-ES"/>
        </w:rPr>
        <w:t>Medir experimentalmente una magnitud no directamente observable (el tiempo de reacción) a partir de otra sí medible (la distancia de caída de la regla).</w:t>
      </w:r>
    </w:p>
    <w:p w14:paraId="6F13379B" w14:textId="77777777" w:rsidR="006561A3" w:rsidRPr="007C79D2" w:rsidRDefault="00000000">
      <w:pPr>
        <w:pStyle w:val="Listaconvietas"/>
        <w:rPr>
          <w:lang w:val="es-ES"/>
        </w:rPr>
      </w:pPr>
      <w:r w:rsidRPr="007C79D2">
        <w:rPr>
          <w:lang w:val="es-ES"/>
        </w:rPr>
        <w:t>Calcular un valor representativo (media aritmética) a partir de varias medidas repetidas.</w:t>
      </w:r>
    </w:p>
    <w:p w14:paraId="4F49270D" w14:textId="77777777" w:rsidR="006561A3" w:rsidRPr="007C79D2" w:rsidRDefault="00000000">
      <w:pPr>
        <w:pStyle w:val="Listaconvietas"/>
        <w:rPr>
          <w:lang w:val="es-ES"/>
        </w:rPr>
      </w:pPr>
      <w:r w:rsidRPr="007C79D2">
        <w:rPr>
          <w:lang w:val="es-ES"/>
        </w:rPr>
        <w:t>Calcular el error por propagación de una magnitud derivada.</w:t>
      </w:r>
    </w:p>
    <w:p w14:paraId="446BED5F" w14:textId="77777777" w:rsidR="006561A3" w:rsidRPr="007C79D2" w:rsidRDefault="00000000">
      <w:pPr>
        <w:pStyle w:val="Listaconvietas"/>
        <w:rPr>
          <w:lang w:val="es-ES"/>
        </w:rPr>
      </w:pPr>
      <w:r w:rsidRPr="007C79D2">
        <w:rPr>
          <w:lang w:val="es-ES"/>
        </w:rPr>
        <w:t>Comprender qué es el tiempo de reacción, sus etapas y los factores de los que depende.</w:t>
      </w:r>
    </w:p>
    <w:p w14:paraId="7B7E3292" w14:textId="77777777" w:rsidR="006561A3" w:rsidRPr="007C79D2" w:rsidRDefault="00000000">
      <w:pPr>
        <w:pStyle w:val="Listaconvietas"/>
        <w:rPr>
          <w:lang w:val="es-ES"/>
        </w:rPr>
      </w:pPr>
      <w:r w:rsidRPr="007C79D2">
        <w:rPr>
          <w:lang w:val="es-ES"/>
        </w:rPr>
        <w:t xml:space="preserve">Expresar correctamente un resultado experimental con su incertidumbre: t = t̄ ± </w:t>
      </w:r>
      <w:r>
        <w:t>Δ</w:t>
      </w:r>
      <w:r w:rsidRPr="007C79D2">
        <w:rPr>
          <w:lang w:val="es-ES"/>
        </w:rPr>
        <w:t>t.</w:t>
      </w:r>
    </w:p>
    <w:p w14:paraId="3366FBCF" w14:textId="77777777" w:rsidR="006561A3" w:rsidRPr="007C79D2" w:rsidRDefault="00000000">
      <w:pPr>
        <w:pStyle w:val="Ttulo1"/>
        <w:rPr>
          <w:lang w:val="es-ES"/>
        </w:rPr>
      </w:pPr>
      <w:r w:rsidRPr="007C79D2">
        <w:rPr>
          <w:color w:val="1F3B6E"/>
          <w:lang w:val="es-ES"/>
        </w:rPr>
        <w:t>2. INTRODUCCIÓN TEÓRICA</w:t>
      </w:r>
    </w:p>
    <w:p w14:paraId="10D6F5EA" w14:textId="77777777" w:rsidR="006561A3" w:rsidRPr="007C79D2" w:rsidRDefault="00000000">
      <w:pPr>
        <w:pStyle w:val="Ttulo2"/>
        <w:rPr>
          <w:lang w:val="es-ES"/>
        </w:rPr>
      </w:pPr>
      <w:r w:rsidRPr="007C79D2">
        <w:rPr>
          <w:color w:val="1F3B6E"/>
          <w:lang w:val="es-ES"/>
        </w:rPr>
        <w:t>2.1 La caída libre: un MRUA</w:t>
      </w:r>
    </w:p>
    <w:p w14:paraId="21A4D0F3" w14:textId="77777777" w:rsidR="006561A3" w:rsidRPr="007C79D2" w:rsidRDefault="00000000">
      <w:pPr>
        <w:rPr>
          <w:lang w:val="es-ES"/>
        </w:rPr>
      </w:pPr>
      <w:r w:rsidRPr="007C79D2">
        <w:rPr>
          <w:lang w:val="es-ES"/>
        </w:rPr>
        <w:t xml:space="preserve">Cuando se suelta un objeto desde el reposo y se desprecia el rozamiento con el aire, cae con una aceleración constante igual a la gravedad g = 9,81 m/s². Es un caso particular de movimiento rectilíneo uniformemente acelerado (MRUA). Tomando el origen en el punto donde se suelta la regla, el eje vertical hacia abajo y velocidad inicial v₀ = 0, la distancia caída d en un tiempo t </w:t>
      </w:r>
      <w:proofErr w:type="spellStart"/>
      <w:r w:rsidRPr="007C79D2">
        <w:rPr>
          <w:lang w:val="es-ES"/>
        </w:rPr>
        <w:t>vale</w:t>
      </w:r>
      <w:proofErr w:type="spellEnd"/>
      <w:r w:rsidRPr="007C79D2">
        <w:rPr>
          <w:lang w:val="es-ES"/>
        </w:rPr>
        <w:t>:</w:t>
      </w:r>
    </w:p>
    <w:p w14:paraId="4AF0C3EE" w14:textId="77777777" w:rsidR="006561A3" w:rsidRPr="007C79D2" w:rsidRDefault="00000000">
      <w:pPr>
        <w:jc w:val="center"/>
        <w:rPr>
          <w:lang w:val="es-ES"/>
        </w:rPr>
      </w:pPr>
      <w:r w:rsidRPr="007C79D2">
        <w:rPr>
          <w:b/>
          <w:sz w:val="24"/>
          <w:lang w:val="es-ES"/>
        </w:rPr>
        <w:t>d = ½ · g · t²</w:t>
      </w:r>
    </w:p>
    <w:p w14:paraId="11997082" w14:textId="77777777" w:rsidR="006561A3" w:rsidRPr="007C79D2" w:rsidRDefault="00000000">
      <w:pPr>
        <w:rPr>
          <w:lang w:val="es-ES"/>
        </w:rPr>
      </w:pPr>
      <w:r w:rsidRPr="007C79D2">
        <w:rPr>
          <w:lang w:val="es-ES"/>
        </w:rPr>
        <w:t>La regla que cae entre nuestros dedos sigue exactamente este movimiento mientras estamos reaccionando, así que la distancia que recorre antes de atraparla está directamente relacionada con nuestro tiempo de reacción.</w:t>
      </w:r>
    </w:p>
    <w:p w14:paraId="467DE60C" w14:textId="77777777" w:rsidR="006561A3" w:rsidRPr="007C79D2" w:rsidRDefault="00000000">
      <w:pPr>
        <w:pStyle w:val="Ttulo2"/>
        <w:rPr>
          <w:lang w:val="es-ES"/>
        </w:rPr>
      </w:pPr>
      <w:r w:rsidRPr="007C79D2">
        <w:rPr>
          <w:color w:val="1F3B6E"/>
          <w:lang w:val="es-ES"/>
        </w:rPr>
        <w:t>2.2 Despeje del tiempo de reacción</w:t>
      </w:r>
    </w:p>
    <w:p w14:paraId="66EF2463" w14:textId="77777777" w:rsidR="006561A3" w:rsidRPr="007C79D2" w:rsidRDefault="00000000">
      <w:pPr>
        <w:rPr>
          <w:lang w:val="es-ES"/>
        </w:rPr>
      </w:pPr>
      <w:r w:rsidRPr="007C79D2">
        <w:rPr>
          <w:lang w:val="es-ES"/>
        </w:rPr>
        <w:t>De la ecuación anterior despejamos t en función de la distancia recorrida d. Esta es la ecuación clave de la práctica:</w:t>
      </w:r>
    </w:p>
    <w:p w14:paraId="7F53D57C" w14:textId="77777777" w:rsidR="006561A3" w:rsidRPr="007C79D2" w:rsidRDefault="00000000">
      <w:pPr>
        <w:jc w:val="center"/>
        <w:rPr>
          <w:lang w:val="es-ES"/>
        </w:rPr>
      </w:pPr>
      <w:r w:rsidRPr="007C79D2">
        <w:rPr>
          <w:b/>
          <w:sz w:val="24"/>
          <w:lang w:val="es-ES"/>
        </w:rPr>
        <w:t xml:space="preserve">t = </w:t>
      </w:r>
      <w:proofErr w:type="gramStart"/>
      <w:r w:rsidRPr="007C79D2">
        <w:rPr>
          <w:b/>
          <w:sz w:val="24"/>
          <w:lang w:val="es-ES"/>
        </w:rPr>
        <w:t>√(</w:t>
      </w:r>
      <w:proofErr w:type="gramEnd"/>
      <w:r w:rsidRPr="007C79D2">
        <w:rPr>
          <w:b/>
          <w:sz w:val="24"/>
          <w:lang w:val="es-ES"/>
        </w:rPr>
        <w:t>2d / g)</w:t>
      </w:r>
    </w:p>
    <w:p w14:paraId="4E31E8FD" w14:textId="77777777" w:rsidR="006561A3" w:rsidRPr="007C79D2" w:rsidRDefault="00000000">
      <w:pPr>
        <w:rPr>
          <w:lang w:val="es-ES"/>
        </w:rPr>
      </w:pPr>
      <w:r w:rsidRPr="007C79D2">
        <w:rPr>
          <w:i/>
          <w:lang w:val="es-ES"/>
        </w:rPr>
        <w:t>Ojo con las unidades: d debe expresarse en metros (no en centímetros) y g en m/s², de modo que t salga directamente en segundos.</w:t>
      </w:r>
    </w:p>
    <w:p w14:paraId="6BC3FDF6" w14:textId="77777777" w:rsidR="006561A3" w:rsidRPr="007C79D2" w:rsidRDefault="00000000">
      <w:pPr>
        <w:pStyle w:val="Ttulo2"/>
        <w:rPr>
          <w:lang w:val="es-ES"/>
        </w:rPr>
      </w:pPr>
      <w:r w:rsidRPr="007C79D2">
        <w:rPr>
          <w:color w:val="1F3B6E"/>
          <w:lang w:val="es-ES"/>
        </w:rPr>
        <w:t>2.3 Propagación del error</w:t>
      </w:r>
    </w:p>
    <w:p w14:paraId="58F2AE37" w14:textId="77777777" w:rsidR="006561A3" w:rsidRPr="007C79D2" w:rsidRDefault="00000000">
      <w:pPr>
        <w:rPr>
          <w:lang w:val="es-ES"/>
        </w:rPr>
      </w:pPr>
      <w:r w:rsidRPr="007C79D2">
        <w:rPr>
          <w:lang w:val="es-ES"/>
        </w:rPr>
        <w:t>La regla tiene divisiones de 1 mm, pero como es difícil decidir con exactitud el punto donde se ha atrapado, adoptaremos una incertidumbre por medida de:</w:t>
      </w:r>
    </w:p>
    <w:p w14:paraId="71126AE4" w14:textId="77777777" w:rsidR="006561A3" w:rsidRPr="007C79D2" w:rsidRDefault="00000000">
      <w:pPr>
        <w:jc w:val="center"/>
        <w:rPr>
          <w:lang w:val="es-ES"/>
        </w:rPr>
      </w:pPr>
      <w:r>
        <w:rPr>
          <w:b/>
          <w:sz w:val="24"/>
        </w:rPr>
        <w:t>Δ</w:t>
      </w:r>
      <w:r w:rsidRPr="007C79D2">
        <w:rPr>
          <w:b/>
          <w:sz w:val="24"/>
          <w:lang w:val="es-ES"/>
        </w:rPr>
        <w:t>d = 0,5 cm = 0,005 m</w:t>
      </w:r>
    </w:p>
    <w:p w14:paraId="6A9B90C8" w14:textId="77777777" w:rsidR="006561A3" w:rsidRPr="007C79D2" w:rsidRDefault="00000000">
      <w:pPr>
        <w:rPr>
          <w:lang w:val="es-ES"/>
        </w:rPr>
      </w:pPr>
      <w:r w:rsidRPr="007C79D2">
        <w:rPr>
          <w:lang w:val="es-ES"/>
        </w:rPr>
        <w:t>El error en t debido al error en d se obtiene derivando (propagación de errores):</w:t>
      </w:r>
    </w:p>
    <w:p w14:paraId="6D0E2E7B" w14:textId="77777777" w:rsidR="006561A3" w:rsidRPr="007C79D2" w:rsidRDefault="00000000">
      <w:pPr>
        <w:jc w:val="center"/>
        <w:rPr>
          <w:lang w:val="es-ES"/>
        </w:rPr>
      </w:pPr>
      <w:r>
        <w:rPr>
          <w:b/>
          <w:sz w:val="24"/>
        </w:rPr>
        <w:t>Δ</w:t>
      </w:r>
      <w:r w:rsidRPr="007C79D2">
        <w:rPr>
          <w:b/>
          <w:sz w:val="24"/>
          <w:lang w:val="es-ES"/>
        </w:rPr>
        <w:t>t / t = ½ · (</w:t>
      </w:r>
      <w:r>
        <w:rPr>
          <w:b/>
          <w:sz w:val="24"/>
        </w:rPr>
        <w:t>Δ</w:t>
      </w:r>
      <w:r w:rsidRPr="007C79D2">
        <w:rPr>
          <w:b/>
          <w:sz w:val="24"/>
          <w:lang w:val="es-ES"/>
        </w:rPr>
        <w:t xml:space="preserve">d / d)   ⇒   </w:t>
      </w:r>
      <w:r>
        <w:rPr>
          <w:b/>
          <w:sz w:val="24"/>
        </w:rPr>
        <w:t>Δ</w:t>
      </w:r>
      <w:r w:rsidRPr="007C79D2">
        <w:rPr>
          <w:b/>
          <w:sz w:val="24"/>
          <w:lang w:val="es-ES"/>
        </w:rPr>
        <w:t xml:space="preserve">t = (t / 2d) · </w:t>
      </w:r>
      <w:r>
        <w:rPr>
          <w:b/>
          <w:sz w:val="24"/>
        </w:rPr>
        <w:t>Δ</w:t>
      </w:r>
      <w:r w:rsidRPr="007C79D2">
        <w:rPr>
          <w:b/>
          <w:sz w:val="24"/>
          <w:lang w:val="es-ES"/>
        </w:rPr>
        <w:t>d</w:t>
      </w:r>
    </w:p>
    <w:p w14:paraId="541A1F1E" w14:textId="77777777" w:rsidR="006561A3" w:rsidRPr="007C79D2" w:rsidRDefault="00000000">
      <w:pPr>
        <w:rPr>
          <w:lang w:val="es-ES"/>
        </w:rPr>
      </w:pPr>
      <w:r w:rsidRPr="007C79D2">
        <w:rPr>
          <w:b/>
          <w:lang w:val="es-ES"/>
        </w:rPr>
        <w:lastRenderedPageBreak/>
        <w:t xml:space="preserve">Es decir, el error relativo en el tiempo es la MITAD del error relativo en la distancia. En esta práctica el error de t se calcula exclusivamente por propagación del error </w:t>
      </w:r>
      <w:r>
        <w:rPr>
          <w:b/>
        </w:rPr>
        <w:t>Δ</w:t>
      </w:r>
      <w:r w:rsidRPr="007C79D2">
        <w:rPr>
          <w:b/>
          <w:lang w:val="es-ES"/>
        </w:rPr>
        <w:t>d; no se hará tratamiento estadístico.</w:t>
      </w:r>
    </w:p>
    <w:p w14:paraId="09289440" w14:textId="77777777" w:rsidR="006561A3" w:rsidRPr="007C79D2" w:rsidRDefault="00000000">
      <w:pPr>
        <w:pStyle w:val="Ttulo2"/>
        <w:rPr>
          <w:lang w:val="es-ES"/>
        </w:rPr>
      </w:pPr>
      <w:r w:rsidRPr="007C79D2">
        <w:rPr>
          <w:color w:val="1F3B6E"/>
          <w:lang w:val="es-ES"/>
        </w:rPr>
        <w:t>2.4 Valor representativo</w:t>
      </w:r>
    </w:p>
    <w:p w14:paraId="74CC0043" w14:textId="77777777" w:rsidR="006561A3" w:rsidRPr="007C79D2" w:rsidRDefault="00000000">
      <w:pPr>
        <w:rPr>
          <w:lang w:val="es-ES"/>
        </w:rPr>
      </w:pPr>
      <w:r w:rsidRPr="007C79D2">
        <w:rPr>
          <w:lang w:val="es-ES"/>
        </w:rPr>
        <w:t>Se repetirá el experimento 5 veces para compensar las fluctuaciones naturales del tiempo de reacción (concentración, fatiga, etc.). Como valor representativo de la distancia se tomará la media aritmética:</w:t>
      </w:r>
    </w:p>
    <w:p w14:paraId="51330034" w14:textId="77777777" w:rsidR="006561A3" w:rsidRPr="007C79D2" w:rsidRDefault="00000000">
      <w:pPr>
        <w:jc w:val="center"/>
        <w:rPr>
          <w:lang w:val="es-ES"/>
        </w:rPr>
      </w:pPr>
      <w:r w:rsidRPr="007C79D2">
        <w:rPr>
          <w:b/>
          <w:sz w:val="24"/>
          <w:lang w:val="es-ES"/>
        </w:rPr>
        <w:t>d̄ = (d₁ + d₂ + d₃ + d₄ + d₅) / 5</w:t>
      </w:r>
    </w:p>
    <w:p w14:paraId="2C9B9A17" w14:textId="77777777" w:rsidR="006561A3" w:rsidRPr="007C79D2" w:rsidRDefault="00000000">
      <w:pPr>
        <w:rPr>
          <w:lang w:val="es-ES"/>
        </w:rPr>
      </w:pPr>
      <w:r w:rsidRPr="007C79D2">
        <w:rPr>
          <w:lang w:val="es-ES"/>
        </w:rPr>
        <w:t xml:space="preserve">Con d̄ se calcula el tiempo t = √(2d̄/g) y su error </w:t>
      </w:r>
      <w:r>
        <w:t>Δ</w:t>
      </w:r>
      <w:r w:rsidRPr="007C79D2">
        <w:rPr>
          <w:lang w:val="es-ES"/>
        </w:rPr>
        <w:t xml:space="preserve">t = (t / 2d̄) · </w:t>
      </w:r>
      <w:r>
        <w:t>Δ</w:t>
      </w:r>
      <w:r w:rsidRPr="007C79D2">
        <w:rPr>
          <w:lang w:val="es-ES"/>
        </w:rPr>
        <w:t xml:space="preserve">d. El resultado final se expresa como t = t̄ ± </w:t>
      </w:r>
      <w:r>
        <w:t>Δ</w:t>
      </w:r>
      <w:r w:rsidRPr="007C79D2">
        <w:rPr>
          <w:lang w:val="es-ES"/>
        </w:rPr>
        <w:t>t (en segundos).</w:t>
      </w:r>
    </w:p>
    <w:p w14:paraId="68733DF8" w14:textId="77777777" w:rsidR="006561A3" w:rsidRDefault="00000000">
      <w:pPr>
        <w:pStyle w:val="Ttulo1"/>
      </w:pPr>
      <w:r>
        <w:rPr>
          <w:color w:val="1F3B6E"/>
        </w:rPr>
        <w:t>3. MATERIAL Y EQUIPO</w:t>
      </w:r>
    </w:p>
    <w:p w14:paraId="281D363A" w14:textId="77777777" w:rsidR="006561A3" w:rsidRPr="007C79D2" w:rsidRDefault="00000000">
      <w:pPr>
        <w:pStyle w:val="Listaconvietas"/>
        <w:rPr>
          <w:lang w:val="es-ES"/>
        </w:rPr>
      </w:pPr>
      <w:r w:rsidRPr="007C79D2">
        <w:rPr>
          <w:lang w:val="es-ES"/>
        </w:rPr>
        <w:t>Una regla rígida de 30 cm o más, con divisiones en milímetros.</w:t>
      </w:r>
    </w:p>
    <w:p w14:paraId="03B60E77" w14:textId="77777777" w:rsidR="006561A3" w:rsidRPr="007C79D2" w:rsidRDefault="00000000">
      <w:pPr>
        <w:pStyle w:val="Listaconvietas"/>
        <w:rPr>
          <w:lang w:val="es-ES"/>
        </w:rPr>
      </w:pPr>
      <w:r w:rsidRPr="007C79D2">
        <w:rPr>
          <w:lang w:val="es-ES"/>
        </w:rPr>
        <w:t>Una superficie horizontal (mesa) o simplemente trabajo de pie.</w:t>
      </w:r>
    </w:p>
    <w:p w14:paraId="7A5591F7" w14:textId="77777777" w:rsidR="006561A3" w:rsidRPr="007C79D2" w:rsidRDefault="00000000">
      <w:pPr>
        <w:pStyle w:val="Listaconvietas"/>
        <w:rPr>
          <w:lang w:val="es-ES"/>
        </w:rPr>
      </w:pPr>
      <w:r w:rsidRPr="007C79D2">
        <w:rPr>
          <w:lang w:val="es-ES"/>
        </w:rPr>
        <w:t>Un compañero/a que suelte la regla (o hacerlo uno mismo con la otra mano si no hay ayuda).</w:t>
      </w:r>
    </w:p>
    <w:p w14:paraId="3FCDAD69" w14:textId="77777777" w:rsidR="006561A3" w:rsidRPr="007C79D2" w:rsidRDefault="00000000">
      <w:pPr>
        <w:pStyle w:val="Listaconvietas"/>
        <w:rPr>
          <w:lang w:val="es-ES"/>
        </w:rPr>
      </w:pPr>
      <w:r w:rsidRPr="007C79D2">
        <w:rPr>
          <w:lang w:val="es-ES"/>
        </w:rPr>
        <w:t>Tabla de registro (este cuaderno) para anotar los datos.</w:t>
      </w:r>
    </w:p>
    <w:p w14:paraId="50827893" w14:textId="77777777" w:rsidR="006561A3" w:rsidRDefault="00000000">
      <w:pPr>
        <w:pStyle w:val="Listaconvietas"/>
      </w:pPr>
      <w:proofErr w:type="spellStart"/>
      <w:r>
        <w:t>Calculadora</w:t>
      </w:r>
      <w:proofErr w:type="spellEnd"/>
      <w:r>
        <w:t xml:space="preserve"> (o el </w:t>
      </w:r>
      <w:proofErr w:type="spellStart"/>
      <w:r>
        <w:t>móvil</w:t>
      </w:r>
      <w:proofErr w:type="spellEnd"/>
      <w:r>
        <w:t>).</w:t>
      </w:r>
    </w:p>
    <w:p w14:paraId="38587AAA" w14:textId="77777777" w:rsidR="006561A3" w:rsidRDefault="00000000">
      <w:pPr>
        <w:pStyle w:val="Ttulo1"/>
      </w:pPr>
      <w:r>
        <w:rPr>
          <w:color w:val="1F3B6E"/>
        </w:rPr>
        <w:t>4. PROCEDIMIENTO</w:t>
      </w:r>
    </w:p>
    <w:p w14:paraId="3566AEBD" w14:textId="77777777" w:rsidR="006561A3" w:rsidRPr="007C79D2" w:rsidRDefault="00000000">
      <w:pPr>
        <w:pStyle w:val="Listaconnmeros"/>
        <w:rPr>
          <w:lang w:val="es-ES"/>
        </w:rPr>
      </w:pPr>
      <w:r w:rsidRPr="007C79D2">
        <w:rPr>
          <w:lang w:val="es-ES"/>
        </w:rPr>
        <w:t>Colocar la regla en posición vertical, con el extremo inferior (el cero) alineado con el borde superior de la mano abierta, a la altura donde se va a cerrar.</w:t>
      </w:r>
    </w:p>
    <w:p w14:paraId="3F4A607A" w14:textId="77777777" w:rsidR="006561A3" w:rsidRPr="007C79D2" w:rsidRDefault="00000000">
      <w:pPr>
        <w:pStyle w:val="Listaconnmeros"/>
        <w:rPr>
          <w:lang w:val="es-ES"/>
        </w:rPr>
      </w:pPr>
      <w:r w:rsidRPr="007C79D2">
        <w:rPr>
          <w:lang w:val="es-ES"/>
        </w:rPr>
        <w:t>El compañero/a sujeta la regla por el extremo superior con los dedos, sin apretar demasiado.</w:t>
      </w:r>
    </w:p>
    <w:p w14:paraId="2363FDAA" w14:textId="77777777" w:rsidR="006561A3" w:rsidRPr="007C79D2" w:rsidRDefault="00000000">
      <w:pPr>
        <w:pStyle w:val="Listaconnmeros"/>
        <w:rPr>
          <w:lang w:val="es-ES"/>
        </w:rPr>
      </w:pPr>
      <w:r w:rsidRPr="007C79D2">
        <w:rPr>
          <w:lang w:val="es-ES"/>
        </w:rPr>
        <w:t>La mano del que reacciona permanece abierta, preparada para cerrarla en cuanto vea caer la regla; el pulgar y el índice separados unos 3–4 cm.</w:t>
      </w:r>
    </w:p>
    <w:p w14:paraId="4E073853" w14:textId="77777777" w:rsidR="006561A3" w:rsidRPr="007C79D2" w:rsidRDefault="00000000">
      <w:pPr>
        <w:pStyle w:val="Listaconnmeros"/>
        <w:rPr>
          <w:lang w:val="es-ES"/>
        </w:rPr>
      </w:pPr>
      <w:r w:rsidRPr="007C79D2">
        <w:rPr>
          <w:lang w:val="es-ES"/>
        </w:rPr>
        <w:t>El compañero/a suelta la regla SIN AVISAR, en un momento impredecible.</w:t>
      </w:r>
    </w:p>
    <w:p w14:paraId="0608B2A1" w14:textId="77777777" w:rsidR="006561A3" w:rsidRPr="007C79D2" w:rsidRDefault="00000000">
      <w:pPr>
        <w:pStyle w:val="Listaconnmeros"/>
        <w:rPr>
          <w:lang w:val="es-ES"/>
        </w:rPr>
      </w:pPr>
      <w:r w:rsidRPr="007C79D2">
        <w:rPr>
          <w:lang w:val="es-ES"/>
        </w:rPr>
        <w:t>Cerrar la mano lo más rápido posible para atrapar la regla.</w:t>
      </w:r>
    </w:p>
    <w:p w14:paraId="16B9823D" w14:textId="77777777" w:rsidR="006561A3" w:rsidRPr="007C79D2" w:rsidRDefault="00000000">
      <w:pPr>
        <w:pStyle w:val="Listaconnmeros"/>
        <w:rPr>
          <w:lang w:val="es-ES"/>
        </w:rPr>
      </w:pPr>
      <w:r w:rsidRPr="007C79D2">
        <w:rPr>
          <w:lang w:val="es-ES"/>
        </w:rPr>
        <w:t xml:space="preserve">Medir la distancia d desde el </w:t>
      </w:r>
      <w:proofErr w:type="spellStart"/>
      <w:r w:rsidRPr="007C79D2">
        <w:rPr>
          <w:lang w:val="es-ES"/>
        </w:rPr>
        <w:t>cero</w:t>
      </w:r>
      <w:proofErr w:type="spellEnd"/>
      <w:r w:rsidRPr="007C79D2">
        <w:rPr>
          <w:lang w:val="es-ES"/>
        </w:rPr>
        <w:t xml:space="preserve"> de la regla hasta la posición del borde superior del dedo índice en el momento de la captura: esa distancia es lo que ha caído la regla mientras se reaccionaba.</w:t>
      </w:r>
    </w:p>
    <w:p w14:paraId="65C61707" w14:textId="77777777" w:rsidR="006561A3" w:rsidRPr="007C79D2" w:rsidRDefault="00000000">
      <w:pPr>
        <w:pStyle w:val="Listaconnmeros"/>
        <w:rPr>
          <w:lang w:val="es-ES"/>
        </w:rPr>
      </w:pPr>
      <w:r w:rsidRPr="007C79D2">
        <w:rPr>
          <w:lang w:val="es-ES"/>
        </w:rPr>
        <w:t xml:space="preserve">Repetir el experimento 5 veces y anotar cada medida como (valor ± </w:t>
      </w:r>
      <w:r>
        <w:t>Δ</w:t>
      </w:r>
      <w:r w:rsidRPr="007C79D2">
        <w:rPr>
          <w:lang w:val="es-ES"/>
        </w:rPr>
        <w:t>d).</w:t>
      </w:r>
    </w:p>
    <w:p w14:paraId="7B6E6292" w14:textId="77777777" w:rsidR="006561A3" w:rsidRPr="007C79D2" w:rsidRDefault="00000000">
      <w:pPr>
        <w:rPr>
          <w:lang w:val="es-ES"/>
        </w:rPr>
      </w:pPr>
      <w:r w:rsidRPr="007C79D2">
        <w:rPr>
          <w:lang w:val="es-ES"/>
        </w:rPr>
        <w:br w:type="page"/>
      </w:r>
    </w:p>
    <w:p w14:paraId="54C884FB" w14:textId="77777777" w:rsidR="006561A3" w:rsidRPr="007C79D2" w:rsidRDefault="00000000">
      <w:pPr>
        <w:pStyle w:val="Ttulo1"/>
        <w:rPr>
          <w:lang w:val="es-ES"/>
        </w:rPr>
      </w:pPr>
      <w:r w:rsidRPr="007C79D2">
        <w:rPr>
          <w:color w:val="1F3B6E"/>
          <w:lang w:val="es-ES"/>
        </w:rPr>
        <w:lastRenderedPageBreak/>
        <w:t>5. TOMA DE DATOS</w:t>
      </w:r>
    </w:p>
    <w:p w14:paraId="2BA27A76" w14:textId="77777777" w:rsidR="006561A3" w:rsidRPr="007C79D2" w:rsidRDefault="00000000">
      <w:pPr>
        <w:rPr>
          <w:lang w:val="es-ES"/>
        </w:rPr>
      </w:pPr>
      <w:r w:rsidRPr="007C79D2">
        <w:rPr>
          <w:b/>
          <w:lang w:val="es-ES"/>
        </w:rPr>
        <w:t xml:space="preserve">Anota cada medida como (valor ± </w:t>
      </w:r>
      <w:r>
        <w:rPr>
          <w:b/>
        </w:rPr>
        <w:t>Δ</w:t>
      </w:r>
      <w:r w:rsidRPr="007C79D2">
        <w:rPr>
          <w:b/>
          <w:lang w:val="es-ES"/>
        </w:rPr>
        <w:t xml:space="preserve">d). Incertidumbre de cada medida: </w:t>
      </w:r>
      <w:r>
        <w:rPr>
          <w:b/>
        </w:rPr>
        <w:t>Δ</w:t>
      </w:r>
      <w:r w:rsidRPr="007C79D2">
        <w:rPr>
          <w:b/>
          <w:lang w:val="es-ES"/>
        </w:rPr>
        <w:t>d = 0,5 cm = 0,005 m. Después calcula la media de las 5 medidas.</w:t>
      </w:r>
    </w:p>
    <w:tbl>
      <w:tblPr>
        <w:tblStyle w:val="Tablaconcuadrcula"/>
        <w:tblW w:w="0" w:type="auto"/>
        <w:jc w:val="center"/>
        <w:tblLook w:val="04A0" w:firstRow="1" w:lastRow="0" w:firstColumn="1" w:lastColumn="0" w:noHBand="0" w:noVBand="1"/>
      </w:tblPr>
      <w:tblGrid>
        <w:gridCol w:w="2880"/>
        <w:gridCol w:w="2880"/>
        <w:gridCol w:w="2880"/>
      </w:tblGrid>
      <w:tr w:rsidR="006561A3" w14:paraId="622A669C" w14:textId="77777777">
        <w:trPr>
          <w:jc w:val="center"/>
        </w:trPr>
        <w:tc>
          <w:tcPr>
            <w:tcW w:w="2880" w:type="dxa"/>
            <w:shd w:val="clear" w:color="auto" w:fill="DCE6F1"/>
          </w:tcPr>
          <w:p w14:paraId="1340BC37" w14:textId="77777777" w:rsidR="006561A3" w:rsidRDefault="00000000">
            <w:pPr>
              <w:jc w:val="center"/>
            </w:pPr>
            <w:proofErr w:type="spellStart"/>
            <w:r>
              <w:rPr>
                <w:b/>
              </w:rPr>
              <w:t>Medida</w:t>
            </w:r>
            <w:proofErr w:type="spellEnd"/>
            <w:r>
              <w:rPr>
                <w:b/>
              </w:rPr>
              <w:t xml:space="preserve"> n</w:t>
            </w:r>
          </w:p>
        </w:tc>
        <w:tc>
          <w:tcPr>
            <w:tcW w:w="2880" w:type="dxa"/>
            <w:shd w:val="clear" w:color="auto" w:fill="DCE6F1"/>
          </w:tcPr>
          <w:p w14:paraId="35813810" w14:textId="77777777" w:rsidR="006561A3" w:rsidRDefault="00000000">
            <w:pPr>
              <w:jc w:val="center"/>
            </w:pPr>
            <w:r>
              <w:rPr>
                <w:b/>
              </w:rPr>
              <w:t>Distancia dᵢ (cm)</w:t>
            </w:r>
          </w:p>
        </w:tc>
        <w:tc>
          <w:tcPr>
            <w:tcW w:w="2880" w:type="dxa"/>
            <w:shd w:val="clear" w:color="auto" w:fill="DCE6F1"/>
          </w:tcPr>
          <w:p w14:paraId="39508C7D" w14:textId="77777777" w:rsidR="006561A3" w:rsidRDefault="00000000">
            <w:pPr>
              <w:jc w:val="center"/>
            </w:pPr>
            <w:r>
              <w:rPr>
                <w:b/>
              </w:rPr>
              <w:t>Distancia dᵢ (m)</w:t>
            </w:r>
          </w:p>
        </w:tc>
      </w:tr>
      <w:tr w:rsidR="006561A3" w14:paraId="73540D8C" w14:textId="77777777">
        <w:trPr>
          <w:jc w:val="center"/>
        </w:trPr>
        <w:tc>
          <w:tcPr>
            <w:tcW w:w="2880" w:type="dxa"/>
          </w:tcPr>
          <w:p w14:paraId="0FAF484A" w14:textId="77777777" w:rsidR="006561A3" w:rsidRDefault="00000000">
            <w:pPr>
              <w:jc w:val="center"/>
            </w:pPr>
            <w:r>
              <w:t>1</w:t>
            </w:r>
          </w:p>
        </w:tc>
        <w:tc>
          <w:tcPr>
            <w:tcW w:w="2880" w:type="dxa"/>
          </w:tcPr>
          <w:p w14:paraId="5274FBA6" w14:textId="77777777" w:rsidR="006561A3" w:rsidRDefault="006561A3">
            <w:pPr>
              <w:jc w:val="center"/>
            </w:pPr>
          </w:p>
        </w:tc>
        <w:tc>
          <w:tcPr>
            <w:tcW w:w="2880" w:type="dxa"/>
          </w:tcPr>
          <w:p w14:paraId="6CE6F50E" w14:textId="77777777" w:rsidR="006561A3" w:rsidRDefault="006561A3">
            <w:pPr>
              <w:jc w:val="center"/>
            </w:pPr>
          </w:p>
        </w:tc>
      </w:tr>
      <w:tr w:rsidR="006561A3" w14:paraId="0798205A" w14:textId="77777777">
        <w:trPr>
          <w:jc w:val="center"/>
        </w:trPr>
        <w:tc>
          <w:tcPr>
            <w:tcW w:w="2880" w:type="dxa"/>
          </w:tcPr>
          <w:p w14:paraId="7A98B09D" w14:textId="77777777" w:rsidR="006561A3" w:rsidRDefault="00000000">
            <w:pPr>
              <w:jc w:val="center"/>
            </w:pPr>
            <w:r>
              <w:t>2</w:t>
            </w:r>
          </w:p>
        </w:tc>
        <w:tc>
          <w:tcPr>
            <w:tcW w:w="2880" w:type="dxa"/>
          </w:tcPr>
          <w:p w14:paraId="4EBC6182" w14:textId="77777777" w:rsidR="006561A3" w:rsidRDefault="006561A3">
            <w:pPr>
              <w:jc w:val="center"/>
            </w:pPr>
          </w:p>
        </w:tc>
        <w:tc>
          <w:tcPr>
            <w:tcW w:w="2880" w:type="dxa"/>
          </w:tcPr>
          <w:p w14:paraId="2BF5966A" w14:textId="77777777" w:rsidR="006561A3" w:rsidRDefault="006561A3">
            <w:pPr>
              <w:jc w:val="center"/>
            </w:pPr>
          </w:p>
        </w:tc>
      </w:tr>
      <w:tr w:rsidR="006561A3" w14:paraId="66B79321" w14:textId="77777777">
        <w:trPr>
          <w:jc w:val="center"/>
        </w:trPr>
        <w:tc>
          <w:tcPr>
            <w:tcW w:w="2880" w:type="dxa"/>
          </w:tcPr>
          <w:p w14:paraId="721DC6E1" w14:textId="77777777" w:rsidR="006561A3" w:rsidRDefault="00000000">
            <w:pPr>
              <w:jc w:val="center"/>
            </w:pPr>
            <w:r>
              <w:t>3</w:t>
            </w:r>
          </w:p>
        </w:tc>
        <w:tc>
          <w:tcPr>
            <w:tcW w:w="2880" w:type="dxa"/>
          </w:tcPr>
          <w:p w14:paraId="7B6389B0" w14:textId="77777777" w:rsidR="006561A3" w:rsidRDefault="006561A3">
            <w:pPr>
              <w:jc w:val="center"/>
            </w:pPr>
          </w:p>
        </w:tc>
        <w:tc>
          <w:tcPr>
            <w:tcW w:w="2880" w:type="dxa"/>
          </w:tcPr>
          <w:p w14:paraId="34A63121" w14:textId="77777777" w:rsidR="006561A3" w:rsidRDefault="006561A3">
            <w:pPr>
              <w:jc w:val="center"/>
            </w:pPr>
          </w:p>
        </w:tc>
      </w:tr>
      <w:tr w:rsidR="006561A3" w14:paraId="47756FBB" w14:textId="77777777">
        <w:trPr>
          <w:jc w:val="center"/>
        </w:trPr>
        <w:tc>
          <w:tcPr>
            <w:tcW w:w="2880" w:type="dxa"/>
          </w:tcPr>
          <w:p w14:paraId="2B945885" w14:textId="77777777" w:rsidR="006561A3" w:rsidRDefault="00000000">
            <w:pPr>
              <w:jc w:val="center"/>
            </w:pPr>
            <w:r>
              <w:t>4</w:t>
            </w:r>
          </w:p>
        </w:tc>
        <w:tc>
          <w:tcPr>
            <w:tcW w:w="2880" w:type="dxa"/>
          </w:tcPr>
          <w:p w14:paraId="75149FA2" w14:textId="77777777" w:rsidR="006561A3" w:rsidRDefault="006561A3">
            <w:pPr>
              <w:jc w:val="center"/>
            </w:pPr>
          </w:p>
        </w:tc>
        <w:tc>
          <w:tcPr>
            <w:tcW w:w="2880" w:type="dxa"/>
          </w:tcPr>
          <w:p w14:paraId="333D0855" w14:textId="77777777" w:rsidR="006561A3" w:rsidRDefault="006561A3">
            <w:pPr>
              <w:jc w:val="center"/>
            </w:pPr>
          </w:p>
        </w:tc>
      </w:tr>
      <w:tr w:rsidR="006561A3" w14:paraId="029768FE" w14:textId="77777777">
        <w:trPr>
          <w:jc w:val="center"/>
        </w:trPr>
        <w:tc>
          <w:tcPr>
            <w:tcW w:w="2880" w:type="dxa"/>
          </w:tcPr>
          <w:p w14:paraId="7F4C4461" w14:textId="77777777" w:rsidR="006561A3" w:rsidRDefault="00000000">
            <w:pPr>
              <w:jc w:val="center"/>
            </w:pPr>
            <w:r>
              <w:t>5</w:t>
            </w:r>
          </w:p>
        </w:tc>
        <w:tc>
          <w:tcPr>
            <w:tcW w:w="2880" w:type="dxa"/>
          </w:tcPr>
          <w:p w14:paraId="2BE82936" w14:textId="77777777" w:rsidR="006561A3" w:rsidRDefault="006561A3">
            <w:pPr>
              <w:jc w:val="center"/>
            </w:pPr>
          </w:p>
        </w:tc>
        <w:tc>
          <w:tcPr>
            <w:tcW w:w="2880" w:type="dxa"/>
          </w:tcPr>
          <w:p w14:paraId="0481CCB8" w14:textId="77777777" w:rsidR="006561A3" w:rsidRDefault="006561A3">
            <w:pPr>
              <w:jc w:val="center"/>
            </w:pPr>
          </w:p>
        </w:tc>
      </w:tr>
      <w:tr w:rsidR="006561A3" w14:paraId="1B178DEC" w14:textId="77777777">
        <w:trPr>
          <w:jc w:val="center"/>
        </w:trPr>
        <w:tc>
          <w:tcPr>
            <w:tcW w:w="2880" w:type="dxa"/>
            <w:shd w:val="clear" w:color="auto" w:fill="F2F2F2"/>
          </w:tcPr>
          <w:p w14:paraId="05A389F4" w14:textId="77777777" w:rsidR="006561A3" w:rsidRDefault="00000000">
            <w:r>
              <w:rPr>
                <w:b/>
              </w:rPr>
              <w:t>MEDIA (d̄)</w:t>
            </w:r>
          </w:p>
        </w:tc>
        <w:tc>
          <w:tcPr>
            <w:tcW w:w="2880" w:type="dxa"/>
          </w:tcPr>
          <w:p w14:paraId="6DF01987" w14:textId="77777777" w:rsidR="006561A3" w:rsidRDefault="006561A3"/>
        </w:tc>
        <w:tc>
          <w:tcPr>
            <w:tcW w:w="2880" w:type="dxa"/>
          </w:tcPr>
          <w:p w14:paraId="2F10303E" w14:textId="77777777" w:rsidR="006561A3" w:rsidRDefault="006561A3"/>
        </w:tc>
      </w:tr>
    </w:tbl>
    <w:p w14:paraId="71AC5094" w14:textId="77777777" w:rsidR="006561A3" w:rsidRDefault="006561A3"/>
    <w:p w14:paraId="7A9C204B" w14:textId="77777777" w:rsidR="006561A3" w:rsidRDefault="00000000">
      <w:pPr>
        <w:pStyle w:val="Ttulo1"/>
      </w:pPr>
      <w:r>
        <w:rPr>
          <w:color w:val="1F3B6E"/>
        </w:rPr>
        <w:t>6. CÁLCULOS</w:t>
      </w:r>
    </w:p>
    <w:p w14:paraId="528FD80E" w14:textId="77777777" w:rsidR="006561A3" w:rsidRDefault="00000000">
      <w:pPr>
        <w:pStyle w:val="Ttulo2"/>
      </w:pPr>
      <w:r>
        <w:rPr>
          <w:color w:val="1F3B6E"/>
        </w:rPr>
        <w:t>6.1 Valor medio de la distancia</w:t>
      </w:r>
    </w:p>
    <w:p w14:paraId="73605FD5" w14:textId="77777777" w:rsidR="006561A3" w:rsidRPr="007C79D2" w:rsidRDefault="00000000">
      <w:pPr>
        <w:rPr>
          <w:lang w:val="es-ES"/>
        </w:rPr>
      </w:pPr>
      <w:r w:rsidRPr="007C79D2">
        <w:rPr>
          <w:lang w:val="es-ES"/>
        </w:rPr>
        <w:t>Sustituye tus 5 medidas en metros:</w:t>
      </w:r>
    </w:p>
    <w:p w14:paraId="53496AE9" w14:textId="77777777" w:rsidR="006561A3" w:rsidRPr="007C79D2" w:rsidRDefault="00000000">
      <w:pPr>
        <w:jc w:val="center"/>
        <w:rPr>
          <w:lang w:val="es-ES"/>
        </w:rPr>
      </w:pPr>
      <w:r w:rsidRPr="007C79D2">
        <w:rPr>
          <w:b/>
          <w:sz w:val="24"/>
          <w:lang w:val="es-ES"/>
        </w:rPr>
        <w:t xml:space="preserve">d̄ = </w:t>
      </w:r>
      <w:proofErr w:type="gramStart"/>
      <w:r w:rsidRPr="007C79D2">
        <w:rPr>
          <w:b/>
          <w:sz w:val="24"/>
          <w:lang w:val="es-ES"/>
        </w:rPr>
        <w:t xml:space="preserve">(  </w:t>
      </w:r>
      <w:proofErr w:type="gramEnd"/>
      <w:r w:rsidRPr="007C79D2">
        <w:rPr>
          <w:b/>
          <w:sz w:val="24"/>
          <w:lang w:val="es-ES"/>
        </w:rPr>
        <w:t xml:space="preserve">   +     +     +     +   </w:t>
      </w:r>
      <w:proofErr w:type="gramStart"/>
      <w:r w:rsidRPr="007C79D2">
        <w:rPr>
          <w:b/>
          <w:sz w:val="24"/>
          <w:lang w:val="es-ES"/>
        </w:rPr>
        <w:t xml:space="preserve">  )</w:t>
      </w:r>
      <w:proofErr w:type="gramEnd"/>
      <w:r w:rsidRPr="007C79D2">
        <w:rPr>
          <w:b/>
          <w:sz w:val="24"/>
          <w:lang w:val="es-ES"/>
        </w:rPr>
        <w:t xml:space="preserve"> / 5 = ________ m</w:t>
      </w:r>
    </w:p>
    <w:p w14:paraId="4297424A" w14:textId="77777777" w:rsidR="006561A3" w:rsidRPr="007C79D2" w:rsidRDefault="00000000">
      <w:pPr>
        <w:jc w:val="center"/>
        <w:rPr>
          <w:lang w:val="es-ES"/>
        </w:rPr>
      </w:pPr>
      <w:r w:rsidRPr="007C79D2">
        <w:rPr>
          <w:b/>
          <w:sz w:val="24"/>
          <w:lang w:val="es-ES"/>
        </w:rPr>
        <w:t xml:space="preserve">d̄ = </w:t>
      </w:r>
      <w:proofErr w:type="gramStart"/>
      <w:r w:rsidRPr="007C79D2">
        <w:rPr>
          <w:b/>
          <w:sz w:val="24"/>
          <w:lang w:val="es-ES"/>
        </w:rPr>
        <w:t>( _</w:t>
      </w:r>
      <w:proofErr w:type="gramEnd"/>
      <w:r w:rsidRPr="007C79D2">
        <w:rPr>
          <w:b/>
          <w:sz w:val="24"/>
          <w:lang w:val="es-ES"/>
        </w:rPr>
        <w:t xml:space="preserve">_______ ± </w:t>
      </w:r>
      <w:proofErr w:type="gramStart"/>
      <w:r w:rsidRPr="007C79D2">
        <w:rPr>
          <w:b/>
          <w:sz w:val="24"/>
          <w:lang w:val="es-ES"/>
        </w:rPr>
        <w:t>0,005 )</w:t>
      </w:r>
      <w:proofErr w:type="gramEnd"/>
      <w:r w:rsidRPr="007C79D2">
        <w:rPr>
          <w:b/>
          <w:sz w:val="24"/>
          <w:lang w:val="es-ES"/>
        </w:rPr>
        <w:t xml:space="preserve"> m</w:t>
      </w:r>
    </w:p>
    <w:p w14:paraId="3FD6DBF6" w14:textId="77777777" w:rsidR="006561A3" w:rsidRPr="007C79D2" w:rsidRDefault="00000000">
      <w:pPr>
        <w:pStyle w:val="Ttulo2"/>
        <w:rPr>
          <w:lang w:val="es-ES"/>
        </w:rPr>
      </w:pPr>
      <w:r w:rsidRPr="007C79D2">
        <w:rPr>
          <w:color w:val="1F3B6E"/>
          <w:lang w:val="es-ES"/>
        </w:rPr>
        <w:t>6.2 Tiempo de reacción</w:t>
      </w:r>
    </w:p>
    <w:p w14:paraId="30C1465B" w14:textId="77777777" w:rsidR="006561A3" w:rsidRPr="007C79D2" w:rsidRDefault="00000000">
      <w:pPr>
        <w:rPr>
          <w:lang w:val="es-ES"/>
        </w:rPr>
      </w:pPr>
      <w:r w:rsidRPr="007C79D2">
        <w:rPr>
          <w:lang w:val="es-ES"/>
        </w:rPr>
        <w:t>Aplica la ecuación clave con g = 9,81 m/s²:</w:t>
      </w:r>
    </w:p>
    <w:p w14:paraId="01B4F0AC" w14:textId="77777777" w:rsidR="006561A3" w:rsidRPr="007C79D2" w:rsidRDefault="00000000">
      <w:pPr>
        <w:jc w:val="center"/>
        <w:rPr>
          <w:lang w:val="es-ES"/>
        </w:rPr>
      </w:pPr>
      <w:r w:rsidRPr="007C79D2">
        <w:rPr>
          <w:b/>
          <w:sz w:val="24"/>
          <w:lang w:val="es-ES"/>
        </w:rPr>
        <w:t xml:space="preserve">t = </w:t>
      </w:r>
      <w:proofErr w:type="gramStart"/>
      <w:r w:rsidRPr="007C79D2">
        <w:rPr>
          <w:b/>
          <w:sz w:val="24"/>
          <w:lang w:val="es-ES"/>
        </w:rPr>
        <w:t>√(</w:t>
      </w:r>
      <w:proofErr w:type="gramEnd"/>
      <w:r w:rsidRPr="007C79D2">
        <w:rPr>
          <w:b/>
          <w:sz w:val="24"/>
          <w:lang w:val="es-ES"/>
        </w:rPr>
        <w:t xml:space="preserve">2 · d̄ / g) = </w:t>
      </w:r>
      <w:proofErr w:type="gramStart"/>
      <w:r w:rsidRPr="007C79D2">
        <w:rPr>
          <w:b/>
          <w:sz w:val="24"/>
          <w:lang w:val="es-ES"/>
        </w:rPr>
        <w:t>√( 2</w:t>
      </w:r>
      <w:proofErr w:type="gramEnd"/>
      <w:r w:rsidRPr="007C79D2">
        <w:rPr>
          <w:b/>
          <w:sz w:val="24"/>
          <w:lang w:val="es-ES"/>
        </w:rPr>
        <w:t xml:space="preserve"> · ________ / 9,</w:t>
      </w:r>
      <w:proofErr w:type="gramStart"/>
      <w:r w:rsidRPr="007C79D2">
        <w:rPr>
          <w:b/>
          <w:sz w:val="24"/>
          <w:lang w:val="es-ES"/>
        </w:rPr>
        <w:t>81 )</w:t>
      </w:r>
      <w:proofErr w:type="gramEnd"/>
      <w:r w:rsidRPr="007C79D2">
        <w:rPr>
          <w:b/>
          <w:sz w:val="24"/>
          <w:lang w:val="es-ES"/>
        </w:rPr>
        <w:t xml:space="preserve"> = </w:t>
      </w:r>
      <w:proofErr w:type="gramStart"/>
      <w:r w:rsidRPr="007C79D2">
        <w:rPr>
          <w:b/>
          <w:sz w:val="24"/>
          <w:lang w:val="es-ES"/>
        </w:rPr>
        <w:t>√( _</w:t>
      </w:r>
      <w:proofErr w:type="gramEnd"/>
      <w:r w:rsidRPr="007C79D2">
        <w:rPr>
          <w:b/>
          <w:sz w:val="24"/>
          <w:lang w:val="es-ES"/>
        </w:rPr>
        <w:t>______</w:t>
      </w:r>
      <w:proofErr w:type="gramStart"/>
      <w:r w:rsidRPr="007C79D2">
        <w:rPr>
          <w:b/>
          <w:sz w:val="24"/>
          <w:lang w:val="es-ES"/>
        </w:rPr>
        <w:t>_ )</w:t>
      </w:r>
      <w:proofErr w:type="gramEnd"/>
      <w:r w:rsidRPr="007C79D2">
        <w:rPr>
          <w:b/>
          <w:sz w:val="24"/>
          <w:lang w:val="es-ES"/>
        </w:rPr>
        <w:t xml:space="preserve"> = ________ s</w:t>
      </w:r>
    </w:p>
    <w:p w14:paraId="1581A145" w14:textId="77777777" w:rsidR="006561A3" w:rsidRPr="007C79D2" w:rsidRDefault="00000000">
      <w:pPr>
        <w:pStyle w:val="Ttulo2"/>
        <w:rPr>
          <w:lang w:val="es-ES"/>
        </w:rPr>
      </w:pPr>
      <w:r w:rsidRPr="007C79D2">
        <w:rPr>
          <w:color w:val="1F3B6E"/>
          <w:lang w:val="es-ES"/>
        </w:rPr>
        <w:t>6.3 Error por propagación</w:t>
      </w:r>
    </w:p>
    <w:p w14:paraId="2914A30B" w14:textId="77777777" w:rsidR="006561A3" w:rsidRPr="007C79D2" w:rsidRDefault="00000000">
      <w:pPr>
        <w:rPr>
          <w:lang w:val="es-ES"/>
        </w:rPr>
      </w:pPr>
      <w:r w:rsidRPr="007C79D2">
        <w:rPr>
          <w:lang w:val="es-ES"/>
        </w:rPr>
        <w:t xml:space="preserve">El error </w:t>
      </w:r>
      <w:r>
        <w:t>Δ</w:t>
      </w:r>
      <w:r w:rsidRPr="007C79D2">
        <w:rPr>
          <w:lang w:val="es-ES"/>
        </w:rPr>
        <w:t xml:space="preserve">t se obtiene únicamente por propagación del error </w:t>
      </w:r>
      <w:r>
        <w:t>Δ</w:t>
      </w:r>
      <w:r w:rsidRPr="007C79D2">
        <w:rPr>
          <w:lang w:val="es-ES"/>
        </w:rPr>
        <w:t>d de la distancia:</w:t>
      </w:r>
    </w:p>
    <w:p w14:paraId="17BFB8B6" w14:textId="77777777" w:rsidR="006561A3" w:rsidRPr="007C79D2" w:rsidRDefault="00000000">
      <w:pPr>
        <w:jc w:val="center"/>
        <w:rPr>
          <w:lang w:val="es-ES"/>
        </w:rPr>
      </w:pPr>
      <w:r>
        <w:rPr>
          <w:b/>
          <w:sz w:val="24"/>
        </w:rPr>
        <w:t>Δ</w:t>
      </w:r>
      <w:r w:rsidRPr="007C79D2">
        <w:rPr>
          <w:b/>
          <w:sz w:val="24"/>
          <w:lang w:val="es-ES"/>
        </w:rPr>
        <w:t xml:space="preserve">t = (t / 2d̄) · </w:t>
      </w:r>
      <w:r>
        <w:rPr>
          <w:b/>
          <w:sz w:val="24"/>
        </w:rPr>
        <w:t>Δ</w:t>
      </w:r>
      <w:r w:rsidRPr="007C79D2">
        <w:rPr>
          <w:b/>
          <w:sz w:val="24"/>
          <w:lang w:val="es-ES"/>
        </w:rPr>
        <w:t xml:space="preserve">d = </w:t>
      </w:r>
      <w:proofErr w:type="gramStart"/>
      <w:r w:rsidRPr="007C79D2">
        <w:rPr>
          <w:b/>
          <w:sz w:val="24"/>
          <w:lang w:val="es-ES"/>
        </w:rPr>
        <w:t>( _</w:t>
      </w:r>
      <w:proofErr w:type="gramEnd"/>
      <w:r w:rsidRPr="007C79D2">
        <w:rPr>
          <w:b/>
          <w:sz w:val="24"/>
          <w:lang w:val="es-ES"/>
        </w:rPr>
        <w:t>_______ / (2 · ________</w:t>
      </w:r>
      <w:proofErr w:type="gramStart"/>
      <w:r w:rsidRPr="007C79D2">
        <w:rPr>
          <w:b/>
          <w:sz w:val="24"/>
          <w:lang w:val="es-ES"/>
        </w:rPr>
        <w:t>) )</w:t>
      </w:r>
      <w:proofErr w:type="gramEnd"/>
      <w:r w:rsidRPr="007C79D2">
        <w:rPr>
          <w:b/>
          <w:sz w:val="24"/>
          <w:lang w:val="es-ES"/>
        </w:rPr>
        <w:t xml:space="preserve"> · 0,005 = ________ s</w:t>
      </w:r>
    </w:p>
    <w:p w14:paraId="311DDE2F" w14:textId="77777777" w:rsidR="006561A3" w:rsidRPr="007C79D2" w:rsidRDefault="00000000">
      <w:pPr>
        <w:rPr>
          <w:lang w:val="es-ES"/>
        </w:rPr>
      </w:pPr>
      <w:r w:rsidRPr="007C79D2">
        <w:rPr>
          <w:i/>
          <w:lang w:val="es-ES"/>
        </w:rPr>
        <w:t>Redondea el error a una cifra significativa y el tiempo al mismo orden decimal.</w:t>
      </w:r>
    </w:p>
    <w:p w14:paraId="61E17029" w14:textId="77777777" w:rsidR="006561A3" w:rsidRPr="007C79D2" w:rsidRDefault="00000000">
      <w:pPr>
        <w:pStyle w:val="Ttulo2"/>
        <w:rPr>
          <w:lang w:val="es-ES"/>
        </w:rPr>
      </w:pPr>
      <w:r w:rsidRPr="007C79D2">
        <w:rPr>
          <w:color w:val="1F3B6E"/>
          <w:lang w:val="es-ES"/>
        </w:rPr>
        <w:t>6.4 Expresión final del resultado</w:t>
      </w:r>
    </w:p>
    <w:p w14:paraId="2098D2DA" w14:textId="77777777" w:rsidR="006561A3" w:rsidRPr="007C79D2" w:rsidRDefault="00000000">
      <w:pPr>
        <w:jc w:val="center"/>
        <w:rPr>
          <w:lang w:val="es-ES"/>
        </w:rPr>
      </w:pPr>
      <w:r w:rsidRPr="007C79D2">
        <w:rPr>
          <w:b/>
          <w:sz w:val="24"/>
          <w:lang w:val="es-ES"/>
        </w:rPr>
        <w:t xml:space="preserve">t = </w:t>
      </w:r>
      <w:proofErr w:type="gramStart"/>
      <w:r w:rsidRPr="007C79D2">
        <w:rPr>
          <w:b/>
          <w:sz w:val="24"/>
          <w:lang w:val="es-ES"/>
        </w:rPr>
        <w:t>( _</w:t>
      </w:r>
      <w:proofErr w:type="gramEnd"/>
      <w:r w:rsidRPr="007C79D2">
        <w:rPr>
          <w:b/>
          <w:sz w:val="24"/>
          <w:lang w:val="es-ES"/>
        </w:rPr>
        <w:t>_______ ± _______</w:t>
      </w:r>
      <w:proofErr w:type="gramStart"/>
      <w:r w:rsidRPr="007C79D2">
        <w:rPr>
          <w:b/>
          <w:sz w:val="24"/>
          <w:lang w:val="es-ES"/>
        </w:rPr>
        <w:t>_ )</w:t>
      </w:r>
      <w:proofErr w:type="gramEnd"/>
      <w:r w:rsidRPr="007C79D2">
        <w:rPr>
          <w:b/>
          <w:sz w:val="24"/>
          <w:lang w:val="es-ES"/>
        </w:rPr>
        <w:t xml:space="preserve"> s   =</w:t>
      </w:r>
      <w:proofErr w:type="gramStart"/>
      <w:r w:rsidRPr="007C79D2">
        <w:rPr>
          <w:b/>
          <w:sz w:val="24"/>
          <w:lang w:val="es-ES"/>
        </w:rPr>
        <w:t xml:space="preserve">   (</w:t>
      </w:r>
      <w:proofErr w:type="gramEnd"/>
      <w:r w:rsidRPr="007C79D2">
        <w:rPr>
          <w:b/>
          <w:sz w:val="24"/>
          <w:lang w:val="es-ES"/>
        </w:rPr>
        <w:t xml:space="preserve"> ________ ± _______</w:t>
      </w:r>
      <w:proofErr w:type="gramStart"/>
      <w:r w:rsidRPr="007C79D2">
        <w:rPr>
          <w:b/>
          <w:sz w:val="24"/>
          <w:lang w:val="es-ES"/>
        </w:rPr>
        <w:t>_ )</w:t>
      </w:r>
      <w:proofErr w:type="gramEnd"/>
      <w:r w:rsidRPr="007C79D2">
        <w:rPr>
          <w:b/>
          <w:sz w:val="24"/>
          <w:lang w:val="es-ES"/>
        </w:rPr>
        <w:t xml:space="preserve"> ms</w:t>
      </w:r>
    </w:p>
    <w:p w14:paraId="21DDB5A3" w14:textId="77777777" w:rsidR="006561A3" w:rsidRPr="007C79D2" w:rsidRDefault="00000000">
      <w:pPr>
        <w:rPr>
          <w:lang w:val="es-ES"/>
        </w:rPr>
      </w:pPr>
      <w:r w:rsidRPr="007C79D2">
        <w:rPr>
          <w:i/>
          <w:lang w:val="es-ES"/>
        </w:rPr>
        <w:t>Interpretación: podemos afirmar que el tiempo de reacción está comprendido, con un nivel de confianza aproximado del 68 %, entre ________ s y ________ s.</w:t>
      </w:r>
    </w:p>
    <w:p w14:paraId="518DE9C8" w14:textId="77777777" w:rsidR="006561A3" w:rsidRDefault="00000000">
      <w:pPr>
        <w:pStyle w:val="Ttulo2"/>
      </w:pPr>
      <w:r>
        <w:rPr>
          <w:color w:val="1F3B6E"/>
        </w:rPr>
        <w:t xml:space="preserve">6.5 </w:t>
      </w:r>
      <w:proofErr w:type="spellStart"/>
      <w:r>
        <w:rPr>
          <w:color w:val="1F3B6E"/>
        </w:rPr>
        <w:t>Tabla</w:t>
      </w:r>
      <w:proofErr w:type="spellEnd"/>
      <w:r>
        <w:rPr>
          <w:color w:val="1F3B6E"/>
        </w:rPr>
        <w:t xml:space="preserve"> </w:t>
      </w:r>
      <w:proofErr w:type="spellStart"/>
      <w:r>
        <w:rPr>
          <w:color w:val="1F3B6E"/>
        </w:rPr>
        <w:t>resumen</w:t>
      </w:r>
      <w:proofErr w:type="spellEnd"/>
    </w:p>
    <w:tbl>
      <w:tblPr>
        <w:tblStyle w:val="Tablaconcuadrcula"/>
        <w:tblW w:w="0" w:type="auto"/>
        <w:tblLook w:val="04A0" w:firstRow="1" w:lastRow="0" w:firstColumn="1" w:lastColumn="0" w:noHBand="0" w:noVBand="1"/>
      </w:tblPr>
      <w:tblGrid>
        <w:gridCol w:w="2880"/>
        <w:gridCol w:w="2880"/>
        <w:gridCol w:w="2880"/>
      </w:tblGrid>
      <w:tr w:rsidR="006561A3" w:rsidRPr="007C79D2" w14:paraId="3D72A30E" w14:textId="77777777">
        <w:tc>
          <w:tcPr>
            <w:tcW w:w="2880" w:type="dxa"/>
            <w:shd w:val="clear" w:color="auto" w:fill="DCE6F1"/>
          </w:tcPr>
          <w:p w14:paraId="4C4E8701" w14:textId="77777777" w:rsidR="006561A3" w:rsidRDefault="00000000">
            <w:pPr>
              <w:jc w:val="center"/>
            </w:pPr>
            <w:r>
              <w:rPr>
                <w:b/>
              </w:rPr>
              <w:t>Magnitud</w:t>
            </w:r>
          </w:p>
        </w:tc>
        <w:tc>
          <w:tcPr>
            <w:tcW w:w="2880" w:type="dxa"/>
            <w:shd w:val="clear" w:color="auto" w:fill="DCE6F1"/>
          </w:tcPr>
          <w:p w14:paraId="7B9E1A09" w14:textId="77777777" w:rsidR="006561A3" w:rsidRDefault="00000000">
            <w:pPr>
              <w:jc w:val="center"/>
            </w:pPr>
            <w:r>
              <w:rPr>
                <w:b/>
              </w:rPr>
              <w:t>Valor</w:t>
            </w:r>
          </w:p>
        </w:tc>
        <w:tc>
          <w:tcPr>
            <w:tcW w:w="2880" w:type="dxa"/>
            <w:shd w:val="clear" w:color="auto" w:fill="DCE6F1"/>
          </w:tcPr>
          <w:p w14:paraId="7B59C1F4" w14:textId="77777777" w:rsidR="006561A3" w:rsidRPr="007C79D2" w:rsidRDefault="00000000">
            <w:pPr>
              <w:jc w:val="center"/>
              <w:rPr>
                <w:lang w:val="es-ES"/>
              </w:rPr>
            </w:pPr>
            <w:r w:rsidRPr="007C79D2">
              <w:rPr>
                <w:b/>
                <w:lang w:val="es-ES"/>
              </w:rPr>
              <w:t>¿Dentro del rango normal (0,15–0,30 s)?</w:t>
            </w:r>
          </w:p>
        </w:tc>
      </w:tr>
      <w:tr w:rsidR="006561A3" w14:paraId="1EBF0EDA" w14:textId="77777777">
        <w:tc>
          <w:tcPr>
            <w:tcW w:w="2880" w:type="dxa"/>
          </w:tcPr>
          <w:p w14:paraId="71E61BD6" w14:textId="77777777" w:rsidR="006561A3" w:rsidRDefault="00000000">
            <w:pPr>
              <w:jc w:val="center"/>
            </w:pPr>
            <w:r>
              <w:t>Distancia media d̄ (m)</w:t>
            </w:r>
          </w:p>
        </w:tc>
        <w:tc>
          <w:tcPr>
            <w:tcW w:w="2880" w:type="dxa"/>
          </w:tcPr>
          <w:p w14:paraId="23C6D316" w14:textId="77777777" w:rsidR="006561A3" w:rsidRDefault="006561A3">
            <w:pPr>
              <w:jc w:val="center"/>
            </w:pPr>
          </w:p>
        </w:tc>
        <w:tc>
          <w:tcPr>
            <w:tcW w:w="2880" w:type="dxa"/>
          </w:tcPr>
          <w:p w14:paraId="1D9CADAA" w14:textId="77777777" w:rsidR="006561A3" w:rsidRDefault="00000000">
            <w:pPr>
              <w:jc w:val="center"/>
            </w:pPr>
            <w:r>
              <w:t>—</w:t>
            </w:r>
          </w:p>
        </w:tc>
      </w:tr>
      <w:tr w:rsidR="006561A3" w:rsidRPr="007C79D2" w14:paraId="158B491F" w14:textId="77777777">
        <w:tc>
          <w:tcPr>
            <w:tcW w:w="2880" w:type="dxa"/>
          </w:tcPr>
          <w:p w14:paraId="22A98E99" w14:textId="77777777" w:rsidR="006561A3" w:rsidRPr="007C79D2" w:rsidRDefault="00000000">
            <w:pPr>
              <w:jc w:val="center"/>
              <w:rPr>
                <w:lang w:val="es-ES"/>
              </w:rPr>
            </w:pPr>
            <w:r w:rsidRPr="007C79D2">
              <w:rPr>
                <w:lang w:val="es-ES"/>
              </w:rPr>
              <w:lastRenderedPageBreak/>
              <w:t>Tiempo de reacción t (s)</w:t>
            </w:r>
          </w:p>
        </w:tc>
        <w:tc>
          <w:tcPr>
            <w:tcW w:w="2880" w:type="dxa"/>
          </w:tcPr>
          <w:p w14:paraId="5DD04F68" w14:textId="77777777" w:rsidR="006561A3" w:rsidRPr="007C79D2" w:rsidRDefault="006561A3">
            <w:pPr>
              <w:jc w:val="center"/>
              <w:rPr>
                <w:lang w:val="es-ES"/>
              </w:rPr>
            </w:pPr>
          </w:p>
        </w:tc>
        <w:tc>
          <w:tcPr>
            <w:tcW w:w="2880" w:type="dxa"/>
          </w:tcPr>
          <w:p w14:paraId="1B834218" w14:textId="77777777" w:rsidR="006561A3" w:rsidRPr="007C79D2" w:rsidRDefault="006561A3">
            <w:pPr>
              <w:jc w:val="center"/>
              <w:rPr>
                <w:lang w:val="es-ES"/>
              </w:rPr>
            </w:pPr>
          </w:p>
        </w:tc>
      </w:tr>
      <w:tr w:rsidR="006561A3" w14:paraId="52078AE8" w14:textId="77777777">
        <w:tc>
          <w:tcPr>
            <w:tcW w:w="2880" w:type="dxa"/>
          </w:tcPr>
          <w:p w14:paraId="1B80D8CB" w14:textId="77777777" w:rsidR="006561A3" w:rsidRDefault="00000000">
            <w:pPr>
              <w:jc w:val="center"/>
            </w:pPr>
            <w:r>
              <w:t>Error Δt (s)</w:t>
            </w:r>
          </w:p>
        </w:tc>
        <w:tc>
          <w:tcPr>
            <w:tcW w:w="2880" w:type="dxa"/>
          </w:tcPr>
          <w:p w14:paraId="3909B5DE" w14:textId="77777777" w:rsidR="006561A3" w:rsidRDefault="006561A3">
            <w:pPr>
              <w:jc w:val="center"/>
            </w:pPr>
          </w:p>
        </w:tc>
        <w:tc>
          <w:tcPr>
            <w:tcW w:w="2880" w:type="dxa"/>
          </w:tcPr>
          <w:p w14:paraId="4492E27C" w14:textId="77777777" w:rsidR="006561A3" w:rsidRDefault="006561A3">
            <w:pPr>
              <w:jc w:val="center"/>
            </w:pPr>
          </w:p>
        </w:tc>
      </w:tr>
    </w:tbl>
    <w:p w14:paraId="0668DAA6" w14:textId="77777777" w:rsidR="006561A3" w:rsidRDefault="00000000">
      <w:r>
        <w:br w:type="page"/>
      </w:r>
    </w:p>
    <w:p w14:paraId="7F98C926" w14:textId="77777777" w:rsidR="006561A3" w:rsidRPr="007C79D2" w:rsidRDefault="00000000">
      <w:pPr>
        <w:pStyle w:val="Ttulo1"/>
        <w:rPr>
          <w:lang w:val="es-ES"/>
        </w:rPr>
      </w:pPr>
      <w:r w:rsidRPr="007C79D2">
        <w:rPr>
          <w:color w:val="1F3B6E"/>
          <w:lang w:val="es-ES"/>
        </w:rPr>
        <w:lastRenderedPageBreak/>
        <w:t>7. ¿A QUÉ SE REFIERE EL TIEMPO DE REACCIÓN?</w:t>
      </w:r>
    </w:p>
    <w:p w14:paraId="2369B583" w14:textId="77777777" w:rsidR="006561A3" w:rsidRPr="007C79D2" w:rsidRDefault="00000000">
      <w:pPr>
        <w:rPr>
          <w:lang w:val="es-ES"/>
        </w:rPr>
      </w:pPr>
      <w:r w:rsidRPr="007C79D2">
        <w:rPr>
          <w:lang w:val="es-ES"/>
        </w:rPr>
        <w:t>El tiempo de reacción es el intervalo que transcurre desde que percibimos un estímulo (la caída de la regla) hasta que ejecutamos la respuesta motora (cerrar la mano). En personas sanas suele estar entre 0,15 s y 0,30 s. Se descompone en varias etapas:</w:t>
      </w:r>
    </w:p>
    <w:tbl>
      <w:tblPr>
        <w:tblStyle w:val="Tablaconcuadrcula"/>
        <w:tblW w:w="0" w:type="auto"/>
        <w:tblLook w:val="04A0" w:firstRow="1" w:lastRow="0" w:firstColumn="1" w:lastColumn="0" w:noHBand="0" w:noVBand="1"/>
      </w:tblPr>
      <w:tblGrid>
        <w:gridCol w:w="4320"/>
        <w:gridCol w:w="4320"/>
      </w:tblGrid>
      <w:tr w:rsidR="006561A3" w14:paraId="392D847A" w14:textId="77777777">
        <w:tc>
          <w:tcPr>
            <w:tcW w:w="4320" w:type="dxa"/>
            <w:shd w:val="clear" w:color="auto" w:fill="DCE6F1"/>
          </w:tcPr>
          <w:p w14:paraId="29651C10" w14:textId="77777777" w:rsidR="006561A3" w:rsidRDefault="00000000">
            <w:r>
              <w:rPr>
                <w:b/>
              </w:rPr>
              <w:t>Etapa</w:t>
            </w:r>
          </w:p>
        </w:tc>
        <w:tc>
          <w:tcPr>
            <w:tcW w:w="4320" w:type="dxa"/>
            <w:shd w:val="clear" w:color="auto" w:fill="DCE6F1"/>
          </w:tcPr>
          <w:p w14:paraId="26F25181" w14:textId="77777777" w:rsidR="006561A3" w:rsidRDefault="00000000">
            <w:pPr>
              <w:jc w:val="center"/>
            </w:pPr>
            <w:r>
              <w:rPr>
                <w:b/>
              </w:rPr>
              <w:t>Tiempo aproximado</w:t>
            </w:r>
          </w:p>
        </w:tc>
      </w:tr>
      <w:tr w:rsidR="006561A3" w14:paraId="5CA8C742" w14:textId="77777777">
        <w:tc>
          <w:tcPr>
            <w:tcW w:w="4320" w:type="dxa"/>
          </w:tcPr>
          <w:p w14:paraId="22400228" w14:textId="77777777" w:rsidR="006561A3" w:rsidRPr="007C79D2" w:rsidRDefault="00000000">
            <w:pPr>
              <w:rPr>
                <w:lang w:val="es-ES"/>
              </w:rPr>
            </w:pPr>
            <w:r w:rsidRPr="007C79D2">
              <w:rPr>
                <w:lang w:val="es-ES"/>
              </w:rPr>
              <w:t>1. Detección del estímulo (retina convierte la luz en impulsos)</w:t>
            </w:r>
          </w:p>
        </w:tc>
        <w:tc>
          <w:tcPr>
            <w:tcW w:w="4320" w:type="dxa"/>
          </w:tcPr>
          <w:p w14:paraId="0C9F771A" w14:textId="77777777" w:rsidR="006561A3" w:rsidRDefault="00000000">
            <w:pPr>
              <w:jc w:val="center"/>
            </w:pPr>
            <w:r>
              <w:t xml:space="preserve">20–40 </w:t>
            </w:r>
            <w:proofErr w:type="spellStart"/>
            <w:r>
              <w:t>ms</w:t>
            </w:r>
            <w:proofErr w:type="spellEnd"/>
          </w:p>
        </w:tc>
      </w:tr>
      <w:tr w:rsidR="006561A3" w14:paraId="192CCCF2" w14:textId="77777777">
        <w:tc>
          <w:tcPr>
            <w:tcW w:w="4320" w:type="dxa"/>
          </w:tcPr>
          <w:p w14:paraId="51F10C43" w14:textId="77777777" w:rsidR="006561A3" w:rsidRPr="007C79D2" w:rsidRDefault="00000000">
            <w:pPr>
              <w:rPr>
                <w:lang w:val="es-ES"/>
              </w:rPr>
            </w:pPr>
            <w:r w:rsidRPr="007C79D2">
              <w:rPr>
                <w:lang w:val="es-ES"/>
              </w:rPr>
              <w:t>2. Transmisión al cerebro (nervio óptico hasta la corteza visual)</w:t>
            </w:r>
          </w:p>
        </w:tc>
        <w:tc>
          <w:tcPr>
            <w:tcW w:w="4320" w:type="dxa"/>
          </w:tcPr>
          <w:p w14:paraId="277045A7" w14:textId="77777777" w:rsidR="006561A3" w:rsidRDefault="00000000">
            <w:pPr>
              <w:jc w:val="center"/>
            </w:pPr>
            <w:r>
              <w:t xml:space="preserve">30–50 </w:t>
            </w:r>
            <w:proofErr w:type="spellStart"/>
            <w:r>
              <w:t>ms</w:t>
            </w:r>
            <w:proofErr w:type="spellEnd"/>
          </w:p>
        </w:tc>
      </w:tr>
      <w:tr w:rsidR="006561A3" w14:paraId="4D68A030" w14:textId="77777777">
        <w:tc>
          <w:tcPr>
            <w:tcW w:w="4320" w:type="dxa"/>
          </w:tcPr>
          <w:p w14:paraId="66BF1902" w14:textId="77777777" w:rsidR="006561A3" w:rsidRPr="007C79D2" w:rsidRDefault="00000000">
            <w:pPr>
              <w:rPr>
                <w:lang w:val="es-ES"/>
              </w:rPr>
            </w:pPr>
            <w:r w:rsidRPr="007C79D2">
              <w:rPr>
                <w:lang w:val="es-ES"/>
              </w:rPr>
              <w:t>3. Procesamiento y decisión (identificar, decidir, generar la orden)</w:t>
            </w:r>
          </w:p>
        </w:tc>
        <w:tc>
          <w:tcPr>
            <w:tcW w:w="4320" w:type="dxa"/>
          </w:tcPr>
          <w:p w14:paraId="4C2F4B4D" w14:textId="77777777" w:rsidR="006561A3" w:rsidRDefault="00000000">
            <w:pPr>
              <w:jc w:val="center"/>
            </w:pPr>
            <w:r>
              <w:t xml:space="preserve">50–80 </w:t>
            </w:r>
            <w:proofErr w:type="spellStart"/>
            <w:r>
              <w:t>ms</w:t>
            </w:r>
            <w:proofErr w:type="spellEnd"/>
          </w:p>
        </w:tc>
      </w:tr>
      <w:tr w:rsidR="006561A3" w14:paraId="166BF292" w14:textId="77777777">
        <w:tc>
          <w:tcPr>
            <w:tcW w:w="4320" w:type="dxa"/>
          </w:tcPr>
          <w:p w14:paraId="41D63BC3" w14:textId="77777777" w:rsidR="006561A3" w:rsidRPr="007C79D2" w:rsidRDefault="00000000">
            <w:pPr>
              <w:rPr>
                <w:lang w:val="es-ES"/>
              </w:rPr>
            </w:pPr>
            <w:r w:rsidRPr="007C79D2">
              <w:rPr>
                <w:lang w:val="es-ES"/>
              </w:rPr>
              <w:t>4. Transmisión de la orden motora (corteza motora → músculos)</w:t>
            </w:r>
          </w:p>
        </w:tc>
        <w:tc>
          <w:tcPr>
            <w:tcW w:w="4320" w:type="dxa"/>
          </w:tcPr>
          <w:p w14:paraId="52BF7803" w14:textId="77777777" w:rsidR="006561A3" w:rsidRDefault="00000000">
            <w:pPr>
              <w:jc w:val="center"/>
            </w:pPr>
            <w:r>
              <w:t xml:space="preserve">20–40 </w:t>
            </w:r>
            <w:proofErr w:type="spellStart"/>
            <w:r>
              <w:t>ms</w:t>
            </w:r>
            <w:proofErr w:type="spellEnd"/>
          </w:p>
        </w:tc>
      </w:tr>
      <w:tr w:rsidR="006561A3" w14:paraId="418DA927" w14:textId="77777777">
        <w:tc>
          <w:tcPr>
            <w:tcW w:w="4320" w:type="dxa"/>
          </w:tcPr>
          <w:p w14:paraId="46457898" w14:textId="77777777" w:rsidR="006561A3" w:rsidRPr="007C79D2" w:rsidRDefault="00000000">
            <w:pPr>
              <w:rPr>
                <w:lang w:val="es-ES"/>
              </w:rPr>
            </w:pPr>
            <w:r w:rsidRPr="007C79D2">
              <w:rPr>
                <w:lang w:val="es-ES"/>
              </w:rPr>
              <w:t>5. Contracción muscular (cerrar los dedos)</w:t>
            </w:r>
          </w:p>
        </w:tc>
        <w:tc>
          <w:tcPr>
            <w:tcW w:w="4320" w:type="dxa"/>
          </w:tcPr>
          <w:p w14:paraId="723049D7" w14:textId="77777777" w:rsidR="006561A3" w:rsidRDefault="00000000">
            <w:pPr>
              <w:jc w:val="center"/>
            </w:pPr>
            <w:r>
              <w:t xml:space="preserve">50–80 </w:t>
            </w:r>
            <w:proofErr w:type="spellStart"/>
            <w:r>
              <w:t>ms</w:t>
            </w:r>
            <w:proofErr w:type="spellEnd"/>
          </w:p>
        </w:tc>
      </w:tr>
    </w:tbl>
    <w:p w14:paraId="729F144F" w14:textId="77777777" w:rsidR="006561A3" w:rsidRDefault="006561A3"/>
    <w:p w14:paraId="5BDAFE0E" w14:textId="77777777" w:rsidR="006561A3" w:rsidRPr="007C79D2" w:rsidRDefault="00000000">
      <w:pPr>
        <w:rPr>
          <w:lang w:val="es-ES"/>
        </w:rPr>
      </w:pPr>
      <w:r w:rsidRPr="007C79D2">
        <w:rPr>
          <w:b/>
          <w:lang w:val="es-ES"/>
        </w:rPr>
        <w:t>Factores que influyen en el tiempo de reacción:</w:t>
      </w:r>
    </w:p>
    <w:p w14:paraId="7B513387" w14:textId="77777777" w:rsidR="006561A3" w:rsidRPr="007C79D2" w:rsidRDefault="00000000">
      <w:pPr>
        <w:pStyle w:val="Listaconvietas"/>
        <w:rPr>
          <w:lang w:val="es-ES"/>
        </w:rPr>
      </w:pPr>
      <w:r w:rsidRPr="007C79D2">
        <w:rPr>
          <w:lang w:val="es-ES"/>
        </w:rPr>
        <w:t>Edad: los jóvenes reaccionan más rápido; empeora a partir de los 60 años.</w:t>
      </w:r>
    </w:p>
    <w:p w14:paraId="7532B714" w14:textId="77777777" w:rsidR="006561A3" w:rsidRPr="007C79D2" w:rsidRDefault="00000000">
      <w:pPr>
        <w:pStyle w:val="Listaconvietas"/>
        <w:rPr>
          <w:lang w:val="es-ES"/>
        </w:rPr>
      </w:pPr>
      <w:r w:rsidRPr="007C79D2">
        <w:rPr>
          <w:lang w:val="es-ES"/>
        </w:rPr>
        <w:t>Fatiga y estado de alerta: el cansancio y la distracción lo aumentan; la concentración lo reduce.</w:t>
      </w:r>
    </w:p>
    <w:p w14:paraId="35A66FFB" w14:textId="77777777" w:rsidR="006561A3" w:rsidRPr="007C79D2" w:rsidRDefault="00000000">
      <w:pPr>
        <w:pStyle w:val="Listaconvietas"/>
        <w:rPr>
          <w:lang w:val="es-ES"/>
        </w:rPr>
      </w:pPr>
      <w:r w:rsidRPr="007C79D2">
        <w:rPr>
          <w:lang w:val="es-ES"/>
        </w:rPr>
        <w:t>Alcohol o drogas: lo aumentan considerablemente (peligro al volante).</w:t>
      </w:r>
    </w:p>
    <w:p w14:paraId="4D22B172" w14:textId="77777777" w:rsidR="006561A3" w:rsidRPr="007C79D2" w:rsidRDefault="00000000">
      <w:pPr>
        <w:pStyle w:val="Listaconvietas"/>
        <w:rPr>
          <w:lang w:val="es-ES"/>
        </w:rPr>
      </w:pPr>
      <w:r w:rsidRPr="007C79D2">
        <w:rPr>
          <w:lang w:val="es-ES"/>
        </w:rPr>
        <w:t>Entrenamiento: la práctica y el deporte mejoran los tiempos.</w:t>
      </w:r>
    </w:p>
    <w:p w14:paraId="46FE4445" w14:textId="77777777" w:rsidR="006561A3" w:rsidRPr="007C79D2" w:rsidRDefault="00000000">
      <w:pPr>
        <w:pStyle w:val="Listaconvietas"/>
        <w:rPr>
          <w:lang w:val="es-ES"/>
        </w:rPr>
      </w:pPr>
      <w:r w:rsidRPr="007C79D2">
        <w:rPr>
          <w:lang w:val="es-ES"/>
        </w:rPr>
        <w:t>Modalidad sensorial: el sonido suele dar tiempos más rápidos que la luz; el tacto, aún más.</w:t>
      </w:r>
    </w:p>
    <w:p w14:paraId="238DED73" w14:textId="77777777" w:rsidR="006561A3" w:rsidRPr="007C79D2" w:rsidRDefault="00000000">
      <w:pPr>
        <w:pStyle w:val="Ttulo1"/>
        <w:rPr>
          <w:lang w:val="es-ES"/>
        </w:rPr>
      </w:pPr>
      <w:r w:rsidRPr="007C79D2">
        <w:rPr>
          <w:color w:val="1F3B6E"/>
          <w:lang w:val="es-ES"/>
        </w:rPr>
        <w:t>8. ANÁLISIS Y CUESTIONES</w:t>
      </w:r>
    </w:p>
    <w:p w14:paraId="16DB1B36" w14:textId="77777777" w:rsidR="006561A3" w:rsidRPr="007C79D2" w:rsidRDefault="00000000">
      <w:pPr>
        <w:rPr>
          <w:lang w:val="es-ES"/>
        </w:rPr>
      </w:pPr>
      <w:r w:rsidRPr="007C79D2">
        <w:rPr>
          <w:lang w:val="es-ES"/>
        </w:rPr>
        <w:t>Responde razonadamente, realizando los cálculos que se piden:</w:t>
      </w:r>
    </w:p>
    <w:p w14:paraId="6EAFB690" w14:textId="77777777" w:rsidR="006561A3" w:rsidRPr="007C79D2" w:rsidRDefault="00000000">
      <w:pPr>
        <w:pStyle w:val="Listaconnmeros"/>
        <w:rPr>
          <w:lang w:val="es-ES"/>
        </w:rPr>
      </w:pPr>
      <w:r w:rsidRPr="007C79D2">
        <w:rPr>
          <w:lang w:val="es-ES"/>
        </w:rPr>
        <w:t>¿Coincide tu tiempo de reacción con el rango normal (0,15–0,30 s)? ¿A qué crees que se deben las diferencias con tus compañeros?</w:t>
      </w:r>
    </w:p>
    <w:p w14:paraId="65FBAB3F" w14:textId="77777777" w:rsidR="006561A3" w:rsidRDefault="00000000">
      <w:r>
        <w:t>_______________________________________________________________________________________________</w:t>
      </w:r>
    </w:p>
    <w:p w14:paraId="02E57053" w14:textId="77777777" w:rsidR="006561A3" w:rsidRDefault="00000000">
      <w:r>
        <w:t>_______________________________________________________________________________________________</w:t>
      </w:r>
    </w:p>
    <w:p w14:paraId="3712CADD" w14:textId="77777777" w:rsidR="006561A3" w:rsidRPr="007C79D2" w:rsidRDefault="00000000">
      <w:pPr>
        <w:pStyle w:val="Listaconnmeros"/>
        <w:rPr>
          <w:lang w:val="es-ES"/>
        </w:rPr>
      </w:pPr>
      <w:r w:rsidRPr="007C79D2">
        <w:rPr>
          <w:lang w:val="es-ES"/>
        </w:rPr>
        <w:t>En una medida, la regla ha caído d = 24 cm. Calcula el tiempo de reacción correspondiente (g = 9,81 m/s²).</w:t>
      </w:r>
    </w:p>
    <w:p w14:paraId="66FD484B" w14:textId="77777777" w:rsidR="006561A3" w:rsidRDefault="00000000">
      <w:r>
        <w:t>_______________________________________________________________________________________________</w:t>
      </w:r>
    </w:p>
    <w:p w14:paraId="1DCB4515" w14:textId="77777777" w:rsidR="006561A3" w:rsidRDefault="00000000">
      <w:r>
        <w:lastRenderedPageBreak/>
        <w:t>_______________________________________________________________________________________________</w:t>
      </w:r>
    </w:p>
    <w:p w14:paraId="1A25F652" w14:textId="77777777" w:rsidR="006561A3" w:rsidRDefault="00000000">
      <w:pPr>
        <w:pStyle w:val="Listaconnmeros"/>
      </w:pPr>
      <w:r w:rsidRPr="007C79D2">
        <w:rPr>
          <w:lang w:val="es-ES"/>
        </w:rPr>
        <w:t xml:space="preserve">Un deportista entrenado tiene un tiempo de reacción de 0,15 s. ¿Qué distancia caería la regla en su caso? </w:t>
      </w:r>
      <w:r>
        <w:t>(Usa d = ½·g·t².)</w:t>
      </w:r>
    </w:p>
    <w:p w14:paraId="3D676A67" w14:textId="77777777" w:rsidR="006561A3" w:rsidRDefault="00000000">
      <w:r>
        <w:t>_______________________________________________________________________________________________</w:t>
      </w:r>
    </w:p>
    <w:p w14:paraId="4369B740" w14:textId="77777777" w:rsidR="006561A3" w:rsidRDefault="00000000">
      <w:r>
        <w:t>_______________________________________________________________________________________________</w:t>
      </w:r>
    </w:p>
    <w:p w14:paraId="49A7F72E" w14:textId="77777777" w:rsidR="006561A3" w:rsidRPr="007C79D2" w:rsidRDefault="00000000">
      <w:pPr>
        <w:pStyle w:val="Listaconnmeros"/>
        <w:rPr>
          <w:lang w:val="es-ES"/>
        </w:rPr>
      </w:pPr>
      <w:r w:rsidRPr="007C79D2">
        <w:rPr>
          <w:lang w:val="es-ES"/>
        </w:rPr>
        <w:t xml:space="preserve">Un conductor con un tiempo de reacción de 0,20 </w:t>
      </w:r>
      <w:proofErr w:type="spellStart"/>
      <w:r w:rsidRPr="007C79D2">
        <w:rPr>
          <w:lang w:val="es-ES"/>
        </w:rPr>
        <w:t>s</w:t>
      </w:r>
      <w:proofErr w:type="spellEnd"/>
      <w:r w:rsidRPr="007C79D2">
        <w:rPr>
          <w:lang w:val="es-ES"/>
        </w:rPr>
        <w:t xml:space="preserve"> circula a 120 km/h. ¿Qué distancia recorre el coche antes de empezar a frenar? (Convierte la velocidad a m/s y usa d = </w:t>
      </w:r>
      <w:proofErr w:type="spellStart"/>
      <w:r w:rsidRPr="007C79D2">
        <w:rPr>
          <w:lang w:val="es-ES"/>
        </w:rPr>
        <w:t>v·t</w:t>
      </w:r>
      <w:proofErr w:type="spellEnd"/>
      <w:r w:rsidRPr="007C79D2">
        <w:rPr>
          <w:lang w:val="es-ES"/>
        </w:rPr>
        <w:t>.)</w:t>
      </w:r>
    </w:p>
    <w:p w14:paraId="4BC26CE3" w14:textId="77777777" w:rsidR="006561A3" w:rsidRDefault="00000000">
      <w:r>
        <w:t>_______________________________________________________________________________________________</w:t>
      </w:r>
    </w:p>
    <w:p w14:paraId="7CD81DBF" w14:textId="77777777" w:rsidR="006561A3" w:rsidRDefault="00000000">
      <w:r>
        <w:t>_______________________________________________________________________________________________</w:t>
      </w:r>
    </w:p>
    <w:p w14:paraId="09FA2E10" w14:textId="77777777" w:rsidR="006561A3" w:rsidRPr="007C79D2" w:rsidRDefault="00000000">
      <w:pPr>
        <w:pStyle w:val="Listaconnmeros"/>
        <w:rPr>
          <w:lang w:val="es-ES"/>
        </w:rPr>
      </w:pPr>
      <w:r w:rsidRPr="007C79D2">
        <w:rPr>
          <w:lang w:val="es-ES"/>
        </w:rPr>
        <w:t xml:space="preserve">Si mides d = 20,0 cm con </w:t>
      </w:r>
      <w:r>
        <w:t>Δ</w:t>
      </w:r>
      <w:r w:rsidRPr="007C79D2">
        <w:rPr>
          <w:lang w:val="es-ES"/>
        </w:rPr>
        <w:t xml:space="preserve">d = 0,5 cm, calcula t y estima </w:t>
      </w:r>
      <w:r>
        <w:t>Δ</w:t>
      </w:r>
      <w:r w:rsidRPr="007C79D2">
        <w:rPr>
          <w:lang w:val="es-ES"/>
        </w:rPr>
        <w:t xml:space="preserve">t por propagación. Comprueba que </w:t>
      </w:r>
      <w:r>
        <w:t>Δ</w:t>
      </w:r>
      <w:r w:rsidRPr="007C79D2">
        <w:rPr>
          <w:lang w:val="es-ES"/>
        </w:rPr>
        <w:t xml:space="preserve">t/t es la mitad de </w:t>
      </w:r>
      <w:r>
        <w:t>Δ</w:t>
      </w:r>
      <w:r w:rsidRPr="007C79D2">
        <w:rPr>
          <w:lang w:val="es-ES"/>
        </w:rPr>
        <w:t>d/d.</w:t>
      </w:r>
    </w:p>
    <w:p w14:paraId="5DC5D116" w14:textId="77777777" w:rsidR="006561A3" w:rsidRDefault="00000000">
      <w:r>
        <w:t>_______________________________________________________________________________________________</w:t>
      </w:r>
    </w:p>
    <w:p w14:paraId="08F31874" w14:textId="77777777" w:rsidR="006561A3" w:rsidRDefault="00000000">
      <w:r>
        <w:t>_______________________________________________________________________________________________</w:t>
      </w:r>
    </w:p>
    <w:p w14:paraId="70FDDD59" w14:textId="77777777" w:rsidR="006561A3" w:rsidRPr="007C79D2" w:rsidRDefault="00000000">
      <w:pPr>
        <w:pStyle w:val="Listaconnmeros"/>
        <w:rPr>
          <w:lang w:val="es-ES"/>
        </w:rPr>
      </w:pPr>
      <w:r w:rsidRPr="007C79D2">
        <w:rPr>
          <w:lang w:val="es-ES"/>
        </w:rPr>
        <w:t>¿Por qué es mejor repetir la medida 5 veces y promediar, en lugar de quedarse con una sola medida? ¿Por qué el error final se calcula aun así por propagación?</w:t>
      </w:r>
    </w:p>
    <w:p w14:paraId="56219CE9" w14:textId="77777777" w:rsidR="006561A3" w:rsidRDefault="00000000">
      <w:r>
        <w:t>_______________________________________________________________________________________________</w:t>
      </w:r>
    </w:p>
    <w:p w14:paraId="628D80F7" w14:textId="77777777" w:rsidR="006561A3" w:rsidRDefault="00000000">
      <w:r>
        <w:t>_______________________________________________________________________________________________</w:t>
      </w:r>
    </w:p>
    <w:p w14:paraId="69997A44" w14:textId="77777777" w:rsidR="006561A3" w:rsidRPr="007C79D2" w:rsidRDefault="00000000">
      <w:pPr>
        <w:pStyle w:val="Listaconnmeros"/>
        <w:rPr>
          <w:lang w:val="es-ES"/>
        </w:rPr>
      </w:pPr>
      <w:r w:rsidRPr="007C79D2">
        <w:rPr>
          <w:lang w:val="es-ES"/>
        </w:rPr>
        <w:t>Explica por qué el tiempo de reacción ante un estímulo sonoro (aprox. 0,17 s) es menor que ante un estímulo visual (aprox. 0,20 s).</w:t>
      </w:r>
    </w:p>
    <w:p w14:paraId="3FF46A2E" w14:textId="77777777" w:rsidR="006561A3" w:rsidRPr="007C79D2" w:rsidRDefault="00000000">
      <w:pPr>
        <w:rPr>
          <w:lang w:val="es-ES"/>
        </w:rPr>
      </w:pPr>
      <w:r w:rsidRPr="007C79D2">
        <w:rPr>
          <w:lang w:val="es-ES"/>
        </w:rPr>
        <w:t>_______________________________________________________________________________________________</w:t>
      </w:r>
    </w:p>
    <w:p w14:paraId="1E9A3AA2" w14:textId="77777777" w:rsidR="006561A3" w:rsidRPr="007C79D2" w:rsidRDefault="00000000">
      <w:pPr>
        <w:rPr>
          <w:lang w:val="es-ES"/>
        </w:rPr>
      </w:pPr>
      <w:r w:rsidRPr="007C79D2">
        <w:rPr>
          <w:lang w:val="es-ES"/>
        </w:rPr>
        <w:t>_______________________________________________________________________________________________</w:t>
      </w:r>
    </w:p>
    <w:p w14:paraId="1DC81D1D" w14:textId="77777777" w:rsidR="006561A3" w:rsidRPr="007C79D2" w:rsidRDefault="00000000">
      <w:pPr>
        <w:pStyle w:val="Ttulo1"/>
        <w:rPr>
          <w:lang w:val="es-ES"/>
        </w:rPr>
      </w:pPr>
      <w:r w:rsidRPr="007C79D2">
        <w:rPr>
          <w:color w:val="1F3B6E"/>
          <w:lang w:val="es-ES"/>
        </w:rPr>
        <w:lastRenderedPageBreak/>
        <w:t>9. CONCLUSIÓN</w:t>
      </w:r>
    </w:p>
    <w:p w14:paraId="2111A738" w14:textId="77777777" w:rsidR="006561A3" w:rsidRPr="007C79D2" w:rsidRDefault="00000000">
      <w:pPr>
        <w:rPr>
          <w:lang w:val="es-ES"/>
        </w:rPr>
      </w:pPr>
      <w:r w:rsidRPr="007C79D2">
        <w:rPr>
          <w:lang w:val="es-ES"/>
        </w:rPr>
        <w:t>Redacta un párrafo final (5–8 líneas) en el que:</w:t>
      </w:r>
    </w:p>
    <w:p w14:paraId="3D48E656" w14:textId="77777777" w:rsidR="006561A3" w:rsidRPr="007C79D2" w:rsidRDefault="00000000">
      <w:pPr>
        <w:pStyle w:val="Listaconvietas"/>
        <w:rPr>
          <w:lang w:val="es-ES"/>
        </w:rPr>
      </w:pPr>
      <w:r w:rsidRPr="007C79D2">
        <w:rPr>
          <w:lang w:val="es-ES"/>
        </w:rPr>
        <w:t xml:space="preserve">Indiques el valor de tu tiempo de reacción con su error: t = t̄ ± </w:t>
      </w:r>
      <w:r>
        <w:t>Δ</w:t>
      </w:r>
      <w:r w:rsidRPr="007C79D2">
        <w:rPr>
          <w:lang w:val="es-ES"/>
        </w:rPr>
        <w:t>t.</w:t>
      </w:r>
    </w:p>
    <w:p w14:paraId="30B946A9" w14:textId="77777777" w:rsidR="006561A3" w:rsidRPr="007C79D2" w:rsidRDefault="00000000">
      <w:pPr>
        <w:pStyle w:val="Listaconvietas"/>
        <w:rPr>
          <w:lang w:val="es-ES"/>
        </w:rPr>
      </w:pPr>
      <w:r w:rsidRPr="007C79D2">
        <w:rPr>
          <w:lang w:val="es-ES"/>
        </w:rPr>
        <w:t>Indiques entre qué valores está comprendido el tiempo de reacción (68 % de confianza).</w:t>
      </w:r>
    </w:p>
    <w:p w14:paraId="4ED89DEE" w14:textId="0F59D8D6" w:rsidR="006561A3" w:rsidRPr="007C79D2" w:rsidRDefault="00000000">
      <w:pPr>
        <w:pStyle w:val="Listaconvietas"/>
        <w:rPr>
          <w:lang w:val="es-ES"/>
        </w:rPr>
      </w:pPr>
      <w:r w:rsidRPr="007C79D2">
        <w:rPr>
          <w:lang w:val="es-ES"/>
        </w:rPr>
        <w:t xml:space="preserve">Lo compares con el rango normal y con los valores de </w:t>
      </w:r>
      <w:r w:rsidR="007C79D2">
        <w:rPr>
          <w:lang w:val="es-ES"/>
        </w:rPr>
        <w:t xml:space="preserve">alguno de </w:t>
      </w:r>
      <w:r w:rsidRPr="007C79D2">
        <w:rPr>
          <w:lang w:val="es-ES"/>
        </w:rPr>
        <w:t>tus compañeros.</w:t>
      </w:r>
    </w:p>
    <w:p w14:paraId="672F99D0" w14:textId="77777777" w:rsidR="006561A3" w:rsidRPr="007C79D2" w:rsidRDefault="00000000">
      <w:pPr>
        <w:pStyle w:val="Listaconvietas"/>
        <w:rPr>
          <w:lang w:val="es-ES"/>
        </w:rPr>
      </w:pPr>
      <w:r w:rsidRPr="007C79D2">
        <w:rPr>
          <w:lang w:val="es-ES"/>
        </w:rPr>
        <w:t>Menciones alguna fuente de error del experimento y una mejora posible.</w:t>
      </w:r>
    </w:p>
    <w:p w14:paraId="282C9F0D" w14:textId="77777777" w:rsidR="006561A3" w:rsidRPr="007C79D2" w:rsidRDefault="00000000">
      <w:pPr>
        <w:rPr>
          <w:lang w:val="es-ES"/>
        </w:rPr>
      </w:pPr>
      <w:r w:rsidRPr="007C79D2">
        <w:rPr>
          <w:lang w:val="es-ES"/>
        </w:rPr>
        <w:t>_______________________________________________________________________________________________</w:t>
      </w:r>
    </w:p>
    <w:p w14:paraId="52DE6B12" w14:textId="77777777" w:rsidR="006561A3" w:rsidRPr="007C79D2" w:rsidRDefault="00000000">
      <w:pPr>
        <w:rPr>
          <w:lang w:val="es-ES"/>
        </w:rPr>
      </w:pPr>
      <w:r w:rsidRPr="007C79D2">
        <w:rPr>
          <w:lang w:val="es-ES"/>
        </w:rPr>
        <w:t>_______________________________________________________________________________________________</w:t>
      </w:r>
    </w:p>
    <w:p w14:paraId="39BE77F7" w14:textId="77777777" w:rsidR="006561A3" w:rsidRPr="007C79D2" w:rsidRDefault="00000000">
      <w:pPr>
        <w:rPr>
          <w:lang w:val="es-ES"/>
        </w:rPr>
      </w:pPr>
      <w:r w:rsidRPr="007C79D2">
        <w:rPr>
          <w:lang w:val="es-ES"/>
        </w:rPr>
        <w:t>_______________________________________________________________________________________________</w:t>
      </w:r>
    </w:p>
    <w:p w14:paraId="5B0D242F" w14:textId="77777777" w:rsidR="006561A3" w:rsidRPr="007C79D2" w:rsidRDefault="00000000">
      <w:pPr>
        <w:rPr>
          <w:lang w:val="es-ES"/>
        </w:rPr>
      </w:pPr>
      <w:r w:rsidRPr="007C79D2">
        <w:rPr>
          <w:lang w:val="es-ES"/>
        </w:rPr>
        <w:t>_______________________________________________________________________________________________</w:t>
      </w:r>
    </w:p>
    <w:p w14:paraId="2231F6AB" w14:textId="77777777" w:rsidR="006561A3" w:rsidRPr="007C79D2" w:rsidRDefault="00000000">
      <w:pPr>
        <w:rPr>
          <w:lang w:val="es-ES"/>
        </w:rPr>
      </w:pPr>
      <w:r w:rsidRPr="007C79D2">
        <w:rPr>
          <w:lang w:val="es-ES"/>
        </w:rPr>
        <w:t>_______________________________________________________________________________________________</w:t>
      </w:r>
    </w:p>
    <w:p w14:paraId="71D0BE8F" w14:textId="77777777" w:rsidR="006561A3" w:rsidRPr="007C79D2" w:rsidRDefault="00000000">
      <w:pPr>
        <w:rPr>
          <w:lang w:val="es-ES"/>
        </w:rPr>
      </w:pPr>
      <w:r w:rsidRPr="007C79D2">
        <w:rPr>
          <w:lang w:val="es-ES"/>
        </w:rPr>
        <w:t>_______________________________________________________________________________________________</w:t>
      </w:r>
    </w:p>
    <w:p w14:paraId="702B55E1" w14:textId="77777777" w:rsidR="006561A3" w:rsidRPr="007C79D2" w:rsidRDefault="006561A3">
      <w:pPr>
        <w:rPr>
          <w:lang w:val="es-ES"/>
        </w:rPr>
      </w:pPr>
    </w:p>
    <w:sectPr w:rsidR="006561A3" w:rsidRPr="007C79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1808225">
    <w:abstractNumId w:val="8"/>
  </w:num>
  <w:num w:numId="2" w16cid:durableId="1849365913">
    <w:abstractNumId w:val="6"/>
  </w:num>
  <w:num w:numId="3" w16cid:durableId="2129464840">
    <w:abstractNumId w:val="5"/>
  </w:num>
  <w:num w:numId="4" w16cid:durableId="1824005291">
    <w:abstractNumId w:val="4"/>
  </w:num>
  <w:num w:numId="5" w16cid:durableId="31156928">
    <w:abstractNumId w:val="7"/>
  </w:num>
  <w:num w:numId="6" w16cid:durableId="453796737">
    <w:abstractNumId w:val="3"/>
  </w:num>
  <w:num w:numId="7" w16cid:durableId="1265842430">
    <w:abstractNumId w:val="2"/>
  </w:num>
  <w:num w:numId="8" w16cid:durableId="888221334">
    <w:abstractNumId w:val="1"/>
  </w:num>
  <w:num w:numId="9" w16cid:durableId="4753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624"/>
    <w:rsid w:val="00326F90"/>
    <w:rsid w:val="006561A3"/>
    <w:rsid w:val="007C79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6DBBC"/>
  <w14:defaultImageDpi w14:val="300"/>
  <w15:docId w15:val="{A97A05E2-8FFF-45FA-9EF2-C28FD532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1465</Words>
  <Characters>8061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 GARCIA HIDALGO</cp:lastModifiedBy>
  <cp:revision>2</cp:revision>
  <dcterms:created xsi:type="dcterms:W3CDTF">2013-12-23T23:15:00Z</dcterms:created>
  <dcterms:modified xsi:type="dcterms:W3CDTF">2026-10-15T16:57:00Z</dcterms:modified>
  <cp:category/>
</cp:coreProperties>
</file>