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2"/>
          <w:szCs w:val="32"/>
          <w:u w:val="single"/>
          <w:vertAlign w:val="baseline"/>
        </w:rPr>
      </w:pPr>
      <w:r w:rsidDel="00000000" w:rsidR="00000000" w:rsidRPr="00000000">
        <w:rPr>
          <w:b w:val="1"/>
          <w:sz w:val="32"/>
          <w:szCs w:val="32"/>
          <w:vertAlign w:val="baseline"/>
          <w:rtl w:val="0"/>
        </w:rPr>
        <w:t xml:space="preserve">Name</w:t>
      </w:r>
      <w:r w:rsidDel="00000000" w:rsidR="00000000" w:rsidRPr="00000000">
        <w:rPr>
          <w:b w:val="1"/>
          <w:sz w:val="32"/>
          <w:szCs w:val="32"/>
          <w:rtl w:val="0"/>
        </w:rPr>
        <w:t xml:space="preserve"> </w:t>
      </w:r>
      <w:r w:rsidDel="00000000" w:rsidR="00000000" w:rsidRPr="00000000">
        <w:rPr>
          <w:b w:val="1"/>
          <w:sz w:val="32"/>
          <w:szCs w:val="32"/>
          <w:u w:val="single"/>
          <w:rtl w:val="0"/>
        </w:rPr>
        <w:t xml:space="preserve">Navan Yatavelli</w:t>
      </w:r>
      <w:r w:rsidDel="00000000" w:rsidR="00000000" w:rsidRPr="00000000">
        <w:rPr>
          <w:rtl w:val="0"/>
        </w:rPr>
      </w:r>
    </w:p>
    <w:p w:rsidR="00000000" w:rsidDel="00000000" w:rsidP="00000000" w:rsidRDefault="00000000" w:rsidRPr="00000000" w14:paraId="00000002">
      <w:pPr>
        <w:pageBreakBefore w:val="0"/>
        <w:rPr>
          <w:b w:val="1"/>
          <w:sz w:val="32"/>
          <w:szCs w:val="32"/>
        </w:rPr>
      </w:pPr>
      <w:r w:rsidDel="00000000" w:rsidR="00000000" w:rsidRPr="00000000">
        <w:rPr>
          <w:rtl w:val="0"/>
        </w:rPr>
      </w:r>
    </w:p>
    <w:p w:rsidR="00000000" w:rsidDel="00000000" w:rsidP="00000000" w:rsidRDefault="00000000" w:rsidRPr="00000000" w14:paraId="00000003">
      <w:pPr>
        <w:pageBreakBefore w:val="0"/>
        <w:jc w:val="center"/>
        <w:rPr>
          <w:b w:val="0"/>
          <w:sz w:val="52"/>
          <w:szCs w:val="52"/>
          <w:vertAlign w:val="baseline"/>
        </w:rPr>
      </w:pPr>
      <w:r w:rsidDel="00000000" w:rsidR="00000000" w:rsidRPr="00000000">
        <w:rPr>
          <w:b w:val="1"/>
          <w:sz w:val="52"/>
          <w:szCs w:val="52"/>
          <w:vertAlign w:val="baseline"/>
          <w:rtl w:val="0"/>
        </w:rPr>
        <w:t xml:space="preserve">Lab:  Tragedy of the Commons</w:t>
      </w:r>
      <w:r w:rsidDel="00000000" w:rsidR="00000000" w:rsidRPr="00000000">
        <w:rPr>
          <w:rtl w:val="0"/>
        </w:rPr>
      </w:r>
    </w:p>
    <w:p w:rsidR="00000000" w:rsidDel="00000000" w:rsidP="00000000" w:rsidRDefault="00000000" w:rsidRPr="00000000" w14:paraId="00000004">
      <w:pPr>
        <w:pageBreakBefore w:val="0"/>
        <w:jc w:val="center"/>
        <w:rPr>
          <w:b w:val="0"/>
          <w:sz w:val="52"/>
          <w:szCs w:val="52"/>
          <w:vertAlign w:val="baseline"/>
        </w:rPr>
      </w:pPr>
      <w:r w:rsidDel="00000000" w:rsidR="00000000" w:rsidRPr="00000000">
        <w:rPr>
          <w:b w:val="1"/>
          <w:sz w:val="52"/>
          <w:szCs w:val="52"/>
          <w:vertAlign w:val="baseline"/>
          <w:rtl w:val="0"/>
        </w:rPr>
        <w:t xml:space="preserve">Fishing Contest </w:t>
      </w:r>
      <w:r w:rsidDel="00000000" w:rsidR="00000000" w:rsidRPr="00000000">
        <w:rPr>
          <w:rtl w:val="0"/>
        </w:rPr>
      </w:r>
    </w:p>
    <w:p w:rsidR="00000000" w:rsidDel="00000000" w:rsidP="00000000" w:rsidRDefault="00000000" w:rsidRPr="00000000" w14:paraId="00000005">
      <w:pPr>
        <w:pageBreakBefore w:val="0"/>
        <w:jc w:val="center"/>
        <w:rPr>
          <w:b w:val="0"/>
          <w:sz w:val="32"/>
          <w:szCs w:val="32"/>
          <w:vertAlign w:val="baseline"/>
        </w:rPr>
      </w:pPr>
      <w:r w:rsidDel="00000000" w:rsidR="00000000" w:rsidRPr="00000000">
        <w:rPr>
          <w:b w:val="1"/>
          <w:sz w:val="32"/>
          <w:szCs w:val="32"/>
          <w:vertAlign w:val="baseline"/>
          <w:rtl w:val="0"/>
        </w:rPr>
        <w:t xml:space="preserve">APES  </w:t>
      </w:r>
      <w:r w:rsidDel="00000000" w:rsidR="00000000" w:rsidRPr="00000000">
        <w:rPr>
          <w:rtl w:val="0"/>
        </w:rPr>
      </w:r>
    </w:p>
    <w:p w:rsidR="00000000" w:rsidDel="00000000" w:rsidP="00000000" w:rsidRDefault="00000000" w:rsidRPr="00000000" w14:paraId="00000006">
      <w:pPr>
        <w:pageBreakBefore w:val="0"/>
        <w:jc w:val="center"/>
        <w:rPr>
          <w:b w:val="0"/>
          <w:sz w:val="32"/>
          <w:szCs w:val="32"/>
          <w:vertAlign w:val="baseline"/>
        </w:rPr>
      </w:pPr>
      <w:r w:rsidDel="00000000" w:rsidR="00000000" w:rsidRPr="00000000">
        <w:rPr>
          <w:b w:val="1"/>
          <w:sz w:val="32"/>
          <w:szCs w:val="32"/>
          <w:vertAlign w:val="baseline"/>
          <w:rtl w:val="0"/>
        </w:rPr>
        <w:t xml:space="preserve">Inspired by Ben Smith, modified by Andy Milbauer</w:t>
      </w:r>
      <w:r w:rsidDel="00000000" w:rsidR="00000000" w:rsidRPr="00000000">
        <w:rPr>
          <w:rtl w:val="0"/>
        </w:rPr>
      </w:r>
    </w:p>
    <w:p w:rsidR="00000000" w:rsidDel="00000000" w:rsidP="00000000" w:rsidRDefault="00000000" w:rsidRPr="00000000" w14:paraId="00000007">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08">
      <w:pPr>
        <w:pageBreakBefore w:val="0"/>
        <w:rPr>
          <w:b w:val="0"/>
          <w:sz w:val="32"/>
          <w:szCs w:val="32"/>
          <w:u w:val="single"/>
          <w:vertAlign w:val="baseline"/>
        </w:rPr>
      </w:pPr>
      <w:r w:rsidDel="00000000" w:rsidR="00000000" w:rsidRPr="00000000">
        <w:rPr>
          <w:b w:val="1"/>
          <w:sz w:val="32"/>
          <w:szCs w:val="32"/>
          <w:u w:val="single"/>
          <w:vertAlign w:val="baseline"/>
          <w:rtl w:val="0"/>
        </w:rPr>
        <w:t xml:space="preserve">Purpose</w:t>
      </w:r>
      <w:r w:rsidDel="00000000" w:rsidR="00000000" w:rsidRPr="00000000">
        <w:rPr>
          <w:rtl w:val="0"/>
        </w:rPr>
      </w:r>
    </w:p>
    <w:p w:rsidR="00000000" w:rsidDel="00000000" w:rsidP="00000000" w:rsidRDefault="00000000" w:rsidRPr="00000000" w14:paraId="00000009">
      <w:pPr>
        <w:pageBreakBefore w:val="0"/>
        <w:rPr>
          <w:i w:val="0"/>
          <w:vertAlign w:val="baseline"/>
        </w:rPr>
      </w:pPr>
      <w:r w:rsidDel="00000000" w:rsidR="00000000" w:rsidRPr="00000000">
        <w:rPr>
          <w:i w:val="1"/>
          <w:vertAlign w:val="baseline"/>
          <w:rtl w:val="0"/>
        </w:rPr>
        <w:t xml:space="preserve">The purpose of this simulation is to demonstrate how individuals might utilize one of more common resources and the potential result(s) of various resource use approaches.</w:t>
      </w:r>
      <w:r w:rsidDel="00000000" w:rsidR="00000000" w:rsidRPr="00000000">
        <w:rPr>
          <w:rtl w:val="0"/>
        </w:rPr>
      </w:r>
    </w:p>
    <w:p w:rsidR="00000000" w:rsidDel="00000000" w:rsidP="00000000" w:rsidRDefault="00000000" w:rsidRPr="00000000" w14:paraId="0000000A">
      <w:pPr>
        <w:pageBreakBefore w:val="0"/>
        <w:rPr>
          <w:sz w:val="32"/>
          <w:szCs w:val="32"/>
          <w:vertAlign w:val="baseline"/>
        </w:rPr>
      </w:pPr>
      <w:r w:rsidDel="00000000" w:rsidR="00000000" w:rsidRPr="00000000">
        <w:rPr>
          <w:rtl w:val="0"/>
        </w:rPr>
      </w:r>
    </w:p>
    <w:p w:rsidR="00000000" w:rsidDel="00000000" w:rsidP="00000000" w:rsidRDefault="00000000" w:rsidRPr="00000000" w14:paraId="0000000B">
      <w:pPr>
        <w:pageBreakBefore w:val="0"/>
        <w:rPr>
          <w:b w:val="0"/>
          <w:sz w:val="32"/>
          <w:szCs w:val="32"/>
          <w:u w:val="single"/>
          <w:vertAlign w:val="baseline"/>
        </w:rPr>
      </w:pPr>
      <w:r w:rsidDel="00000000" w:rsidR="00000000" w:rsidRPr="00000000">
        <w:rPr>
          <w:b w:val="1"/>
          <w:sz w:val="32"/>
          <w:szCs w:val="32"/>
          <w:u w:val="single"/>
          <w:vertAlign w:val="baseline"/>
          <w:rtl w:val="0"/>
        </w:rPr>
        <w:t xml:space="preserve">Materials</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vertAlign w:val="baseline"/>
        </w:rPr>
      </w:pPr>
      <w:r w:rsidDel="00000000" w:rsidR="00000000" w:rsidRPr="00000000">
        <w:rPr>
          <w:vertAlign w:val="baseline"/>
          <w:rtl w:val="0"/>
        </w:rPr>
        <w:t xml:space="preserve">Fishing tools (straws, chopsticks, or something simil</w:t>
      </w:r>
      <w:r w:rsidDel="00000000" w:rsidR="00000000" w:rsidRPr="00000000">
        <w:rPr>
          <w:rtl w:val="0"/>
        </w:rPr>
        <w:t xml:space="preserve">ar</w:t>
      </w:r>
      <w:r w:rsidDel="00000000" w:rsidR="00000000" w:rsidRPr="00000000">
        <w:rPr>
          <w:vertAlign w:val="baseline"/>
          <w:rtl w:val="0"/>
        </w:rPr>
        <w:t xml:space="preserve">) nothing </w:t>
      </w:r>
      <w:r w:rsidDel="00000000" w:rsidR="00000000" w:rsidRPr="00000000">
        <w:rPr>
          <w:rtl w:val="0"/>
        </w:rPr>
        <w:t xml:space="preserve">spoon</w:t>
      </w:r>
      <w:r w:rsidDel="00000000" w:rsidR="00000000" w:rsidRPr="00000000">
        <w:rPr>
          <w:vertAlign w:val="baseline"/>
          <w:rtl w:val="0"/>
        </w:rPr>
        <w:t xml:space="preserve"> or fork</w:t>
      </w:r>
      <w:r w:rsidDel="00000000" w:rsidR="00000000" w:rsidRPr="00000000">
        <w:rPr>
          <w:rtl w:val="0"/>
        </w:rPr>
        <w:t xml:space="preserve">-</w:t>
      </w:r>
      <w:r w:rsidDel="00000000" w:rsidR="00000000" w:rsidRPr="00000000">
        <w:rPr>
          <w:vertAlign w:val="baseline"/>
          <w:rtl w:val="0"/>
        </w:rPr>
        <w:t xml:space="preserve">like!</w:t>
      </w:r>
    </w:p>
    <w:p w:rsidR="00000000" w:rsidDel="00000000" w:rsidP="00000000" w:rsidRDefault="00000000" w:rsidRPr="00000000" w14:paraId="0000000D">
      <w:pPr>
        <w:pageBreakBefore w:val="0"/>
        <w:numPr>
          <w:ilvl w:val="0"/>
          <w:numId w:val="2"/>
        </w:numPr>
        <w:ind w:left="720" w:hanging="360"/>
        <w:rPr>
          <w:vertAlign w:val="baseline"/>
        </w:rPr>
      </w:pPr>
      <w:r w:rsidDel="00000000" w:rsidR="00000000" w:rsidRPr="00000000">
        <w:rPr>
          <w:vertAlign w:val="baseline"/>
          <w:rtl w:val="0"/>
        </w:rPr>
        <w:t xml:space="preserve">Common Pond (sheet of paper, or desk)</w:t>
      </w:r>
    </w:p>
    <w:p w:rsidR="00000000" w:rsidDel="00000000" w:rsidP="00000000" w:rsidRDefault="00000000" w:rsidRPr="00000000" w14:paraId="0000000E">
      <w:pPr>
        <w:pageBreakBefore w:val="0"/>
        <w:numPr>
          <w:ilvl w:val="0"/>
          <w:numId w:val="2"/>
        </w:numPr>
        <w:ind w:left="720" w:hanging="360"/>
        <w:rPr>
          <w:vertAlign w:val="baseline"/>
        </w:rPr>
      </w:pPr>
      <w:r w:rsidDel="00000000" w:rsidR="00000000" w:rsidRPr="00000000">
        <w:rPr>
          <w:vertAlign w:val="baseline"/>
          <w:rtl w:val="0"/>
        </w:rPr>
        <w:t xml:space="preserve">Private Pond (optional)</w:t>
      </w:r>
    </w:p>
    <w:p w:rsidR="00000000" w:rsidDel="00000000" w:rsidP="00000000" w:rsidRDefault="00000000" w:rsidRPr="00000000" w14:paraId="0000000F">
      <w:pPr>
        <w:pageBreakBefore w:val="0"/>
        <w:numPr>
          <w:ilvl w:val="0"/>
          <w:numId w:val="2"/>
        </w:numPr>
        <w:ind w:left="720" w:hanging="360"/>
        <w:rPr>
          <w:vertAlign w:val="baseline"/>
        </w:rPr>
      </w:pPr>
      <w:r w:rsidDel="00000000" w:rsidR="00000000" w:rsidRPr="00000000">
        <w:rPr>
          <w:vertAlign w:val="baseline"/>
          <w:rtl w:val="0"/>
        </w:rPr>
        <w:t xml:space="preserve">Fish </w:t>
      </w:r>
      <w:r w:rsidDel="00000000" w:rsidR="00000000" w:rsidRPr="00000000">
        <w:rPr>
          <w:rtl w:val="0"/>
        </w:rPr>
        <w:t xml:space="preserve">(6 of each of four types of “fish”--for example, 6 sour worms, 6 regular M&amp;Ms, 6 gummi bears and 6 candied oranges)</w:t>
      </w: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b w:val="0"/>
          <w:sz w:val="32"/>
          <w:szCs w:val="32"/>
          <w:u w:val="single"/>
          <w:vertAlign w:val="baseline"/>
        </w:rPr>
      </w:pPr>
      <w:r w:rsidDel="00000000" w:rsidR="00000000" w:rsidRPr="00000000">
        <w:rPr>
          <w:b w:val="1"/>
          <w:sz w:val="32"/>
          <w:szCs w:val="32"/>
          <w:u w:val="single"/>
          <w:vertAlign w:val="baseline"/>
          <w:rtl w:val="0"/>
        </w:rPr>
        <w:t xml:space="preserve">Procedure</w:t>
      </w:r>
      <w:r w:rsidDel="00000000" w:rsidR="00000000" w:rsidRPr="00000000">
        <w:rPr>
          <w:rtl w:val="0"/>
        </w:rPr>
      </w:r>
    </w:p>
    <w:p w:rsidR="00000000" w:rsidDel="00000000" w:rsidP="00000000" w:rsidRDefault="00000000" w:rsidRPr="00000000" w14:paraId="00000012">
      <w:pPr>
        <w:pageBreakBefore w:val="0"/>
        <w:numPr>
          <w:ilvl w:val="1"/>
          <w:numId w:val="2"/>
        </w:numPr>
        <w:ind w:left="1440" w:hanging="360"/>
        <w:rPr>
          <w:vertAlign w:val="baseline"/>
        </w:rPr>
      </w:pPr>
      <w:r w:rsidDel="00000000" w:rsidR="00000000" w:rsidRPr="00000000">
        <w:rPr>
          <w:vertAlign w:val="baseline"/>
          <w:rtl w:val="0"/>
        </w:rPr>
        <w:t xml:space="preserve">Work in groups of 3 or 4 (with distance learning, you can either get family members</w:t>
      </w:r>
      <w:r w:rsidDel="00000000" w:rsidR="00000000" w:rsidRPr="00000000">
        <w:rPr>
          <w:rtl w:val="0"/>
        </w:rPr>
        <w:t xml:space="preserve">/others living in your household (best option) or take on the role of all fisherpersons separately by yourself).</w:t>
      </w:r>
      <w:r w:rsidDel="00000000" w:rsidR="00000000" w:rsidRPr="00000000">
        <w:rPr>
          <w:rtl w:val="0"/>
        </w:rPr>
      </w:r>
    </w:p>
    <w:p w:rsidR="00000000" w:rsidDel="00000000" w:rsidP="00000000" w:rsidRDefault="00000000" w:rsidRPr="00000000" w14:paraId="00000013">
      <w:pPr>
        <w:pageBreakBefore w:val="0"/>
        <w:numPr>
          <w:ilvl w:val="1"/>
          <w:numId w:val="2"/>
        </w:numPr>
        <w:ind w:left="1440" w:hanging="360"/>
        <w:rPr>
          <w:vertAlign w:val="baseline"/>
        </w:rPr>
      </w:pPr>
      <w:r w:rsidDel="00000000" w:rsidR="00000000" w:rsidRPr="00000000">
        <w:rPr>
          <w:vertAlign w:val="baseline"/>
          <w:rtl w:val="0"/>
        </w:rPr>
        <w:t xml:space="preserve">Each group will begin this exercise with 24 “fish.”  This start total of 24 is to be comprised of </w:t>
      </w:r>
      <w:r w:rsidDel="00000000" w:rsidR="00000000" w:rsidRPr="00000000">
        <w:rPr>
          <w:u w:val="single"/>
          <w:vertAlign w:val="baseline"/>
          <w:rtl w:val="0"/>
        </w:rPr>
        <w:t xml:space="preserve">six fish each of four different types</w:t>
      </w:r>
      <w:r w:rsidDel="00000000" w:rsidR="00000000" w:rsidRPr="00000000">
        <w:rPr>
          <w:vertAlign w:val="baseline"/>
          <w:rtl w:val="0"/>
        </w:rPr>
        <w:t xml:space="preserve">.  For example, 6 sour worms, 6 regular M&amp;Ms, 6 gummi bears and 6 candied oranges.  .</w:t>
      </w:r>
    </w:p>
    <w:p w:rsidR="00000000" w:rsidDel="00000000" w:rsidP="00000000" w:rsidRDefault="00000000" w:rsidRPr="00000000" w14:paraId="00000014">
      <w:pPr>
        <w:pageBreakBefore w:val="0"/>
        <w:numPr>
          <w:ilvl w:val="1"/>
          <w:numId w:val="2"/>
        </w:numPr>
        <w:ind w:left="1440" w:hanging="360"/>
        <w:rPr>
          <w:vertAlign w:val="baseline"/>
        </w:rPr>
      </w:pPr>
      <w:r w:rsidDel="00000000" w:rsidR="00000000" w:rsidRPr="00000000">
        <w:rPr>
          <w:vertAlign w:val="baseline"/>
          <w:rtl w:val="0"/>
        </w:rPr>
        <w:t xml:space="preserve">Each </w:t>
      </w:r>
      <w:r w:rsidDel="00000000" w:rsidR="00000000" w:rsidRPr="00000000">
        <w:rPr>
          <w:rtl w:val="0"/>
        </w:rPr>
        <w:t xml:space="preserve">fisherperson needs</w:t>
      </w:r>
      <w:r w:rsidDel="00000000" w:rsidR="00000000" w:rsidRPr="00000000">
        <w:rPr>
          <w:vertAlign w:val="baseline"/>
          <w:rtl w:val="0"/>
        </w:rPr>
        <w:t xml:space="preserve"> two straws (or chopsticks).  </w:t>
      </w:r>
    </w:p>
    <w:p w:rsidR="00000000" w:rsidDel="00000000" w:rsidP="00000000" w:rsidRDefault="00000000" w:rsidRPr="00000000" w14:paraId="00000015">
      <w:pPr>
        <w:pageBreakBefore w:val="0"/>
        <w:numPr>
          <w:ilvl w:val="1"/>
          <w:numId w:val="2"/>
        </w:numPr>
        <w:ind w:left="1440" w:hanging="360"/>
        <w:rPr>
          <w:vertAlign w:val="baseline"/>
        </w:rPr>
      </w:pPr>
      <w:r w:rsidDel="00000000" w:rsidR="00000000" w:rsidRPr="00000000">
        <w:rPr>
          <w:vertAlign w:val="baseline"/>
          <w:rtl w:val="0"/>
        </w:rPr>
        <w:t xml:space="preserve">Hands may not be used during the fishing process; that is poaching.  It is illegal.  You will lose your boat (or computer), job, fishing license, your entire harvest will be distributed to others.  Remember, people who make good choices don’t break the law.</w:t>
      </w:r>
    </w:p>
    <w:p w:rsidR="00000000" w:rsidDel="00000000" w:rsidP="00000000" w:rsidRDefault="00000000" w:rsidRPr="00000000" w14:paraId="00000016">
      <w:pPr>
        <w:pageBreakBefore w:val="0"/>
        <w:numPr>
          <w:ilvl w:val="1"/>
          <w:numId w:val="2"/>
        </w:numPr>
        <w:ind w:left="1440" w:hanging="360"/>
        <w:rPr>
          <w:vertAlign w:val="baseline"/>
        </w:rPr>
      </w:pPr>
      <w:r w:rsidDel="00000000" w:rsidR="00000000" w:rsidRPr="00000000">
        <w:rPr>
          <w:vertAlign w:val="baseline"/>
          <w:rtl w:val="0"/>
        </w:rPr>
        <w:t xml:space="preserve">Each fish has a current market value (again fish types may vary)</w:t>
      </w:r>
    </w:p>
    <w:p w:rsidR="00000000" w:rsidDel="00000000" w:rsidP="00000000" w:rsidRDefault="00000000" w:rsidRPr="00000000" w14:paraId="00000017">
      <w:pPr>
        <w:pageBreakBefore w:val="0"/>
        <w:numPr>
          <w:ilvl w:val="2"/>
          <w:numId w:val="2"/>
        </w:numPr>
        <w:ind w:left="2160" w:hanging="360"/>
        <w:rPr>
          <w:vertAlign w:val="baseline"/>
        </w:rPr>
      </w:pPr>
      <w:r w:rsidDel="00000000" w:rsidR="00000000" w:rsidRPr="00000000">
        <w:rPr>
          <w:vertAlign w:val="baseline"/>
          <w:rtl w:val="0"/>
        </w:rPr>
        <w:t xml:space="preserve">Sour Worms = $10.00</w:t>
        <w:tab/>
        <w:tab/>
        <w:t xml:space="preserve">M&amp;Ms        = $4.00</w:t>
      </w:r>
    </w:p>
    <w:p w:rsidR="00000000" w:rsidDel="00000000" w:rsidP="00000000" w:rsidRDefault="00000000" w:rsidRPr="00000000" w14:paraId="00000018">
      <w:pPr>
        <w:pageBreakBefore w:val="0"/>
        <w:numPr>
          <w:ilvl w:val="2"/>
          <w:numId w:val="2"/>
        </w:numPr>
        <w:ind w:left="2160" w:hanging="360"/>
        <w:rPr>
          <w:vertAlign w:val="baseline"/>
        </w:rPr>
      </w:pPr>
      <w:r w:rsidDel="00000000" w:rsidR="00000000" w:rsidRPr="00000000">
        <w:rPr>
          <w:vertAlign w:val="baseline"/>
          <w:rtl w:val="0"/>
        </w:rPr>
        <w:t xml:space="preserve">Gummi bears = $6.00</w:t>
        <w:tab/>
        <w:tab/>
        <w:t xml:space="preserve">Gummi Oranges  = $2.00</w:t>
      </w:r>
    </w:p>
    <w:p w:rsidR="00000000" w:rsidDel="00000000" w:rsidP="00000000" w:rsidRDefault="00000000" w:rsidRPr="00000000" w14:paraId="00000019">
      <w:pPr>
        <w:pageBreakBefore w:val="0"/>
        <w:numPr>
          <w:ilvl w:val="1"/>
          <w:numId w:val="2"/>
        </w:numPr>
        <w:ind w:left="1440" w:hanging="360"/>
        <w:rPr>
          <w:vertAlign w:val="baseline"/>
        </w:rPr>
      </w:pPr>
      <w:r w:rsidDel="00000000" w:rsidR="00000000" w:rsidRPr="00000000">
        <w:rPr>
          <w:vertAlign w:val="baseline"/>
          <w:rtl w:val="0"/>
        </w:rPr>
        <w:t xml:space="preserve">Each student must catch </w:t>
      </w:r>
      <w:r w:rsidDel="00000000" w:rsidR="00000000" w:rsidRPr="00000000">
        <w:rPr>
          <w:b w:val="1"/>
          <w:vertAlign w:val="baseline"/>
          <w:rtl w:val="0"/>
        </w:rPr>
        <w:t xml:space="preserve">ONE FISH</w:t>
      </w:r>
      <w:r w:rsidDel="00000000" w:rsidR="00000000" w:rsidRPr="00000000">
        <w:rPr>
          <w:vertAlign w:val="baseline"/>
          <w:rtl w:val="0"/>
        </w:rPr>
        <w:t xml:space="preserve"> per fishing season in order to stay in business.  IT IS UP TO EACH </w:t>
      </w:r>
      <w:r w:rsidDel="00000000" w:rsidR="00000000" w:rsidRPr="00000000">
        <w:rPr>
          <w:rtl w:val="0"/>
        </w:rPr>
        <w:t xml:space="preserve">FISHERPERSON</w:t>
      </w:r>
      <w:r w:rsidDel="00000000" w:rsidR="00000000" w:rsidRPr="00000000">
        <w:rPr>
          <w:vertAlign w:val="baseline"/>
          <w:rtl w:val="0"/>
        </w:rPr>
        <w:t xml:space="preserve"> AND/OR EACH FISHING GROUP TO DECIDE HOW MANY, BEYOND THE REQUIRED ONE PER PERSON, FISH WILL BE HARVESTED.</w:t>
      </w:r>
    </w:p>
    <w:p w:rsidR="00000000" w:rsidDel="00000000" w:rsidP="00000000" w:rsidRDefault="00000000" w:rsidRPr="00000000" w14:paraId="0000001A">
      <w:pPr>
        <w:pageBreakBefore w:val="0"/>
        <w:numPr>
          <w:ilvl w:val="1"/>
          <w:numId w:val="2"/>
        </w:numPr>
        <w:ind w:left="1440" w:hanging="360"/>
        <w:rPr>
          <w:vertAlign w:val="baseline"/>
        </w:rPr>
      </w:pPr>
      <w:r w:rsidDel="00000000" w:rsidR="00000000" w:rsidRPr="00000000">
        <w:rPr>
          <w:vertAlign w:val="baseline"/>
          <w:rtl w:val="0"/>
        </w:rPr>
        <w:t xml:space="preserve">Each fishing season will last 15 seconds.</w:t>
      </w:r>
    </w:p>
    <w:p w:rsidR="00000000" w:rsidDel="00000000" w:rsidP="00000000" w:rsidRDefault="00000000" w:rsidRPr="00000000" w14:paraId="0000001B">
      <w:pPr>
        <w:pageBreakBefore w:val="0"/>
        <w:numPr>
          <w:ilvl w:val="1"/>
          <w:numId w:val="2"/>
        </w:numPr>
        <w:ind w:left="1440" w:hanging="360"/>
        <w:rPr>
          <w:vertAlign w:val="baseline"/>
        </w:rPr>
      </w:pPr>
      <w:r w:rsidDel="00000000" w:rsidR="00000000" w:rsidRPr="00000000">
        <w:rPr>
          <w:vertAlign w:val="baseline"/>
          <w:rtl w:val="0"/>
        </w:rPr>
        <w:t xml:space="preserve">At the end of each season, one fish (OF THE SAME SPECIES) will be added for every fish remaining in the “water commons.”</w:t>
      </w:r>
    </w:p>
    <w:p w:rsidR="00000000" w:rsidDel="00000000" w:rsidP="00000000" w:rsidRDefault="00000000" w:rsidRPr="00000000" w14:paraId="0000001C">
      <w:pPr>
        <w:pageBreakBefore w:val="0"/>
        <w:numPr>
          <w:ilvl w:val="2"/>
          <w:numId w:val="2"/>
        </w:numPr>
        <w:ind w:left="2160" w:hanging="360"/>
        <w:rPr>
          <w:vertAlign w:val="baseline"/>
        </w:rPr>
      </w:pPr>
      <w:r w:rsidDel="00000000" w:rsidR="00000000" w:rsidRPr="00000000">
        <w:rPr>
          <w:vertAlign w:val="baseline"/>
          <w:rtl w:val="0"/>
        </w:rPr>
        <w:t xml:space="preserve">Assume fish reproduce through mitosis</w:t>
      </w:r>
    </w:p>
    <w:p w:rsidR="00000000" w:rsidDel="00000000" w:rsidP="00000000" w:rsidRDefault="00000000" w:rsidRPr="00000000" w14:paraId="0000001D">
      <w:pPr>
        <w:pageBreakBefore w:val="0"/>
        <w:numPr>
          <w:ilvl w:val="1"/>
          <w:numId w:val="2"/>
        </w:numPr>
        <w:ind w:left="1440" w:hanging="360"/>
        <w:rPr>
          <w:vertAlign w:val="baseline"/>
        </w:rPr>
      </w:pPr>
      <w:r w:rsidDel="00000000" w:rsidR="00000000" w:rsidRPr="00000000">
        <w:rPr>
          <w:vertAlign w:val="baseline"/>
          <w:rtl w:val="0"/>
        </w:rPr>
        <w:t xml:space="preserve">PRIVATE POND (optional): You may carry out this exercise with each “fisherperson” having a small paper plate, salsa cup, or paper towel to represent a small, privately-owner pond in which fish are placed to start the simulation.  These fish can also reproduce if they haven’t been harvested.</w:t>
      </w:r>
    </w:p>
    <w:p w:rsidR="00000000" w:rsidDel="00000000" w:rsidP="00000000" w:rsidRDefault="00000000" w:rsidRPr="00000000" w14:paraId="0000001E">
      <w:pPr>
        <w:pageBreakBefore w:val="0"/>
        <w:numPr>
          <w:ilvl w:val="1"/>
          <w:numId w:val="2"/>
        </w:numPr>
        <w:ind w:left="1440" w:hanging="360"/>
        <w:rPr>
          <w:vertAlign w:val="baseline"/>
        </w:rPr>
      </w:pPr>
      <w:r w:rsidDel="00000000" w:rsidR="00000000" w:rsidRPr="00000000">
        <w:rPr>
          <w:vertAlign w:val="baseline"/>
          <w:rtl w:val="0"/>
        </w:rPr>
        <w:t xml:space="preserve"> To colonize this pond place you must first catch fish from the common water and place part of this catch in your private pond.  YOU WILL NEED TO EAT AT LEAST ONE FISH EACH SEASON TO KEEP THE YOUR BUSINESS FINANCIALLY VIABLE.  </w:t>
      </w:r>
    </w:p>
    <w:p w:rsidR="00000000" w:rsidDel="00000000" w:rsidP="00000000" w:rsidRDefault="00000000" w:rsidRPr="00000000" w14:paraId="0000001F">
      <w:pPr>
        <w:pageBreakBefore w:val="0"/>
        <w:numPr>
          <w:ilvl w:val="1"/>
          <w:numId w:val="2"/>
        </w:numPr>
        <w:ind w:left="1440" w:hanging="360"/>
        <w:rPr>
          <w:vertAlign w:val="baseline"/>
        </w:rPr>
      </w:pPr>
      <w:r w:rsidDel="00000000" w:rsidR="00000000" w:rsidRPr="00000000">
        <w:rPr>
          <w:vertAlign w:val="baseline"/>
          <w:rtl w:val="0"/>
        </w:rPr>
        <w:t xml:space="preserve">Each fisherperson may choose to harvest fish from the “common water” or their private lake, still needing at least one fish per season to stay in business.  The “restocking” procedure at the conclusion of each fishing season remains the same: one “new” fish of the same “species” is added for every two fish of that species remaining.</w:t>
      </w:r>
    </w:p>
    <w:p w:rsidR="00000000" w:rsidDel="00000000" w:rsidP="00000000" w:rsidRDefault="00000000" w:rsidRPr="00000000" w14:paraId="00000020">
      <w:pPr>
        <w:pageBreakBefore w:val="0"/>
        <w:numPr>
          <w:ilvl w:val="1"/>
          <w:numId w:val="2"/>
        </w:numPr>
        <w:ind w:left="1440" w:hanging="360"/>
        <w:rPr>
          <w:vertAlign w:val="baseline"/>
        </w:rPr>
      </w:pPr>
      <w:r w:rsidDel="00000000" w:rsidR="00000000" w:rsidRPr="00000000">
        <w:rPr>
          <w:vertAlign w:val="baseline"/>
          <w:rtl w:val="0"/>
        </w:rPr>
        <w:t xml:space="preserve">What happens when BALDMAN (the company/person that restocks fish) runs out of fish?  You depleted the fishery capability of that species</w:t>
      </w:r>
    </w:p>
    <w:p w:rsidR="00000000" w:rsidDel="00000000" w:rsidP="00000000" w:rsidRDefault="00000000" w:rsidRPr="00000000" w14:paraId="00000021">
      <w:pPr>
        <w:pageBreakBefore w:val="0"/>
        <w:numPr>
          <w:ilvl w:val="1"/>
          <w:numId w:val="2"/>
        </w:numPr>
        <w:ind w:left="1440" w:hanging="360"/>
        <w:rPr>
          <w:vertAlign w:val="baseline"/>
        </w:rPr>
      </w:pPr>
      <w:r w:rsidDel="00000000" w:rsidR="00000000" w:rsidRPr="00000000">
        <w:rPr>
          <w:vertAlign w:val="baseline"/>
          <w:rtl w:val="0"/>
        </w:rPr>
        <w:t xml:space="preserve">See the fish, be the fish…</w:t>
      </w:r>
    </w:p>
    <w:p w:rsidR="00000000" w:rsidDel="00000000" w:rsidP="00000000" w:rsidRDefault="00000000" w:rsidRPr="00000000" w14:paraId="00000022">
      <w:pPr>
        <w:pageBreakBefore w:val="0"/>
        <w:rPr>
          <w:b w:val="0"/>
          <w:sz w:val="32"/>
          <w:szCs w:val="32"/>
          <w:u w:val="single"/>
          <w:vertAlign w:val="baseline"/>
        </w:rPr>
      </w:pPr>
      <w:r w:rsidDel="00000000" w:rsidR="00000000" w:rsidRPr="00000000">
        <w:rPr>
          <w:b w:val="1"/>
          <w:sz w:val="32"/>
          <w:szCs w:val="32"/>
          <w:u w:val="single"/>
          <w:vertAlign w:val="baseline"/>
          <w:rtl w:val="0"/>
        </w:rPr>
        <w:t xml:space="preserve">Data</w:t>
      </w:r>
      <w:r w:rsidDel="00000000" w:rsidR="00000000" w:rsidRPr="00000000">
        <w:rPr>
          <w:rtl w:val="0"/>
        </w:rPr>
      </w:r>
    </w:p>
    <w:p w:rsidR="00000000" w:rsidDel="00000000" w:rsidP="00000000" w:rsidRDefault="00000000" w:rsidRPr="00000000" w14:paraId="00000023">
      <w:pPr>
        <w:pageBreakBefore w:val="0"/>
        <w:numPr>
          <w:ilvl w:val="0"/>
          <w:numId w:val="3"/>
        </w:numPr>
        <w:ind w:left="720" w:hanging="360"/>
        <w:rPr>
          <w:vertAlign w:val="baseline"/>
        </w:rPr>
      </w:pPr>
      <w:r w:rsidDel="00000000" w:rsidR="00000000" w:rsidRPr="00000000">
        <w:rPr>
          <w:vertAlign w:val="baseline"/>
          <w:rtl w:val="0"/>
        </w:rPr>
        <w:t xml:space="preserve">TOTAL NUMBER OF FISH CAPTURED (This is ONLY THE FISH YOU EAT, not private ponds)</w:t>
      </w:r>
    </w:p>
    <w:tbl>
      <w:tblPr>
        <w:tblStyle w:val="Table1"/>
        <w:tblW w:w="848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889"/>
        <w:gridCol w:w="960"/>
        <w:gridCol w:w="889"/>
        <w:gridCol w:w="944"/>
        <w:gridCol w:w="1289"/>
        <w:gridCol w:w="1733"/>
        <w:tblGridChange w:id="0">
          <w:tblGrid>
            <w:gridCol w:w="1778"/>
            <w:gridCol w:w="889"/>
            <w:gridCol w:w="960"/>
            <w:gridCol w:w="889"/>
            <w:gridCol w:w="944"/>
            <w:gridCol w:w="1289"/>
            <w:gridCol w:w="1733"/>
          </w:tblGrid>
        </w:tblGridChange>
      </w:tblGrid>
      <w:tr>
        <w:trPr>
          <w:cantSplit w:val="0"/>
          <w:trHeight w:val="422" w:hRule="atLeast"/>
          <w:tblHeader w:val="0"/>
        </w:trPr>
        <w:tc>
          <w:tcPr>
            <w:vAlign w:val="top"/>
          </w:tcPr>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fisherperson</w:t>
            </w:r>
          </w:p>
          <w:p w:rsidR="00000000" w:rsidDel="00000000" w:rsidP="00000000" w:rsidRDefault="00000000" w:rsidRPr="00000000" w14:paraId="0000002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rPr>
                <w:vertAlign w:val="baseline"/>
              </w:rPr>
            </w:pPr>
            <w:r w:rsidDel="00000000" w:rsidR="00000000" w:rsidRPr="00000000">
              <w:rPr>
                <w:vertAlign w:val="baseline"/>
                <w:rtl w:val="0"/>
              </w:rPr>
              <w:t xml:space="preserve">Year 1</w:t>
            </w:r>
          </w:p>
          <w:p w:rsidR="00000000" w:rsidDel="00000000" w:rsidP="00000000" w:rsidRDefault="00000000" w:rsidRPr="00000000" w14:paraId="00000027">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Year 2</w:t>
            </w:r>
          </w:p>
          <w:p w:rsidR="00000000" w:rsidDel="00000000" w:rsidP="00000000" w:rsidRDefault="00000000" w:rsidRPr="00000000" w14:paraId="00000029">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rPr>
                <w:vertAlign w:val="baseline"/>
              </w:rPr>
            </w:pPr>
            <w:r w:rsidDel="00000000" w:rsidR="00000000" w:rsidRPr="00000000">
              <w:rPr>
                <w:vertAlign w:val="baseline"/>
                <w:rtl w:val="0"/>
              </w:rPr>
              <w:t xml:space="preserve">Year 3</w:t>
            </w:r>
          </w:p>
          <w:p w:rsidR="00000000" w:rsidDel="00000000" w:rsidP="00000000" w:rsidRDefault="00000000" w:rsidRPr="00000000" w14:paraId="0000002B">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C">
            <w:pPr>
              <w:pageBreakBefore w:val="0"/>
              <w:rPr>
                <w:vertAlign w:val="baseline"/>
              </w:rPr>
            </w:pPr>
            <w:r w:rsidDel="00000000" w:rsidR="00000000" w:rsidRPr="00000000">
              <w:rPr>
                <w:vertAlign w:val="baseline"/>
                <w:rtl w:val="0"/>
              </w:rPr>
              <w:t xml:space="preserve">Year 4</w:t>
            </w:r>
          </w:p>
          <w:p w:rsidR="00000000" w:rsidDel="00000000" w:rsidP="00000000" w:rsidRDefault="00000000" w:rsidRPr="00000000" w14:paraId="0000002D">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vertAlign w:val="baseline"/>
              </w:rPr>
            </w:pPr>
            <w:r w:rsidDel="00000000" w:rsidR="00000000" w:rsidRPr="00000000">
              <w:rPr>
                <w:vertAlign w:val="baseline"/>
                <w:rtl w:val="0"/>
              </w:rPr>
              <w:t xml:space="preserve">Year 5</w:t>
            </w:r>
          </w:p>
          <w:p w:rsidR="00000000" w:rsidDel="00000000" w:rsidP="00000000" w:rsidRDefault="00000000" w:rsidRPr="00000000" w14:paraId="0000002F">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0">
            <w:pPr>
              <w:pageBreakBefore w:val="0"/>
              <w:rPr>
                <w:vertAlign w:val="baseline"/>
              </w:rPr>
            </w:pPr>
            <w:r w:rsidDel="00000000" w:rsidR="00000000" w:rsidRPr="00000000">
              <w:rPr>
                <w:vertAlign w:val="baseline"/>
                <w:rtl w:val="0"/>
              </w:rPr>
              <w:t xml:space="preserve">Year 6</w:t>
            </w:r>
          </w:p>
          <w:p w:rsidR="00000000" w:rsidDel="00000000" w:rsidP="00000000" w:rsidRDefault="00000000" w:rsidRPr="00000000" w14:paraId="00000031">
            <w:pPr>
              <w:pageBreakBefore w:val="0"/>
              <w:rPr>
                <w:vertAlign w:val="baseline"/>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032">
            <w:pPr>
              <w:pageBreakBefore w:val="0"/>
              <w:rPr>
                <w:vertAlign w:val="baseline"/>
              </w:rPr>
            </w:pPr>
            <w:r w:rsidDel="00000000" w:rsidR="00000000" w:rsidRPr="00000000">
              <w:rPr>
                <w:rtl w:val="0"/>
              </w:rPr>
              <w:t xml:space="preserve">William</w:t>
            </w:r>
            <w:r w:rsidDel="00000000" w:rsidR="00000000" w:rsidRPr="00000000">
              <w:rPr>
                <w:rtl w:val="0"/>
              </w:rPr>
            </w:r>
          </w:p>
        </w:tc>
        <w:tc>
          <w:tcPr>
            <w:vAlign w:val="top"/>
          </w:tcPr>
          <w:p w:rsidR="00000000" w:rsidDel="00000000" w:rsidP="00000000" w:rsidRDefault="00000000" w:rsidRPr="00000000" w14:paraId="00000033">
            <w:pPr>
              <w:pageBreakBefore w:val="0"/>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34">
            <w:pPr>
              <w:pageBreakBefore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37">
            <w:pPr>
              <w:pageBreakBefore w:val="0"/>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38">
            <w:pPr>
              <w:pageBreakBefore w:val="0"/>
              <w:rPr>
                <w:vertAlign w:val="baseline"/>
              </w:rPr>
            </w:pPr>
            <w:r w:rsidDel="00000000" w:rsidR="00000000" w:rsidRPr="00000000">
              <w:rPr>
                <w:rtl w:val="0"/>
              </w:rPr>
              <w:t xml:space="preserve">1</w:t>
            </w:r>
            <w:r w:rsidDel="00000000" w:rsidR="00000000" w:rsidRPr="00000000">
              <w:rPr>
                <w:rtl w:val="0"/>
              </w:rPr>
            </w:r>
          </w:p>
        </w:tc>
      </w:tr>
      <w:tr>
        <w:trPr>
          <w:cantSplit w:val="0"/>
          <w:trHeight w:val="542" w:hRule="atLeast"/>
          <w:tblHeader w:val="0"/>
        </w:trPr>
        <w:tc>
          <w:tcPr>
            <w:vAlign w:val="top"/>
          </w:tcPr>
          <w:p w:rsidR="00000000" w:rsidDel="00000000" w:rsidP="00000000" w:rsidRDefault="00000000" w:rsidRPr="00000000" w14:paraId="00000039">
            <w:pPr>
              <w:pageBreakBefore w:val="0"/>
              <w:rPr>
                <w:vertAlign w:val="baseline"/>
              </w:rPr>
            </w:pPr>
            <w:r w:rsidDel="00000000" w:rsidR="00000000" w:rsidRPr="00000000">
              <w:rPr>
                <w:rtl w:val="0"/>
              </w:rPr>
              <w:t xml:space="preserve">Payton</w:t>
            </w:r>
            <w:r w:rsidDel="00000000" w:rsidR="00000000" w:rsidRPr="00000000">
              <w:rPr>
                <w:rtl w:val="0"/>
              </w:rPr>
            </w:r>
          </w:p>
        </w:tc>
        <w:tc>
          <w:tcPr>
            <w:vAlign w:val="top"/>
          </w:tcPr>
          <w:p w:rsidR="00000000" w:rsidDel="00000000" w:rsidP="00000000" w:rsidRDefault="00000000" w:rsidRPr="00000000" w14:paraId="0000003A">
            <w:pPr>
              <w:pageBreakBefore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3B">
            <w:pPr>
              <w:pageBreakBefore w:val="0"/>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3C">
            <w:pPr>
              <w:pageBreakBefore w:val="0"/>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D">
            <w:pPr>
              <w:pageBreakBefore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3E">
            <w:pPr>
              <w:pageBreakBefore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3F">
            <w:pPr>
              <w:pageBreakBefore w:val="0"/>
              <w:rPr>
                <w:vertAlign w:val="baseline"/>
              </w:rPr>
            </w:pPr>
            <w:r w:rsidDel="00000000" w:rsidR="00000000" w:rsidRPr="00000000">
              <w:rPr>
                <w:rtl w:val="0"/>
              </w:rPr>
              <w:t xml:space="preserve">3</w:t>
            </w:r>
            <w:r w:rsidDel="00000000" w:rsidR="00000000" w:rsidRPr="00000000">
              <w:rPr>
                <w:rtl w:val="0"/>
              </w:rPr>
            </w:r>
          </w:p>
        </w:tc>
      </w:tr>
      <w:tr>
        <w:trPr>
          <w:cantSplit w:val="0"/>
          <w:trHeight w:val="514" w:hRule="atLeast"/>
          <w:tblHeader w:val="0"/>
        </w:trPr>
        <w:tc>
          <w:tcPr>
            <w:vAlign w:val="top"/>
          </w:tcPr>
          <w:p w:rsidR="00000000" w:rsidDel="00000000" w:rsidP="00000000" w:rsidRDefault="00000000" w:rsidRPr="00000000" w14:paraId="00000040">
            <w:pPr>
              <w:pageBreakBefore w:val="0"/>
              <w:rPr>
                <w:vertAlign w:val="baseline"/>
              </w:rPr>
            </w:pPr>
            <w:r w:rsidDel="00000000" w:rsidR="00000000" w:rsidRPr="00000000">
              <w:rPr>
                <w:rtl w:val="0"/>
              </w:rPr>
              <w:t xml:space="preserve">Navan</w:t>
            </w:r>
            <w:r w:rsidDel="00000000" w:rsidR="00000000" w:rsidRPr="00000000">
              <w:rPr>
                <w:rtl w:val="0"/>
              </w:rPr>
            </w:r>
          </w:p>
        </w:tc>
        <w:tc>
          <w:tcPr>
            <w:vAlign w:val="top"/>
          </w:tcPr>
          <w:p w:rsidR="00000000" w:rsidDel="00000000" w:rsidP="00000000" w:rsidRDefault="00000000" w:rsidRPr="00000000" w14:paraId="00000041">
            <w:pPr>
              <w:pageBreakBefore w:val="0"/>
              <w:rPr>
                <w:vertAlign w:val="baseline"/>
              </w:rPr>
            </w:pPr>
            <w:r w:rsidDel="00000000" w:rsidR="00000000" w:rsidRPr="00000000">
              <w:rPr>
                <w:rtl w:val="0"/>
              </w:rPr>
              <w:t xml:space="preserve">6</w:t>
            </w:r>
            <w:r w:rsidDel="00000000" w:rsidR="00000000" w:rsidRPr="00000000">
              <w:rPr>
                <w:rtl w:val="0"/>
              </w:rPr>
            </w:r>
          </w:p>
        </w:tc>
        <w:tc>
          <w:tcPr>
            <w:vAlign w:val="top"/>
          </w:tcPr>
          <w:p w:rsidR="00000000" w:rsidDel="00000000" w:rsidP="00000000" w:rsidRDefault="00000000" w:rsidRPr="00000000" w14:paraId="00000042">
            <w:pPr>
              <w:pageBreakBefore w:val="0"/>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43">
            <w:pPr>
              <w:pageBreakBefore w:val="0"/>
              <w:rPr>
                <w:vertAlign w:val="baseline"/>
              </w:rPr>
            </w:pPr>
            <w:r w:rsidDel="00000000" w:rsidR="00000000" w:rsidRPr="00000000">
              <w:rPr>
                <w:rtl w:val="0"/>
              </w:rPr>
              <w:t xml:space="preserve">7</w:t>
            </w:r>
            <w:r w:rsidDel="00000000" w:rsidR="00000000" w:rsidRPr="00000000">
              <w:rPr>
                <w:rtl w:val="0"/>
              </w:rPr>
            </w:r>
          </w:p>
        </w:tc>
        <w:tc>
          <w:tcPr>
            <w:vAlign w:val="top"/>
          </w:tcPr>
          <w:p w:rsidR="00000000" w:rsidDel="00000000" w:rsidP="00000000" w:rsidRDefault="00000000" w:rsidRPr="00000000" w14:paraId="00000044">
            <w:pPr>
              <w:pageBreakBefore w:val="0"/>
              <w:rPr>
                <w:vertAlign w:val="baseline"/>
              </w:rPr>
            </w:pPr>
            <w:r w:rsidDel="00000000" w:rsidR="00000000" w:rsidRPr="00000000">
              <w:rPr>
                <w:rtl w:val="0"/>
              </w:rPr>
              <w:t xml:space="preserve">6</w:t>
            </w:r>
            <w:r w:rsidDel="00000000" w:rsidR="00000000" w:rsidRPr="00000000">
              <w:rPr>
                <w:rtl w:val="0"/>
              </w:rPr>
            </w:r>
          </w:p>
        </w:tc>
        <w:tc>
          <w:tcPr>
            <w:vAlign w:val="top"/>
          </w:tcPr>
          <w:p w:rsidR="00000000" w:rsidDel="00000000" w:rsidP="00000000" w:rsidRDefault="00000000" w:rsidRPr="00000000" w14:paraId="00000045">
            <w:pPr>
              <w:pageBreakBefore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46">
            <w:pPr>
              <w:pageBreakBefore w:val="0"/>
              <w:rPr>
                <w:vertAlign w:val="baseline"/>
              </w:rPr>
            </w:pPr>
            <w:r w:rsidDel="00000000" w:rsidR="00000000" w:rsidRPr="00000000">
              <w:rPr>
                <w:rtl w:val="0"/>
              </w:rPr>
              <w:t xml:space="preserve">2</w:t>
            </w:r>
            <w:r w:rsidDel="00000000" w:rsidR="00000000" w:rsidRPr="00000000">
              <w:rPr>
                <w:rtl w:val="0"/>
              </w:rPr>
            </w:r>
          </w:p>
        </w:tc>
      </w:tr>
      <w:tr>
        <w:trPr>
          <w:cantSplit w:val="0"/>
          <w:trHeight w:val="527" w:hRule="atLeast"/>
          <w:tblHeader w:val="0"/>
        </w:trPr>
        <w:tc>
          <w:tcPr>
            <w:vAlign w:val="top"/>
          </w:tcPr>
          <w:p w:rsidR="00000000" w:rsidDel="00000000" w:rsidP="00000000" w:rsidRDefault="00000000" w:rsidRPr="00000000" w14:paraId="00000047">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8">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9">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A">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B">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4D">
            <w:pPr>
              <w:pageBreakBefore w:val="0"/>
              <w:rPr>
                <w:vertAlign w:val="baseline"/>
              </w:rPr>
            </w:pPr>
            <w:r w:rsidDel="00000000" w:rsidR="00000000" w:rsidRPr="00000000">
              <w:rPr>
                <w:rtl w:val="0"/>
              </w:rPr>
            </w:r>
          </w:p>
        </w:tc>
      </w:tr>
      <w:tr>
        <w:trPr>
          <w:cantSplit w:val="0"/>
          <w:trHeight w:val="731" w:hRule="atLeast"/>
          <w:tblHeader w:val="0"/>
        </w:trPr>
        <w:tc>
          <w:tcPr>
            <w:vAlign w:val="top"/>
          </w:tcPr>
          <w:p w:rsidR="00000000" w:rsidDel="00000000" w:rsidP="00000000" w:rsidRDefault="00000000" w:rsidRPr="00000000" w14:paraId="0000004E">
            <w:pPr>
              <w:pageBreakBefore w:val="0"/>
              <w:rPr>
                <w:b w:val="0"/>
                <w:vertAlign w:val="baseline"/>
              </w:rPr>
            </w:pPr>
            <w:r w:rsidDel="00000000" w:rsidR="00000000" w:rsidRPr="00000000">
              <w:rPr>
                <w:b w:val="1"/>
                <w:vertAlign w:val="baseline"/>
                <w:rtl w:val="0"/>
              </w:rPr>
              <w:t xml:space="preserve">Total #</w:t>
            </w:r>
            <w:r w:rsidDel="00000000" w:rsidR="00000000" w:rsidRPr="00000000">
              <w:rPr>
                <w:rtl w:val="0"/>
              </w:rPr>
            </w:r>
          </w:p>
        </w:tc>
        <w:tc>
          <w:tcPr>
            <w:vAlign w:val="top"/>
          </w:tcPr>
          <w:p w:rsidR="00000000" w:rsidDel="00000000" w:rsidP="00000000" w:rsidRDefault="00000000" w:rsidRPr="00000000" w14:paraId="0000004F">
            <w:pPr>
              <w:pageBreakBefore w:val="0"/>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50">
            <w:pPr>
              <w:pageBreakBefore w:val="0"/>
              <w:rPr>
                <w:vertAlign w:val="baseline"/>
              </w:rPr>
            </w:pPr>
            <w:r w:rsidDel="00000000" w:rsidR="00000000" w:rsidRPr="00000000">
              <w:rPr>
                <w:rtl w:val="0"/>
              </w:rPr>
              <w:t xml:space="preserve">6</w:t>
            </w:r>
            <w:r w:rsidDel="00000000" w:rsidR="00000000" w:rsidRPr="00000000">
              <w:rPr>
                <w:rtl w:val="0"/>
              </w:rPr>
            </w:r>
          </w:p>
        </w:tc>
        <w:tc>
          <w:tcPr>
            <w:vAlign w:val="top"/>
          </w:tcPr>
          <w:p w:rsidR="00000000" w:rsidDel="00000000" w:rsidP="00000000" w:rsidRDefault="00000000" w:rsidRPr="00000000" w14:paraId="00000051">
            <w:pPr>
              <w:pageBreakBefore w:val="0"/>
              <w:rPr>
                <w:vertAlign w:val="baseline"/>
              </w:rPr>
            </w:pPr>
            <w:r w:rsidDel="00000000" w:rsidR="00000000" w:rsidRPr="00000000">
              <w:rPr>
                <w:rtl w:val="0"/>
              </w:rPr>
              <w:t xml:space="preserve">8</w:t>
            </w:r>
            <w:r w:rsidDel="00000000" w:rsidR="00000000" w:rsidRPr="00000000">
              <w:rPr>
                <w:rtl w:val="0"/>
              </w:rPr>
            </w:r>
          </w:p>
        </w:tc>
        <w:tc>
          <w:tcPr>
            <w:vAlign w:val="top"/>
          </w:tcPr>
          <w:p w:rsidR="00000000" w:rsidDel="00000000" w:rsidP="00000000" w:rsidRDefault="00000000" w:rsidRPr="00000000" w14:paraId="00000052">
            <w:pPr>
              <w:pageBreakBefore w:val="0"/>
              <w:rPr>
                <w:vertAlign w:val="baseline"/>
              </w:rPr>
            </w:pPr>
            <w:r w:rsidDel="00000000" w:rsidR="00000000" w:rsidRPr="00000000">
              <w:rPr>
                <w:rtl w:val="0"/>
              </w:rPr>
              <w:t xml:space="preserve">16</w:t>
            </w:r>
            <w:r w:rsidDel="00000000" w:rsidR="00000000" w:rsidRPr="00000000">
              <w:rPr>
                <w:rtl w:val="0"/>
              </w:rPr>
            </w:r>
          </w:p>
        </w:tc>
        <w:tc>
          <w:tcPr>
            <w:vAlign w:val="top"/>
          </w:tcPr>
          <w:p w:rsidR="00000000" w:rsidDel="00000000" w:rsidP="00000000" w:rsidRDefault="00000000" w:rsidRPr="00000000" w14:paraId="00000053">
            <w:pPr>
              <w:pageBreakBefore w:val="0"/>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54">
            <w:pPr>
              <w:pageBreakBefore w:val="0"/>
              <w:rPr>
                <w:vertAlign w:val="baseline"/>
              </w:rPr>
            </w:pPr>
            <w:r w:rsidDel="00000000" w:rsidR="00000000" w:rsidRPr="00000000">
              <w:rPr>
                <w:rtl w:val="0"/>
              </w:rPr>
              <w:t xml:space="preserve">6</w:t>
            </w:r>
            <w:r w:rsidDel="00000000" w:rsidR="00000000" w:rsidRPr="00000000">
              <w:rPr>
                <w:rtl w:val="0"/>
              </w:rPr>
            </w:r>
          </w:p>
        </w:tc>
      </w:tr>
    </w:tbl>
    <w:p w:rsidR="00000000" w:rsidDel="00000000" w:rsidP="00000000" w:rsidRDefault="00000000" w:rsidRPr="00000000" w14:paraId="00000055">
      <w:pPr>
        <w:pageBreakBefore w:val="0"/>
        <w:rPr>
          <w:vertAlign w:val="baseline"/>
        </w:rPr>
      </w:pP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rPr>
          <w:vertAlign w:val="baseline"/>
        </w:rPr>
      </w:pPr>
      <w:r w:rsidDel="00000000" w:rsidR="00000000" w:rsidRPr="00000000">
        <w:rPr>
          <w:vertAlign w:val="baseline"/>
          <w:rtl w:val="0"/>
        </w:rPr>
        <w:t xml:space="preserve">TOTAL VALUE OF FISH CAPTURED (calculate dollar amount of each catch, this is ONLY THE FISH YOU EAT, not private ponds)</w:t>
      </w:r>
    </w:p>
    <w:tbl>
      <w:tblPr>
        <w:tblStyle w:val="Table2"/>
        <w:tblW w:w="848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889"/>
        <w:gridCol w:w="960"/>
        <w:gridCol w:w="889"/>
        <w:gridCol w:w="944"/>
        <w:gridCol w:w="1289"/>
        <w:gridCol w:w="1733"/>
        <w:tblGridChange w:id="0">
          <w:tblGrid>
            <w:gridCol w:w="1778"/>
            <w:gridCol w:w="889"/>
            <w:gridCol w:w="960"/>
            <w:gridCol w:w="889"/>
            <w:gridCol w:w="944"/>
            <w:gridCol w:w="1289"/>
            <w:gridCol w:w="1733"/>
          </w:tblGrid>
        </w:tblGridChange>
      </w:tblGrid>
      <w:tr>
        <w:trPr>
          <w:cantSplit w:val="0"/>
          <w:trHeight w:val="422" w:hRule="atLeast"/>
          <w:tblHeader w:val="0"/>
        </w:trPr>
        <w:tc>
          <w:tcPr>
            <w:vAlign w:val="top"/>
          </w:tcPr>
          <w:p w:rsidR="00000000" w:rsidDel="00000000" w:rsidP="00000000" w:rsidRDefault="00000000" w:rsidRPr="00000000" w14:paraId="00000057">
            <w:pPr>
              <w:pageBreakBefore w:val="0"/>
              <w:rPr>
                <w:vertAlign w:val="baseline"/>
              </w:rPr>
            </w:pPr>
            <w:r w:rsidDel="00000000" w:rsidR="00000000" w:rsidRPr="00000000">
              <w:rPr>
                <w:vertAlign w:val="baseline"/>
                <w:rtl w:val="0"/>
              </w:rPr>
              <w:t xml:space="preserve">fisherperson</w:t>
            </w:r>
          </w:p>
          <w:p w:rsidR="00000000" w:rsidDel="00000000" w:rsidP="00000000" w:rsidRDefault="00000000" w:rsidRPr="00000000" w14:paraId="00000058">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59">
            <w:pPr>
              <w:pageBreakBefore w:val="0"/>
              <w:rPr>
                <w:vertAlign w:val="baseline"/>
              </w:rPr>
            </w:pPr>
            <w:r w:rsidDel="00000000" w:rsidR="00000000" w:rsidRPr="00000000">
              <w:rPr>
                <w:vertAlign w:val="baseline"/>
                <w:rtl w:val="0"/>
              </w:rPr>
              <w:t xml:space="preserve">Year 1</w:t>
            </w:r>
          </w:p>
          <w:p w:rsidR="00000000" w:rsidDel="00000000" w:rsidP="00000000" w:rsidRDefault="00000000" w:rsidRPr="00000000" w14:paraId="0000005A">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5B">
            <w:pPr>
              <w:pageBreakBefore w:val="0"/>
              <w:rPr>
                <w:vertAlign w:val="baseline"/>
              </w:rPr>
            </w:pPr>
            <w:r w:rsidDel="00000000" w:rsidR="00000000" w:rsidRPr="00000000">
              <w:rPr>
                <w:vertAlign w:val="baseline"/>
                <w:rtl w:val="0"/>
              </w:rPr>
              <w:t xml:space="preserve">Year 2</w:t>
            </w:r>
          </w:p>
          <w:p w:rsidR="00000000" w:rsidDel="00000000" w:rsidP="00000000" w:rsidRDefault="00000000" w:rsidRPr="00000000" w14:paraId="0000005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5D">
            <w:pPr>
              <w:pageBreakBefore w:val="0"/>
              <w:rPr>
                <w:vertAlign w:val="baseline"/>
              </w:rPr>
            </w:pPr>
            <w:r w:rsidDel="00000000" w:rsidR="00000000" w:rsidRPr="00000000">
              <w:rPr>
                <w:vertAlign w:val="baseline"/>
                <w:rtl w:val="0"/>
              </w:rPr>
              <w:t xml:space="preserve">Year 3</w:t>
            </w:r>
          </w:p>
          <w:p w:rsidR="00000000" w:rsidDel="00000000" w:rsidP="00000000" w:rsidRDefault="00000000" w:rsidRPr="00000000" w14:paraId="0000005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5F">
            <w:pPr>
              <w:pageBreakBefore w:val="0"/>
              <w:rPr>
                <w:vertAlign w:val="baseline"/>
              </w:rPr>
            </w:pPr>
            <w:r w:rsidDel="00000000" w:rsidR="00000000" w:rsidRPr="00000000">
              <w:rPr>
                <w:vertAlign w:val="baseline"/>
                <w:rtl w:val="0"/>
              </w:rPr>
              <w:t xml:space="preserve">Year 4</w:t>
            </w:r>
          </w:p>
          <w:p w:rsidR="00000000" w:rsidDel="00000000" w:rsidP="00000000" w:rsidRDefault="00000000" w:rsidRPr="00000000" w14:paraId="00000060">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61">
            <w:pPr>
              <w:pageBreakBefore w:val="0"/>
              <w:rPr>
                <w:vertAlign w:val="baseline"/>
              </w:rPr>
            </w:pPr>
            <w:r w:rsidDel="00000000" w:rsidR="00000000" w:rsidRPr="00000000">
              <w:rPr>
                <w:vertAlign w:val="baseline"/>
                <w:rtl w:val="0"/>
              </w:rPr>
              <w:t xml:space="preserve">Year 5</w:t>
            </w:r>
          </w:p>
          <w:p w:rsidR="00000000" w:rsidDel="00000000" w:rsidP="00000000" w:rsidRDefault="00000000" w:rsidRPr="00000000" w14:paraId="00000062">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63">
            <w:pPr>
              <w:pageBreakBefore w:val="0"/>
              <w:rPr>
                <w:vertAlign w:val="baseline"/>
              </w:rPr>
            </w:pPr>
            <w:r w:rsidDel="00000000" w:rsidR="00000000" w:rsidRPr="00000000">
              <w:rPr>
                <w:vertAlign w:val="baseline"/>
                <w:rtl w:val="0"/>
              </w:rPr>
              <w:t xml:space="preserve">Year 6</w:t>
            </w:r>
          </w:p>
          <w:p w:rsidR="00000000" w:rsidDel="00000000" w:rsidP="00000000" w:rsidRDefault="00000000" w:rsidRPr="00000000" w14:paraId="00000064">
            <w:pPr>
              <w:pageBreakBefore w:val="0"/>
              <w:rPr>
                <w:vertAlign w:val="baseline"/>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065">
            <w:pPr>
              <w:pageBreakBefore w:val="0"/>
              <w:rPr>
                <w:vertAlign w:val="baseline"/>
              </w:rPr>
            </w:pPr>
            <w:r w:rsidDel="00000000" w:rsidR="00000000" w:rsidRPr="00000000">
              <w:rPr>
                <w:rtl w:val="0"/>
              </w:rPr>
              <w:t xml:space="preserve">William</w:t>
            </w:r>
            <w:r w:rsidDel="00000000" w:rsidR="00000000" w:rsidRPr="00000000">
              <w:rPr>
                <w:rtl w:val="0"/>
              </w:rPr>
            </w:r>
          </w:p>
        </w:tc>
        <w:tc>
          <w:tcPr>
            <w:vAlign w:val="top"/>
          </w:tcPr>
          <w:p w:rsidR="00000000" w:rsidDel="00000000" w:rsidP="00000000" w:rsidRDefault="00000000" w:rsidRPr="00000000" w14:paraId="00000066">
            <w:pPr>
              <w:pageBreakBefore w:val="0"/>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67">
            <w:pPr>
              <w:pageBreakBefore w:val="0"/>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68">
            <w:pPr>
              <w:pageBreakBefore w:val="0"/>
              <w:rPr>
                <w:vertAlign w:val="baseline"/>
              </w:rPr>
            </w:pP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69">
            <w:pPr>
              <w:pageBreakBefore w:val="0"/>
              <w:rPr>
                <w:vertAlign w:val="baseline"/>
              </w:rPr>
            </w:pPr>
            <w:r w:rsidDel="00000000" w:rsidR="00000000" w:rsidRPr="00000000">
              <w:rPr>
                <w:rtl w:val="0"/>
              </w:rPr>
              <w:t xml:space="preserve">$34</w:t>
            </w:r>
            <w:r w:rsidDel="00000000" w:rsidR="00000000" w:rsidRPr="00000000">
              <w:rPr>
                <w:rtl w:val="0"/>
              </w:rPr>
            </w:r>
          </w:p>
        </w:tc>
        <w:tc>
          <w:tcPr>
            <w:vAlign w:val="top"/>
          </w:tcPr>
          <w:p w:rsidR="00000000" w:rsidDel="00000000" w:rsidP="00000000" w:rsidRDefault="00000000" w:rsidRPr="00000000" w14:paraId="0000006A">
            <w:pPr>
              <w:pageBreakBefore w:val="0"/>
              <w:rP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6B">
            <w:pPr>
              <w:pageBreakBefore w:val="0"/>
              <w:rPr>
                <w:vertAlign w:val="baseline"/>
              </w:rPr>
            </w:pPr>
            <w:r w:rsidDel="00000000" w:rsidR="00000000" w:rsidRPr="00000000">
              <w:rPr>
                <w:rtl w:val="0"/>
              </w:rPr>
              <w:t xml:space="preserve">$6</w:t>
            </w:r>
            <w:r w:rsidDel="00000000" w:rsidR="00000000" w:rsidRPr="00000000">
              <w:rPr>
                <w:rtl w:val="0"/>
              </w:rPr>
            </w:r>
          </w:p>
        </w:tc>
      </w:tr>
      <w:tr>
        <w:trPr>
          <w:cantSplit w:val="0"/>
          <w:trHeight w:val="542" w:hRule="atLeast"/>
          <w:tblHeader w:val="0"/>
        </w:trPr>
        <w:tc>
          <w:tcPr>
            <w:vAlign w:val="top"/>
          </w:tcPr>
          <w:p w:rsidR="00000000" w:rsidDel="00000000" w:rsidP="00000000" w:rsidRDefault="00000000" w:rsidRPr="00000000" w14:paraId="0000006C">
            <w:pPr>
              <w:pageBreakBefore w:val="0"/>
              <w:rPr>
                <w:vertAlign w:val="baseline"/>
              </w:rPr>
            </w:pPr>
            <w:r w:rsidDel="00000000" w:rsidR="00000000" w:rsidRPr="00000000">
              <w:rPr>
                <w:rtl w:val="0"/>
              </w:rPr>
              <w:t xml:space="preserve">Payton</w:t>
            </w:r>
            <w:r w:rsidDel="00000000" w:rsidR="00000000" w:rsidRPr="00000000">
              <w:rPr>
                <w:rtl w:val="0"/>
              </w:rPr>
            </w:r>
          </w:p>
        </w:tc>
        <w:tc>
          <w:tcPr>
            <w:vAlign w:val="top"/>
          </w:tcPr>
          <w:p w:rsidR="00000000" w:rsidDel="00000000" w:rsidP="00000000" w:rsidRDefault="00000000" w:rsidRPr="00000000" w14:paraId="0000006D">
            <w:pPr>
              <w:pageBreakBefore w:val="0"/>
              <w:rPr>
                <w:vertAlign w:val="baseline"/>
              </w:rPr>
            </w:pPr>
            <w:r w:rsidDel="00000000" w:rsidR="00000000" w:rsidRPr="00000000">
              <w:rPr>
                <w:rtl w:val="0"/>
              </w:rPr>
              <w:t xml:space="preserve">$15</w:t>
            </w:r>
            <w:r w:rsidDel="00000000" w:rsidR="00000000" w:rsidRPr="00000000">
              <w:rPr>
                <w:rtl w:val="0"/>
              </w:rPr>
            </w:r>
          </w:p>
        </w:tc>
        <w:tc>
          <w:tcPr>
            <w:vAlign w:val="top"/>
          </w:tcPr>
          <w:p w:rsidR="00000000" w:rsidDel="00000000" w:rsidP="00000000" w:rsidRDefault="00000000" w:rsidRPr="00000000" w14:paraId="0000006E">
            <w:pPr>
              <w:pageBreakBefore w:val="0"/>
              <w:rPr>
                <w:vertAlign w:val="baseline"/>
              </w:rPr>
            </w:pPr>
            <w:r w:rsidDel="00000000" w:rsidR="00000000" w:rsidRPr="00000000">
              <w:rPr>
                <w:rtl w:val="0"/>
              </w:rPr>
              <w:t xml:space="preserve">$8</w:t>
            </w:r>
            <w:r w:rsidDel="00000000" w:rsidR="00000000" w:rsidRPr="00000000">
              <w:rPr>
                <w:rtl w:val="0"/>
              </w:rPr>
            </w:r>
          </w:p>
        </w:tc>
        <w:tc>
          <w:tcPr>
            <w:vAlign w:val="top"/>
          </w:tcPr>
          <w:p w:rsidR="00000000" w:rsidDel="00000000" w:rsidP="00000000" w:rsidRDefault="00000000" w:rsidRPr="00000000" w14:paraId="0000006F">
            <w:pPr>
              <w:pageBreakBefore w:val="0"/>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70">
            <w:pPr>
              <w:pageBreakBefore w:val="0"/>
              <w:rPr>
                <w:vertAlign w:val="baseline"/>
              </w:rPr>
            </w:pPr>
            <w:r w:rsidDel="00000000" w:rsidR="00000000" w:rsidRPr="00000000">
              <w:rPr>
                <w:rtl w:val="0"/>
              </w:rPr>
              <w:t xml:space="preserve">$40</w:t>
            </w:r>
            <w:r w:rsidDel="00000000" w:rsidR="00000000" w:rsidRPr="00000000">
              <w:rPr>
                <w:rtl w:val="0"/>
              </w:rPr>
            </w:r>
          </w:p>
        </w:tc>
        <w:tc>
          <w:tcPr>
            <w:vAlign w:val="top"/>
          </w:tcPr>
          <w:p w:rsidR="00000000" w:rsidDel="00000000" w:rsidP="00000000" w:rsidRDefault="00000000" w:rsidRPr="00000000" w14:paraId="00000071">
            <w:pPr>
              <w:pageBreakBefore w:val="0"/>
              <w:rPr>
                <w:vertAlign w:val="baseline"/>
              </w:rPr>
            </w:pPr>
            <w:r w:rsidDel="00000000" w:rsidR="00000000" w:rsidRPr="00000000">
              <w:rPr>
                <w:rtl w:val="0"/>
              </w:rPr>
              <w:t xml:space="preserve">$26</w:t>
            </w:r>
            <w:r w:rsidDel="00000000" w:rsidR="00000000" w:rsidRPr="00000000">
              <w:rPr>
                <w:rtl w:val="0"/>
              </w:rPr>
            </w:r>
          </w:p>
        </w:tc>
        <w:tc>
          <w:tcPr>
            <w:vAlign w:val="top"/>
          </w:tcPr>
          <w:p w:rsidR="00000000" w:rsidDel="00000000" w:rsidP="00000000" w:rsidRDefault="00000000" w:rsidRPr="00000000" w14:paraId="00000072">
            <w:pPr>
              <w:pageBreakBefore w:val="0"/>
              <w:rPr>
                <w:vertAlign w:val="baseline"/>
              </w:rPr>
            </w:pPr>
            <w:r w:rsidDel="00000000" w:rsidR="00000000" w:rsidRPr="00000000">
              <w:rPr>
                <w:rtl w:val="0"/>
              </w:rPr>
              <w:t xml:space="preserve">$26</w:t>
            </w:r>
            <w:r w:rsidDel="00000000" w:rsidR="00000000" w:rsidRPr="00000000">
              <w:rPr>
                <w:rtl w:val="0"/>
              </w:rPr>
            </w:r>
          </w:p>
        </w:tc>
      </w:tr>
      <w:tr>
        <w:trPr>
          <w:cantSplit w:val="0"/>
          <w:trHeight w:val="514" w:hRule="atLeast"/>
          <w:tblHeader w:val="0"/>
        </w:trPr>
        <w:tc>
          <w:tcPr>
            <w:vAlign w:val="top"/>
          </w:tcPr>
          <w:p w:rsidR="00000000" w:rsidDel="00000000" w:rsidP="00000000" w:rsidRDefault="00000000" w:rsidRPr="00000000" w14:paraId="00000073">
            <w:pPr>
              <w:pageBreakBefore w:val="0"/>
              <w:rPr>
                <w:vertAlign w:val="baseline"/>
              </w:rPr>
            </w:pPr>
            <w:r w:rsidDel="00000000" w:rsidR="00000000" w:rsidRPr="00000000">
              <w:rPr>
                <w:rtl w:val="0"/>
              </w:rPr>
              <w:t xml:space="preserve">Navan</w:t>
            </w:r>
            <w:r w:rsidDel="00000000" w:rsidR="00000000" w:rsidRPr="00000000">
              <w:rPr>
                <w:rtl w:val="0"/>
              </w:rPr>
            </w:r>
          </w:p>
        </w:tc>
        <w:tc>
          <w:tcPr>
            <w:vAlign w:val="top"/>
          </w:tcPr>
          <w:p w:rsidR="00000000" w:rsidDel="00000000" w:rsidP="00000000" w:rsidRDefault="00000000" w:rsidRPr="00000000" w14:paraId="00000074">
            <w:pPr>
              <w:pageBreakBefore w:val="0"/>
              <w:rPr>
                <w:vertAlign w:val="baseline"/>
              </w:rPr>
            </w:pPr>
            <w:r w:rsidDel="00000000" w:rsidR="00000000" w:rsidRPr="00000000">
              <w:rPr>
                <w:rtl w:val="0"/>
              </w:rPr>
              <w:t xml:space="preserve">$24</w:t>
            </w:r>
            <w:r w:rsidDel="00000000" w:rsidR="00000000" w:rsidRPr="00000000">
              <w:rPr>
                <w:rtl w:val="0"/>
              </w:rPr>
            </w:r>
          </w:p>
        </w:tc>
        <w:tc>
          <w:tcPr>
            <w:vAlign w:val="top"/>
          </w:tcPr>
          <w:p w:rsidR="00000000" w:rsidDel="00000000" w:rsidP="00000000" w:rsidRDefault="00000000" w:rsidRPr="00000000" w14:paraId="00000075">
            <w:pPr>
              <w:pageBreakBefore w:val="0"/>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76">
            <w:pPr>
              <w:pageBreakBefore w:val="0"/>
              <w:rPr>
                <w:vertAlign w:val="baseline"/>
              </w:rPr>
            </w:pPr>
            <w:r w:rsidDel="00000000" w:rsidR="00000000" w:rsidRPr="00000000">
              <w:rPr>
                <w:rtl w:val="0"/>
              </w:rPr>
              <w:t xml:space="preserve">$60</w:t>
            </w:r>
            <w:r w:rsidDel="00000000" w:rsidR="00000000" w:rsidRPr="00000000">
              <w:rPr>
                <w:rtl w:val="0"/>
              </w:rPr>
            </w:r>
          </w:p>
        </w:tc>
        <w:tc>
          <w:tcPr>
            <w:vAlign w:val="top"/>
          </w:tcPr>
          <w:p w:rsidR="00000000" w:rsidDel="00000000" w:rsidP="00000000" w:rsidRDefault="00000000" w:rsidRPr="00000000" w14:paraId="00000077">
            <w:pPr>
              <w:pageBreakBefore w:val="0"/>
              <w:rPr>
                <w:vertAlign w:val="baseline"/>
              </w:rPr>
            </w:pPr>
            <w:r w:rsidDel="00000000" w:rsidR="00000000" w:rsidRPr="00000000">
              <w:rPr>
                <w:rtl w:val="0"/>
              </w:rPr>
              <w:t xml:space="preserve">$42</w:t>
            </w:r>
            <w:r w:rsidDel="00000000" w:rsidR="00000000" w:rsidRPr="00000000">
              <w:rPr>
                <w:rtl w:val="0"/>
              </w:rPr>
            </w:r>
          </w:p>
        </w:tc>
        <w:tc>
          <w:tcPr>
            <w:vAlign w:val="top"/>
          </w:tcPr>
          <w:p w:rsidR="00000000" w:rsidDel="00000000" w:rsidP="00000000" w:rsidRDefault="00000000" w:rsidRPr="00000000" w14:paraId="00000078">
            <w:pPr>
              <w:pageBreakBefore w:val="0"/>
              <w:rPr>
                <w:vertAlign w:val="baseline"/>
              </w:rPr>
            </w:pPr>
            <w:r w:rsidDel="00000000" w:rsidR="00000000" w:rsidRPr="00000000">
              <w:rPr>
                <w:rtl w:val="0"/>
              </w:rPr>
              <w:t xml:space="preserve">$38</w:t>
            </w:r>
            <w:r w:rsidDel="00000000" w:rsidR="00000000" w:rsidRPr="00000000">
              <w:rPr>
                <w:rtl w:val="0"/>
              </w:rPr>
            </w:r>
          </w:p>
        </w:tc>
        <w:tc>
          <w:tcPr>
            <w:vAlign w:val="top"/>
          </w:tcPr>
          <w:p w:rsidR="00000000" w:rsidDel="00000000" w:rsidP="00000000" w:rsidRDefault="00000000" w:rsidRPr="00000000" w14:paraId="00000079">
            <w:pPr>
              <w:pageBreakBefore w:val="0"/>
              <w:rPr>
                <w:vertAlign w:val="baseline"/>
              </w:rPr>
            </w:pPr>
            <w:r w:rsidDel="00000000" w:rsidR="00000000" w:rsidRPr="00000000">
              <w:rPr>
                <w:rtl w:val="0"/>
              </w:rPr>
              <w:t xml:space="preserve">$20</w:t>
            </w:r>
            <w:r w:rsidDel="00000000" w:rsidR="00000000" w:rsidRPr="00000000">
              <w:rPr>
                <w:rtl w:val="0"/>
              </w:rPr>
            </w:r>
          </w:p>
        </w:tc>
      </w:tr>
      <w:tr>
        <w:trPr>
          <w:cantSplit w:val="0"/>
          <w:trHeight w:val="527" w:hRule="atLeast"/>
          <w:tblHeader w:val="0"/>
        </w:trPr>
        <w:tc>
          <w:tcPr>
            <w:vAlign w:val="top"/>
          </w:tcPr>
          <w:p w:rsidR="00000000" w:rsidDel="00000000" w:rsidP="00000000" w:rsidRDefault="00000000" w:rsidRPr="00000000" w14:paraId="0000007A">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B">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D">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F">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80">
            <w:pPr>
              <w:pageBreakBefore w:val="0"/>
              <w:rPr>
                <w:vertAlign w:val="baseline"/>
              </w:rPr>
            </w:pPr>
            <w:r w:rsidDel="00000000" w:rsidR="00000000" w:rsidRPr="00000000">
              <w:rPr>
                <w:rtl w:val="0"/>
              </w:rPr>
            </w:r>
          </w:p>
        </w:tc>
      </w:tr>
      <w:tr>
        <w:trPr>
          <w:cantSplit w:val="0"/>
          <w:trHeight w:val="731" w:hRule="atLeast"/>
          <w:tblHeader w:val="0"/>
        </w:trPr>
        <w:tc>
          <w:tcPr>
            <w:vAlign w:val="top"/>
          </w:tcPr>
          <w:p w:rsidR="00000000" w:rsidDel="00000000" w:rsidP="00000000" w:rsidRDefault="00000000" w:rsidRPr="00000000" w14:paraId="00000081">
            <w:pPr>
              <w:pageBreakBefore w:val="0"/>
              <w:rPr>
                <w:b w:val="0"/>
                <w:vertAlign w:val="baseline"/>
              </w:rPr>
            </w:pPr>
            <w:r w:rsidDel="00000000" w:rsidR="00000000" w:rsidRPr="00000000">
              <w:rPr>
                <w:b w:val="1"/>
                <w:vertAlign w:val="baseline"/>
                <w:rtl w:val="0"/>
              </w:rPr>
              <w:t xml:space="preserve">Total value</w:t>
            </w:r>
            <w:r w:rsidDel="00000000" w:rsidR="00000000" w:rsidRPr="00000000">
              <w:rPr>
                <w:rtl w:val="0"/>
              </w:rPr>
            </w:r>
          </w:p>
        </w:tc>
        <w:tc>
          <w:tcPr>
            <w:vAlign w:val="top"/>
          </w:tcPr>
          <w:p w:rsidR="00000000" w:rsidDel="00000000" w:rsidP="00000000" w:rsidRDefault="00000000" w:rsidRPr="00000000" w14:paraId="00000082">
            <w:pPr>
              <w:pageBreakBefore w:val="0"/>
              <w:rPr>
                <w:vertAlign w:val="baseline"/>
              </w:rPr>
            </w:pPr>
            <w:r w:rsidDel="00000000" w:rsidR="00000000" w:rsidRPr="00000000">
              <w:rPr>
                <w:rtl w:val="0"/>
              </w:rPr>
              <w:t xml:space="preserve">$51</w:t>
            </w:r>
            <w:r w:rsidDel="00000000" w:rsidR="00000000" w:rsidRPr="00000000">
              <w:rPr>
                <w:rtl w:val="0"/>
              </w:rPr>
            </w:r>
          </w:p>
        </w:tc>
        <w:tc>
          <w:tcPr>
            <w:vAlign w:val="top"/>
          </w:tcPr>
          <w:p w:rsidR="00000000" w:rsidDel="00000000" w:rsidP="00000000" w:rsidRDefault="00000000" w:rsidRPr="00000000" w14:paraId="00000083">
            <w:pPr>
              <w:pageBreakBefore w:val="0"/>
              <w:rP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84">
            <w:pPr>
              <w:pageBreakBefore w:val="0"/>
              <w:rPr>
                <w:vertAlign w:val="baseline"/>
              </w:rPr>
            </w:pPr>
            <w:r w:rsidDel="00000000" w:rsidR="00000000" w:rsidRPr="00000000">
              <w:rPr>
                <w:rtl w:val="0"/>
              </w:rPr>
              <w:t xml:space="preserve">$64</w:t>
            </w:r>
            <w:r w:rsidDel="00000000" w:rsidR="00000000" w:rsidRPr="00000000">
              <w:rPr>
                <w:rtl w:val="0"/>
              </w:rPr>
            </w:r>
          </w:p>
        </w:tc>
        <w:tc>
          <w:tcPr>
            <w:vAlign w:val="top"/>
          </w:tcPr>
          <w:p w:rsidR="00000000" w:rsidDel="00000000" w:rsidP="00000000" w:rsidRDefault="00000000" w:rsidRPr="00000000" w14:paraId="00000085">
            <w:pPr>
              <w:pageBreakBefore w:val="0"/>
              <w:rPr>
                <w:vertAlign w:val="baseline"/>
              </w:rPr>
            </w:pPr>
            <w:r w:rsidDel="00000000" w:rsidR="00000000" w:rsidRPr="00000000">
              <w:rPr>
                <w:rtl w:val="0"/>
              </w:rPr>
              <w:t xml:space="preserve">$116</w:t>
            </w:r>
            <w:r w:rsidDel="00000000" w:rsidR="00000000" w:rsidRPr="00000000">
              <w:rPr>
                <w:rtl w:val="0"/>
              </w:rPr>
            </w:r>
          </w:p>
        </w:tc>
        <w:tc>
          <w:tcPr>
            <w:vAlign w:val="top"/>
          </w:tcPr>
          <w:p w:rsidR="00000000" w:rsidDel="00000000" w:rsidP="00000000" w:rsidRDefault="00000000" w:rsidRPr="00000000" w14:paraId="00000086">
            <w:pPr>
              <w:pageBreakBefore w:val="0"/>
              <w:rPr>
                <w:vertAlign w:val="baseline"/>
              </w:rPr>
            </w:pPr>
            <w:r w:rsidDel="00000000" w:rsidR="00000000" w:rsidRPr="00000000">
              <w:rPr>
                <w:rtl w:val="0"/>
              </w:rPr>
              <w:t xml:space="preserve">$73</w:t>
            </w:r>
            <w:r w:rsidDel="00000000" w:rsidR="00000000" w:rsidRPr="00000000">
              <w:rPr>
                <w:rtl w:val="0"/>
              </w:rPr>
            </w:r>
          </w:p>
        </w:tc>
        <w:tc>
          <w:tcPr>
            <w:vAlign w:val="top"/>
          </w:tcPr>
          <w:p w:rsidR="00000000" w:rsidDel="00000000" w:rsidP="00000000" w:rsidRDefault="00000000" w:rsidRPr="00000000" w14:paraId="00000087">
            <w:pPr>
              <w:pageBreakBefore w:val="0"/>
              <w:rPr>
                <w:vertAlign w:val="baseline"/>
              </w:rPr>
            </w:pPr>
            <w:r w:rsidDel="00000000" w:rsidR="00000000" w:rsidRPr="00000000">
              <w:rPr>
                <w:rtl w:val="0"/>
              </w:rPr>
              <w:t xml:space="preserve">$52</w:t>
            </w:r>
            <w:r w:rsidDel="00000000" w:rsidR="00000000" w:rsidRPr="00000000">
              <w:rPr>
                <w:rtl w:val="0"/>
              </w:rPr>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rPr>
          <w:b w:val="0"/>
          <w:vertAlign w:val="baseline"/>
        </w:rPr>
      </w:pPr>
      <w:r w:rsidDel="00000000" w:rsidR="00000000" w:rsidRPr="00000000">
        <w:rPr>
          <w:b w:val="1"/>
          <w:vertAlign w:val="baseline"/>
          <w:rtl w:val="0"/>
        </w:rPr>
        <w:t xml:space="preserve">TOTAL HARVEST FOR 6 YEARS</w:t>
      </w:r>
      <w:r w:rsidDel="00000000" w:rsidR="00000000" w:rsidRPr="00000000">
        <w:rPr>
          <w:rtl w:val="0"/>
        </w:rPr>
      </w:r>
    </w:p>
    <w:tbl>
      <w:tblPr>
        <w:tblStyle w:val="Table3"/>
        <w:tblW w:w="57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800"/>
        <w:gridCol w:w="2160"/>
        <w:tblGridChange w:id="0">
          <w:tblGrid>
            <w:gridCol w:w="1800"/>
            <w:gridCol w:w="1800"/>
            <w:gridCol w:w="2160"/>
          </w:tblGrid>
        </w:tblGridChange>
      </w:tblGrid>
      <w:tr>
        <w:trPr>
          <w:cantSplit w:val="0"/>
          <w:trHeight w:val="390" w:hRule="atLeast"/>
          <w:tblHeader w:val="0"/>
        </w:trPr>
        <w:tc>
          <w:tcPr>
            <w:vAlign w:val="top"/>
          </w:tcPr>
          <w:p w:rsidR="00000000" w:rsidDel="00000000" w:rsidP="00000000" w:rsidRDefault="00000000" w:rsidRPr="00000000" w14:paraId="0000008A">
            <w:pPr>
              <w:pageBreakBefore w:val="0"/>
              <w:rPr>
                <w:vertAlign w:val="baseline"/>
              </w:rPr>
            </w:pPr>
            <w:r w:rsidDel="00000000" w:rsidR="00000000" w:rsidRPr="00000000">
              <w:rPr>
                <w:vertAlign w:val="baseline"/>
                <w:rtl w:val="0"/>
              </w:rPr>
              <w:t xml:space="preserve">fisherperson</w:t>
            </w:r>
          </w:p>
        </w:tc>
        <w:tc>
          <w:tcPr>
            <w:vAlign w:val="top"/>
          </w:tcPr>
          <w:p w:rsidR="00000000" w:rsidDel="00000000" w:rsidP="00000000" w:rsidRDefault="00000000" w:rsidRPr="00000000" w14:paraId="0000008B">
            <w:pPr>
              <w:pageBreakBefore w:val="0"/>
              <w:rPr>
                <w:vertAlign w:val="baseline"/>
              </w:rPr>
            </w:pPr>
            <w:r w:rsidDel="00000000" w:rsidR="00000000" w:rsidRPr="00000000">
              <w:rPr>
                <w:vertAlign w:val="baseline"/>
                <w:rtl w:val="0"/>
              </w:rPr>
              <w:t xml:space="preserve"># fish</w:t>
            </w:r>
          </w:p>
        </w:tc>
        <w:tc>
          <w:tcPr>
            <w:vAlign w:val="top"/>
          </w:tcPr>
          <w:p w:rsidR="00000000" w:rsidDel="00000000" w:rsidP="00000000" w:rsidRDefault="00000000" w:rsidRPr="00000000" w14:paraId="0000008C">
            <w:pPr>
              <w:pageBreakBefore w:val="0"/>
              <w:rPr>
                <w:vertAlign w:val="baseline"/>
              </w:rPr>
            </w:pPr>
            <w:r w:rsidDel="00000000" w:rsidR="00000000" w:rsidRPr="00000000">
              <w:rPr>
                <w:vertAlign w:val="baseline"/>
                <w:rtl w:val="0"/>
              </w:rPr>
              <w:t xml:space="preserve">Value of fish</w:t>
            </w:r>
          </w:p>
        </w:tc>
      </w:tr>
      <w:tr>
        <w:trPr>
          <w:cantSplit w:val="0"/>
          <w:trHeight w:val="530" w:hRule="atLeast"/>
          <w:tblHeader w:val="0"/>
        </w:trPr>
        <w:tc>
          <w:tcPr>
            <w:vAlign w:val="top"/>
          </w:tcPr>
          <w:p w:rsidR="00000000" w:rsidDel="00000000" w:rsidP="00000000" w:rsidRDefault="00000000" w:rsidRPr="00000000" w14:paraId="0000008D">
            <w:pPr>
              <w:pageBreakBefore w:val="0"/>
              <w:rPr>
                <w:vertAlign w:val="baseline"/>
              </w:rPr>
            </w:pPr>
            <w:r w:rsidDel="00000000" w:rsidR="00000000" w:rsidRPr="00000000">
              <w:rPr>
                <w:rtl w:val="0"/>
              </w:rPr>
              <w:t xml:space="preserve">William</w:t>
            </w:r>
            <w:r w:rsidDel="00000000" w:rsidR="00000000" w:rsidRPr="00000000">
              <w:rPr>
                <w:rtl w:val="0"/>
              </w:rPr>
            </w:r>
          </w:p>
        </w:tc>
        <w:tc>
          <w:tcPr>
            <w:vAlign w:val="top"/>
          </w:tcPr>
          <w:p w:rsidR="00000000" w:rsidDel="00000000" w:rsidP="00000000" w:rsidRDefault="00000000" w:rsidRPr="00000000" w14:paraId="0000008E">
            <w:pPr>
              <w:pageBreakBefore w:val="0"/>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8F">
            <w:pPr>
              <w:pageBreakBefore w:val="0"/>
              <w:rPr>
                <w:vertAlign w:val="baseline"/>
              </w:rPr>
            </w:pPr>
            <w:r w:rsidDel="00000000" w:rsidR="00000000" w:rsidRPr="00000000">
              <w:rPr>
                <w:rtl w:val="0"/>
              </w:rPr>
              <w:t xml:space="preserve">$70</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90">
            <w:pPr>
              <w:pageBreakBefore w:val="0"/>
              <w:rPr>
                <w:vertAlign w:val="baseline"/>
              </w:rPr>
            </w:pPr>
            <w:r w:rsidDel="00000000" w:rsidR="00000000" w:rsidRPr="00000000">
              <w:rPr>
                <w:rtl w:val="0"/>
              </w:rPr>
              <w:t xml:space="preserve">Payton</w:t>
            </w:r>
            <w:r w:rsidDel="00000000" w:rsidR="00000000" w:rsidRPr="00000000">
              <w:rPr>
                <w:rtl w:val="0"/>
              </w:rPr>
            </w:r>
          </w:p>
        </w:tc>
        <w:tc>
          <w:tcPr>
            <w:vAlign w:val="top"/>
          </w:tcPr>
          <w:p w:rsidR="00000000" w:rsidDel="00000000" w:rsidP="00000000" w:rsidRDefault="00000000" w:rsidRPr="00000000" w14:paraId="00000091">
            <w:pPr>
              <w:pageBreakBefore w:val="0"/>
              <w:rPr>
                <w:vertAlign w:val="baseline"/>
              </w:rPr>
            </w:pP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92">
            <w:pPr>
              <w:pageBreakBefore w:val="0"/>
              <w:rPr>
                <w:vertAlign w:val="baseline"/>
              </w:rPr>
            </w:pPr>
            <w:r w:rsidDel="00000000" w:rsidR="00000000" w:rsidRPr="00000000">
              <w:rPr>
                <w:rtl w:val="0"/>
              </w:rPr>
              <w:t xml:space="preserve">$119</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93">
            <w:pPr>
              <w:pageBreakBefore w:val="0"/>
              <w:rPr>
                <w:vertAlign w:val="baseline"/>
              </w:rPr>
            </w:pPr>
            <w:r w:rsidDel="00000000" w:rsidR="00000000" w:rsidRPr="00000000">
              <w:rPr>
                <w:rtl w:val="0"/>
              </w:rPr>
              <w:t xml:space="preserve">Navan</w:t>
            </w:r>
            <w:r w:rsidDel="00000000" w:rsidR="00000000" w:rsidRPr="00000000">
              <w:rPr>
                <w:rtl w:val="0"/>
              </w:rPr>
            </w:r>
          </w:p>
        </w:tc>
        <w:tc>
          <w:tcPr>
            <w:vAlign w:val="top"/>
          </w:tcPr>
          <w:p w:rsidR="00000000" w:rsidDel="00000000" w:rsidP="00000000" w:rsidRDefault="00000000" w:rsidRPr="00000000" w14:paraId="00000094">
            <w:pPr>
              <w:pageBreakBefore w:val="0"/>
              <w:rPr>
                <w:vertAlign w:val="baseline"/>
              </w:rPr>
            </w:pPr>
            <w:r w:rsidDel="00000000" w:rsidR="00000000" w:rsidRPr="00000000">
              <w:rPr>
                <w:rtl w:val="0"/>
              </w:rPr>
              <w:t xml:space="preserve">28</w:t>
            </w:r>
            <w:r w:rsidDel="00000000" w:rsidR="00000000" w:rsidRPr="00000000">
              <w:rPr>
                <w:rtl w:val="0"/>
              </w:rPr>
            </w:r>
          </w:p>
        </w:tc>
        <w:tc>
          <w:tcPr>
            <w:vAlign w:val="top"/>
          </w:tcPr>
          <w:p w:rsidR="00000000" w:rsidDel="00000000" w:rsidP="00000000" w:rsidRDefault="00000000" w:rsidRPr="00000000" w14:paraId="00000095">
            <w:pPr>
              <w:pageBreakBefore w:val="0"/>
              <w:rPr>
                <w:vertAlign w:val="baseline"/>
              </w:rPr>
            </w:pPr>
            <w:r w:rsidDel="00000000" w:rsidR="00000000" w:rsidRPr="00000000">
              <w:rPr>
                <w:rtl w:val="0"/>
              </w:rPr>
              <w:t xml:space="preserve">$188</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9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97">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98">
            <w:pPr>
              <w:pageBreakBefore w:val="0"/>
              <w:rPr>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99">
            <w:pPr>
              <w:pageBreakBefore w:val="0"/>
              <w:rPr>
                <w:b w:val="0"/>
                <w:vertAlign w:val="baseline"/>
              </w:rPr>
            </w:pPr>
            <w:r w:rsidDel="00000000" w:rsidR="00000000" w:rsidRPr="00000000">
              <w:rPr>
                <w:b w:val="1"/>
                <w:vertAlign w:val="baseline"/>
                <w:rtl w:val="0"/>
              </w:rPr>
              <w:t xml:space="preserve">6 year totals</w:t>
            </w:r>
            <w:r w:rsidDel="00000000" w:rsidR="00000000" w:rsidRPr="00000000">
              <w:rPr>
                <w:rtl w:val="0"/>
              </w:rPr>
            </w:r>
          </w:p>
        </w:tc>
        <w:tc>
          <w:tcPr>
            <w:vAlign w:val="top"/>
          </w:tcPr>
          <w:p w:rsidR="00000000" w:rsidDel="00000000" w:rsidP="00000000" w:rsidRDefault="00000000" w:rsidRPr="00000000" w14:paraId="0000009A">
            <w:pPr>
              <w:pageBreakBefore w:val="0"/>
              <w:rPr>
                <w:vertAlign w:val="baseline"/>
              </w:rPr>
            </w:pPr>
            <w:r w:rsidDel="00000000" w:rsidR="00000000" w:rsidRPr="00000000">
              <w:rPr>
                <w:rtl w:val="0"/>
              </w:rPr>
              <w:t xml:space="preserve">62</w:t>
            </w:r>
            <w:r w:rsidDel="00000000" w:rsidR="00000000" w:rsidRPr="00000000">
              <w:rPr>
                <w:rtl w:val="0"/>
              </w:rPr>
            </w:r>
          </w:p>
        </w:tc>
        <w:tc>
          <w:tcPr>
            <w:vAlign w:val="top"/>
          </w:tcPr>
          <w:p w:rsidR="00000000" w:rsidDel="00000000" w:rsidP="00000000" w:rsidRDefault="00000000" w:rsidRPr="00000000" w14:paraId="0000009B">
            <w:pPr>
              <w:pageBreakBefore w:val="0"/>
              <w:rPr>
                <w:vertAlign w:val="baseline"/>
              </w:rPr>
            </w:pPr>
            <w:r w:rsidDel="00000000" w:rsidR="00000000" w:rsidRPr="00000000">
              <w:rPr>
                <w:rtl w:val="0"/>
              </w:rPr>
              <w:t xml:space="preserve">$377</w:t>
            </w:r>
            <w:r w:rsidDel="00000000" w:rsidR="00000000" w:rsidRPr="00000000">
              <w:rPr>
                <w:rtl w:val="0"/>
              </w:rPr>
            </w:r>
          </w:p>
        </w:tc>
      </w:tr>
    </w:tbl>
    <w:p w:rsidR="00000000" w:rsidDel="00000000" w:rsidP="00000000" w:rsidRDefault="00000000" w:rsidRPr="00000000" w14:paraId="0000009C">
      <w:pPr>
        <w:pageBreakBefore w:val="0"/>
        <w:ind w:left="360" w:firstLine="0"/>
        <w:rPr>
          <w:b w:val="1"/>
          <w:sz w:val="32"/>
          <w:szCs w:val="32"/>
          <w:u w:val="single"/>
        </w:rPr>
      </w:pPr>
      <w:r w:rsidDel="00000000" w:rsidR="00000000" w:rsidRPr="00000000">
        <w:rPr>
          <w:rtl w:val="0"/>
        </w:rPr>
      </w:r>
    </w:p>
    <w:p w:rsidR="00000000" w:rsidDel="00000000" w:rsidP="00000000" w:rsidRDefault="00000000" w:rsidRPr="00000000" w14:paraId="0000009D">
      <w:pPr>
        <w:pageBreakBefore w:val="0"/>
        <w:ind w:left="360" w:firstLine="0"/>
        <w:rPr>
          <w:i w:val="0"/>
          <w:sz w:val="20"/>
          <w:szCs w:val="20"/>
          <w:vertAlign w:val="baseline"/>
        </w:rPr>
      </w:pPr>
      <w:r w:rsidDel="00000000" w:rsidR="00000000" w:rsidRPr="00000000">
        <w:rPr>
          <w:b w:val="1"/>
          <w:sz w:val="32"/>
          <w:szCs w:val="32"/>
          <w:u w:val="single"/>
          <w:vertAlign w:val="baseline"/>
          <w:rtl w:val="0"/>
        </w:rPr>
        <w:t xml:space="preserve">CONCLUSIONS</w:t>
      </w:r>
      <w:r w:rsidDel="00000000" w:rsidR="00000000" w:rsidRPr="00000000">
        <w:rPr>
          <w:i w:val="1"/>
          <w:sz w:val="20"/>
          <w:szCs w:val="20"/>
          <w:vertAlign w:val="baseline"/>
          <w:rtl w:val="0"/>
        </w:rPr>
        <w:t xml:space="preserve">(yes, everyone needs to answer these for full credit), Don’t spend more than 20 minutes on these questions.</w:t>
      </w:r>
      <w:r w:rsidDel="00000000" w:rsidR="00000000" w:rsidRPr="00000000">
        <w:rPr>
          <w:rtl w:val="0"/>
        </w:rPr>
      </w:r>
    </w:p>
    <w:p w:rsidR="00000000" w:rsidDel="00000000" w:rsidP="00000000" w:rsidRDefault="00000000" w:rsidRPr="00000000" w14:paraId="0000009E">
      <w:pPr>
        <w:pageBreakBefore w:val="0"/>
        <w:ind w:left="360" w:firstLine="0"/>
        <w:rPr>
          <w:b w:val="0"/>
          <w:sz w:val="32"/>
          <w:szCs w:val="32"/>
          <w:u w:val="single"/>
          <w:vertAlign w:val="baseline"/>
        </w:rPr>
      </w:pPr>
      <w:r w:rsidDel="00000000" w:rsidR="00000000" w:rsidRPr="00000000">
        <w:rPr>
          <w:rtl w:val="0"/>
        </w:rPr>
      </w:r>
    </w:p>
    <w:p w:rsidR="00000000" w:rsidDel="00000000" w:rsidP="00000000" w:rsidRDefault="00000000" w:rsidRPr="00000000" w14:paraId="0000009F">
      <w:pPr>
        <w:pageBreakBefore w:val="0"/>
        <w:numPr>
          <w:ilvl w:val="0"/>
          <w:numId w:val="1"/>
        </w:numPr>
        <w:ind w:left="720" w:hanging="360"/>
        <w:rPr>
          <w:vertAlign w:val="baseline"/>
        </w:rPr>
      </w:pPr>
      <w:r w:rsidDel="00000000" w:rsidR="00000000" w:rsidRPr="00000000">
        <w:rPr>
          <w:vertAlign w:val="baseline"/>
          <w:rtl w:val="0"/>
        </w:rPr>
        <w:t xml:space="preserve">Discuss any significant trends illustrated in carrying out this exercise.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vertAlign w:val="baseline"/>
        </w:rPr>
      </w:pPr>
      <w:r w:rsidDel="00000000" w:rsidR="00000000" w:rsidRPr="00000000">
        <w:rPr>
          <w:rtl w:val="0"/>
        </w:rPr>
        <w:t xml:space="preserve">At the beginning of the experiment me and my group realized that is much easier to catch fish and sell them due to an abundance of fish. At the end of the experiment, due to the overfishing of fish the population had declined and it was harder to catch anything.</w:t>
      </w:r>
      <w:r w:rsidDel="00000000" w:rsidR="00000000" w:rsidRPr="00000000">
        <w:rPr>
          <w:rtl w:val="0"/>
        </w:rPr>
      </w:r>
    </w:p>
    <w:p w:rsidR="00000000" w:rsidDel="00000000" w:rsidP="00000000" w:rsidRDefault="00000000" w:rsidRPr="00000000" w14:paraId="000000A2">
      <w:pPr>
        <w:pageBreakBefore w:val="0"/>
        <w:rPr>
          <w:vertAlign w:val="baseline"/>
        </w:rPr>
      </w:pPr>
      <w:r w:rsidDel="00000000" w:rsidR="00000000" w:rsidRPr="00000000">
        <w:rPr>
          <w:rtl w:val="0"/>
        </w:rPr>
      </w:r>
    </w:p>
    <w:p w:rsidR="00000000" w:rsidDel="00000000" w:rsidP="00000000" w:rsidRDefault="00000000" w:rsidRPr="00000000" w14:paraId="000000A3">
      <w:pPr>
        <w:pageBreakBefore w:val="0"/>
        <w:rPr>
          <w:vertAlign w:val="baseline"/>
        </w:rPr>
      </w:pPr>
      <w:r w:rsidDel="00000000" w:rsidR="00000000" w:rsidRPr="00000000">
        <w:rPr>
          <w:rtl w:val="0"/>
        </w:rPr>
      </w:r>
    </w:p>
    <w:p w:rsidR="00000000" w:rsidDel="00000000" w:rsidP="00000000" w:rsidRDefault="00000000" w:rsidRPr="00000000" w14:paraId="000000A4">
      <w:pPr>
        <w:pageBreakBefore w:val="0"/>
        <w:numPr>
          <w:ilvl w:val="0"/>
          <w:numId w:val="1"/>
        </w:numPr>
        <w:ind w:left="720" w:hanging="360"/>
        <w:rPr>
          <w:vertAlign w:val="baseline"/>
        </w:rPr>
      </w:pPr>
      <w:r w:rsidDel="00000000" w:rsidR="00000000" w:rsidRPr="00000000">
        <w:rPr>
          <w:vertAlign w:val="baseline"/>
          <w:rtl w:val="0"/>
        </w:rPr>
        <w:t xml:space="preserve">Did your fishing group talk about the harvesting approach that would be taken during each season?  What was your decision if one was reached?</w:t>
      </w:r>
    </w:p>
    <w:p w:rsidR="00000000" w:rsidDel="00000000" w:rsidP="00000000" w:rsidRDefault="00000000" w:rsidRPr="00000000" w14:paraId="000000A5">
      <w:pPr>
        <w:pageBreakBefore w:val="0"/>
        <w:ind w:left="720" w:firstLine="0"/>
        <w:rPr/>
      </w:pPr>
      <w:r w:rsidDel="00000000" w:rsidR="00000000" w:rsidRPr="00000000">
        <w:rPr>
          <w:rtl w:val="0"/>
        </w:rPr>
      </w:r>
    </w:p>
    <w:p w:rsidR="00000000" w:rsidDel="00000000" w:rsidP="00000000" w:rsidRDefault="00000000" w:rsidRPr="00000000" w14:paraId="000000A6">
      <w:pPr>
        <w:pageBreakBefore w:val="0"/>
        <w:rPr>
          <w:vertAlign w:val="baseline"/>
        </w:rPr>
      </w:pPr>
      <w:r w:rsidDel="00000000" w:rsidR="00000000" w:rsidRPr="00000000">
        <w:rPr>
          <w:rtl w:val="0"/>
        </w:rPr>
        <w:t xml:space="preserve">Our fishing group talked about the harvesting approach that would be taken during each season. Our decision after the discussion was that we would incorporate a law that would only allow us to catch a certain amount of fish every time we fished. This fishing policy would make the fish to have enough time to repopulate and get back to their correct population.</w:t>
      </w:r>
      <w:r w:rsidDel="00000000" w:rsidR="00000000" w:rsidRPr="00000000">
        <w:rPr>
          <w:rtl w:val="0"/>
        </w:rPr>
      </w:r>
    </w:p>
    <w:p w:rsidR="00000000" w:rsidDel="00000000" w:rsidP="00000000" w:rsidRDefault="00000000" w:rsidRPr="00000000" w14:paraId="000000A7">
      <w:pPr>
        <w:pageBreakBefore w:val="0"/>
        <w:rPr>
          <w:vertAlign w:val="baseline"/>
        </w:rPr>
      </w:pPr>
      <w:r w:rsidDel="00000000" w:rsidR="00000000" w:rsidRPr="00000000">
        <w:rPr>
          <w:rtl w:val="0"/>
        </w:rPr>
      </w:r>
    </w:p>
    <w:p w:rsidR="00000000" w:rsidDel="00000000" w:rsidP="00000000" w:rsidRDefault="00000000" w:rsidRPr="00000000" w14:paraId="000000A8">
      <w:pPr>
        <w:pageBreakBefore w:val="0"/>
        <w:rPr>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
        </w:numPr>
        <w:ind w:left="720" w:hanging="360"/>
        <w:rPr>
          <w:vertAlign w:val="baseline"/>
        </w:rPr>
      </w:pPr>
      <w:bookmarkStart w:colFirst="0" w:colLast="0" w:name="_gjdgxs" w:id="0"/>
      <w:bookmarkEnd w:id="0"/>
      <w:r w:rsidDel="00000000" w:rsidR="00000000" w:rsidRPr="00000000">
        <w:rPr>
          <w:vertAlign w:val="baseline"/>
          <w:rtl w:val="0"/>
        </w:rPr>
        <w:t xml:space="preserve">Compare your group’s results with the other groups.  Explain whether or not you think your group was successful in using the ocean’s resources in a sustainable manner.</w:t>
      </w:r>
    </w:p>
    <w:p w:rsidR="00000000" w:rsidDel="00000000" w:rsidP="00000000" w:rsidRDefault="00000000" w:rsidRPr="00000000" w14:paraId="000000AA">
      <w:pPr>
        <w:pageBreakBefore w:val="0"/>
        <w:rPr/>
      </w:pPr>
      <w:bookmarkStart w:colFirst="0" w:colLast="0" w:name="_er8aikq05w4u" w:id="1"/>
      <w:bookmarkEnd w:id="1"/>
      <w:r w:rsidDel="00000000" w:rsidR="00000000" w:rsidRPr="00000000">
        <w:rPr>
          <w:rtl w:val="0"/>
        </w:rPr>
      </w:r>
    </w:p>
    <w:p w:rsidR="00000000" w:rsidDel="00000000" w:rsidP="00000000" w:rsidRDefault="00000000" w:rsidRPr="00000000" w14:paraId="000000AB">
      <w:pPr>
        <w:pageBreakBefore w:val="0"/>
        <w:rPr/>
      </w:pPr>
      <w:bookmarkStart w:colFirst="0" w:colLast="0" w:name="_fsnbmzkyjybv" w:id="2"/>
      <w:bookmarkEnd w:id="2"/>
      <w:r w:rsidDel="00000000" w:rsidR="00000000" w:rsidRPr="00000000">
        <w:rPr>
          <w:rtl w:val="0"/>
        </w:rPr>
      </w:r>
    </w:p>
    <w:p w:rsidR="00000000" w:rsidDel="00000000" w:rsidP="00000000" w:rsidRDefault="00000000" w:rsidRPr="00000000" w14:paraId="000000AC">
      <w:pPr>
        <w:pageBreakBefore w:val="0"/>
        <w:rPr/>
      </w:pPr>
      <w:bookmarkStart w:colFirst="0" w:colLast="0" w:name="_m1w7ow2vmzu7" w:id="3"/>
      <w:bookmarkEnd w:id="3"/>
      <w:r w:rsidDel="00000000" w:rsidR="00000000" w:rsidRPr="00000000">
        <w:rPr>
          <w:rtl w:val="0"/>
        </w:rPr>
        <w:t xml:space="preserve">After comparing our groups data to other groups - we realize that our group ( alont with many of the other groups) did not use the pond resources to keep the pond fishes sustainable. We realized that we have overfished and as a result to that the fish population has decreased gradually. The overfishing made it more harder to fish and resluted in less abundance of fish in the pond. We were not successful in using the pond resources in a sustainable manner.</w:t>
      </w:r>
    </w:p>
    <w:p w:rsidR="00000000" w:rsidDel="00000000" w:rsidP="00000000" w:rsidRDefault="00000000" w:rsidRPr="00000000" w14:paraId="000000AD">
      <w:pPr>
        <w:pageBreakBefore w:val="0"/>
        <w:rPr/>
      </w:pPr>
      <w:bookmarkStart w:colFirst="0" w:colLast="0" w:name="_n7pyjv6wkhal" w:id="4"/>
      <w:bookmarkEnd w:id="4"/>
      <w:r w:rsidDel="00000000" w:rsidR="00000000" w:rsidRPr="00000000">
        <w:rPr>
          <w:rtl w:val="0"/>
        </w:rPr>
      </w:r>
    </w:p>
    <w:sectPr>
      <w:footerReference r:id="rId6"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decimal"/>
      <w:lvlText w:val="%2)"/>
      <w:lvlJc w:val="left"/>
      <w:pPr>
        <w:ind w:left="1440" w:hanging="360"/>
      </w:pPr>
      <w:rPr>
        <w:color w:val="00000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