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sz w:val="24"/>
          <w:szCs w:val="24"/>
        </w:rPr>
      </w:pPr>
      <w:r w:rsidDel="00000000" w:rsidR="00000000" w:rsidRPr="00000000">
        <w:rPr>
          <w:b w:val="1"/>
          <w:sz w:val="24"/>
          <w:szCs w:val="24"/>
          <w:rtl w:val="0"/>
        </w:rPr>
        <w:t xml:space="preserve">Question 1:</w:t>
      </w:r>
    </w:p>
    <w:p w:rsidR="00000000" w:rsidDel="00000000" w:rsidP="00000000" w:rsidRDefault="00000000" w:rsidRPr="00000000" w14:paraId="00000002">
      <w:pPr>
        <w:shd w:fill="ffffff" w:val="clear"/>
        <w:spacing w:after="180" w:before="180" w:lineRule="auto"/>
        <w:rPr>
          <w:i w:val="1"/>
          <w:sz w:val="24"/>
          <w:szCs w:val="24"/>
        </w:rPr>
      </w:pPr>
      <w:r w:rsidDel="00000000" w:rsidR="00000000" w:rsidRPr="00000000">
        <w:rPr>
          <w:sz w:val="24"/>
          <w:szCs w:val="24"/>
          <w:rtl w:val="0"/>
        </w:rPr>
        <w:t xml:space="preserve">Define </w:t>
      </w:r>
      <w:r w:rsidDel="00000000" w:rsidR="00000000" w:rsidRPr="00000000">
        <w:rPr>
          <w:i w:val="1"/>
          <w:sz w:val="24"/>
          <w:szCs w:val="24"/>
          <w:rtl w:val="0"/>
        </w:rPr>
        <w:t xml:space="preserve">Economics</w:t>
      </w:r>
      <w:r w:rsidDel="00000000" w:rsidR="00000000" w:rsidRPr="00000000">
        <w:rPr>
          <w:sz w:val="24"/>
          <w:szCs w:val="24"/>
          <w:rtl w:val="0"/>
        </w:rPr>
        <w:t xml:space="preserve">, explaining the </w:t>
      </w:r>
      <w:r w:rsidDel="00000000" w:rsidR="00000000" w:rsidRPr="00000000">
        <w:rPr>
          <w:i w:val="1"/>
          <w:sz w:val="24"/>
          <w:szCs w:val="24"/>
          <w:rtl w:val="0"/>
        </w:rPr>
        <w:t xml:space="preserve">Economic Problem.</w:t>
      </w:r>
    </w:p>
    <w:p w:rsidR="00000000" w:rsidDel="00000000" w:rsidP="00000000" w:rsidRDefault="00000000" w:rsidRPr="00000000" w14:paraId="00000003">
      <w:pPr>
        <w:shd w:fill="ffffff" w:val="clear"/>
        <w:spacing w:after="180" w:before="180" w:lineRule="auto"/>
        <w:rPr>
          <w:sz w:val="24"/>
          <w:szCs w:val="24"/>
          <w:highlight w:val="yellow"/>
        </w:rPr>
      </w:pPr>
      <w:r w:rsidDel="00000000" w:rsidR="00000000" w:rsidRPr="00000000">
        <w:rPr>
          <w:sz w:val="24"/>
          <w:szCs w:val="24"/>
          <w:highlight w:val="yellow"/>
          <w:rtl w:val="0"/>
        </w:rPr>
        <w:t xml:space="preserve">Economics is a social science which looks at how resources are allocated and  is the study of who gets the resources. Scarcity is an economic problem. People have wants and needs but the resources to fulfill those needs and wants are limited. Therefore, society has to come up with systems that determine who gets what.</w:t>
      </w:r>
    </w:p>
    <w:p w:rsidR="00000000" w:rsidDel="00000000" w:rsidP="00000000" w:rsidRDefault="00000000" w:rsidRPr="00000000" w14:paraId="00000004">
      <w:pPr>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hd w:fill="ffffff" w:val="clear"/>
        <w:spacing w:after="180" w:before="180" w:lineRule="auto"/>
        <w:rPr>
          <w:b w:val="1"/>
          <w:sz w:val="24"/>
          <w:szCs w:val="24"/>
        </w:rPr>
      </w:pPr>
      <w:r w:rsidDel="00000000" w:rsidR="00000000" w:rsidRPr="00000000">
        <w:rPr>
          <w:b w:val="1"/>
          <w:sz w:val="24"/>
          <w:szCs w:val="24"/>
          <w:rtl w:val="0"/>
        </w:rPr>
        <w:t xml:space="preserve">Question 2:</w:t>
      </w:r>
    </w:p>
    <w:p w:rsidR="00000000" w:rsidDel="00000000" w:rsidP="00000000" w:rsidRDefault="00000000" w:rsidRPr="00000000" w14:paraId="00000006">
      <w:pPr>
        <w:shd w:fill="ffffff" w:val="clear"/>
        <w:spacing w:after="180" w:before="180" w:lineRule="auto"/>
        <w:rPr>
          <w:sz w:val="24"/>
          <w:szCs w:val="24"/>
        </w:rPr>
      </w:pPr>
      <w:r w:rsidDel="00000000" w:rsidR="00000000" w:rsidRPr="00000000">
        <w:rPr>
          <w:sz w:val="24"/>
          <w:szCs w:val="24"/>
          <w:rtl w:val="0"/>
        </w:rPr>
        <w:t xml:space="preserve">List and define the four Factors of Production.</w:t>
      </w:r>
    </w:p>
    <w:p w:rsidR="00000000" w:rsidDel="00000000" w:rsidP="00000000" w:rsidRDefault="00000000" w:rsidRPr="00000000" w14:paraId="00000007">
      <w:pPr>
        <w:shd w:fill="ffffff" w:val="clear"/>
        <w:spacing w:after="180" w:before="180" w:lineRule="auto"/>
        <w:rPr>
          <w:sz w:val="24"/>
          <w:szCs w:val="24"/>
          <w:highlight w:val="yellow"/>
        </w:rPr>
      </w:pPr>
      <w:r w:rsidDel="00000000" w:rsidR="00000000" w:rsidRPr="00000000">
        <w:rPr>
          <w:sz w:val="24"/>
          <w:szCs w:val="24"/>
          <w:highlight w:val="yellow"/>
          <w:rtl w:val="0"/>
        </w:rPr>
        <w:t xml:space="preserve">Four Factors of Production(FOPs) are: Land, labor, capital and entrepreneurship.</w:t>
      </w:r>
    </w:p>
    <w:p w:rsidR="00000000" w:rsidDel="00000000" w:rsidP="00000000" w:rsidRDefault="00000000" w:rsidRPr="00000000" w14:paraId="00000008">
      <w:pPr>
        <w:shd w:fill="ffffff" w:val="clear"/>
        <w:spacing w:after="180" w:before="180" w:lineRule="auto"/>
        <w:rPr>
          <w:sz w:val="24"/>
          <w:szCs w:val="24"/>
          <w:highlight w:val="yellow"/>
        </w:rPr>
      </w:pPr>
      <w:r w:rsidDel="00000000" w:rsidR="00000000" w:rsidRPr="00000000">
        <w:rPr>
          <w:sz w:val="24"/>
          <w:szCs w:val="24"/>
          <w:highlight w:val="yellow"/>
          <w:rtl w:val="0"/>
        </w:rPr>
        <w:t xml:space="preserve">Land: This refers to natural resources. Examples are water, minerals, trees and oil. </w:t>
      </w:r>
    </w:p>
    <w:p w:rsidR="00000000" w:rsidDel="00000000" w:rsidP="00000000" w:rsidRDefault="00000000" w:rsidRPr="00000000" w14:paraId="00000009">
      <w:pPr>
        <w:shd w:fill="ffffff" w:val="clear"/>
        <w:spacing w:after="180" w:before="180" w:lineRule="auto"/>
        <w:rPr>
          <w:sz w:val="24"/>
          <w:szCs w:val="24"/>
          <w:highlight w:val="yellow"/>
        </w:rPr>
      </w:pPr>
      <w:r w:rsidDel="00000000" w:rsidR="00000000" w:rsidRPr="00000000">
        <w:rPr>
          <w:sz w:val="24"/>
          <w:szCs w:val="24"/>
          <w:highlight w:val="yellow"/>
          <w:rtl w:val="0"/>
        </w:rPr>
        <w:t xml:space="preserve">Labor:  This refers to work people do in the production of goods and services. Examples are factory workers, teachers, waiters, farmers</w:t>
      </w:r>
    </w:p>
    <w:p w:rsidR="00000000" w:rsidDel="00000000" w:rsidP="00000000" w:rsidRDefault="00000000" w:rsidRPr="00000000" w14:paraId="0000000A">
      <w:pPr>
        <w:shd w:fill="ffffff" w:val="clear"/>
        <w:spacing w:after="180" w:before="180" w:lineRule="auto"/>
        <w:rPr>
          <w:sz w:val="24"/>
          <w:szCs w:val="24"/>
          <w:highlight w:val="yellow"/>
        </w:rPr>
      </w:pPr>
      <w:r w:rsidDel="00000000" w:rsidR="00000000" w:rsidRPr="00000000">
        <w:rPr>
          <w:sz w:val="24"/>
          <w:szCs w:val="24"/>
          <w:highlight w:val="yellow"/>
          <w:rtl w:val="0"/>
        </w:rPr>
        <w:t xml:space="preserve">Capital: This refers to man-made factors of production. Examples are machinery, tools, equipment, factories, road, and harbors used in the production process. </w:t>
      </w:r>
    </w:p>
    <w:p w:rsidR="00000000" w:rsidDel="00000000" w:rsidP="00000000" w:rsidRDefault="00000000" w:rsidRPr="00000000" w14:paraId="0000000B">
      <w:pPr>
        <w:shd w:fill="ffffff" w:val="clear"/>
        <w:spacing w:after="180" w:before="180" w:lineRule="auto"/>
        <w:rPr>
          <w:sz w:val="24"/>
          <w:szCs w:val="24"/>
          <w:highlight w:val="yellow"/>
        </w:rPr>
      </w:pPr>
      <w:r w:rsidDel="00000000" w:rsidR="00000000" w:rsidRPr="00000000">
        <w:rPr>
          <w:sz w:val="24"/>
          <w:szCs w:val="24"/>
          <w:highlight w:val="yellow"/>
          <w:rtl w:val="0"/>
        </w:rPr>
        <w:t xml:space="preserve">Entrepreneurship: This refers to those risk-takers who organize the factors of production into goods and services.</w:t>
      </w:r>
    </w:p>
    <w:p w:rsidR="00000000" w:rsidDel="00000000" w:rsidP="00000000" w:rsidRDefault="00000000" w:rsidRPr="00000000" w14:paraId="0000000C">
      <w:pPr>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hd w:fill="ffffff" w:val="clear"/>
        <w:spacing w:after="180" w:before="180" w:lineRule="auto"/>
        <w:rPr>
          <w:b w:val="1"/>
          <w:sz w:val="24"/>
          <w:szCs w:val="24"/>
        </w:rPr>
      </w:pPr>
      <w:r w:rsidDel="00000000" w:rsidR="00000000" w:rsidRPr="00000000">
        <w:rPr>
          <w:b w:val="1"/>
          <w:sz w:val="24"/>
          <w:szCs w:val="24"/>
          <w:rtl w:val="0"/>
        </w:rPr>
        <w:t xml:space="preserve">Question 3:</w:t>
      </w:r>
    </w:p>
    <w:p w:rsidR="00000000" w:rsidDel="00000000" w:rsidP="00000000" w:rsidRDefault="00000000" w:rsidRPr="00000000" w14:paraId="0000000E">
      <w:pPr>
        <w:shd w:fill="ffffff" w:val="clear"/>
        <w:spacing w:after="180" w:before="180" w:lineRule="auto"/>
        <w:rPr>
          <w:sz w:val="24"/>
          <w:szCs w:val="24"/>
        </w:rPr>
      </w:pPr>
      <w:r w:rsidDel="00000000" w:rsidR="00000000" w:rsidRPr="00000000">
        <w:rPr>
          <w:sz w:val="24"/>
          <w:szCs w:val="24"/>
          <w:rtl w:val="0"/>
        </w:rPr>
        <w:t xml:space="preserve">Explain the difference between </w:t>
      </w:r>
      <w:r w:rsidDel="00000000" w:rsidR="00000000" w:rsidRPr="00000000">
        <w:rPr>
          <w:i w:val="1"/>
          <w:sz w:val="24"/>
          <w:szCs w:val="24"/>
          <w:rtl w:val="0"/>
        </w:rPr>
        <w:t xml:space="preserve">tradeoffs </w:t>
      </w:r>
      <w:r w:rsidDel="00000000" w:rsidR="00000000" w:rsidRPr="00000000">
        <w:rPr>
          <w:sz w:val="24"/>
          <w:szCs w:val="24"/>
          <w:rtl w:val="0"/>
        </w:rPr>
        <w:t xml:space="preserve">and </w:t>
      </w:r>
      <w:r w:rsidDel="00000000" w:rsidR="00000000" w:rsidRPr="00000000">
        <w:rPr>
          <w:i w:val="1"/>
          <w:sz w:val="24"/>
          <w:szCs w:val="24"/>
          <w:rtl w:val="0"/>
        </w:rPr>
        <w:t xml:space="preserve">opportunity costs, </w:t>
      </w:r>
      <w:r w:rsidDel="00000000" w:rsidR="00000000" w:rsidRPr="00000000">
        <w:rPr>
          <w:sz w:val="24"/>
          <w:szCs w:val="24"/>
          <w:rtl w:val="0"/>
        </w:rPr>
        <w:t xml:space="preserve">using the example of eating food.</w:t>
      </w:r>
    </w:p>
    <w:p w:rsidR="00000000" w:rsidDel="00000000" w:rsidP="00000000" w:rsidRDefault="00000000" w:rsidRPr="00000000" w14:paraId="0000000F">
      <w:pPr>
        <w:shd w:fill="ffffff" w:val="clear"/>
        <w:spacing w:after="180" w:before="180" w:lineRule="auto"/>
        <w:rPr>
          <w:sz w:val="24"/>
          <w:szCs w:val="24"/>
          <w:highlight w:val="yellow"/>
        </w:rPr>
      </w:pPr>
      <w:r w:rsidDel="00000000" w:rsidR="00000000" w:rsidRPr="00000000">
        <w:rPr>
          <w:sz w:val="24"/>
          <w:szCs w:val="24"/>
          <w:highlight w:val="yellow"/>
          <w:rtl w:val="0"/>
        </w:rPr>
        <w:t xml:space="preserve">Trade offs are used when you need to sacrifice an object in order to gain another object. For example, in order to make oreo icecream you need to crush Oreos (that you already have and could eat plain) into the icecream. But instead of eating just plain Oreos you gave them up in order to make the Oreo icecream, you can no longer eat the oreos that you once had. In opportunity costs, you never had the oreos, you could either make the oreos or a chocolate chip cookie using batter. If you decide to make the cookies the opportunity cost are the oreos,unlike the tradeoff where you had the oreos to begin with.</w:t>
      </w:r>
    </w:p>
    <w:p w:rsidR="00000000" w:rsidDel="00000000" w:rsidP="00000000" w:rsidRDefault="00000000" w:rsidRPr="00000000" w14:paraId="00000010">
      <w:pPr>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hd w:fill="ffffff" w:val="clear"/>
        <w:spacing w:after="180" w:before="180" w:lineRule="auto"/>
        <w:rPr>
          <w:b w:val="1"/>
          <w:sz w:val="24"/>
          <w:szCs w:val="24"/>
        </w:rPr>
      </w:pPr>
      <w:r w:rsidDel="00000000" w:rsidR="00000000" w:rsidRPr="00000000">
        <w:rPr>
          <w:b w:val="1"/>
          <w:sz w:val="24"/>
          <w:szCs w:val="24"/>
          <w:rtl w:val="0"/>
        </w:rPr>
        <w:t xml:space="preserve">Question 4:</w:t>
      </w:r>
    </w:p>
    <w:p w:rsidR="00000000" w:rsidDel="00000000" w:rsidP="00000000" w:rsidRDefault="00000000" w:rsidRPr="00000000" w14:paraId="00000012">
      <w:pPr>
        <w:shd w:fill="ffffff" w:val="clear"/>
        <w:spacing w:after="180" w:before="180" w:lineRule="auto"/>
        <w:rPr>
          <w:sz w:val="24"/>
          <w:szCs w:val="24"/>
        </w:rPr>
      </w:pPr>
      <w:r w:rsidDel="00000000" w:rsidR="00000000" w:rsidRPr="00000000">
        <w:rPr>
          <w:sz w:val="24"/>
          <w:szCs w:val="24"/>
          <w:rtl w:val="0"/>
        </w:rPr>
        <w:t xml:space="preserve">The following table represents the combinations of goods that Bakeryland can make using its resources. Use this information to answer the questions that follow:</w:t>
      </w:r>
    </w:p>
    <w:tbl>
      <w:tblPr>
        <w:tblStyle w:val="Table1"/>
        <w:tblW w:w="8205.0" w:type="dxa"/>
        <w:jc w:val="left"/>
        <w:tblInd w:w="4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10"/>
        <w:gridCol w:w="1005"/>
        <w:gridCol w:w="1005"/>
        <w:gridCol w:w="960"/>
        <w:gridCol w:w="960"/>
        <w:gridCol w:w="960"/>
        <w:gridCol w:w="945"/>
        <w:gridCol w:w="960"/>
        <w:tblGridChange w:id="0">
          <w:tblGrid>
            <w:gridCol w:w="1410"/>
            <w:gridCol w:w="1005"/>
            <w:gridCol w:w="1005"/>
            <w:gridCol w:w="960"/>
            <w:gridCol w:w="960"/>
            <w:gridCol w:w="960"/>
            <w:gridCol w:w="945"/>
            <w:gridCol w:w="960"/>
          </w:tblGrid>
        </w:tblGridChange>
      </w:tblGrid>
      <w:tr>
        <w:trPr>
          <w:cantSplit w:val="0"/>
          <w:trHeight w:val="34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3">
            <w:pPr>
              <w:rPr>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4">
            <w:pPr>
              <w:rPr>
                <w:sz w:val="24"/>
                <w:szCs w:val="24"/>
              </w:rPr>
            </w:pPr>
            <w:r w:rsidDel="00000000" w:rsidR="00000000" w:rsidRPr="00000000">
              <w:rPr>
                <w:b w:val="1"/>
                <w:sz w:val="24"/>
                <w:szCs w:val="24"/>
                <w:rtl w:val="0"/>
              </w:rPr>
              <w:t xml:space="preserve">A</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5">
            <w:pPr>
              <w:rPr>
                <w:sz w:val="24"/>
                <w:szCs w:val="24"/>
              </w:rPr>
            </w:pPr>
            <w:r w:rsidDel="00000000" w:rsidR="00000000" w:rsidRPr="00000000">
              <w:rPr>
                <w:b w:val="1"/>
                <w:sz w:val="24"/>
                <w:szCs w:val="24"/>
                <w:rtl w:val="0"/>
              </w:rPr>
              <w:t xml:space="preserve">B</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6">
            <w:pPr>
              <w:rPr>
                <w:sz w:val="24"/>
                <w:szCs w:val="24"/>
              </w:rPr>
            </w:pPr>
            <w:r w:rsidDel="00000000" w:rsidR="00000000" w:rsidRPr="00000000">
              <w:rPr>
                <w:b w:val="1"/>
                <w:sz w:val="24"/>
                <w:szCs w:val="24"/>
                <w:rtl w:val="0"/>
              </w:rPr>
              <w:t xml:space="preserve">C</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7">
            <w:pPr>
              <w:rPr>
                <w:sz w:val="24"/>
                <w:szCs w:val="24"/>
              </w:rPr>
            </w:pPr>
            <w:r w:rsidDel="00000000" w:rsidR="00000000" w:rsidRPr="00000000">
              <w:rPr>
                <w:b w:val="1"/>
                <w:sz w:val="24"/>
                <w:szCs w:val="24"/>
                <w:rtl w:val="0"/>
              </w:rPr>
              <w:t xml:space="preserv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8">
            <w:pPr>
              <w:rPr>
                <w:sz w:val="24"/>
                <w:szCs w:val="24"/>
              </w:rPr>
            </w:pPr>
            <w:r w:rsidDel="00000000" w:rsidR="00000000" w:rsidRPr="00000000">
              <w:rPr>
                <w:b w:val="1"/>
                <w:sz w:val="24"/>
                <w:szCs w:val="24"/>
                <w:rtl w:val="0"/>
              </w:rPr>
              <w:t xml:space="preserve">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9">
            <w:pPr>
              <w:rPr>
                <w:sz w:val="24"/>
                <w:szCs w:val="24"/>
              </w:rPr>
            </w:pPr>
            <w:r w:rsidDel="00000000" w:rsidR="00000000" w:rsidRPr="00000000">
              <w:rPr>
                <w:b w:val="1"/>
                <w:sz w:val="24"/>
                <w:szCs w:val="24"/>
                <w:rtl w:val="0"/>
              </w:rPr>
              <w:t xml:space="preserve">F</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A">
            <w:pPr>
              <w:rPr>
                <w:sz w:val="24"/>
                <w:szCs w:val="24"/>
              </w:rPr>
            </w:pPr>
            <w:r w:rsidDel="00000000" w:rsidR="00000000" w:rsidRPr="00000000">
              <w:rPr>
                <w:b w:val="1"/>
                <w:sz w:val="24"/>
                <w:szCs w:val="24"/>
                <w:rtl w:val="0"/>
              </w:rPr>
              <w:t xml:space="preserve">G</w:t>
            </w:r>
            <w:r w:rsidDel="00000000" w:rsidR="00000000" w:rsidRPr="00000000">
              <w:rPr>
                <w:rtl w:val="0"/>
              </w:rPr>
            </w:r>
          </w:p>
        </w:tc>
      </w:tr>
      <w:tr>
        <w:trPr>
          <w:cantSplit w:val="0"/>
          <w:trHeight w:val="34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B">
            <w:pPr>
              <w:rPr>
                <w:sz w:val="24"/>
                <w:szCs w:val="24"/>
              </w:rPr>
            </w:pPr>
            <w:r w:rsidDel="00000000" w:rsidR="00000000" w:rsidRPr="00000000">
              <w:rPr>
                <w:b w:val="1"/>
                <w:sz w:val="24"/>
                <w:szCs w:val="24"/>
                <w:rtl w:val="0"/>
              </w:rPr>
              <w:t xml:space="preserve">Cookies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C">
            <w:pPr>
              <w:rPr>
                <w:sz w:val="24"/>
                <w:szCs w:val="24"/>
              </w:rPr>
            </w:pPr>
            <w:r w:rsidDel="00000000" w:rsidR="00000000" w:rsidRPr="00000000">
              <w:rPr>
                <w:sz w:val="24"/>
                <w:szCs w:val="24"/>
                <w:rtl w:val="0"/>
              </w:rPr>
              <w:t xml:space="preserve">12</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D">
            <w:pPr>
              <w:rPr>
                <w:sz w:val="24"/>
                <w:szCs w:val="24"/>
              </w:rPr>
            </w:pPr>
            <w:r w:rsidDel="00000000" w:rsidR="00000000" w:rsidRPr="00000000">
              <w:rPr>
                <w:sz w:val="24"/>
                <w:szCs w:val="24"/>
                <w:rtl w:val="0"/>
              </w:rPr>
              <w:t xml:space="preserve">10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E">
            <w:pPr>
              <w:rPr>
                <w:sz w:val="24"/>
                <w:szCs w:val="24"/>
              </w:rPr>
            </w:pPr>
            <w:r w:rsidDel="00000000" w:rsidR="00000000" w:rsidRPr="00000000">
              <w:rPr>
                <w:sz w:val="24"/>
                <w:szCs w:val="24"/>
                <w:rtl w:val="0"/>
              </w:rPr>
              <w:t xml:space="preserve">8</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F">
            <w:pPr>
              <w:rPr>
                <w:sz w:val="24"/>
                <w:szCs w:val="24"/>
              </w:rPr>
            </w:pPr>
            <w:r w:rsidDel="00000000" w:rsidR="00000000" w:rsidRPr="00000000">
              <w:rPr>
                <w:sz w:val="24"/>
                <w:szCs w:val="24"/>
                <w:rtl w:val="0"/>
              </w:rPr>
              <w:t xml:space="preserve">6</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0">
            <w:pPr>
              <w:rPr>
                <w:sz w:val="24"/>
                <w:szCs w:val="24"/>
              </w:rPr>
            </w:pPr>
            <w:r w:rsidDel="00000000" w:rsidR="00000000" w:rsidRPr="00000000">
              <w:rPr>
                <w:sz w:val="24"/>
                <w:szCs w:val="24"/>
                <w:rtl w:val="0"/>
              </w:rPr>
              <w:t xml:space="preserve">4</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1">
            <w:pPr>
              <w:rPr>
                <w:sz w:val="24"/>
                <w:szCs w:val="24"/>
              </w:rPr>
            </w:pPr>
            <w:r w:rsidDel="00000000" w:rsidR="00000000" w:rsidRPr="00000000">
              <w:rPr>
                <w:sz w:val="24"/>
                <w:szCs w:val="24"/>
                <w:rtl w:val="0"/>
              </w:rPr>
              <w:t xml:space="preserve">2</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2">
            <w:pPr>
              <w:rPr>
                <w:sz w:val="24"/>
                <w:szCs w:val="24"/>
              </w:rPr>
            </w:pPr>
            <w:r w:rsidDel="00000000" w:rsidR="00000000" w:rsidRPr="00000000">
              <w:rPr>
                <w:sz w:val="24"/>
                <w:szCs w:val="24"/>
                <w:rtl w:val="0"/>
              </w:rPr>
              <w:t xml:space="preserve">0</w:t>
            </w:r>
          </w:p>
        </w:tc>
      </w:tr>
      <w:tr>
        <w:trPr>
          <w:cantSplit w:val="0"/>
          <w:trHeight w:val="34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3">
            <w:pPr>
              <w:rPr>
                <w:sz w:val="24"/>
                <w:szCs w:val="24"/>
              </w:rPr>
            </w:pPr>
            <w:r w:rsidDel="00000000" w:rsidR="00000000" w:rsidRPr="00000000">
              <w:rPr>
                <w:b w:val="1"/>
                <w:sz w:val="24"/>
                <w:szCs w:val="24"/>
                <w:rtl w:val="0"/>
              </w:rPr>
              <w:t xml:space="preserve">Cupcakes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4">
            <w:pPr>
              <w:rPr>
                <w:sz w:val="24"/>
                <w:szCs w:val="24"/>
              </w:rPr>
            </w:pPr>
            <w:r w:rsidDel="00000000" w:rsidR="00000000" w:rsidRPr="00000000">
              <w:rPr>
                <w:sz w:val="24"/>
                <w:szCs w:val="24"/>
                <w:rtl w:val="0"/>
              </w:rPr>
              <w:t xml:space="preserve">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5">
            <w:pPr>
              <w:rPr>
                <w:sz w:val="24"/>
                <w:szCs w:val="24"/>
              </w:rPr>
            </w:pPr>
            <w:r w:rsidDel="00000000" w:rsidR="00000000" w:rsidRPr="00000000">
              <w:rPr>
                <w:sz w:val="24"/>
                <w:szCs w:val="24"/>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6">
            <w:pPr>
              <w:rPr>
                <w:sz w:val="24"/>
                <w:szCs w:val="24"/>
              </w:rPr>
            </w:pPr>
            <w:r w:rsidDel="00000000" w:rsidR="00000000" w:rsidRPr="00000000">
              <w:rPr>
                <w:sz w:val="24"/>
                <w:szCs w:val="24"/>
                <w:rtl w:val="0"/>
              </w:rPr>
              <w:t xml:space="preserve">2</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7">
            <w:pPr>
              <w:rPr>
                <w:sz w:val="24"/>
                <w:szCs w:val="24"/>
              </w:rPr>
            </w:pPr>
            <w:r w:rsidDel="00000000" w:rsidR="00000000" w:rsidRPr="00000000">
              <w:rPr>
                <w:sz w:val="24"/>
                <w:szCs w:val="24"/>
                <w:rtl w:val="0"/>
              </w:rPr>
              <w:t xml:space="preserve">3</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8">
            <w:pPr>
              <w:rPr>
                <w:sz w:val="24"/>
                <w:szCs w:val="24"/>
              </w:rPr>
            </w:pPr>
            <w:r w:rsidDel="00000000" w:rsidR="00000000" w:rsidRPr="00000000">
              <w:rPr>
                <w:sz w:val="24"/>
                <w:szCs w:val="24"/>
                <w:rtl w:val="0"/>
              </w:rPr>
              <w:t xml:space="preserve">4</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9">
            <w:pPr>
              <w:rPr>
                <w:sz w:val="24"/>
                <w:szCs w:val="24"/>
              </w:rPr>
            </w:pPr>
            <w:r w:rsidDel="00000000" w:rsidR="00000000" w:rsidRPr="00000000">
              <w:rPr>
                <w:sz w:val="24"/>
                <w:szCs w:val="24"/>
                <w:rtl w:val="0"/>
              </w:rPr>
              <w:t xml:space="preserve">5</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A">
            <w:pPr>
              <w:rPr>
                <w:sz w:val="24"/>
                <w:szCs w:val="24"/>
              </w:rPr>
            </w:pPr>
            <w:r w:rsidDel="00000000" w:rsidR="00000000" w:rsidRPr="00000000">
              <w:rPr>
                <w:sz w:val="24"/>
                <w:szCs w:val="24"/>
                <w:rtl w:val="0"/>
              </w:rPr>
              <w:t xml:space="preserve">6</w:t>
            </w:r>
          </w:p>
        </w:tc>
      </w:tr>
    </w:tbl>
    <w:p w:rsidR="00000000" w:rsidDel="00000000" w:rsidP="00000000" w:rsidRDefault="00000000" w:rsidRPr="00000000" w14:paraId="0000002B">
      <w:pPr>
        <w:numPr>
          <w:ilvl w:val="0"/>
          <w:numId w:val="5"/>
        </w:numPr>
        <w:spacing w:after="200" w:lineRule="auto"/>
        <w:ind w:left="1100" w:hanging="360"/>
      </w:pPr>
      <w:r w:rsidDel="00000000" w:rsidR="00000000" w:rsidRPr="00000000">
        <w:rPr>
          <w:sz w:val="24"/>
          <w:szCs w:val="24"/>
          <w:rtl w:val="0"/>
        </w:rPr>
        <w:t xml:space="preserve">Create a diagram of this data with cookies on the vertical axis and cupcakes on the horizontal axis.</w:t>
      </w:r>
    </w:p>
    <w:p w:rsidR="00000000" w:rsidDel="00000000" w:rsidP="00000000" w:rsidRDefault="00000000" w:rsidRPr="00000000" w14:paraId="0000002C">
      <w:pPr>
        <w:spacing w:after="200"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168382" cy="2565158"/>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168382" cy="256515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5"/>
        </w:numPr>
        <w:spacing w:after="0" w:afterAutospacing="0" w:lineRule="auto"/>
        <w:ind w:left="1100" w:hanging="360"/>
      </w:pPr>
      <w:r w:rsidDel="00000000" w:rsidR="00000000" w:rsidRPr="00000000">
        <w:rPr>
          <w:sz w:val="24"/>
          <w:szCs w:val="24"/>
          <w:rtl w:val="0"/>
        </w:rPr>
        <w:t xml:space="preserve">Assume Bakeryland is currently producing at point A, 12 cookies and 0 cupcakes.</w:t>
      </w:r>
    </w:p>
    <w:p w:rsidR="00000000" w:rsidDel="00000000" w:rsidP="00000000" w:rsidRDefault="00000000" w:rsidRPr="00000000" w14:paraId="0000002E">
      <w:pPr>
        <w:numPr>
          <w:ilvl w:val="1"/>
          <w:numId w:val="3"/>
        </w:numPr>
        <w:spacing w:after="0" w:afterAutospacing="0" w:lineRule="auto"/>
        <w:ind w:left="2200" w:hanging="360"/>
      </w:pPr>
      <w:r w:rsidDel="00000000" w:rsidR="00000000" w:rsidRPr="00000000">
        <w:rPr>
          <w:sz w:val="24"/>
          <w:szCs w:val="24"/>
          <w:rtl w:val="0"/>
        </w:rPr>
        <w:t xml:space="preserve">What is the opportunity cost of increasing the production of cupcakes from 0 to 1?  The loss of __</w:t>
      </w:r>
      <w:r w:rsidDel="00000000" w:rsidR="00000000" w:rsidRPr="00000000">
        <w:rPr>
          <w:b w:val="1"/>
          <w:sz w:val="24"/>
          <w:szCs w:val="24"/>
          <w:highlight w:val="yellow"/>
          <w:rtl w:val="0"/>
        </w:rPr>
        <w:t xml:space="preserve">2</w:t>
      </w:r>
      <w:r w:rsidDel="00000000" w:rsidR="00000000" w:rsidRPr="00000000">
        <w:rPr>
          <w:sz w:val="24"/>
          <w:szCs w:val="24"/>
          <w:rtl w:val="0"/>
        </w:rPr>
        <w:t xml:space="preserve">___ cookies.</w:t>
      </w:r>
    </w:p>
    <w:p w:rsidR="00000000" w:rsidDel="00000000" w:rsidP="00000000" w:rsidRDefault="00000000" w:rsidRPr="00000000" w14:paraId="0000002F">
      <w:pPr>
        <w:numPr>
          <w:ilvl w:val="1"/>
          <w:numId w:val="3"/>
        </w:numPr>
        <w:spacing w:after="0" w:afterAutospacing="0" w:lineRule="auto"/>
        <w:ind w:left="2200" w:hanging="360"/>
      </w:pPr>
      <w:r w:rsidDel="00000000" w:rsidR="00000000" w:rsidRPr="00000000">
        <w:rPr>
          <w:sz w:val="24"/>
          <w:szCs w:val="24"/>
          <w:rtl w:val="0"/>
        </w:rPr>
        <w:t xml:space="preserve">What is the opportunity cost of increasing the production of cupcakes from 1 to 2? The loss of __</w:t>
      </w:r>
      <w:r w:rsidDel="00000000" w:rsidR="00000000" w:rsidRPr="00000000">
        <w:rPr>
          <w:b w:val="1"/>
          <w:sz w:val="24"/>
          <w:szCs w:val="24"/>
          <w:highlight w:val="yellow"/>
          <w:rtl w:val="0"/>
        </w:rPr>
        <w:t xml:space="preserve">2</w:t>
      </w:r>
      <w:r w:rsidDel="00000000" w:rsidR="00000000" w:rsidRPr="00000000">
        <w:rPr>
          <w:sz w:val="24"/>
          <w:szCs w:val="24"/>
          <w:rtl w:val="0"/>
        </w:rPr>
        <w:t xml:space="preserve">____ cookies.</w:t>
      </w:r>
    </w:p>
    <w:p w:rsidR="00000000" w:rsidDel="00000000" w:rsidP="00000000" w:rsidRDefault="00000000" w:rsidRPr="00000000" w14:paraId="00000030">
      <w:pPr>
        <w:numPr>
          <w:ilvl w:val="1"/>
          <w:numId w:val="3"/>
        </w:numPr>
        <w:spacing w:after="0" w:afterAutospacing="0" w:lineRule="auto"/>
        <w:ind w:left="2200" w:hanging="360"/>
      </w:pPr>
      <w:r w:rsidDel="00000000" w:rsidR="00000000" w:rsidRPr="00000000">
        <w:rPr>
          <w:sz w:val="24"/>
          <w:szCs w:val="24"/>
          <w:rtl w:val="0"/>
        </w:rPr>
        <w:t xml:space="preserve">What is the opportunity cost of moving from C to D? </w:t>
      </w:r>
      <w:r w:rsidDel="00000000" w:rsidR="00000000" w:rsidRPr="00000000">
        <w:rPr>
          <w:b w:val="1"/>
          <w:sz w:val="24"/>
          <w:szCs w:val="24"/>
          <w:highlight w:val="yellow"/>
          <w:rtl w:val="0"/>
        </w:rPr>
        <w:t xml:space="preserve">2 cookies</w:t>
      </w:r>
    </w:p>
    <w:p w:rsidR="00000000" w:rsidDel="00000000" w:rsidP="00000000" w:rsidRDefault="00000000" w:rsidRPr="00000000" w14:paraId="00000031">
      <w:pPr>
        <w:numPr>
          <w:ilvl w:val="1"/>
          <w:numId w:val="3"/>
        </w:numPr>
        <w:spacing w:after="0" w:afterAutospacing="0" w:lineRule="auto"/>
        <w:ind w:left="2200" w:hanging="360"/>
      </w:pPr>
      <w:r w:rsidDel="00000000" w:rsidR="00000000" w:rsidRPr="00000000">
        <w:rPr>
          <w:sz w:val="24"/>
          <w:szCs w:val="24"/>
          <w:rtl w:val="0"/>
        </w:rPr>
        <w:t xml:space="preserve">What is the opportunity cost of moving from D to E? </w:t>
      </w:r>
      <w:r w:rsidDel="00000000" w:rsidR="00000000" w:rsidRPr="00000000">
        <w:rPr>
          <w:b w:val="1"/>
          <w:sz w:val="24"/>
          <w:szCs w:val="24"/>
          <w:highlight w:val="yellow"/>
          <w:rtl w:val="0"/>
        </w:rPr>
        <w:t xml:space="preserve">2 cookies</w:t>
      </w:r>
      <w:r w:rsidDel="00000000" w:rsidR="00000000" w:rsidRPr="00000000">
        <w:rPr>
          <w:rtl w:val="0"/>
        </w:rPr>
      </w:r>
    </w:p>
    <w:p w:rsidR="00000000" w:rsidDel="00000000" w:rsidP="00000000" w:rsidRDefault="00000000" w:rsidRPr="00000000" w14:paraId="00000032">
      <w:pPr>
        <w:numPr>
          <w:ilvl w:val="1"/>
          <w:numId w:val="3"/>
        </w:numPr>
        <w:spacing w:after="200" w:lineRule="auto"/>
        <w:ind w:left="2200" w:hanging="360"/>
      </w:pPr>
      <w:r w:rsidDel="00000000" w:rsidR="00000000" w:rsidRPr="00000000">
        <w:rPr>
          <w:sz w:val="24"/>
          <w:szCs w:val="24"/>
          <w:rtl w:val="0"/>
        </w:rPr>
        <w:t xml:space="preserve">What is the opportunity cost of moving from F to G? </w:t>
      </w:r>
      <w:r w:rsidDel="00000000" w:rsidR="00000000" w:rsidRPr="00000000">
        <w:rPr>
          <w:b w:val="1"/>
          <w:sz w:val="24"/>
          <w:szCs w:val="24"/>
          <w:highlight w:val="yellow"/>
          <w:rtl w:val="0"/>
        </w:rPr>
        <w:t xml:space="preserve">2 cookies</w:t>
      </w:r>
      <w:r w:rsidDel="00000000" w:rsidR="00000000" w:rsidRPr="00000000">
        <w:rPr>
          <w:rtl w:val="0"/>
        </w:rPr>
      </w:r>
    </w:p>
    <w:p w:rsidR="00000000" w:rsidDel="00000000" w:rsidP="00000000" w:rsidRDefault="00000000" w:rsidRPr="00000000" w14:paraId="00000033">
      <w:pPr>
        <w:shd w:fill="ffffff" w:val="clear"/>
        <w:spacing w:after="180" w:before="180" w:lineRule="auto"/>
        <w:rPr>
          <w:sz w:val="24"/>
          <w:szCs w:val="24"/>
        </w:rPr>
      </w:pPr>
      <w:r w:rsidDel="00000000" w:rsidR="00000000" w:rsidRPr="00000000">
        <w:rPr>
          <w:sz w:val="24"/>
          <w:szCs w:val="24"/>
          <w:rtl w:val="0"/>
        </w:rPr>
        <w:t xml:space="preserve">c. Is this is an example of constant or increasing opportunity costs?</w:t>
      </w:r>
    </w:p>
    <w:p w:rsidR="00000000" w:rsidDel="00000000" w:rsidP="00000000" w:rsidRDefault="00000000" w:rsidRPr="00000000" w14:paraId="00000034">
      <w:pPr>
        <w:shd w:fill="ffffff" w:val="clear"/>
        <w:spacing w:after="180" w:before="180" w:lineRule="auto"/>
        <w:rPr>
          <w:sz w:val="24"/>
          <w:szCs w:val="24"/>
          <w:highlight w:val="yellow"/>
        </w:rPr>
      </w:pPr>
      <w:r w:rsidDel="00000000" w:rsidR="00000000" w:rsidRPr="00000000">
        <w:rPr>
          <w:sz w:val="24"/>
          <w:szCs w:val="24"/>
          <w:highlight w:val="yellow"/>
          <w:rtl w:val="0"/>
        </w:rPr>
        <w:t xml:space="preserve">This is an example of constant opportunity costs</w:t>
      </w:r>
    </w:p>
    <w:p w:rsidR="00000000" w:rsidDel="00000000" w:rsidP="00000000" w:rsidRDefault="00000000" w:rsidRPr="00000000" w14:paraId="00000035">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36">
      <w:pPr>
        <w:shd w:fill="ffffff" w:val="clear"/>
        <w:spacing w:after="180" w:before="180" w:lineRule="auto"/>
        <w:rPr>
          <w:b w:val="1"/>
          <w:sz w:val="24"/>
          <w:szCs w:val="24"/>
        </w:rPr>
      </w:pPr>
      <w:r w:rsidDel="00000000" w:rsidR="00000000" w:rsidRPr="00000000">
        <w:rPr>
          <w:b w:val="1"/>
          <w:sz w:val="24"/>
          <w:szCs w:val="24"/>
          <w:rtl w:val="0"/>
        </w:rPr>
        <w:t xml:space="preserve">Question 5 </w:t>
      </w:r>
    </w:p>
    <w:p w:rsidR="00000000" w:rsidDel="00000000" w:rsidP="00000000" w:rsidRDefault="00000000" w:rsidRPr="00000000" w14:paraId="00000037">
      <w:pPr>
        <w:shd w:fill="ffffff" w:val="clear"/>
        <w:spacing w:after="180" w:before="180" w:lineRule="auto"/>
        <w:rPr>
          <w:sz w:val="24"/>
          <w:szCs w:val="24"/>
        </w:rPr>
      </w:pPr>
      <w:r w:rsidDel="00000000" w:rsidR="00000000" w:rsidRPr="00000000">
        <w:rPr>
          <w:sz w:val="24"/>
          <w:szCs w:val="24"/>
          <w:rtl w:val="0"/>
        </w:rPr>
        <w:t xml:space="preserve">The following table represents the combinations of goods that Strangeland can make using its resources. Use this information to answer the questions that follow:</w:t>
      </w:r>
    </w:p>
    <w:tbl>
      <w:tblPr>
        <w:tblStyle w:val="Table2"/>
        <w:tblW w:w="8175.0" w:type="dxa"/>
        <w:jc w:val="left"/>
        <w:tblInd w:w="4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45"/>
        <w:gridCol w:w="1605"/>
        <w:gridCol w:w="1605"/>
        <w:gridCol w:w="1560"/>
        <w:gridCol w:w="1560"/>
        <w:tblGridChange w:id="0">
          <w:tblGrid>
            <w:gridCol w:w="1845"/>
            <w:gridCol w:w="1605"/>
            <w:gridCol w:w="1605"/>
            <w:gridCol w:w="1560"/>
            <w:gridCol w:w="1560"/>
          </w:tblGrid>
        </w:tblGridChange>
      </w:tblGrid>
      <w:tr>
        <w:trPr>
          <w:cantSplit w:val="0"/>
          <w:trHeight w:val="34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8">
            <w:pPr>
              <w:rPr>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9">
            <w:pPr>
              <w:rPr>
                <w:sz w:val="24"/>
                <w:szCs w:val="24"/>
              </w:rPr>
            </w:pPr>
            <w:r w:rsidDel="00000000" w:rsidR="00000000" w:rsidRPr="00000000">
              <w:rPr>
                <w:b w:val="1"/>
                <w:sz w:val="24"/>
                <w:szCs w:val="24"/>
                <w:rtl w:val="0"/>
              </w:rPr>
              <w:t xml:space="preserve">A</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A">
            <w:pPr>
              <w:rPr>
                <w:sz w:val="24"/>
                <w:szCs w:val="24"/>
              </w:rPr>
            </w:pPr>
            <w:r w:rsidDel="00000000" w:rsidR="00000000" w:rsidRPr="00000000">
              <w:rPr>
                <w:b w:val="1"/>
                <w:sz w:val="24"/>
                <w:szCs w:val="24"/>
                <w:rtl w:val="0"/>
              </w:rPr>
              <w:t xml:space="preserve">B</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B">
            <w:pPr>
              <w:rPr>
                <w:sz w:val="24"/>
                <w:szCs w:val="24"/>
              </w:rPr>
            </w:pPr>
            <w:r w:rsidDel="00000000" w:rsidR="00000000" w:rsidRPr="00000000">
              <w:rPr>
                <w:b w:val="1"/>
                <w:sz w:val="24"/>
                <w:szCs w:val="24"/>
                <w:rtl w:val="0"/>
              </w:rPr>
              <w:t xml:space="preserve">C</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C">
            <w:pPr>
              <w:rPr>
                <w:sz w:val="24"/>
                <w:szCs w:val="24"/>
              </w:rPr>
            </w:pPr>
            <w:r w:rsidDel="00000000" w:rsidR="00000000" w:rsidRPr="00000000">
              <w:rPr>
                <w:b w:val="1"/>
                <w:sz w:val="24"/>
                <w:szCs w:val="24"/>
                <w:rtl w:val="0"/>
              </w:rPr>
              <w:t xml:space="preserve">D</w:t>
            </w:r>
            <w:r w:rsidDel="00000000" w:rsidR="00000000" w:rsidRPr="00000000">
              <w:rPr>
                <w:rtl w:val="0"/>
              </w:rPr>
            </w:r>
          </w:p>
        </w:tc>
      </w:tr>
      <w:tr>
        <w:trPr>
          <w:cantSplit w:val="0"/>
          <w:trHeight w:val="34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D">
            <w:pPr>
              <w:rPr>
                <w:sz w:val="24"/>
                <w:szCs w:val="24"/>
              </w:rPr>
            </w:pPr>
            <w:r w:rsidDel="00000000" w:rsidR="00000000" w:rsidRPr="00000000">
              <w:rPr>
                <w:b w:val="1"/>
                <w:sz w:val="24"/>
                <w:szCs w:val="24"/>
                <w:rtl w:val="0"/>
              </w:rPr>
              <w:t xml:space="preserve">Robots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E">
            <w:pPr>
              <w:rPr>
                <w:sz w:val="24"/>
                <w:szCs w:val="24"/>
              </w:rPr>
            </w:pPr>
            <w:r w:rsidDel="00000000" w:rsidR="00000000" w:rsidRPr="00000000">
              <w:rPr>
                <w:sz w:val="24"/>
                <w:szCs w:val="24"/>
                <w:rtl w:val="0"/>
              </w:rPr>
              <w:t xml:space="preserve">12</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F">
            <w:pPr>
              <w:rPr>
                <w:sz w:val="24"/>
                <w:szCs w:val="24"/>
              </w:rPr>
            </w:pPr>
            <w:r w:rsidDel="00000000" w:rsidR="00000000" w:rsidRPr="00000000">
              <w:rPr>
                <w:sz w:val="24"/>
                <w:szCs w:val="24"/>
                <w:rtl w:val="0"/>
              </w:rPr>
              <w:t xml:space="preserve">10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0">
            <w:pPr>
              <w:rPr>
                <w:sz w:val="24"/>
                <w:szCs w:val="24"/>
              </w:rPr>
            </w:pPr>
            <w:r w:rsidDel="00000000" w:rsidR="00000000" w:rsidRPr="00000000">
              <w:rPr>
                <w:sz w:val="24"/>
                <w:szCs w:val="24"/>
                <w:rtl w:val="0"/>
              </w:rPr>
              <w:t xml:space="preserve">6</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0</w:t>
            </w:r>
          </w:p>
        </w:tc>
      </w:tr>
      <w:tr>
        <w:trPr>
          <w:cantSplit w:val="0"/>
          <w:trHeight w:val="34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2">
            <w:pPr>
              <w:rPr>
                <w:sz w:val="24"/>
                <w:szCs w:val="24"/>
              </w:rPr>
            </w:pPr>
            <w:r w:rsidDel="00000000" w:rsidR="00000000" w:rsidRPr="00000000">
              <w:rPr>
                <w:b w:val="1"/>
                <w:sz w:val="24"/>
                <w:szCs w:val="24"/>
                <w:rtl w:val="0"/>
              </w:rPr>
              <w:t xml:space="preserve">Cheese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3">
            <w:pPr>
              <w:rPr>
                <w:sz w:val="24"/>
                <w:szCs w:val="24"/>
              </w:rPr>
            </w:pPr>
            <w:r w:rsidDel="00000000" w:rsidR="00000000" w:rsidRPr="00000000">
              <w:rPr>
                <w:sz w:val="24"/>
                <w:szCs w:val="24"/>
                <w:rtl w:val="0"/>
              </w:rPr>
              <w:t xml:space="preserve">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5">
            <w:pPr>
              <w:rPr>
                <w:sz w:val="24"/>
                <w:szCs w:val="24"/>
              </w:rPr>
            </w:pPr>
            <w:r w:rsidDel="00000000" w:rsidR="00000000" w:rsidRPr="00000000">
              <w:rPr>
                <w:sz w:val="24"/>
                <w:szCs w:val="24"/>
                <w:rtl w:val="0"/>
              </w:rPr>
              <w:t xml:space="preserve">2</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6">
            <w:pPr>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47">
      <w:pPr>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8">
      <w:pPr>
        <w:numPr>
          <w:ilvl w:val="0"/>
          <w:numId w:val="2"/>
        </w:numPr>
        <w:spacing w:after="200" w:lineRule="auto"/>
        <w:ind w:left="1100" w:hanging="360"/>
      </w:pPr>
      <w:r w:rsidDel="00000000" w:rsidR="00000000" w:rsidRPr="00000000">
        <w:rPr>
          <w:sz w:val="24"/>
          <w:szCs w:val="24"/>
          <w:rtl w:val="0"/>
        </w:rPr>
        <w:t xml:space="preserve">Create a diagram of this data with robots on the vertical axis and cheese on the horizontal axis.  </w:t>
      </w:r>
    </w:p>
    <w:p w:rsidR="00000000" w:rsidDel="00000000" w:rsidP="00000000" w:rsidRDefault="00000000" w:rsidRPr="00000000" w14:paraId="00000049">
      <w:pPr>
        <w:spacing w:after="200" w:lineRule="auto"/>
        <w:ind w:left="720" w:firstLine="0"/>
        <w:rPr>
          <w:sz w:val="24"/>
          <w:szCs w:val="24"/>
        </w:rPr>
      </w:pPr>
      <w:r w:rsidDel="00000000" w:rsidR="00000000" w:rsidRPr="00000000">
        <w:rPr>
          <w:sz w:val="24"/>
          <w:szCs w:val="24"/>
        </w:rPr>
        <w:drawing>
          <wp:inline distB="114300" distT="114300" distL="114300" distR="114300">
            <wp:extent cx="3778980" cy="2325526"/>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78980" cy="232552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2"/>
        </w:numPr>
        <w:spacing w:after="0" w:afterAutospacing="0" w:lineRule="auto"/>
        <w:ind w:left="1100" w:hanging="360"/>
      </w:pPr>
      <w:r w:rsidDel="00000000" w:rsidR="00000000" w:rsidRPr="00000000">
        <w:rPr>
          <w:sz w:val="24"/>
          <w:szCs w:val="24"/>
          <w:rtl w:val="0"/>
        </w:rPr>
        <w:t xml:space="preserve">Assume Strangeland is currently producing at point A, 12 robots and 0 units of cheese.</w:t>
      </w:r>
    </w:p>
    <w:p w:rsidR="00000000" w:rsidDel="00000000" w:rsidP="00000000" w:rsidRDefault="00000000" w:rsidRPr="00000000" w14:paraId="0000004B">
      <w:pPr>
        <w:numPr>
          <w:ilvl w:val="2"/>
          <w:numId w:val="1"/>
        </w:numPr>
        <w:spacing w:after="0" w:afterAutospacing="0" w:lineRule="auto"/>
        <w:ind w:left="3300" w:hanging="360"/>
      </w:pPr>
      <w:r w:rsidDel="00000000" w:rsidR="00000000" w:rsidRPr="00000000">
        <w:rPr>
          <w:sz w:val="24"/>
          <w:szCs w:val="24"/>
          <w:rtl w:val="0"/>
        </w:rPr>
        <w:t xml:space="preserve">The opportunity cost of increasing production of cheese from 0 to 1 unit is the loss of _</w:t>
      </w:r>
      <w:r w:rsidDel="00000000" w:rsidR="00000000" w:rsidRPr="00000000">
        <w:rPr>
          <w:b w:val="1"/>
          <w:sz w:val="24"/>
          <w:szCs w:val="24"/>
          <w:highlight w:val="yellow"/>
          <w:rtl w:val="0"/>
        </w:rPr>
        <w:t xml:space="preserve">2</w:t>
      </w:r>
      <w:r w:rsidDel="00000000" w:rsidR="00000000" w:rsidRPr="00000000">
        <w:rPr>
          <w:sz w:val="24"/>
          <w:szCs w:val="24"/>
          <w:rtl w:val="0"/>
        </w:rPr>
        <w:t xml:space="preserve">___ units of robots.</w:t>
      </w:r>
    </w:p>
    <w:p w:rsidR="00000000" w:rsidDel="00000000" w:rsidP="00000000" w:rsidRDefault="00000000" w:rsidRPr="00000000" w14:paraId="0000004C">
      <w:pPr>
        <w:numPr>
          <w:ilvl w:val="2"/>
          <w:numId w:val="1"/>
        </w:numPr>
        <w:spacing w:after="0" w:afterAutospacing="0" w:lineRule="auto"/>
        <w:ind w:left="3300" w:hanging="360"/>
      </w:pPr>
      <w:r w:rsidDel="00000000" w:rsidR="00000000" w:rsidRPr="00000000">
        <w:rPr>
          <w:sz w:val="24"/>
          <w:szCs w:val="24"/>
          <w:rtl w:val="0"/>
        </w:rPr>
        <w:t xml:space="preserve">The opportunity cost of increasing production of cheese from 1 unit to 2 units is the loss of __</w:t>
      </w:r>
      <w:r w:rsidDel="00000000" w:rsidR="00000000" w:rsidRPr="00000000">
        <w:rPr>
          <w:sz w:val="24"/>
          <w:szCs w:val="24"/>
          <w:highlight w:val="yellow"/>
          <w:rtl w:val="0"/>
        </w:rPr>
        <w:t xml:space="preserve">_</w:t>
      </w:r>
      <w:r w:rsidDel="00000000" w:rsidR="00000000" w:rsidRPr="00000000">
        <w:rPr>
          <w:b w:val="1"/>
          <w:sz w:val="24"/>
          <w:szCs w:val="24"/>
          <w:highlight w:val="yellow"/>
          <w:rtl w:val="0"/>
        </w:rPr>
        <w:t xml:space="preserve">4</w:t>
      </w:r>
      <w:r w:rsidDel="00000000" w:rsidR="00000000" w:rsidRPr="00000000">
        <w:rPr>
          <w:sz w:val="24"/>
          <w:szCs w:val="24"/>
          <w:rtl w:val="0"/>
        </w:rPr>
        <w:t xml:space="preserve">____ units of robots.</w:t>
      </w:r>
    </w:p>
    <w:p w:rsidR="00000000" w:rsidDel="00000000" w:rsidP="00000000" w:rsidRDefault="00000000" w:rsidRPr="00000000" w14:paraId="0000004D">
      <w:pPr>
        <w:numPr>
          <w:ilvl w:val="2"/>
          <w:numId w:val="1"/>
        </w:numPr>
        <w:spacing w:after="200" w:lineRule="auto"/>
        <w:ind w:left="3300" w:hanging="360"/>
      </w:pPr>
      <w:r w:rsidDel="00000000" w:rsidR="00000000" w:rsidRPr="00000000">
        <w:rPr>
          <w:sz w:val="24"/>
          <w:szCs w:val="24"/>
          <w:rtl w:val="0"/>
        </w:rPr>
        <w:t xml:space="preserve">The opportunity cost of moving from point C to point D is ______</w:t>
      </w:r>
      <w:r w:rsidDel="00000000" w:rsidR="00000000" w:rsidRPr="00000000">
        <w:rPr>
          <w:b w:val="1"/>
          <w:sz w:val="24"/>
          <w:szCs w:val="24"/>
          <w:highlight w:val="yellow"/>
          <w:rtl w:val="0"/>
        </w:rPr>
        <w:t xml:space="preserve">6 units of robots</w:t>
      </w:r>
      <w:r w:rsidDel="00000000" w:rsidR="00000000" w:rsidRPr="00000000">
        <w:rPr>
          <w:sz w:val="24"/>
          <w:szCs w:val="24"/>
          <w:rtl w:val="0"/>
        </w:rPr>
        <w:t xml:space="preserve">_______.</w:t>
      </w:r>
    </w:p>
    <w:p w:rsidR="00000000" w:rsidDel="00000000" w:rsidP="00000000" w:rsidRDefault="00000000" w:rsidRPr="00000000" w14:paraId="0000004E">
      <w:pPr>
        <w:shd w:fill="ffffff" w:val="clear"/>
        <w:spacing w:after="180" w:before="180" w:lineRule="auto"/>
        <w:rPr>
          <w:sz w:val="24"/>
          <w:szCs w:val="24"/>
        </w:rPr>
      </w:pPr>
      <w:r w:rsidDel="00000000" w:rsidR="00000000" w:rsidRPr="00000000">
        <w:rPr>
          <w:sz w:val="24"/>
          <w:szCs w:val="24"/>
          <w:rtl w:val="0"/>
        </w:rPr>
        <w:t xml:space="preserve">c. Is this is an example of constant or increasing opportunity costs?</w:t>
      </w:r>
    </w:p>
    <w:p w:rsidR="00000000" w:rsidDel="00000000" w:rsidP="00000000" w:rsidRDefault="00000000" w:rsidRPr="00000000" w14:paraId="0000004F">
      <w:pPr>
        <w:shd w:fill="ffffff" w:val="clear"/>
        <w:spacing w:after="180" w:before="180" w:lineRule="auto"/>
        <w:rPr>
          <w:sz w:val="24"/>
          <w:szCs w:val="24"/>
          <w:highlight w:val="yellow"/>
        </w:rPr>
      </w:pPr>
      <w:r w:rsidDel="00000000" w:rsidR="00000000" w:rsidRPr="00000000">
        <w:rPr>
          <w:sz w:val="24"/>
          <w:szCs w:val="24"/>
          <w:rtl w:val="0"/>
        </w:rPr>
        <w:t xml:space="preserve"> </w:t>
      </w:r>
      <w:r w:rsidDel="00000000" w:rsidR="00000000" w:rsidRPr="00000000">
        <w:rPr>
          <w:sz w:val="24"/>
          <w:szCs w:val="24"/>
          <w:highlight w:val="yellow"/>
          <w:rtl w:val="0"/>
        </w:rPr>
        <w:t xml:space="preserve">This is an example of increasing opportunity costs</w:t>
      </w:r>
    </w:p>
    <w:p w:rsidR="00000000" w:rsidDel="00000000" w:rsidP="00000000" w:rsidRDefault="00000000" w:rsidRPr="00000000" w14:paraId="00000050">
      <w:pPr>
        <w:shd w:fill="ffffff" w:val="clear"/>
        <w:spacing w:after="180" w:before="180" w:lineRule="auto"/>
        <w:rPr>
          <w:b w:val="1"/>
          <w:sz w:val="24"/>
          <w:szCs w:val="24"/>
        </w:rPr>
      </w:pPr>
      <w:r w:rsidDel="00000000" w:rsidR="00000000" w:rsidRPr="00000000">
        <w:rPr>
          <w:b w:val="1"/>
          <w:sz w:val="24"/>
          <w:szCs w:val="24"/>
          <w:rtl w:val="0"/>
        </w:rPr>
        <w:t xml:space="preserve">Question 6</w:t>
      </w:r>
    </w:p>
    <w:p w:rsidR="00000000" w:rsidDel="00000000" w:rsidP="00000000" w:rsidRDefault="00000000" w:rsidRPr="00000000" w14:paraId="00000051">
      <w:pPr>
        <w:shd w:fill="ffffff" w:val="clear"/>
        <w:spacing w:after="180" w:before="180" w:lineRule="auto"/>
        <w:rPr>
          <w:sz w:val="24"/>
          <w:szCs w:val="24"/>
        </w:rPr>
      </w:pPr>
      <w:r w:rsidDel="00000000" w:rsidR="00000000" w:rsidRPr="00000000">
        <w:rPr>
          <w:sz w:val="24"/>
          <w:szCs w:val="24"/>
          <w:rtl w:val="0"/>
        </w:rPr>
        <w:t xml:space="preserve">In the example in question 5 above, if point F lies outside of the PPC, what does this tell you?</w:t>
      </w:r>
    </w:p>
    <w:p w:rsidR="00000000" w:rsidDel="00000000" w:rsidP="00000000" w:rsidRDefault="00000000" w:rsidRPr="00000000" w14:paraId="00000052">
      <w:pPr>
        <w:shd w:fill="ffffff" w:val="clear"/>
        <w:spacing w:after="180" w:before="180" w:lineRule="auto"/>
        <w:rPr>
          <w:sz w:val="24"/>
          <w:szCs w:val="24"/>
          <w:highlight w:val="yellow"/>
        </w:rPr>
      </w:pPr>
      <w:r w:rsidDel="00000000" w:rsidR="00000000" w:rsidRPr="00000000">
        <w:rPr>
          <w:sz w:val="24"/>
          <w:szCs w:val="24"/>
          <w:highlight w:val="yellow"/>
          <w:rtl w:val="0"/>
        </w:rPr>
        <w:t xml:space="preserve">If point F lies outside of the PPC, then we need increasing supply of resources, which cannot be attained with the existing resources</w:t>
      </w:r>
    </w:p>
    <w:p w:rsidR="00000000" w:rsidDel="00000000" w:rsidP="00000000" w:rsidRDefault="00000000" w:rsidRPr="00000000" w14:paraId="00000053">
      <w:pPr>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4">
      <w:pPr>
        <w:shd w:fill="ffffff" w:val="clear"/>
        <w:spacing w:after="180" w:before="180" w:lineRule="auto"/>
        <w:rPr>
          <w:b w:val="1"/>
          <w:sz w:val="24"/>
          <w:szCs w:val="24"/>
        </w:rPr>
      </w:pPr>
      <w:r w:rsidDel="00000000" w:rsidR="00000000" w:rsidRPr="00000000">
        <w:rPr>
          <w:b w:val="1"/>
          <w:sz w:val="24"/>
          <w:szCs w:val="24"/>
          <w:rtl w:val="0"/>
        </w:rPr>
        <w:t xml:space="preserve">Question 7</w:t>
      </w:r>
    </w:p>
    <w:p w:rsidR="00000000" w:rsidDel="00000000" w:rsidP="00000000" w:rsidRDefault="00000000" w:rsidRPr="00000000" w14:paraId="00000055">
      <w:pPr>
        <w:shd w:fill="ffffff" w:val="clear"/>
        <w:spacing w:after="180" w:before="180" w:lineRule="auto"/>
        <w:rPr>
          <w:sz w:val="24"/>
          <w:szCs w:val="24"/>
        </w:rPr>
      </w:pPr>
      <w:r w:rsidDel="00000000" w:rsidR="00000000" w:rsidRPr="00000000">
        <w:rPr>
          <w:sz w:val="24"/>
          <w:szCs w:val="24"/>
          <w:rtl w:val="0"/>
        </w:rPr>
        <w:t xml:space="preserve">In the example in question 5 above, if point G lies inside of the PPC, what does this tell you?</w:t>
      </w:r>
    </w:p>
    <w:p w:rsidR="00000000" w:rsidDel="00000000" w:rsidP="00000000" w:rsidRDefault="00000000" w:rsidRPr="00000000" w14:paraId="00000056">
      <w:pPr>
        <w:shd w:fill="ffffff" w:val="clear"/>
        <w:spacing w:after="180" w:before="180" w:lineRule="auto"/>
        <w:rPr>
          <w:sz w:val="24"/>
          <w:szCs w:val="24"/>
          <w:highlight w:val="yellow"/>
        </w:rPr>
      </w:pPr>
      <w:r w:rsidDel="00000000" w:rsidR="00000000" w:rsidRPr="00000000">
        <w:rPr>
          <w:sz w:val="24"/>
          <w:szCs w:val="24"/>
          <w:highlight w:val="yellow"/>
          <w:rtl w:val="0"/>
        </w:rPr>
        <w:t xml:space="preserve">If point G lies inside the PPC, it shows unemployment and idle factors of production</w:t>
      </w:r>
    </w:p>
    <w:p w:rsidR="00000000" w:rsidDel="00000000" w:rsidP="00000000" w:rsidRDefault="00000000" w:rsidRPr="00000000" w14:paraId="00000057">
      <w:pPr>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8">
      <w:pPr>
        <w:shd w:fill="ffffff" w:val="clear"/>
        <w:spacing w:after="180" w:before="180" w:lineRule="auto"/>
        <w:rPr>
          <w:b w:val="1"/>
          <w:sz w:val="24"/>
          <w:szCs w:val="24"/>
        </w:rPr>
      </w:pPr>
      <w:r w:rsidDel="00000000" w:rsidR="00000000" w:rsidRPr="00000000">
        <w:rPr>
          <w:b w:val="1"/>
          <w:sz w:val="24"/>
          <w:szCs w:val="24"/>
          <w:rtl w:val="0"/>
        </w:rPr>
        <w:t xml:space="preserve">Question 8  </w:t>
      </w:r>
    </w:p>
    <w:p w:rsidR="00000000" w:rsidDel="00000000" w:rsidP="00000000" w:rsidRDefault="00000000" w:rsidRPr="00000000" w14:paraId="00000059">
      <w:pPr>
        <w:shd w:fill="ffffff" w:val="clear"/>
        <w:spacing w:after="180" w:before="180" w:lineRule="auto"/>
        <w:rPr>
          <w:sz w:val="24"/>
          <w:szCs w:val="24"/>
        </w:rPr>
      </w:pPr>
      <w:r w:rsidDel="00000000" w:rsidR="00000000" w:rsidRPr="00000000">
        <w:rPr>
          <w:sz w:val="24"/>
          <w:szCs w:val="24"/>
          <w:rtl w:val="0"/>
        </w:rPr>
        <w:t xml:space="preserve">Draw a PPC for Donuts and Cell Phones, showing changes for each of the following conditions:</w:t>
      </w:r>
    </w:p>
    <w:p w:rsidR="00000000" w:rsidDel="00000000" w:rsidP="00000000" w:rsidRDefault="00000000" w:rsidRPr="00000000" w14:paraId="0000005A">
      <w:pPr>
        <w:numPr>
          <w:ilvl w:val="0"/>
          <w:numId w:val="4"/>
        </w:numPr>
        <w:spacing w:after="200" w:lineRule="auto"/>
        <w:ind w:left="1100" w:hanging="360"/>
      </w:pPr>
      <w:r w:rsidDel="00000000" w:rsidR="00000000" w:rsidRPr="00000000">
        <w:rPr>
          <w:sz w:val="24"/>
          <w:szCs w:val="24"/>
          <w:rtl w:val="0"/>
        </w:rPr>
        <w:t xml:space="preserve">New technology makes factories more productive.</w:t>
      </w:r>
    </w:p>
    <w:p w:rsidR="00000000" w:rsidDel="00000000" w:rsidP="00000000" w:rsidRDefault="00000000" w:rsidRPr="00000000" w14:paraId="0000005B">
      <w:pPr>
        <w:spacing w:after="200" w:lineRule="auto"/>
        <w:rPr>
          <w:sz w:val="24"/>
          <w:szCs w:val="24"/>
          <w:highlight w:val="yellow"/>
        </w:rPr>
      </w:pPr>
      <w:r w:rsidDel="00000000" w:rsidR="00000000" w:rsidRPr="00000000">
        <w:rPr>
          <w:sz w:val="24"/>
          <w:szCs w:val="24"/>
          <w:highlight w:val="yellow"/>
          <w:rtl w:val="0"/>
        </w:rPr>
        <w:t xml:space="preserve">Increases production possibilities for both the doughnut and the phones</w:t>
      </w:r>
    </w:p>
    <w:p w:rsidR="00000000" w:rsidDel="00000000" w:rsidP="00000000" w:rsidRDefault="00000000" w:rsidRPr="00000000" w14:paraId="0000005C">
      <w:pPr>
        <w:spacing w:after="200" w:lineRule="auto"/>
        <w:ind w:left="720" w:firstLine="0"/>
        <w:rPr>
          <w:sz w:val="24"/>
          <w:szCs w:val="24"/>
        </w:rPr>
      </w:pPr>
      <w:r w:rsidDel="00000000" w:rsidR="00000000" w:rsidRPr="00000000">
        <w:rPr>
          <w:sz w:val="24"/>
          <w:szCs w:val="24"/>
        </w:rPr>
        <w:drawing>
          <wp:inline distB="114300" distT="114300" distL="114300" distR="114300">
            <wp:extent cx="4045484" cy="250111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45484" cy="250111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4"/>
        </w:numPr>
        <w:spacing w:after="200" w:lineRule="auto"/>
        <w:ind w:left="1100" w:hanging="360"/>
      </w:pPr>
      <w:r w:rsidDel="00000000" w:rsidR="00000000" w:rsidRPr="00000000">
        <w:rPr>
          <w:sz w:val="24"/>
          <w:szCs w:val="24"/>
          <w:rtl w:val="0"/>
        </w:rPr>
        <w:t xml:space="preserve">There’s a decrease in the demand for donuts.</w:t>
      </w:r>
    </w:p>
    <w:p w:rsidR="00000000" w:rsidDel="00000000" w:rsidP="00000000" w:rsidRDefault="00000000" w:rsidRPr="00000000" w14:paraId="0000005E">
      <w:pPr>
        <w:spacing w:after="200" w:lineRule="auto"/>
        <w:rPr>
          <w:sz w:val="24"/>
          <w:szCs w:val="24"/>
          <w:highlight w:val="yellow"/>
        </w:rPr>
      </w:pPr>
      <w:r w:rsidDel="00000000" w:rsidR="00000000" w:rsidRPr="00000000">
        <w:rPr>
          <w:sz w:val="24"/>
          <w:szCs w:val="24"/>
          <w:highlight w:val="yellow"/>
          <w:rtl w:val="0"/>
        </w:rPr>
        <w:t xml:space="preserve">A change in demand does not shift the curve</w:t>
      </w:r>
    </w:p>
    <w:p w:rsidR="00000000" w:rsidDel="00000000" w:rsidP="00000000" w:rsidRDefault="00000000" w:rsidRPr="00000000" w14:paraId="0000005F">
      <w:pPr>
        <w:spacing w:after="200" w:lineRule="auto"/>
        <w:ind w:left="720" w:firstLine="0"/>
        <w:rPr>
          <w:sz w:val="24"/>
          <w:szCs w:val="24"/>
        </w:rPr>
      </w:pPr>
      <w:r w:rsidDel="00000000" w:rsidR="00000000" w:rsidRPr="00000000">
        <w:rPr>
          <w:sz w:val="24"/>
          <w:szCs w:val="24"/>
        </w:rPr>
        <w:drawing>
          <wp:inline distB="114300" distT="114300" distL="114300" distR="114300">
            <wp:extent cx="3586163" cy="2212616"/>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86163" cy="221261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4"/>
        </w:numPr>
        <w:spacing w:after="200" w:lineRule="auto"/>
        <w:ind w:left="1100" w:hanging="360"/>
      </w:pPr>
      <w:r w:rsidDel="00000000" w:rsidR="00000000" w:rsidRPr="00000000">
        <w:rPr>
          <w:sz w:val="24"/>
          <w:szCs w:val="24"/>
          <w:rtl w:val="0"/>
        </w:rPr>
        <w:t xml:space="preserve">Dairy farmers go out of business, and butter is a resource for donuts.</w:t>
      </w:r>
    </w:p>
    <w:p w:rsidR="00000000" w:rsidDel="00000000" w:rsidP="00000000" w:rsidRDefault="00000000" w:rsidRPr="00000000" w14:paraId="00000061">
      <w:pPr>
        <w:spacing w:after="200" w:lineRule="auto"/>
        <w:rPr>
          <w:sz w:val="24"/>
          <w:szCs w:val="24"/>
          <w:highlight w:val="yellow"/>
        </w:rPr>
      </w:pPr>
      <w:r w:rsidDel="00000000" w:rsidR="00000000" w:rsidRPr="00000000">
        <w:rPr>
          <w:sz w:val="24"/>
          <w:szCs w:val="24"/>
          <w:highlight w:val="yellow"/>
          <w:rtl w:val="0"/>
        </w:rPr>
        <w:t xml:space="preserve">A shift inward only for doughnuts</w:t>
      </w:r>
    </w:p>
    <w:p w:rsidR="00000000" w:rsidDel="00000000" w:rsidP="00000000" w:rsidRDefault="00000000" w:rsidRPr="00000000" w14:paraId="00000062">
      <w:pPr>
        <w:spacing w:after="200" w:lineRule="auto"/>
        <w:rPr>
          <w:sz w:val="24"/>
          <w:szCs w:val="24"/>
        </w:rPr>
      </w:pPr>
      <w:r w:rsidDel="00000000" w:rsidR="00000000" w:rsidRPr="00000000">
        <w:rPr>
          <w:sz w:val="24"/>
          <w:szCs w:val="24"/>
        </w:rPr>
        <w:drawing>
          <wp:inline distB="114300" distT="114300" distL="114300" distR="114300">
            <wp:extent cx="3693344" cy="2314259"/>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93344" cy="231425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4"/>
        </w:numPr>
        <w:spacing w:after="200" w:lineRule="auto"/>
        <w:ind w:left="1100" w:hanging="360"/>
      </w:pPr>
      <w:r w:rsidDel="00000000" w:rsidR="00000000" w:rsidRPr="00000000">
        <w:rPr>
          <w:sz w:val="24"/>
          <w:szCs w:val="24"/>
          <w:rtl w:val="0"/>
        </w:rPr>
        <w:t xml:space="preserve">Many workers are unemployed.</w:t>
      </w:r>
    </w:p>
    <w:p w:rsidR="00000000" w:rsidDel="00000000" w:rsidP="00000000" w:rsidRDefault="00000000" w:rsidRPr="00000000" w14:paraId="00000064">
      <w:pPr>
        <w:spacing w:after="200" w:lineRule="auto"/>
        <w:ind w:left="720" w:firstLine="0"/>
        <w:rPr>
          <w:sz w:val="24"/>
          <w:szCs w:val="24"/>
          <w:highlight w:val="yellow"/>
        </w:rPr>
      </w:pPr>
      <w:r w:rsidDel="00000000" w:rsidR="00000000" w:rsidRPr="00000000">
        <w:rPr>
          <w:sz w:val="24"/>
          <w:szCs w:val="24"/>
          <w:highlight w:val="yellow"/>
          <w:rtl w:val="0"/>
        </w:rPr>
        <w:t xml:space="preserve">Curve does not shift. Unemployment is just a point inside the curve</w:t>
      </w:r>
    </w:p>
    <w:p w:rsidR="00000000" w:rsidDel="00000000" w:rsidP="00000000" w:rsidRDefault="00000000" w:rsidRPr="00000000" w14:paraId="00000065">
      <w:pPr>
        <w:spacing w:after="200" w:lineRule="auto"/>
        <w:ind w:left="0" w:firstLine="0"/>
        <w:rPr>
          <w:sz w:val="24"/>
          <w:szCs w:val="24"/>
        </w:rPr>
      </w:pPr>
      <w:r w:rsidDel="00000000" w:rsidR="00000000" w:rsidRPr="00000000">
        <w:rPr>
          <w:sz w:val="24"/>
          <w:szCs w:val="24"/>
        </w:rPr>
        <w:drawing>
          <wp:inline distB="114300" distT="114300" distL="114300" distR="114300">
            <wp:extent cx="4109059" cy="2528652"/>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09059" cy="252865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4"/>
        </w:numPr>
        <w:spacing w:after="200" w:lineRule="auto"/>
        <w:ind w:left="1100" w:hanging="360"/>
      </w:pPr>
      <w:r w:rsidDel="00000000" w:rsidR="00000000" w:rsidRPr="00000000">
        <w:rPr>
          <w:sz w:val="24"/>
          <w:szCs w:val="24"/>
          <w:rtl w:val="0"/>
        </w:rPr>
        <w:t xml:space="preserve">Workers receive improved healthcare.</w:t>
      </w:r>
    </w:p>
    <w:p w:rsidR="00000000" w:rsidDel="00000000" w:rsidP="00000000" w:rsidRDefault="00000000" w:rsidRPr="00000000" w14:paraId="00000067">
      <w:pPr>
        <w:spacing w:after="200" w:lineRule="auto"/>
        <w:rPr>
          <w:sz w:val="24"/>
          <w:szCs w:val="24"/>
          <w:highlight w:val="yellow"/>
        </w:rPr>
      </w:pPr>
      <w:r w:rsidDel="00000000" w:rsidR="00000000" w:rsidRPr="00000000">
        <w:rPr>
          <w:sz w:val="24"/>
          <w:szCs w:val="24"/>
          <w:highlight w:val="yellow"/>
          <w:rtl w:val="0"/>
        </w:rPr>
        <w:t xml:space="preserve">Quality of workers improved and the curve shift outward</w:t>
      </w:r>
    </w:p>
    <w:p w:rsidR="00000000" w:rsidDel="00000000" w:rsidP="00000000" w:rsidRDefault="00000000" w:rsidRPr="00000000" w14:paraId="00000068">
      <w:pPr>
        <w:spacing w:after="200" w:lineRule="auto"/>
        <w:ind w:left="0" w:firstLine="0"/>
        <w:rPr>
          <w:sz w:val="24"/>
          <w:szCs w:val="24"/>
        </w:rPr>
      </w:pPr>
      <w:r w:rsidDel="00000000" w:rsidR="00000000" w:rsidRPr="00000000">
        <w:rPr>
          <w:sz w:val="24"/>
          <w:szCs w:val="24"/>
        </w:rPr>
        <w:drawing>
          <wp:inline distB="114300" distT="114300" distL="114300" distR="114300">
            <wp:extent cx="3957638" cy="2438086"/>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57638" cy="243808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A">
      <w:pPr>
        <w:shd w:fill="ffffff" w:val="clear"/>
        <w:spacing w:after="180" w:before="180" w:lineRule="auto"/>
        <w:rPr>
          <w:b w:val="1"/>
          <w:sz w:val="24"/>
          <w:szCs w:val="24"/>
        </w:rPr>
      </w:pPr>
      <w:r w:rsidDel="00000000" w:rsidR="00000000" w:rsidRPr="00000000">
        <w:rPr>
          <w:b w:val="1"/>
          <w:sz w:val="24"/>
          <w:szCs w:val="24"/>
          <w:rtl w:val="0"/>
        </w:rPr>
        <w:t xml:space="preserve">Question 9</w:t>
      </w:r>
    </w:p>
    <w:p w:rsidR="00000000" w:rsidDel="00000000" w:rsidP="00000000" w:rsidRDefault="00000000" w:rsidRPr="00000000" w14:paraId="0000006B">
      <w:pPr>
        <w:shd w:fill="ffffff" w:val="clear"/>
        <w:spacing w:after="180" w:before="180" w:lineRule="auto"/>
        <w:rPr>
          <w:sz w:val="24"/>
          <w:szCs w:val="24"/>
        </w:rPr>
      </w:pPr>
      <w:r w:rsidDel="00000000" w:rsidR="00000000" w:rsidRPr="00000000">
        <w:rPr>
          <w:sz w:val="24"/>
          <w:szCs w:val="24"/>
          <w:rtl w:val="0"/>
        </w:rPr>
        <w:t xml:space="preserve">Explain the difference between productive efficiency and allocative efficiency.</w:t>
      </w:r>
    </w:p>
    <w:p w:rsidR="00000000" w:rsidDel="00000000" w:rsidP="00000000" w:rsidRDefault="00000000" w:rsidRPr="00000000" w14:paraId="0000006C">
      <w:pPr>
        <w:shd w:fill="ffffff" w:val="clear"/>
        <w:spacing w:after="180" w:before="180" w:lineRule="auto"/>
        <w:rPr>
          <w:sz w:val="24"/>
          <w:szCs w:val="24"/>
        </w:rPr>
      </w:pPr>
      <w:r w:rsidDel="00000000" w:rsidR="00000000" w:rsidRPr="00000000">
        <w:rPr>
          <w:sz w:val="24"/>
          <w:szCs w:val="24"/>
          <w:highlight w:val="yellow"/>
          <w:rtl w:val="0"/>
        </w:rPr>
        <w:t xml:space="preserve"> </w:t>
      </w:r>
      <w:r w:rsidDel="00000000" w:rsidR="00000000" w:rsidRPr="00000000">
        <w:rPr>
          <w:sz w:val="24"/>
          <w:szCs w:val="24"/>
          <w:highlight w:val="yellow"/>
          <w:rtl w:val="0"/>
        </w:rPr>
        <w:t xml:space="preserve">Productive efficiency is possible combinations of goods a country can produce given its available resources.</w:t>
      </w:r>
      <w:r w:rsidDel="00000000" w:rsidR="00000000" w:rsidRPr="00000000">
        <w:rPr>
          <w:sz w:val="24"/>
          <w:szCs w:val="24"/>
          <w:highlight w:val="yellow"/>
          <w:rtl w:val="0"/>
        </w:rPr>
        <w:t xml:space="preserve"> Any point on the PPC curve is productively efficient. </w:t>
      </w:r>
      <w:r w:rsidDel="00000000" w:rsidR="00000000" w:rsidRPr="00000000">
        <w:rPr>
          <w:sz w:val="24"/>
          <w:szCs w:val="24"/>
          <w:highlight w:val="yellow"/>
          <w:rtl w:val="0"/>
        </w:rPr>
        <w:t xml:space="preserve">Allocative efficiency is optimal distribution of goods and services</w:t>
      </w:r>
      <w:r w:rsidDel="00000000" w:rsidR="00000000" w:rsidRPr="00000000">
        <w:rPr>
          <w:sz w:val="24"/>
          <w:szCs w:val="24"/>
          <w:highlight w:val="yellow"/>
          <w:rtl w:val="0"/>
        </w:rPr>
        <w:t xml:space="preserve">. For this, we need to know what combination of the two goods society most wants.</w:t>
      </w:r>
      <w:r w:rsidDel="00000000" w:rsidR="00000000" w:rsidRPr="00000000">
        <w:rPr>
          <w:rtl w:val="0"/>
        </w:rPr>
      </w:r>
    </w:p>
    <w:p w:rsidR="00000000" w:rsidDel="00000000" w:rsidP="00000000" w:rsidRDefault="00000000" w:rsidRPr="00000000" w14:paraId="0000006D">
      <w:pPr>
        <w:shd w:fill="ffffff" w:val="clear"/>
        <w:spacing w:after="180" w:before="180" w:lineRule="auto"/>
        <w:rPr>
          <w:b w:val="1"/>
          <w:sz w:val="24"/>
          <w:szCs w:val="24"/>
        </w:rPr>
      </w:pPr>
      <w:r w:rsidDel="00000000" w:rsidR="00000000" w:rsidRPr="00000000">
        <w:rPr>
          <w:b w:val="1"/>
          <w:sz w:val="24"/>
          <w:szCs w:val="24"/>
          <w:rtl w:val="0"/>
        </w:rPr>
        <w:t xml:space="preserve">Question 10</w:t>
      </w:r>
    </w:p>
    <w:p w:rsidR="00000000" w:rsidDel="00000000" w:rsidP="00000000" w:rsidRDefault="00000000" w:rsidRPr="00000000" w14:paraId="0000006E">
      <w:pPr>
        <w:shd w:fill="ffffff" w:val="clear"/>
        <w:spacing w:after="180" w:before="180" w:lineRule="auto"/>
        <w:rPr>
          <w:sz w:val="24"/>
          <w:szCs w:val="24"/>
        </w:rPr>
      </w:pPr>
      <w:r w:rsidDel="00000000" w:rsidR="00000000" w:rsidRPr="00000000">
        <w:rPr>
          <w:sz w:val="24"/>
          <w:szCs w:val="24"/>
          <w:rtl w:val="0"/>
        </w:rPr>
        <w:t xml:space="preserve">How is economic growth shown on a PPC? Explain.</w:t>
      </w:r>
    </w:p>
    <w:p w:rsidR="00000000" w:rsidDel="00000000" w:rsidP="00000000" w:rsidRDefault="00000000" w:rsidRPr="00000000" w14:paraId="0000006F">
      <w:pPr>
        <w:shd w:fill="ffffff" w:val="clear"/>
        <w:spacing w:after="180" w:before="180" w:lineRule="auto"/>
        <w:rPr>
          <w:sz w:val="24"/>
          <w:szCs w:val="24"/>
          <w:highlight w:val="yellow"/>
        </w:rPr>
      </w:pPr>
      <w:r w:rsidDel="00000000" w:rsidR="00000000" w:rsidRPr="00000000">
        <w:rPr>
          <w:sz w:val="24"/>
          <w:szCs w:val="24"/>
          <w:highlight w:val="yellow"/>
          <w:rtl w:val="0"/>
        </w:rPr>
        <w:t xml:space="preserve">Economic growth is shown when the PPC curve is shifted outward. This shows how there is a higher demand for both products because of increase in people’s affordability.. Higher affordability shows higher economic growth.</w:t>
      </w:r>
    </w:p>
    <w:p w:rsidR="00000000" w:rsidDel="00000000" w:rsidP="00000000" w:rsidRDefault="00000000" w:rsidRPr="00000000" w14:paraId="00000070">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71">
      <w:pPr>
        <w:shd w:fill="ffffff" w:val="clear"/>
        <w:rPr>
          <w:color w:val="2d3b45"/>
          <w:sz w:val="24"/>
          <w:szCs w:val="24"/>
          <w:shd w:fill="f5f5f5" w:val="clea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decimal"/>
      <w:lvlText w:val="%2."/>
      <w:lvlJc w:val="left"/>
      <w:pPr>
        <w:ind w:left="1440" w:hanging="360"/>
      </w:pPr>
      <w:rPr>
        <w:rFonts w:ascii="Arial" w:cs="Arial" w:eastAsia="Arial" w:hAnsi="Arial"/>
        <w:sz w:val="24"/>
        <w:szCs w:val="24"/>
        <w:u w:val="none"/>
      </w:rPr>
    </w:lvl>
    <w:lvl w:ilvl="2">
      <w:start w:val="1"/>
      <w:numFmt w:val="decimal"/>
      <w:lvlText w:val="%3."/>
      <w:lvlJc w:val="left"/>
      <w:pPr>
        <w:ind w:left="2160" w:hanging="360"/>
      </w:pPr>
      <w:rPr>
        <w:rFonts w:ascii="Arial" w:cs="Arial" w:eastAsia="Arial" w:hAnsi="Arial"/>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4"/>
        <w:szCs w:val="24"/>
        <w:u w:val="none"/>
      </w:rPr>
    </w:lvl>
    <w:lvl w:ilvl="1">
      <w:start w:val="1"/>
      <w:numFmt w:val="decimal"/>
      <w:lvlText w:val="%2."/>
      <w:lvlJc w:val="left"/>
      <w:pPr>
        <w:ind w:left="1440" w:hanging="360"/>
      </w:pPr>
      <w:rPr>
        <w:rFonts w:ascii="Arial" w:cs="Arial" w:eastAsia="Arial" w:hAnsi="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