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E62" w:rsidRDefault="00D71F5B" w:rsidP="00F21E62">
      <w:pPr>
        <w:pStyle w:val="Figure"/>
      </w:pPr>
      <w:bookmarkStart w:id="18" w:name="_GoBack"/>
      <w:r w:rsidRPr="00E63107">
        <w:rPr>
          <w:noProof/>
          <w:lang w:val="en-US" w:eastAsia="zh-CN"/>
        </w:rPr>
        <w:lastRenderedPageBreak/>
        <w:drawing>
          <wp:inline distT="0" distB="0" distL="0" distR="0" wp14:anchorId="54B8505C" wp14:editId="3DEFAB8B">
            <wp:extent cx="5753100" cy="8374380"/>
            <wp:effectExtent l="0" t="0" r="0" b="762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8374380"/>
                    </a:xfrm>
                    <a:prstGeom prst="rect">
                      <a:avLst/>
                    </a:prstGeom>
                    <a:noFill/>
                    <a:ln>
                      <a:noFill/>
                    </a:ln>
                  </pic:spPr>
                </pic:pic>
              </a:graphicData>
            </a:graphic>
          </wp:inline>
        </w:drawing>
      </w:r>
      <w:bookmarkEnd w:id="18"/>
    </w:p>
    <w:p w:rsidR="00F21E62" w:rsidRDefault="00D71F5B" w:rsidP="00F21E62">
      <w:r>
        <w:t>Supplementary contours are always drawn on a separate map as they apply to other types of radio system within the same radiocommunication service, or to radio systems in different radiocommunication services. However, as auxiliary contours apply t</w:t>
      </w:r>
      <w:r>
        <w:t xml:space="preserve">o the various assumptions </w:t>
      </w:r>
      <w:r>
        <w:lastRenderedPageBreak/>
        <w:t>used in developing the main, or supplementary, contour they are always drawn on the same map that contains the corresponding main, or supplementary, contour.</w:t>
      </w:r>
    </w:p>
    <w:p w:rsidR="00F21E62" w:rsidRDefault="00D71F5B" w:rsidP="00F21E62">
      <w:r>
        <w:t>While the use of supplementary or auxiliary contours allows less conserv</w:t>
      </w:r>
      <w:r>
        <w:t>ative assumptions with regard to the interference path and operational constraints to be taken into consideration, earth stations may transmit or receive a variety of classes of emissions. Hence, the earth station parameters to be used in the determination</w:t>
      </w:r>
      <w:r>
        <w:t xml:space="preserve"> of the coordination contour, and any supplementary or auxiliary contours, are those which lead to the greatest distances for each earth station antenna beam and each allocated frequency band which the coordinating earth station shares with other radiocomm</w:t>
      </w:r>
      <w:r>
        <w:t>unication systems.</w:t>
      </w:r>
    </w:p>
    <w:sectPr w:rsidR="00984552">
      <w:headerReference w:type="default" r:id="rId320"/>
      <w:footerReference w:type="even" r:id="rId321"/>
      <w:footerReference w:type="default" r:id="rId322"/>
      <w:footerReference w:type="first" r:id="rId323"/>
      <w:pgSz w:w="11907" w:h="16840" w:code="9"/>
      <w:pgMar w:top="1418"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F5B" w:rsidRDefault="00D71F5B">
      <w:r>
        <w:separator/>
      </w:r>
    </w:p>
  </w:endnote>
  <w:endnote w:type="continuationSeparator" w:id="0">
    <w:p w:rsidR="00D71F5B" w:rsidRDefault="00D71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Math A">
    <w:altName w:val="Symbol"/>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F51501">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F5B" w:rsidRDefault="00D71F5B">
      <w:r>
        <w:rPr>
          <w:b/>
        </w:rPr>
        <w:t>_______________</w:t>
      </w:r>
    </w:p>
  </w:footnote>
  <w:footnote w:type="continuationSeparator" w:id="0">
    <w:p w:rsidR="00D71F5B" w:rsidRDefault="00D71F5B">
      <w:r>
        <w:continuationSeparator/>
      </w:r>
    </w:p>
  </w:footnote>
  <w:footnote w:id="1">
    <w:p w:rsidR="0069576F" w:rsidRDefault="00D71F5B" w:rsidP="00F21E62">
      <w:pPr>
        <w:pStyle w:val="FootnoteText"/>
        <w:keepLines w:val="0"/>
      </w:pPr>
      <w:r>
        <w:rPr>
          <w:rStyle w:val="FootnoteReference"/>
          <w:color w:val="000000"/>
        </w:rPr>
        <w:t>1</w:t>
      </w:r>
      <w:r>
        <w:tab/>
      </w:r>
      <w:r w:rsidRPr="002A3D49">
        <w:t>When</w:t>
      </w:r>
      <w:r>
        <w:rPr>
          <w:i/>
          <w:iCs/>
        </w:rPr>
        <w:t xml:space="preserve"> p</w:t>
      </w:r>
      <w:r>
        <w:t xml:space="preserve"> is a small percentage of the</w:t>
      </w:r>
      <w:r>
        <w:t xml:space="preserve"> time, in the range 0.001% to 1.0%, the interference is referred to as “short</w:t>
      </w:r>
      <w:r>
        <w:noBreakHyphen/>
        <w:t>term”; if</w:t>
      </w:r>
      <w:r>
        <w:rPr>
          <w:i/>
          <w:iCs/>
        </w:rPr>
        <w:t xml:space="preserve"> p</w:t>
      </w:r>
      <w:r>
        <w:t xml:space="preserve"> </w:t>
      </w:r>
      <w:r w:rsidRPr="00F441AC">
        <w:t>≥</w:t>
      </w:r>
      <w:r>
        <w:t xml:space="preserve"> 20%, it is referred to as “long-term” (see § 1.5.3).</w:t>
      </w:r>
    </w:p>
  </w:footnote>
  <w:footnote w:id="2">
    <w:p w:rsidR="0069576F" w:rsidRDefault="00D71F5B" w:rsidP="00F21E62">
      <w:pPr>
        <w:pStyle w:val="FootnoteText"/>
        <w:keepLines w:val="0"/>
      </w:pPr>
      <w:r>
        <w:rPr>
          <w:rStyle w:val="FootnoteReference"/>
          <w:color w:val="000000"/>
        </w:rPr>
        <w:t>2</w:t>
      </w:r>
      <w:r>
        <w:rPr>
          <w:sz w:val="22"/>
          <w:szCs w:val="22"/>
        </w:rPr>
        <w:tab/>
      </w:r>
      <w:r>
        <w:t xml:space="preserve">If the earth station antenna has a wide beamwidth, the method can still be used to determine the propagation </w:t>
      </w:r>
      <w:r>
        <w:t xml:space="preserve">mode (2) contour. However, the fact that the antenna beam may be wider than the rain cell </w:t>
      </w:r>
      <w:r w:rsidRPr="002A3D49">
        <w:t>and</w:t>
      </w:r>
      <w:r>
        <w:t xml:space="preserve"> hence not actually fully filled with hydrometeors will mean that the interference potential may be slightly overestimated.</w:t>
      </w:r>
    </w:p>
  </w:footnote>
  <w:footnote w:id="3">
    <w:p w:rsidR="0069576F" w:rsidRDefault="00D71F5B" w:rsidP="00F21E62">
      <w:pPr>
        <w:pStyle w:val="FootnoteText"/>
        <w:keepLines w:val="0"/>
      </w:pPr>
      <w:r>
        <w:rPr>
          <w:rStyle w:val="FootnoteReference"/>
          <w:color w:val="000000"/>
        </w:rPr>
        <w:t>3</w:t>
      </w:r>
      <w:r>
        <w:rPr>
          <w:sz w:val="22"/>
          <w:szCs w:val="22"/>
        </w:rPr>
        <w:tab/>
      </w:r>
      <w:r w:rsidRPr="002A3D49">
        <w:t>See</w:t>
      </w:r>
      <w:r>
        <w:t xml:space="preserve"> equation (82).</w:t>
      </w:r>
    </w:p>
  </w:footnote>
  <w:footnote w:id="4">
    <w:p w:rsidR="0069576F" w:rsidRDefault="00D71F5B" w:rsidP="00F21E62">
      <w:pPr>
        <w:pStyle w:val="FootnoteText"/>
      </w:pPr>
      <w:r>
        <w:rPr>
          <w:rStyle w:val="FootnoteReference"/>
          <w:color w:val="000000"/>
        </w:rPr>
        <w:t>4</w:t>
      </w:r>
      <w:r>
        <w:tab/>
      </w:r>
      <w:r>
        <w:t xml:space="preserve">While some fixed satellite systems transmit to fixed earth stations operating at unspecified locations within a service area defined by an administration, methods for determining the </w:t>
      </w:r>
      <w:r w:rsidRPr="002A3D49">
        <w:t>coordination</w:t>
      </w:r>
      <w:r>
        <w:t xml:space="preserve"> areas are specified only for individual sites. To minimize t</w:t>
      </w:r>
      <w:r>
        <w:t>he number of individual earth stations requiring detailed coordination in these cases, administrations may wish to develop bilateral agreements based on distances, calculated in accordance with Recommendation ITU</w:t>
      </w:r>
      <w:r>
        <w:noBreakHyphen/>
        <w:t>R SM.1448, extended from the periphery of a</w:t>
      </w:r>
      <w:r>
        <w:t xml:space="preserve"> service area.</w:t>
      </w:r>
    </w:p>
  </w:footnote>
  <w:footnote w:id="5">
    <w:p w:rsidR="0069576F" w:rsidRDefault="00D71F5B" w:rsidP="00F21E62">
      <w:pPr>
        <w:pStyle w:val="FootnoteText"/>
      </w:pPr>
      <w:r>
        <w:rPr>
          <w:rStyle w:val="FootnoteReference"/>
          <w:color w:val="000000"/>
        </w:rPr>
        <w:t>5</w:t>
      </w:r>
      <w:r>
        <w:tab/>
        <w:t xml:space="preserve">These additional areas may be declared as coastal Zone A1 areas by administrations for inclusion in the </w:t>
      </w:r>
      <w:r w:rsidRPr="00E63107">
        <w:t>ITU</w:t>
      </w:r>
      <w:r>
        <w:t xml:space="preserve"> Digital World Map (IDWM).</w:t>
      </w:r>
    </w:p>
  </w:footnote>
  <w:footnote w:id="6">
    <w:p w:rsidR="0069576F" w:rsidRDefault="00D71F5B" w:rsidP="00F21E62">
      <w:pPr>
        <w:pStyle w:val="FootnoteText"/>
      </w:pPr>
      <w:r>
        <w:rPr>
          <w:rStyle w:val="FootnoteReference"/>
          <w:color w:val="000000"/>
        </w:rPr>
        <w:t>6</w:t>
      </w:r>
      <w:r>
        <w:rPr>
          <w:sz w:val="22"/>
          <w:szCs w:val="22"/>
        </w:rPr>
        <w:tab/>
      </w:r>
      <w:r>
        <w:t xml:space="preserve">The </w:t>
      </w:r>
      <w:r w:rsidRPr="00E63107">
        <w:t>same</w:t>
      </w:r>
      <w:r>
        <w:t xml:space="preserve"> procedures are also used to develop supplementary and auxiliary contours (see Annex 6).</w:t>
      </w:r>
    </w:p>
  </w:footnote>
  <w:footnote w:id="7">
    <w:p w:rsidR="0069576F" w:rsidRDefault="00D71F5B" w:rsidP="00F21E62">
      <w:pPr>
        <w:pStyle w:val="FootnoteText"/>
      </w:pPr>
      <w:r>
        <w:rPr>
          <w:rStyle w:val="FootnoteReference"/>
          <w:color w:val="000000"/>
        </w:rPr>
        <w:t>7</w:t>
      </w:r>
      <w:r>
        <w:tab/>
        <w:t>Whil</w:t>
      </w:r>
      <w:r>
        <w:t xml:space="preserve">e no site shielding can be assumed for the receiving earth station, any site shielding that may exist </w:t>
      </w:r>
      <w:r w:rsidRPr="00161C12">
        <w:t>at</w:t>
      </w:r>
      <w:r>
        <w:t xml:space="preserve"> the transmitting earth station is considered by taking into account the horizon elevation angle in accordance with § 1 of Annex 1.</w:t>
      </w:r>
    </w:p>
  </w:footnote>
  <w:footnote w:id="8">
    <w:p w:rsidR="0069576F" w:rsidRDefault="00D71F5B" w:rsidP="00F21E62">
      <w:pPr>
        <w:pStyle w:val="FootnoteText"/>
      </w:pPr>
      <w:r>
        <w:rPr>
          <w:rStyle w:val="FootnoteReference"/>
          <w:color w:val="000000"/>
        </w:rPr>
        <w:t>8</w:t>
      </w:r>
      <w:r>
        <w:tab/>
      </w:r>
      <w:r>
        <w:t xml:space="preserve">This procedure does not apply for the case of an earth station sharing a frequency band with other earth </w:t>
      </w:r>
      <w:r w:rsidRPr="006D59E3">
        <w:t>stations</w:t>
      </w:r>
      <w:r>
        <w:t xml:space="preserve"> operating in the opposite direction of transmission, as for that specific case the propagation mode (2) contour is based on a geometric constr</w:t>
      </w:r>
      <w:r>
        <w:t>uction.</w:t>
      </w:r>
    </w:p>
  </w:footnote>
  <w:footnote w:id="9">
    <w:p w:rsidR="0069576F" w:rsidRDefault="00D71F5B" w:rsidP="00F21E62">
      <w:pPr>
        <w:pStyle w:val="FootnoteText"/>
      </w:pPr>
      <w:r>
        <w:rPr>
          <w:rStyle w:val="FootnoteReference"/>
          <w:color w:val="000000"/>
        </w:rPr>
        <w:t>9</w:t>
      </w:r>
      <w:r>
        <w:tab/>
        <w:t xml:space="preserve">The method requires the antenna pattern to be monotonic in terms of the reduction in gain either side of </w:t>
      </w:r>
      <w:r w:rsidRPr="00861927">
        <w:t>the</w:t>
      </w:r>
      <w:r>
        <w:t xml:space="preserve"> main beam axis.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A066F1" w:rsidP="00187BD9">
    <w:pPr>
      <w:pStyle w:val="Header"/>
    </w:pPr>
    <w:r>
      <w:fldChar w:fldCharType="begin"/>
    </w:r>
    <w:r>
      <w:instrText xml:space="preserve"> PAGE  \* MERGEFORMAT </w:instrText>
    </w:r>
    <w:r>
      <w:fldChar w:fldCharType="separate"/>
    </w:r>
    <w:r w:rsidR="00F51501">
      <w:rPr>
        <w:noProof/>
      </w:rPr>
      <w:t>52</w:t>
    </w:r>
    <w:r>
      <w:fldChar w:fldCharType="end"/>
    </w:r>
  </w:p>
  <w:p w:rsidR="00A066F1" w:rsidRPr="00A066F1" w:rsidRDefault="00187BD9" w:rsidP="00241FA2">
    <w:pPr>
      <w:pStyle w:val="Header"/>
    </w:pPr>
    <w:r>
      <w:t>CMR1</w:t>
    </w:r>
    <w:r w:rsidR="00241FA2">
      <w:t>5</w:t>
    </w:r>
    <w:r w:rsidR="00A066F1">
      <w:t>/</w:t>
    </w:r>
    <w:r w:rsidR="00EB55C6">
      <w:t>999</w:t>
    </w:r>
    <w:r>
      <w:t>-</w:t>
    </w:r>
    <w:r w:rsidR="004A26C4" w:rsidRPr="004A26C4">
      <w: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A066F1" w:rsidP="00187BD9">
    <w:pPr>
      <w:pStyle w:val="Header"/>
    </w:pPr>
    <w:r>
      <w:fldChar w:fldCharType="begin"/>
    </w:r>
    <w:r>
      <w:instrText xml:space="preserve"> PAGE  \* MERGEFORMAT </w:instrText>
    </w:r>
    <w:r>
      <w:fldChar w:fldCharType="separate"/>
    </w:r>
    <w:r w:rsidR="00F51501">
      <w:rPr>
        <w:noProof/>
      </w:rPr>
      <w:t>79</w:t>
    </w:r>
    <w:r>
      <w:fldChar w:fldCharType="end"/>
    </w:r>
  </w:p>
  <w:p w:rsidR="00A066F1" w:rsidRPr="00A066F1" w:rsidRDefault="00187BD9" w:rsidP="00241FA2">
    <w:pPr>
      <w:pStyle w:val="Header"/>
    </w:pPr>
    <w:r>
      <w:t>CMR1</w:t>
    </w:r>
    <w:r w:rsidR="00241FA2">
      <w:t>5</w:t>
    </w:r>
    <w:r w:rsidR="00A066F1">
      <w:t>/</w:t>
    </w:r>
    <w:r w:rsidR="00EB55C6">
      <w:t>999</w:t>
    </w:r>
    <w:r>
      <w:t>-</w:t>
    </w:r>
    <w:r w:rsidR="004A26C4" w:rsidRPr="004A26C4">
      <w: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A066F1" w:rsidP="00187BD9">
    <w:pPr>
      <w:pStyle w:val="Header"/>
    </w:pPr>
    <w:r>
      <w:fldChar w:fldCharType="begin"/>
    </w:r>
    <w:r>
      <w:instrText xml:space="preserve"> PAGE  \* MERGEFORMAT </w:instrText>
    </w:r>
    <w:r>
      <w:fldChar w:fldCharType="separate"/>
    </w:r>
    <w:r w:rsidR="00884D60">
      <w:rPr>
        <w:noProof/>
      </w:rPr>
      <w:t>2</w:t>
    </w:r>
    <w:r>
      <w:fldChar w:fldCharType="end"/>
    </w:r>
  </w:p>
  <w:p w:rsidR="00A066F1" w:rsidRPr="00A066F1" w:rsidRDefault="00187BD9" w:rsidP="00241FA2">
    <w:pPr>
      <w:pStyle w:val="Header"/>
    </w:pPr>
    <w:r>
      <w:t>CMR1</w:t>
    </w:r>
    <w:r w:rsidR="00241FA2">
      <w:t>5</w:t>
    </w:r>
    <w:r w:rsidR="00A066F1">
      <w:t>/</w:t>
    </w:r>
    <w:bookmarkStart w:id="89" w:name="OLE_LINK1"/>
    <w:bookmarkStart w:id="90" w:name="OLE_LINK2"/>
    <w:bookmarkStart w:id="91" w:name="OLE_LINK3"/>
    <w:r w:rsidR="00EB55C6">
      <w:t>999</w:t>
    </w:r>
    <w:bookmarkEnd w:id="89"/>
    <w:bookmarkEnd w:id="90"/>
    <w:bookmarkEnd w:id="91"/>
    <w:r>
      <w:t>-</w:t>
    </w:r>
    <w:r w:rsidR="004A26C4" w:rsidRPr="004A26C4">
      <w: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81657E8"/>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B39284A0"/>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F1"/>
    <w:rsid w:val="000041EA"/>
    <w:rsid w:val="00022A29"/>
    <w:rsid w:val="000355FD"/>
    <w:rsid w:val="00051E39"/>
    <w:rsid w:val="000705F2"/>
    <w:rsid w:val="00077239"/>
    <w:rsid w:val="00086491"/>
    <w:rsid w:val="00091346"/>
    <w:rsid w:val="0009706C"/>
    <w:rsid w:val="000D154B"/>
    <w:rsid w:val="000F73FF"/>
    <w:rsid w:val="00114CF7"/>
    <w:rsid w:val="00123B68"/>
    <w:rsid w:val="00126F2E"/>
    <w:rsid w:val="00146F6F"/>
    <w:rsid w:val="00187BD9"/>
    <w:rsid w:val="00190B55"/>
    <w:rsid w:val="001C3B5F"/>
    <w:rsid w:val="001D058F"/>
    <w:rsid w:val="002009EA"/>
    <w:rsid w:val="00202CA0"/>
    <w:rsid w:val="00216B6D"/>
    <w:rsid w:val="00241FA2"/>
    <w:rsid w:val="00271316"/>
    <w:rsid w:val="002B349C"/>
    <w:rsid w:val="002D58BE"/>
    <w:rsid w:val="00361B37"/>
    <w:rsid w:val="00377BD3"/>
    <w:rsid w:val="00384088"/>
    <w:rsid w:val="003852CE"/>
    <w:rsid w:val="0039169B"/>
    <w:rsid w:val="003A7F8C"/>
    <w:rsid w:val="003B2284"/>
    <w:rsid w:val="003B532E"/>
    <w:rsid w:val="003D0F8B"/>
    <w:rsid w:val="003E0DB6"/>
    <w:rsid w:val="0041348E"/>
    <w:rsid w:val="00420873"/>
    <w:rsid w:val="00492075"/>
    <w:rsid w:val="004969AD"/>
    <w:rsid w:val="004A26C4"/>
    <w:rsid w:val="004B13CB"/>
    <w:rsid w:val="004D26EA"/>
    <w:rsid w:val="004D2BFB"/>
    <w:rsid w:val="004D5D5C"/>
    <w:rsid w:val="0050139F"/>
    <w:rsid w:val="0055140B"/>
    <w:rsid w:val="005964AB"/>
    <w:rsid w:val="005C099A"/>
    <w:rsid w:val="005C31A5"/>
    <w:rsid w:val="005E10C9"/>
    <w:rsid w:val="005E290B"/>
    <w:rsid w:val="005E61DD"/>
    <w:rsid w:val="006023DF"/>
    <w:rsid w:val="00616219"/>
    <w:rsid w:val="00657DE0"/>
    <w:rsid w:val="00685313"/>
    <w:rsid w:val="00692833"/>
    <w:rsid w:val="006A6E9B"/>
    <w:rsid w:val="006B7C2A"/>
    <w:rsid w:val="006C23DA"/>
    <w:rsid w:val="006E3D45"/>
    <w:rsid w:val="007149F9"/>
    <w:rsid w:val="00733A30"/>
    <w:rsid w:val="00745AEE"/>
    <w:rsid w:val="00750F10"/>
    <w:rsid w:val="007742CA"/>
    <w:rsid w:val="00790D70"/>
    <w:rsid w:val="007A6F1F"/>
    <w:rsid w:val="007D5320"/>
    <w:rsid w:val="00800972"/>
    <w:rsid w:val="00804475"/>
    <w:rsid w:val="00811633"/>
    <w:rsid w:val="00841216"/>
    <w:rsid w:val="00872FC8"/>
    <w:rsid w:val="008845D0"/>
    <w:rsid w:val="00884D60"/>
    <w:rsid w:val="008B43F2"/>
    <w:rsid w:val="008B6CFF"/>
    <w:rsid w:val="009274B4"/>
    <w:rsid w:val="00934EA2"/>
    <w:rsid w:val="00944A5C"/>
    <w:rsid w:val="00952A66"/>
    <w:rsid w:val="00984552"/>
    <w:rsid w:val="009B7C9A"/>
    <w:rsid w:val="009C56E5"/>
    <w:rsid w:val="009E5FC8"/>
    <w:rsid w:val="009E687A"/>
    <w:rsid w:val="00A066F1"/>
    <w:rsid w:val="00A141AF"/>
    <w:rsid w:val="00A16D29"/>
    <w:rsid w:val="00A30305"/>
    <w:rsid w:val="00A31D2D"/>
    <w:rsid w:val="00A4600A"/>
    <w:rsid w:val="00A538A6"/>
    <w:rsid w:val="00A54C25"/>
    <w:rsid w:val="00A710E7"/>
    <w:rsid w:val="00A7372E"/>
    <w:rsid w:val="00A93B85"/>
    <w:rsid w:val="00AA0B18"/>
    <w:rsid w:val="00AA3C65"/>
    <w:rsid w:val="00AA666F"/>
    <w:rsid w:val="00B639E9"/>
    <w:rsid w:val="00B817CD"/>
    <w:rsid w:val="00B81A7D"/>
    <w:rsid w:val="00B94AD0"/>
    <w:rsid w:val="00BB3A95"/>
    <w:rsid w:val="00BD6CCE"/>
    <w:rsid w:val="00C0018F"/>
    <w:rsid w:val="00C16A5A"/>
    <w:rsid w:val="00C20466"/>
    <w:rsid w:val="00C214ED"/>
    <w:rsid w:val="00C234E6"/>
    <w:rsid w:val="00C324A8"/>
    <w:rsid w:val="00C54517"/>
    <w:rsid w:val="00C64CD8"/>
    <w:rsid w:val="00C97C68"/>
    <w:rsid w:val="00CA1A47"/>
    <w:rsid w:val="00CB44E5"/>
    <w:rsid w:val="00CC247A"/>
    <w:rsid w:val="00CE388F"/>
    <w:rsid w:val="00CE5E47"/>
    <w:rsid w:val="00CF020F"/>
    <w:rsid w:val="00CF2B5B"/>
    <w:rsid w:val="00D14CE0"/>
    <w:rsid w:val="00D268B3"/>
    <w:rsid w:val="00D54009"/>
    <w:rsid w:val="00D5651D"/>
    <w:rsid w:val="00D57A34"/>
    <w:rsid w:val="00D71F5B"/>
    <w:rsid w:val="00D74898"/>
    <w:rsid w:val="00D801ED"/>
    <w:rsid w:val="00D936BC"/>
    <w:rsid w:val="00D96530"/>
    <w:rsid w:val="00DD44AF"/>
    <w:rsid w:val="00DE2AC3"/>
    <w:rsid w:val="00DE5692"/>
    <w:rsid w:val="00DF4BC6"/>
    <w:rsid w:val="00E03C94"/>
    <w:rsid w:val="00E205BC"/>
    <w:rsid w:val="00E26226"/>
    <w:rsid w:val="00E45D05"/>
    <w:rsid w:val="00E55816"/>
    <w:rsid w:val="00E55AEF"/>
    <w:rsid w:val="00E976C1"/>
    <w:rsid w:val="00EA12E5"/>
    <w:rsid w:val="00EB55C6"/>
    <w:rsid w:val="00EF1932"/>
    <w:rsid w:val="00F02766"/>
    <w:rsid w:val="00F05BD4"/>
    <w:rsid w:val="00F51501"/>
    <w:rsid w:val="00F6155B"/>
    <w:rsid w:val="00F65C19"/>
    <w:rsid w:val="00FD18DA"/>
    <w:rsid w:val="00FD2546"/>
    <w:rsid w:val="00FD772E"/>
    <w:rsid w:val="00FE78C7"/>
    <w:rsid w:val="00FF43AC"/>
    <w:rsid w:val="00FF5E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346091-645E-47EF-978B-831EA6A6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B55"/>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pPr>
      <w:keepNext/>
      <w:keepLines/>
      <w:spacing w:before="280"/>
      <w:ind w:left="1134" w:hanging="1134"/>
      <w:outlineLvl w:val="0"/>
    </w:pPr>
    <w:rPr>
      <w:b/>
      <w:sz w:val="28"/>
    </w:rPr>
  </w:style>
  <w:style w:type="paragraph" w:styleId="Heading2">
    <w:name w:val="heading 2"/>
    <w:basedOn w:val="Heading1"/>
    <w:next w:val="Normal"/>
    <w:qFormat/>
    <w:pPr>
      <w:spacing w:before="200"/>
      <w:outlineLvl w:val="1"/>
    </w:pPr>
    <w:rPr>
      <w:sz w:val="24"/>
    </w:rPr>
  </w:style>
  <w:style w:type="paragraph" w:styleId="Heading3">
    <w:name w:val="heading 3"/>
    <w:basedOn w:val="Heading1"/>
    <w:next w:val="Normal"/>
    <w:qFormat/>
    <w:pPr>
      <w:tabs>
        <w:tab w:val="clear" w:pos="1134"/>
      </w:tabs>
      <w:spacing w:before="200"/>
      <w:outlineLvl w:val="2"/>
    </w:pPr>
    <w:rPr>
      <w:sz w:val="24"/>
    </w:rPr>
  </w:style>
  <w:style w:type="paragraph" w:styleId="Heading4">
    <w:name w:val="heading 4"/>
    <w:basedOn w:val="Heading3"/>
    <w:next w:val="Normal"/>
    <w:qFormat/>
    <w:pPr>
      <w:outlineLvl w:val="3"/>
    </w:pPr>
  </w:style>
  <w:style w:type="paragraph" w:styleId="Heading5">
    <w:name w:val="heading 5"/>
    <w:basedOn w:val="Heading4"/>
    <w:next w:val="Normal"/>
    <w:qFormat/>
    <w:pPr>
      <w:outlineLvl w:val="4"/>
    </w:pPr>
  </w:style>
  <w:style w:type="paragraph" w:styleId="Heading6">
    <w:name w:val="heading 6"/>
    <w:basedOn w:val="Heading4"/>
    <w:next w:val="Normal"/>
    <w:qFormat/>
    <w:pPr>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daitem">
    <w:name w:val="Agenda_item"/>
    <w:basedOn w:val="Normal"/>
    <w:next w:val="Normal"/>
    <w:qFormat/>
    <w:rsid w:val="00745AEE"/>
    <w:pPr>
      <w:overflowPunct/>
      <w:autoSpaceDE/>
      <w:autoSpaceDN/>
      <w:adjustRightInd/>
      <w:spacing w:before="240"/>
      <w:jc w:val="center"/>
      <w:textAlignment w:val="auto"/>
    </w:pPr>
    <w:rPr>
      <w:sz w:val="28"/>
      <w:lang w:val="es-ES_tradnl"/>
    </w:rPr>
  </w:style>
  <w:style w:type="paragraph" w:customStyle="1" w:styleId="AnnexNo">
    <w:name w:val="Annex_No"/>
    <w:basedOn w:val="Normal"/>
    <w:next w:val="Normal"/>
    <w:rsid w:val="00745AEE"/>
    <w:pPr>
      <w:keepNext/>
      <w:keepLines/>
      <w:spacing w:before="480" w:after="80"/>
      <w:jc w:val="center"/>
    </w:pPr>
    <w:rPr>
      <w:caps/>
      <w:sz w:val="28"/>
    </w:rPr>
  </w:style>
  <w:style w:type="paragraph" w:customStyle="1" w:styleId="Annexref">
    <w:name w:val="Annex_ref"/>
    <w:basedOn w:val="Normal"/>
    <w:next w:val="Normal"/>
    <w:rsid w:val="00745AEE"/>
    <w:pPr>
      <w:keepNext/>
      <w:keepLines/>
      <w:spacing w:after="280"/>
      <w:jc w:val="center"/>
    </w:pPr>
  </w:style>
  <w:style w:type="paragraph" w:customStyle="1" w:styleId="Annextitle">
    <w:name w:val="Annex_title"/>
    <w:basedOn w:val="Normal"/>
    <w:next w:val="Normal"/>
    <w:rsid w:val="00745AEE"/>
    <w:pPr>
      <w:keepNext/>
      <w:keepLines/>
      <w:spacing w:before="240" w:after="280"/>
      <w:jc w:val="center"/>
    </w:pPr>
    <w:rPr>
      <w:rFonts w:ascii="Times New Roman Bold" w:hAnsi="Times New Roman Bold"/>
      <w:b/>
      <w:sz w:val="28"/>
    </w:rPr>
  </w:style>
  <w:style w:type="character" w:customStyle="1" w:styleId="Appdef">
    <w:name w:val="App_def"/>
    <w:basedOn w:val="DefaultParagraphFont"/>
    <w:rsid w:val="00745AEE"/>
    <w:rPr>
      <w:rFonts w:ascii="Times New Roman" w:hAnsi="Times New Roman"/>
      <w:b/>
    </w:rPr>
  </w:style>
  <w:style w:type="character" w:customStyle="1" w:styleId="Appref">
    <w:name w:val="App_ref"/>
    <w:basedOn w:val="DefaultParagraphFont"/>
    <w:rsid w:val="00745AEE"/>
  </w:style>
  <w:style w:type="paragraph" w:customStyle="1" w:styleId="AppendixNo">
    <w:name w:val="Appendix_No"/>
    <w:basedOn w:val="AnnexNo"/>
    <w:next w:val="Annexref"/>
    <w:rsid w:val="00745AEE"/>
  </w:style>
  <w:style w:type="paragraph" w:customStyle="1" w:styleId="ApptoAnnex">
    <w:name w:val="App_to_Annex"/>
    <w:basedOn w:val="AppendixNo"/>
    <w:next w:val="Normal"/>
    <w:qFormat/>
    <w:rsid w:val="00745AEE"/>
  </w:style>
  <w:style w:type="paragraph" w:customStyle="1" w:styleId="Appendixref">
    <w:name w:val="Appendix_ref"/>
    <w:basedOn w:val="Annexref"/>
    <w:next w:val="Annextitle"/>
    <w:rsid w:val="00745AEE"/>
  </w:style>
  <w:style w:type="paragraph" w:customStyle="1" w:styleId="Appendixtitle">
    <w:name w:val="Appendix_title"/>
    <w:basedOn w:val="Annextitle"/>
    <w:next w:val="Normal"/>
    <w:rsid w:val="00745AEE"/>
  </w:style>
  <w:style w:type="character" w:customStyle="1" w:styleId="Artdef">
    <w:name w:val="Art_def"/>
    <w:basedOn w:val="DefaultParagraphFont"/>
    <w:rsid w:val="00745AEE"/>
    <w:rPr>
      <w:rFonts w:ascii="Times New Roman" w:hAnsi="Times New Roman"/>
      <w:b/>
    </w:rPr>
  </w:style>
  <w:style w:type="paragraph" w:customStyle="1" w:styleId="Artheading">
    <w:name w:val="Art_heading"/>
    <w:basedOn w:val="Normal"/>
    <w:next w:val="Normal"/>
    <w:rsid w:val="00745AEE"/>
    <w:pPr>
      <w:spacing w:before="480"/>
      <w:jc w:val="center"/>
    </w:pPr>
    <w:rPr>
      <w:rFonts w:ascii="Times New Roman Bold" w:hAnsi="Times New Roman Bold"/>
      <w:b/>
      <w:sz w:val="28"/>
    </w:rPr>
  </w:style>
  <w:style w:type="paragraph" w:customStyle="1" w:styleId="ArtNo">
    <w:name w:val="Art_No"/>
    <w:basedOn w:val="Normal"/>
    <w:next w:val="Normal"/>
    <w:rsid w:val="00745AEE"/>
    <w:pPr>
      <w:keepNext/>
      <w:keepLines/>
      <w:spacing w:before="480"/>
      <w:jc w:val="center"/>
    </w:pPr>
    <w:rPr>
      <w:caps/>
      <w:sz w:val="28"/>
    </w:rPr>
  </w:style>
  <w:style w:type="character" w:customStyle="1" w:styleId="Artref">
    <w:name w:val="Art_ref"/>
    <w:basedOn w:val="DefaultParagraphFont"/>
    <w:rsid w:val="00745AEE"/>
  </w:style>
  <w:style w:type="paragraph" w:customStyle="1" w:styleId="Arttitle">
    <w:name w:val="Art_title"/>
    <w:basedOn w:val="Normal"/>
    <w:next w:val="Normal"/>
    <w:rsid w:val="00745AEE"/>
    <w:pPr>
      <w:keepNext/>
      <w:keepLines/>
      <w:spacing w:before="240"/>
      <w:jc w:val="center"/>
    </w:pPr>
    <w:rPr>
      <w:b/>
      <w:sz w:val="28"/>
    </w:rPr>
  </w:style>
  <w:style w:type="paragraph" w:customStyle="1" w:styleId="Border">
    <w:name w:val="Border"/>
    <w:basedOn w:val="Normal"/>
    <w:rsid w:val="00745AEE"/>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customStyle="1" w:styleId="Call">
    <w:name w:val="Call"/>
    <w:basedOn w:val="Normal"/>
    <w:next w:val="Normal"/>
    <w:rsid w:val="00745AEE"/>
    <w:pPr>
      <w:keepNext/>
      <w:keepLines/>
      <w:spacing w:before="160"/>
      <w:ind w:left="1134"/>
    </w:pPr>
    <w:rPr>
      <w:i/>
    </w:rPr>
  </w:style>
  <w:style w:type="paragraph" w:customStyle="1" w:styleId="ChapNo">
    <w:name w:val="Chap_No"/>
    <w:basedOn w:val="ArtNo"/>
    <w:next w:val="Normal"/>
    <w:rsid w:val="00745AEE"/>
    <w:rPr>
      <w:rFonts w:ascii="Times New Roman Bold" w:hAnsi="Times New Roman Bold"/>
      <w:b/>
    </w:rPr>
  </w:style>
  <w:style w:type="paragraph" w:customStyle="1" w:styleId="Chaptitle">
    <w:name w:val="Chap_title"/>
    <w:basedOn w:val="Arttitle"/>
    <w:next w:val="Normal"/>
    <w:rsid w:val="00745AEE"/>
  </w:style>
  <w:style w:type="character" w:styleId="EndnoteReference">
    <w:name w:val="endnote reference"/>
    <w:basedOn w:val="DefaultParagraphFont"/>
    <w:rsid w:val="00745AEE"/>
    <w:rPr>
      <w:vertAlign w:val="superscript"/>
    </w:rPr>
  </w:style>
  <w:style w:type="paragraph" w:customStyle="1" w:styleId="enumlev1">
    <w:name w:val="enumlev1"/>
    <w:basedOn w:val="Normal"/>
    <w:rsid w:val="00745AEE"/>
    <w:pPr>
      <w:tabs>
        <w:tab w:val="clear" w:pos="2268"/>
        <w:tab w:val="left" w:pos="2608"/>
        <w:tab w:val="left" w:pos="3345"/>
      </w:tabs>
      <w:spacing w:before="80"/>
      <w:ind w:left="1134" w:hanging="1134"/>
    </w:pPr>
  </w:style>
  <w:style w:type="paragraph" w:customStyle="1" w:styleId="enumlev2">
    <w:name w:val="enumlev2"/>
    <w:basedOn w:val="enumlev1"/>
    <w:rsid w:val="00745AEE"/>
    <w:pPr>
      <w:ind w:left="1871" w:hanging="737"/>
    </w:pPr>
  </w:style>
  <w:style w:type="paragraph" w:customStyle="1" w:styleId="enumlev3">
    <w:name w:val="enumlev3"/>
    <w:basedOn w:val="enumlev2"/>
    <w:rsid w:val="00745AEE"/>
    <w:pPr>
      <w:ind w:left="2268" w:hanging="397"/>
    </w:pPr>
  </w:style>
  <w:style w:type="paragraph" w:customStyle="1" w:styleId="Equation">
    <w:name w:val="Equation"/>
    <w:basedOn w:val="Normal"/>
    <w:rsid w:val="00745AEE"/>
    <w:pPr>
      <w:tabs>
        <w:tab w:val="clear" w:pos="1871"/>
        <w:tab w:val="clear" w:pos="2268"/>
        <w:tab w:val="center" w:pos="4820"/>
        <w:tab w:val="right" w:pos="9639"/>
      </w:tabs>
    </w:pPr>
  </w:style>
  <w:style w:type="paragraph" w:customStyle="1" w:styleId="Equationlegend">
    <w:name w:val="Equation_legend"/>
    <w:basedOn w:val="NormalIndent"/>
    <w:rsid w:val="00745AEE"/>
    <w:pPr>
      <w:tabs>
        <w:tab w:val="clear" w:pos="1134"/>
        <w:tab w:val="clear" w:pos="2268"/>
        <w:tab w:val="right" w:pos="1871"/>
        <w:tab w:val="left" w:pos="2041"/>
      </w:tabs>
      <w:spacing w:before="80"/>
      <w:ind w:left="2041" w:hanging="2041"/>
    </w:pPr>
  </w:style>
  <w:style w:type="paragraph" w:styleId="NormalIndent">
    <w:name w:val="Normal Indent"/>
    <w:basedOn w:val="Normal"/>
    <w:rsid w:val="00190B55"/>
    <w:pPr>
      <w:ind w:left="1134"/>
    </w:pPr>
  </w:style>
  <w:style w:type="paragraph" w:customStyle="1" w:styleId="Figure">
    <w:name w:val="Figure"/>
    <w:basedOn w:val="Normal"/>
    <w:next w:val="Normal"/>
    <w:rsid w:val="00745AEE"/>
    <w:pPr>
      <w:keepNext/>
      <w:keepLines/>
      <w:jc w:val="center"/>
    </w:pPr>
  </w:style>
  <w:style w:type="paragraph" w:customStyle="1" w:styleId="Figurelegend">
    <w:name w:val="Figure_legend"/>
    <w:basedOn w:val="Normal"/>
    <w:rsid w:val="00745AEE"/>
    <w:pPr>
      <w:keepNext/>
      <w:keepLines/>
      <w:spacing w:before="20" w:after="20"/>
    </w:pPr>
    <w:rPr>
      <w:sz w:val="18"/>
    </w:rPr>
  </w:style>
  <w:style w:type="paragraph" w:customStyle="1" w:styleId="FigureNo">
    <w:name w:val="Figure_No"/>
    <w:basedOn w:val="Normal"/>
    <w:next w:val="Normal"/>
    <w:rsid w:val="00745AEE"/>
    <w:pPr>
      <w:keepNext/>
      <w:keepLines/>
      <w:spacing w:before="480" w:after="120"/>
      <w:jc w:val="center"/>
    </w:pPr>
    <w:rPr>
      <w:caps/>
      <w:sz w:val="20"/>
    </w:rPr>
  </w:style>
  <w:style w:type="paragraph" w:customStyle="1" w:styleId="Figuretitle">
    <w:name w:val="Figure_title"/>
    <w:basedOn w:val="Normal"/>
    <w:next w:val="Normal"/>
    <w:rsid w:val="00745AEE"/>
    <w:pPr>
      <w:keepNext/>
      <w:keepLines/>
      <w:spacing w:before="0" w:after="480"/>
      <w:jc w:val="center"/>
    </w:pPr>
    <w:rPr>
      <w:rFonts w:ascii="Times New Roman Bold" w:hAnsi="Times New Roman Bold"/>
      <w:b/>
      <w:sz w:val="20"/>
    </w:rPr>
  </w:style>
  <w:style w:type="paragraph" w:customStyle="1" w:styleId="Figurewithouttitle">
    <w:name w:val="Figure_without_title"/>
    <w:basedOn w:val="FigureNo"/>
    <w:next w:val="Normal"/>
    <w:rsid w:val="00745AEE"/>
    <w:pPr>
      <w:keepNext w:val="0"/>
    </w:pPr>
  </w:style>
  <w:style w:type="paragraph" w:styleId="Footer">
    <w:name w:val="footer"/>
    <w:basedOn w:val="Normal"/>
    <w:link w:val="FooterChar"/>
    <w:rsid w:val="00745AEE"/>
    <w:pPr>
      <w:tabs>
        <w:tab w:val="clear" w:pos="1134"/>
        <w:tab w:val="clear" w:pos="1871"/>
        <w:tab w:val="clear" w:pos="2268"/>
        <w:tab w:val="left" w:pos="5954"/>
        <w:tab w:val="right" w:pos="9639"/>
      </w:tabs>
      <w:spacing w:before="0"/>
    </w:pPr>
    <w:rPr>
      <w:caps/>
      <w:noProof/>
      <w:sz w:val="16"/>
    </w:rPr>
  </w:style>
  <w:style w:type="character" w:customStyle="1" w:styleId="FooterChar">
    <w:name w:val="Footer Char"/>
    <w:basedOn w:val="DefaultParagraphFont"/>
    <w:link w:val="Footer"/>
    <w:rsid w:val="00745AEE"/>
    <w:rPr>
      <w:rFonts w:ascii="Times New Roman" w:hAnsi="Times New Roman"/>
      <w:caps/>
      <w:noProof/>
      <w:sz w:val="16"/>
      <w:lang w:val="en-GB" w:eastAsia="en-US"/>
    </w:rPr>
  </w:style>
  <w:style w:type="paragraph" w:customStyle="1" w:styleId="FirstFooter">
    <w:name w:val="FirstFooter"/>
    <w:basedOn w:val="Footer"/>
    <w:rsid w:val="00745AEE"/>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745AEE"/>
    <w:rPr>
      <w:position w:val="6"/>
      <w:sz w:val="18"/>
    </w:rPr>
  </w:style>
  <w:style w:type="paragraph" w:styleId="FootnoteText">
    <w:name w:val="footnote text"/>
    <w:basedOn w:val="Normal"/>
    <w:link w:val="FootnoteTextChar"/>
    <w:rsid w:val="00745AEE"/>
    <w:pPr>
      <w:keepLines/>
      <w:tabs>
        <w:tab w:val="left" w:pos="255"/>
      </w:tabs>
    </w:pPr>
  </w:style>
  <w:style w:type="character" w:customStyle="1" w:styleId="FootnoteTextChar">
    <w:name w:val="Footnote Text Char"/>
    <w:basedOn w:val="DefaultParagraphFont"/>
    <w:link w:val="FootnoteText"/>
    <w:rsid w:val="00745AEE"/>
    <w:rPr>
      <w:rFonts w:ascii="Times New Roman" w:hAnsi="Times New Roman"/>
      <w:sz w:val="24"/>
      <w:lang w:val="en-GB" w:eastAsia="en-US"/>
    </w:rPr>
  </w:style>
  <w:style w:type="paragraph" w:styleId="Header">
    <w:name w:val="header"/>
    <w:basedOn w:val="Normal"/>
    <w:link w:val="HeaderChar"/>
    <w:rsid w:val="00745AEE"/>
    <w:pPr>
      <w:spacing w:before="0"/>
      <w:jc w:val="center"/>
    </w:pPr>
    <w:rPr>
      <w:sz w:val="18"/>
    </w:rPr>
  </w:style>
  <w:style w:type="character" w:customStyle="1" w:styleId="HeaderChar">
    <w:name w:val="Header Char"/>
    <w:basedOn w:val="DefaultParagraphFont"/>
    <w:link w:val="Header"/>
    <w:rsid w:val="00745AEE"/>
    <w:rPr>
      <w:rFonts w:ascii="Times New Roman" w:hAnsi="Times New Roman"/>
      <w:sz w:val="18"/>
      <w:lang w:val="en-GB" w:eastAsia="en-US"/>
    </w:rPr>
  </w:style>
  <w:style w:type="paragraph" w:customStyle="1" w:styleId="Normalaftertitle">
    <w:name w:val="Normal after title"/>
    <w:basedOn w:val="Normal"/>
    <w:next w:val="Normal"/>
    <w:rsid w:val="00190B55"/>
    <w:pPr>
      <w:spacing w:before="280"/>
    </w:pPr>
  </w:style>
  <w:style w:type="paragraph" w:customStyle="1" w:styleId="Section1">
    <w:name w:val="Section_1"/>
    <w:basedOn w:val="Normal"/>
    <w:rsid w:val="00190B55"/>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190B55"/>
    <w:rPr>
      <w:b w:val="0"/>
      <w:i/>
    </w:rPr>
  </w:style>
  <w:style w:type="paragraph" w:customStyle="1" w:styleId="Section3">
    <w:name w:val="Section_3"/>
    <w:basedOn w:val="Section1"/>
    <w:rsid w:val="00190B55"/>
    <w:rPr>
      <w:b w:val="0"/>
    </w:rPr>
  </w:style>
  <w:style w:type="paragraph" w:customStyle="1" w:styleId="SectionNo">
    <w:name w:val="Section_No"/>
    <w:basedOn w:val="AnnexNo"/>
    <w:next w:val="Normal"/>
    <w:rsid w:val="00190B55"/>
  </w:style>
  <w:style w:type="paragraph" w:customStyle="1" w:styleId="Sectiontitle">
    <w:name w:val="Section_title"/>
    <w:basedOn w:val="Annextitle"/>
    <w:next w:val="Normalaftertitle"/>
    <w:rsid w:val="00190B55"/>
  </w:style>
  <w:style w:type="paragraph" w:customStyle="1" w:styleId="Source">
    <w:name w:val="Source"/>
    <w:basedOn w:val="Normal"/>
    <w:next w:val="Normal"/>
    <w:rsid w:val="00190B55"/>
    <w:pPr>
      <w:spacing w:before="840"/>
      <w:jc w:val="center"/>
    </w:pPr>
    <w:rPr>
      <w:b/>
      <w:sz w:val="28"/>
    </w:rPr>
  </w:style>
  <w:style w:type="paragraph" w:customStyle="1" w:styleId="SpecialFooter">
    <w:name w:val="Special Footer"/>
    <w:basedOn w:val="Footer"/>
    <w:rsid w:val="00190B55"/>
    <w:pPr>
      <w:tabs>
        <w:tab w:val="left" w:pos="567"/>
        <w:tab w:val="left" w:pos="1134"/>
        <w:tab w:val="left" w:pos="1701"/>
        <w:tab w:val="left" w:pos="2268"/>
        <w:tab w:val="left" w:pos="2835"/>
      </w:tabs>
      <w:jc w:val="both"/>
    </w:pPr>
    <w:rPr>
      <w:caps w:val="0"/>
      <w:noProof w:val="0"/>
    </w:rPr>
  </w:style>
  <w:style w:type="paragraph" w:customStyle="1" w:styleId="Subsection1">
    <w:name w:val="Subsection_1"/>
    <w:basedOn w:val="Section1"/>
    <w:next w:val="Normalaftertitle"/>
    <w:qFormat/>
    <w:rsid w:val="00190B55"/>
  </w:style>
  <w:style w:type="character" w:customStyle="1" w:styleId="Tablefreq">
    <w:name w:val="Table_freq"/>
    <w:basedOn w:val="DefaultParagraphFont"/>
    <w:rsid w:val="00190B55"/>
    <w:rPr>
      <w:b/>
      <w:color w:val="auto"/>
      <w:sz w:val="20"/>
    </w:rPr>
  </w:style>
  <w:style w:type="paragraph" w:customStyle="1" w:styleId="Tablehead">
    <w:name w:val="Table_head"/>
    <w:basedOn w:val="Normal"/>
    <w:rsid w:val="00FD772E"/>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C214ED"/>
    <w:rPr>
      <w:sz w:val="20"/>
    </w:rPr>
  </w:style>
  <w:style w:type="paragraph" w:customStyle="1" w:styleId="TableNo">
    <w:name w:val="Table_No"/>
    <w:basedOn w:val="Normal"/>
    <w:next w:val="Normal"/>
    <w:rsid w:val="001D058F"/>
    <w:pPr>
      <w:keepNext/>
      <w:spacing w:before="560" w:after="120"/>
      <w:jc w:val="center"/>
    </w:pPr>
    <w:rPr>
      <w:caps/>
      <w:sz w:val="20"/>
    </w:rPr>
  </w:style>
  <w:style w:type="paragraph" w:customStyle="1" w:styleId="Tableref">
    <w:name w:val="Table_ref"/>
    <w:basedOn w:val="Normal"/>
    <w:next w:val="Normal"/>
    <w:rsid w:val="00190B55"/>
    <w:pPr>
      <w:keepNext/>
      <w:spacing w:before="560"/>
      <w:jc w:val="center"/>
    </w:pPr>
    <w:rPr>
      <w:sz w:val="20"/>
    </w:rPr>
  </w:style>
  <w:style w:type="paragraph" w:customStyle="1" w:styleId="Normalend">
    <w:name w:val="Normal_end"/>
    <w:basedOn w:val="Normal"/>
    <w:next w:val="Normal"/>
    <w:qFormat/>
    <w:rsid w:val="00D801ED"/>
    <w:rPr>
      <w:lang w:val="en-US"/>
    </w:rPr>
  </w:style>
  <w:style w:type="paragraph" w:customStyle="1" w:styleId="Proposal">
    <w:name w:val="Proposal"/>
    <w:basedOn w:val="Normal"/>
    <w:next w:val="Normal"/>
    <w:rsid w:val="00241FA2"/>
    <w:pPr>
      <w:keepNext/>
      <w:spacing w:before="240"/>
    </w:pPr>
    <w:rPr>
      <w:rFonts w:hAnsi="Times New Roman Bold"/>
      <w:b/>
    </w:rPr>
  </w:style>
  <w:style w:type="paragraph" w:customStyle="1" w:styleId="Reasons">
    <w:name w:val="Reasons"/>
    <w:basedOn w:val="Normal"/>
    <w:rsid w:val="00DE5692"/>
    <w:pPr>
      <w:tabs>
        <w:tab w:val="clear" w:pos="1871"/>
        <w:tab w:val="clear" w:pos="2268"/>
        <w:tab w:val="left" w:pos="1588"/>
        <w:tab w:val="left" w:pos="1985"/>
      </w:tabs>
    </w:pPr>
  </w:style>
  <w:style w:type="paragraph" w:customStyle="1" w:styleId="Questiondate">
    <w:name w:val="Question_date"/>
    <w:basedOn w:val="Normal"/>
    <w:next w:val="Normalaftertitle"/>
    <w:rsid w:val="004969AD"/>
    <w:pPr>
      <w:keepNext/>
      <w:keepLines/>
      <w:jc w:val="right"/>
    </w:pPr>
    <w:rPr>
      <w:sz w:val="22"/>
    </w:rPr>
  </w:style>
  <w:style w:type="paragraph" w:customStyle="1" w:styleId="QuestionNo">
    <w:name w:val="Question_No"/>
    <w:basedOn w:val="Normal"/>
    <w:next w:val="Normal"/>
    <w:rsid w:val="004969AD"/>
    <w:pPr>
      <w:keepNext/>
      <w:keepLines/>
      <w:spacing w:before="480"/>
      <w:jc w:val="center"/>
    </w:pPr>
    <w:rPr>
      <w:caps/>
      <w:sz w:val="28"/>
    </w:rPr>
  </w:style>
  <w:style w:type="paragraph" w:customStyle="1" w:styleId="Questiontitle">
    <w:name w:val="Question_title"/>
    <w:basedOn w:val="Normal"/>
    <w:next w:val="Normal"/>
    <w:rsid w:val="00A54C25"/>
    <w:pPr>
      <w:keepNext/>
      <w:keepLines/>
      <w:spacing w:before="240"/>
      <w:jc w:val="center"/>
    </w:pPr>
    <w:rPr>
      <w:rFonts w:ascii="Times New Roman Bold" w:hAnsi="Times New Roman Bold"/>
      <w:b/>
      <w:sz w:val="28"/>
    </w:rPr>
  </w:style>
  <w:style w:type="paragraph" w:styleId="TOC1">
    <w:name w:val="toc 1"/>
    <w:basedOn w:val="Normal"/>
    <w:rsid w:val="001D05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1D058F"/>
    <w:pPr>
      <w:spacing w:before="120"/>
    </w:pPr>
  </w:style>
  <w:style w:type="paragraph" w:styleId="TOC3">
    <w:name w:val="toc 3"/>
    <w:basedOn w:val="TOC2"/>
    <w:rsid w:val="001D058F"/>
  </w:style>
  <w:style w:type="paragraph" w:styleId="TOC4">
    <w:name w:val="toc 4"/>
    <w:basedOn w:val="TOC3"/>
    <w:rsid w:val="001D058F"/>
  </w:style>
  <w:style w:type="paragraph" w:styleId="TOC5">
    <w:name w:val="toc 5"/>
    <w:basedOn w:val="TOC4"/>
    <w:rsid w:val="001D058F"/>
  </w:style>
  <w:style w:type="paragraph" w:styleId="TOC6">
    <w:name w:val="toc 6"/>
    <w:basedOn w:val="TOC4"/>
    <w:rsid w:val="001D058F"/>
  </w:style>
  <w:style w:type="paragraph" w:styleId="TOC7">
    <w:name w:val="toc 7"/>
    <w:basedOn w:val="TOC4"/>
    <w:rsid w:val="001D058F"/>
  </w:style>
  <w:style w:type="paragraph" w:styleId="TOC8">
    <w:name w:val="toc 8"/>
    <w:basedOn w:val="TOC4"/>
    <w:rsid w:val="001D058F"/>
  </w:style>
  <w:style w:type="paragraph" w:customStyle="1" w:styleId="Title1">
    <w:name w:val="Title 1"/>
    <w:basedOn w:val="Source"/>
    <w:next w:val="Normal"/>
    <w:rsid w:val="001D058F"/>
    <w:pPr>
      <w:tabs>
        <w:tab w:val="left" w:pos="567"/>
        <w:tab w:val="left" w:pos="1701"/>
        <w:tab w:val="left" w:pos="2835"/>
      </w:tabs>
      <w:spacing w:before="240"/>
    </w:pPr>
    <w:rPr>
      <w:b w:val="0"/>
      <w:caps/>
    </w:rPr>
  </w:style>
  <w:style w:type="paragraph" w:customStyle="1" w:styleId="Title2">
    <w:name w:val="Title 2"/>
    <w:basedOn w:val="Source"/>
    <w:next w:val="Normal"/>
    <w:rsid w:val="001D058F"/>
    <w:pPr>
      <w:overflowPunct/>
      <w:autoSpaceDE/>
      <w:autoSpaceDN/>
      <w:adjustRightInd/>
      <w:spacing w:before="480"/>
      <w:textAlignment w:val="auto"/>
    </w:pPr>
    <w:rPr>
      <w:b w:val="0"/>
      <w:caps/>
    </w:rPr>
  </w:style>
  <w:style w:type="paragraph" w:customStyle="1" w:styleId="Title3">
    <w:name w:val="Title 3"/>
    <w:basedOn w:val="Title2"/>
    <w:next w:val="Normal"/>
    <w:rsid w:val="001D058F"/>
    <w:pPr>
      <w:spacing w:before="240"/>
    </w:pPr>
    <w:rPr>
      <w:caps w:val="0"/>
    </w:rPr>
  </w:style>
  <w:style w:type="paragraph" w:customStyle="1" w:styleId="Title4">
    <w:name w:val="Title 4"/>
    <w:basedOn w:val="Title3"/>
    <w:next w:val="Heading1"/>
    <w:rsid w:val="001D058F"/>
    <w:rPr>
      <w:b/>
    </w:rPr>
  </w:style>
  <w:style w:type="paragraph" w:customStyle="1" w:styleId="Tabletext">
    <w:name w:val="Table_text"/>
    <w:basedOn w:val="Normal"/>
    <w:rsid w:val="001D05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TableTextS5">
    <w:name w:val="Table_TextS5"/>
    <w:basedOn w:val="Normal"/>
    <w:rsid w:val="001D05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Tabletitle">
    <w:name w:val="Table_title"/>
    <w:basedOn w:val="Normal"/>
    <w:next w:val="Tabletext"/>
    <w:rsid w:val="001D058F"/>
    <w:pPr>
      <w:keepNext/>
      <w:keepLines/>
      <w:spacing w:before="0" w:after="120"/>
      <w:jc w:val="center"/>
    </w:pPr>
    <w:rPr>
      <w:rFonts w:ascii="Times New Roman Bold" w:hAnsi="Times New Roman Bold"/>
      <w:b/>
      <w:sz w:val="20"/>
    </w:rPr>
  </w:style>
  <w:style w:type="paragraph" w:customStyle="1" w:styleId="Headingi">
    <w:name w:val="Heading_i"/>
    <w:basedOn w:val="Normal"/>
    <w:next w:val="Normal"/>
    <w:qFormat/>
    <w:rsid w:val="00EA12E5"/>
    <w:pPr>
      <w:spacing w:before="160"/>
    </w:pPr>
    <w:rPr>
      <w:i/>
    </w:rPr>
  </w:style>
  <w:style w:type="paragraph" w:customStyle="1" w:styleId="Headingb">
    <w:name w:val="Heading_b"/>
    <w:basedOn w:val="Normal"/>
    <w:next w:val="Normal"/>
    <w:link w:val="HeadingbChar"/>
    <w:qFormat/>
    <w:rsid w:val="00EA12E5"/>
    <w:pPr>
      <w:spacing w:before="160"/>
    </w:pPr>
    <w:rPr>
      <w:rFonts w:ascii="Times New Roman Bold" w:hAnsi="Times New Roman Bold" w:cs="Times New Roman Bold"/>
      <w:b/>
      <w:lang w:val="fr-CH"/>
    </w:rPr>
  </w:style>
  <w:style w:type="paragraph" w:customStyle="1" w:styleId="Note">
    <w:name w:val="Note"/>
    <w:basedOn w:val="Normal"/>
    <w:next w:val="Normal"/>
    <w:rsid w:val="00FD772E"/>
    <w:pPr>
      <w:tabs>
        <w:tab w:val="left" w:pos="284"/>
      </w:tabs>
      <w:spacing w:before="80"/>
    </w:pPr>
  </w:style>
  <w:style w:type="paragraph" w:customStyle="1" w:styleId="Part1">
    <w:name w:val="Part_1"/>
    <w:basedOn w:val="Section1"/>
    <w:next w:val="Section1"/>
    <w:qFormat/>
    <w:rsid w:val="00DE2AC3"/>
  </w:style>
  <w:style w:type="paragraph" w:customStyle="1" w:styleId="PartNo">
    <w:name w:val="Part_No"/>
    <w:basedOn w:val="AnnexNo"/>
    <w:next w:val="Normal"/>
    <w:rsid w:val="00DE2AC3"/>
  </w:style>
  <w:style w:type="paragraph" w:customStyle="1" w:styleId="Partref">
    <w:name w:val="Part_ref"/>
    <w:basedOn w:val="Annexref"/>
    <w:next w:val="Normal"/>
    <w:rsid w:val="00DE2AC3"/>
  </w:style>
  <w:style w:type="paragraph" w:customStyle="1" w:styleId="Parttitle">
    <w:name w:val="Part_title"/>
    <w:basedOn w:val="Annextitle"/>
    <w:next w:val="Normalaftertitle"/>
    <w:rsid w:val="00DE2AC3"/>
  </w:style>
  <w:style w:type="paragraph" w:customStyle="1" w:styleId="Recdate">
    <w:name w:val="Rec_date"/>
    <w:basedOn w:val="Normal"/>
    <w:next w:val="Normalaftertitle"/>
    <w:rsid w:val="00DE2AC3"/>
    <w:pPr>
      <w:keepNext/>
      <w:keepLines/>
      <w:jc w:val="right"/>
    </w:pPr>
    <w:rPr>
      <w:sz w:val="22"/>
    </w:rPr>
  </w:style>
  <w:style w:type="paragraph" w:customStyle="1" w:styleId="RecNo">
    <w:name w:val="Rec_No"/>
    <w:basedOn w:val="Normal"/>
    <w:next w:val="Normal"/>
    <w:rsid w:val="00DE2AC3"/>
    <w:pPr>
      <w:keepNext/>
      <w:keepLines/>
      <w:spacing w:before="480"/>
      <w:jc w:val="center"/>
    </w:pPr>
    <w:rPr>
      <w:caps/>
      <w:sz w:val="28"/>
    </w:rPr>
  </w:style>
  <w:style w:type="paragraph" w:customStyle="1" w:styleId="Rectitle">
    <w:name w:val="Rec_title"/>
    <w:basedOn w:val="RecNo"/>
    <w:next w:val="Normal"/>
    <w:rsid w:val="00DE2AC3"/>
    <w:pPr>
      <w:spacing w:before="240"/>
    </w:pPr>
    <w:rPr>
      <w:rFonts w:ascii="Times New Roman Bold" w:hAnsi="Times New Roman Bold"/>
      <w:b/>
      <w:caps w:val="0"/>
    </w:rPr>
  </w:style>
  <w:style w:type="paragraph" w:customStyle="1" w:styleId="ResNo">
    <w:name w:val="Res_No"/>
    <w:basedOn w:val="RecNo"/>
    <w:next w:val="Normal"/>
    <w:rsid w:val="00DE2AC3"/>
  </w:style>
  <w:style w:type="paragraph" w:customStyle="1" w:styleId="Restitle">
    <w:name w:val="Res_title"/>
    <w:basedOn w:val="Rectitle"/>
    <w:next w:val="Normal"/>
    <w:rsid w:val="00DE2AC3"/>
  </w:style>
  <w:style w:type="paragraph" w:customStyle="1" w:styleId="AppArtNo">
    <w:name w:val="App_Art_No"/>
    <w:basedOn w:val="ArtNo"/>
    <w:qFormat/>
    <w:rsid w:val="006E3D45"/>
  </w:style>
  <w:style w:type="paragraph" w:customStyle="1" w:styleId="AppArttitle">
    <w:name w:val="App_Art_title"/>
    <w:basedOn w:val="Arttitle"/>
    <w:qFormat/>
    <w:rsid w:val="00A066F1"/>
  </w:style>
  <w:style w:type="paragraph" w:customStyle="1" w:styleId="Committee">
    <w:name w:val="Committee"/>
    <w:basedOn w:val="Normal"/>
    <w:qFormat/>
    <w:rsid w:val="00DF4BC6"/>
    <w:pPr>
      <w:framePr w:hSpace="180" w:wrap="around" w:hAnchor="margin" w:y="-675"/>
      <w:tabs>
        <w:tab w:val="left" w:pos="851"/>
      </w:tabs>
      <w:spacing w:before="0" w:line="240" w:lineRule="atLeast"/>
    </w:pPr>
    <w:rPr>
      <w:rFonts w:cstheme="minorHAnsi"/>
      <w:b/>
      <w:szCs w:val="24"/>
    </w:rPr>
  </w:style>
  <w:style w:type="paragraph" w:customStyle="1" w:styleId="Volumetitle">
    <w:name w:val="Volume_title"/>
    <w:basedOn w:val="Normal"/>
    <w:qFormat/>
    <w:rsid w:val="003E0DB6"/>
    <w:pPr>
      <w:jc w:val="center"/>
    </w:pPr>
    <w:rPr>
      <w:b/>
      <w:bCs/>
      <w:sz w:val="28"/>
      <w:szCs w:val="28"/>
    </w:rPr>
  </w:style>
  <w:style w:type="character" w:customStyle="1" w:styleId="href">
    <w:name w:val="href"/>
    <w:basedOn w:val="DefaultParagraphFont"/>
    <w:rsid w:val="00F9677B"/>
  </w:style>
  <w:style w:type="character" w:customStyle="1" w:styleId="HeadingbChar">
    <w:name w:val="Heading_b Char"/>
    <w:basedOn w:val="DefaultParagraphFont"/>
    <w:link w:val="Headingb"/>
    <w:locked/>
    <w:rsid w:val="00DB54B8"/>
    <w:rPr>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38.bin"/><Relationship Id="rId303" Type="http://schemas.openxmlformats.org/officeDocument/2006/relationships/oleObject" Target="embeddings/oleObject140.bin"/><Relationship Id="rId21" Type="http://schemas.openxmlformats.org/officeDocument/2006/relationships/image" Target="media/image6.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oleObject" Target="embeddings/oleObject61.bin"/><Relationship Id="rId159" Type="http://schemas.openxmlformats.org/officeDocument/2006/relationships/image" Target="media/image77.wmf"/><Relationship Id="rId324" Type="http://schemas.openxmlformats.org/officeDocument/2006/relationships/fontTable" Target="fontTable.xml"/><Relationship Id="rId170" Type="http://schemas.openxmlformats.org/officeDocument/2006/relationships/oleObject" Target="embeddings/oleObject77.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4.bin"/><Relationship Id="rId247" Type="http://schemas.openxmlformats.org/officeDocument/2006/relationships/oleObject" Target="embeddings/oleObject114.bin"/><Relationship Id="rId107" Type="http://schemas.openxmlformats.org/officeDocument/2006/relationships/image" Target="media/image49.wmf"/><Relationship Id="rId268" Type="http://schemas.openxmlformats.org/officeDocument/2006/relationships/image" Target="media/image135.wmf"/><Relationship Id="rId289" Type="http://schemas.openxmlformats.org/officeDocument/2006/relationships/oleObject" Target="embeddings/oleObject133.bin"/><Relationship Id="rId11" Type="http://schemas.openxmlformats.org/officeDocument/2006/relationships/endnotes" Target="endnotes.xml"/><Relationship Id="rId32" Type="http://schemas.openxmlformats.org/officeDocument/2006/relationships/oleObject" Target="embeddings/oleObject10.bin"/><Relationship Id="rId53" Type="http://schemas.openxmlformats.org/officeDocument/2006/relationships/image" Target="media/image22.wmf"/><Relationship Id="rId74" Type="http://schemas.openxmlformats.org/officeDocument/2006/relationships/oleObject" Target="embeddings/oleObject31.bin"/><Relationship Id="rId128" Type="http://schemas.openxmlformats.org/officeDocument/2006/relationships/oleObject" Target="embeddings/oleObject56.bin"/><Relationship Id="rId149" Type="http://schemas.openxmlformats.org/officeDocument/2006/relationships/image" Target="media/image72.wmf"/><Relationship Id="rId314" Type="http://schemas.openxmlformats.org/officeDocument/2006/relationships/image" Target="media/image154.wmf"/><Relationship Id="rId5" Type="http://schemas.openxmlformats.org/officeDocument/2006/relationships/customXml" Target="../customXml/item5.xml"/><Relationship Id="rId95" Type="http://schemas.openxmlformats.org/officeDocument/2006/relationships/image" Target="media/image43.wmf"/><Relationship Id="rId160" Type="http://schemas.openxmlformats.org/officeDocument/2006/relationships/oleObject" Target="embeddings/oleObject72.bin"/><Relationship Id="rId181" Type="http://schemas.openxmlformats.org/officeDocument/2006/relationships/image" Target="media/image89.wmf"/><Relationship Id="rId216" Type="http://schemas.openxmlformats.org/officeDocument/2006/relationships/oleObject" Target="embeddings/oleObject99.bin"/><Relationship Id="rId237" Type="http://schemas.openxmlformats.org/officeDocument/2006/relationships/image" Target="media/image117.wmf"/><Relationship Id="rId258" Type="http://schemas.openxmlformats.org/officeDocument/2006/relationships/image" Target="media/image130.wmf"/><Relationship Id="rId279" Type="http://schemas.openxmlformats.org/officeDocument/2006/relationships/oleObject" Target="embeddings/oleObject128.bin"/><Relationship Id="rId22" Type="http://schemas.openxmlformats.org/officeDocument/2006/relationships/oleObject" Target="embeddings/oleObject5.bin"/><Relationship Id="rId43" Type="http://schemas.openxmlformats.org/officeDocument/2006/relationships/image" Target="media/image17.wmf"/><Relationship Id="rId64" Type="http://schemas.openxmlformats.org/officeDocument/2006/relationships/oleObject" Target="embeddings/oleObject26.bin"/><Relationship Id="rId118" Type="http://schemas.openxmlformats.org/officeDocument/2006/relationships/oleObject" Target="embeddings/oleObject53.bin"/><Relationship Id="rId139" Type="http://schemas.openxmlformats.org/officeDocument/2006/relationships/image" Target="media/image67.wmf"/><Relationship Id="rId290" Type="http://schemas.openxmlformats.org/officeDocument/2006/relationships/image" Target="media/image146.wmf"/><Relationship Id="rId304" Type="http://schemas.openxmlformats.org/officeDocument/2006/relationships/image" Target="media/image153.wmf"/><Relationship Id="rId325" Type="http://schemas.openxmlformats.org/officeDocument/2006/relationships/theme" Target="theme/theme1.xml"/><Relationship Id="rId85" Type="http://schemas.openxmlformats.org/officeDocument/2006/relationships/image" Target="media/image38.wmf"/><Relationship Id="rId150" Type="http://schemas.openxmlformats.org/officeDocument/2006/relationships/oleObject" Target="embeddings/oleObject67.bin"/><Relationship Id="rId171" Type="http://schemas.openxmlformats.org/officeDocument/2006/relationships/image" Target="media/image83.wmf"/><Relationship Id="rId192" Type="http://schemas.openxmlformats.org/officeDocument/2006/relationships/oleObject" Target="embeddings/oleObject87.bin"/><Relationship Id="rId206" Type="http://schemas.openxmlformats.org/officeDocument/2006/relationships/oleObject" Target="embeddings/oleObject94.bin"/><Relationship Id="rId227" Type="http://schemas.openxmlformats.org/officeDocument/2006/relationships/image" Target="media/image112.wmf"/><Relationship Id="rId248" Type="http://schemas.openxmlformats.org/officeDocument/2006/relationships/image" Target="media/image123.wmf"/><Relationship Id="rId269" Type="http://schemas.openxmlformats.org/officeDocument/2006/relationships/oleObject" Target="embeddings/oleObject123.bin"/><Relationship Id="rId12" Type="http://schemas.openxmlformats.org/officeDocument/2006/relationships/image" Target="media/image1.wmf"/><Relationship Id="rId33" Type="http://schemas.openxmlformats.org/officeDocument/2006/relationships/image" Target="media/image12.wmf"/><Relationship Id="rId108" Type="http://schemas.openxmlformats.org/officeDocument/2006/relationships/oleObject" Target="embeddings/oleObject48.bin"/><Relationship Id="rId129" Type="http://schemas.openxmlformats.org/officeDocument/2006/relationships/image" Target="media/image62.wmf"/><Relationship Id="rId280" Type="http://schemas.openxmlformats.org/officeDocument/2006/relationships/image" Target="media/image141.wmf"/><Relationship Id="rId315" Type="http://schemas.openxmlformats.org/officeDocument/2006/relationships/oleObject" Target="embeddings/oleObject142.bin"/><Relationship Id="rId54" Type="http://schemas.openxmlformats.org/officeDocument/2006/relationships/oleObject" Target="embeddings/oleObject21.bin"/><Relationship Id="rId75" Type="http://schemas.openxmlformats.org/officeDocument/2006/relationships/image" Target="media/image33.wmf"/><Relationship Id="rId96" Type="http://schemas.openxmlformats.org/officeDocument/2006/relationships/oleObject" Target="embeddings/oleObject42.bin"/><Relationship Id="rId140" Type="http://schemas.openxmlformats.org/officeDocument/2006/relationships/oleObject" Target="embeddings/oleObject62.bin"/><Relationship Id="rId161" Type="http://schemas.openxmlformats.org/officeDocument/2006/relationships/image" Target="media/image78.wmf"/><Relationship Id="rId182" Type="http://schemas.openxmlformats.org/officeDocument/2006/relationships/oleObject" Target="embeddings/oleObject82.bin"/><Relationship Id="rId217" Type="http://schemas.openxmlformats.org/officeDocument/2006/relationships/image" Target="media/image107.wmf"/><Relationship Id="rId6" Type="http://schemas.openxmlformats.org/officeDocument/2006/relationships/numbering" Target="numbering.xml"/><Relationship Id="rId238" Type="http://schemas.openxmlformats.org/officeDocument/2006/relationships/image" Target="media/image118.wmf"/><Relationship Id="rId259" Type="http://schemas.openxmlformats.org/officeDocument/2006/relationships/oleObject" Target="embeddings/oleObject118.bin"/><Relationship Id="rId23" Type="http://schemas.openxmlformats.org/officeDocument/2006/relationships/image" Target="media/image7.wmf"/><Relationship Id="rId119" Type="http://schemas.openxmlformats.org/officeDocument/2006/relationships/image" Target="media/image55.wmf"/><Relationship Id="rId270" Type="http://schemas.openxmlformats.org/officeDocument/2006/relationships/image" Target="media/image136.wmf"/><Relationship Id="rId291" Type="http://schemas.openxmlformats.org/officeDocument/2006/relationships/oleObject" Target="embeddings/oleObject134.bin"/><Relationship Id="rId305" Type="http://schemas.openxmlformats.org/officeDocument/2006/relationships/oleObject" Target="embeddings/oleObject141.bin"/><Relationship Id="rId44" Type="http://schemas.openxmlformats.org/officeDocument/2006/relationships/oleObject" Target="embeddings/oleObject16.bin"/><Relationship Id="rId65" Type="http://schemas.openxmlformats.org/officeDocument/2006/relationships/image" Target="media/image28.wmf"/><Relationship Id="rId86" Type="http://schemas.openxmlformats.org/officeDocument/2006/relationships/oleObject" Target="embeddings/oleObject37.bin"/><Relationship Id="rId130" Type="http://schemas.openxmlformats.org/officeDocument/2006/relationships/oleObject" Target="embeddings/oleObject57.bin"/><Relationship Id="rId151" Type="http://schemas.openxmlformats.org/officeDocument/2006/relationships/image" Target="media/image73.wmf"/><Relationship Id="rId172" Type="http://schemas.openxmlformats.org/officeDocument/2006/relationships/oleObject" Target="embeddings/oleObject78.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05.bin"/><Relationship Id="rId249" Type="http://schemas.openxmlformats.org/officeDocument/2006/relationships/oleObject" Target="embeddings/oleObject115.bin"/><Relationship Id="rId13" Type="http://schemas.openxmlformats.org/officeDocument/2006/relationships/image" Target="media/image2.wmf"/><Relationship Id="rId109" Type="http://schemas.openxmlformats.org/officeDocument/2006/relationships/image" Target="media/image50.wmf"/><Relationship Id="rId260" Type="http://schemas.openxmlformats.org/officeDocument/2006/relationships/image" Target="media/image131.wmf"/><Relationship Id="rId281" Type="http://schemas.openxmlformats.org/officeDocument/2006/relationships/oleObject" Target="embeddings/oleObject129.bin"/><Relationship Id="rId316" Type="http://schemas.openxmlformats.org/officeDocument/2006/relationships/image" Target="media/image155.wmf"/><Relationship Id="rId34" Type="http://schemas.openxmlformats.org/officeDocument/2006/relationships/oleObject" Target="embeddings/oleObject11.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20" Type="http://schemas.openxmlformats.org/officeDocument/2006/relationships/oleObject" Target="embeddings/oleObject54.bin"/><Relationship Id="rId141" Type="http://schemas.openxmlformats.org/officeDocument/2006/relationships/image" Target="media/image68.wmf"/><Relationship Id="rId7" Type="http://schemas.openxmlformats.org/officeDocument/2006/relationships/styles" Target="styles.xml"/><Relationship Id="rId162" Type="http://schemas.openxmlformats.org/officeDocument/2006/relationships/oleObject" Target="embeddings/oleObject73.bin"/><Relationship Id="rId183" Type="http://schemas.openxmlformats.org/officeDocument/2006/relationships/image" Target="media/image90.wmf"/><Relationship Id="rId218" Type="http://schemas.openxmlformats.org/officeDocument/2006/relationships/oleObject" Target="embeddings/oleObject100.bin"/><Relationship Id="rId239" Type="http://schemas.openxmlformats.org/officeDocument/2006/relationships/oleObject" Target="embeddings/oleObject110.bin"/><Relationship Id="rId250" Type="http://schemas.openxmlformats.org/officeDocument/2006/relationships/image" Target="media/image124.wmf"/><Relationship Id="rId271" Type="http://schemas.openxmlformats.org/officeDocument/2006/relationships/oleObject" Target="embeddings/oleObject124.bin"/><Relationship Id="rId292" Type="http://schemas.openxmlformats.org/officeDocument/2006/relationships/image" Target="media/image147.wmf"/><Relationship Id="rId306" Type="http://schemas.openxmlformats.org/officeDocument/2006/relationships/header" Target="header1.xml"/><Relationship Id="rId24" Type="http://schemas.openxmlformats.org/officeDocument/2006/relationships/oleObject" Target="embeddings/oleObject6.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31" Type="http://schemas.openxmlformats.org/officeDocument/2006/relationships/image" Target="media/image63.wmf"/><Relationship Id="rId152" Type="http://schemas.openxmlformats.org/officeDocument/2006/relationships/oleObject" Target="embeddings/oleObject68.bin"/><Relationship Id="rId173" Type="http://schemas.openxmlformats.org/officeDocument/2006/relationships/image" Target="media/image84.wmf"/><Relationship Id="rId194" Type="http://schemas.openxmlformats.org/officeDocument/2006/relationships/oleObject" Target="embeddings/oleObject88.bin"/><Relationship Id="rId208" Type="http://schemas.openxmlformats.org/officeDocument/2006/relationships/oleObject" Target="embeddings/oleObject95.bin"/><Relationship Id="rId229" Type="http://schemas.openxmlformats.org/officeDocument/2006/relationships/image" Target="media/image113.wmf"/><Relationship Id="rId240" Type="http://schemas.openxmlformats.org/officeDocument/2006/relationships/image" Target="media/image119.wmf"/><Relationship Id="rId261" Type="http://schemas.openxmlformats.org/officeDocument/2006/relationships/oleObject" Target="embeddings/oleObject119.bin"/><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image" Target="media/image60.wmf"/><Relationship Id="rId147" Type="http://schemas.openxmlformats.org/officeDocument/2006/relationships/image" Target="media/image71.wmf"/><Relationship Id="rId168" Type="http://schemas.openxmlformats.org/officeDocument/2006/relationships/oleObject" Target="embeddings/oleObject76.bin"/><Relationship Id="rId282" Type="http://schemas.openxmlformats.org/officeDocument/2006/relationships/image" Target="media/image142.wmf"/><Relationship Id="rId312" Type="http://schemas.openxmlformats.org/officeDocument/2006/relationships/footer" Target="footer5.xml"/><Relationship Id="rId317" Type="http://schemas.openxmlformats.org/officeDocument/2006/relationships/oleObject" Target="embeddings/oleObject143.bin"/><Relationship Id="rId8" Type="http://schemas.openxmlformats.org/officeDocument/2006/relationships/settings" Target="settings.xml"/><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oleObject" Target="embeddings/oleObject63.bin"/><Relationship Id="rId163" Type="http://schemas.openxmlformats.org/officeDocument/2006/relationships/image" Target="media/image79.wmf"/><Relationship Id="rId184" Type="http://schemas.openxmlformats.org/officeDocument/2006/relationships/oleObject" Target="embeddings/oleObject83.bin"/><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customXml" Target="../customXml/item3.xml"/><Relationship Id="rId214" Type="http://schemas.openxmlformats.org/officeDocument/2006/relationships/oleObject" Target="embeddings/oleObject98.bin"/><Relationship Id="rId230" Type="http://schemas.openxmlformats.org/officeDocument/2006/relationships/oleObject" Target="embeddings/oleObject106.bin"/><Relationship Id="rId235" Type="http://schemas.openxmlformats.org/officeDocument/2006/relationships/image" Target="media/image116.wmf"/><Relationship Id="rId251" Type="http://schemas.openxmlformats.org/officeDocument/2006/relationships/image" Target="media/image125.wmf"/><Relationship Id="rId256" Type="http://schemas.openxmlformats.org/officeDocument/2006/relationships/image" Target="media/image129.wmf"/><Relationship Id="rId277" Type="http://schemas.openxmlformats.org/officeDocument/2006/relationships/oleObject" Target="embeddings/oleObject127.bin"/><Relationship Id="rId298" Type="http://schemas.openxmlformats.org/officeDocument/2006/relationships/image" Target="media/image150.wmf"/><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image" Target="media/image66.wmf"/><Relationship Id="rId158" Type="http://schemas.openxmlformats.org/officeDocument/2006/relationships/oleObject" Target="embeddings/oleObject71.bin"/><Relationship Id="rId272" Type="http://schemas.openxmlformats.org/officeDocument/2006/relationships/image" Target="media/image137.wmf"/><Relationship Id="rId293" Type="http://schemas.openxmlformats.org/officeDocument/2006/relationships/oleObject" Target="embeddings/oleObject135.bin"/><Relationship Id="rId302" Type="http://schemas.openxmlformats.org/officeDocument/2006/relationships/image" Target="media/image152.wmf"/><Relationship Id="rId307" Type="http://schemas.openxmlformats.org/officeDocument/2006/relationships/footer" Target="footer1.xml"/><Relationship Id="rId323" Type="http://schemas.openxmlformats.org/officeDocument/2006/relationships/footer" Target="footer9.xml"/><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58.bin"/><Relationship Id="rId153" Type="http://schemas.openxmlformats.org/officeDocument/2006/relationships/image" Target="media/image74.wmf"/><Relationship Id="rId174" Type="http://schemas.openxmlformats.org/officeDocument/2006/relationships/oleObject" Target="embeddings/oleObject79.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86.bin"/><Relationship Id="rId204" Type="http://schemas.openxmlformats.org/officeDocument/2006/relationships/oleObject" Target="embeddings/oleObject93.bin"/><Relationship Id="rId220" Type="http://schemas.openxmlformats.org/officeDocument/2006/relationships/oleObject" Target="embeddings/oleObject101.bin"/><Relationship Id="rId225" Type="http://schemas.openxmlformats.org/officeDocument/2006/relationships/image" Target="media/image111.wmf"/><Relationship Id="rId241" Type="http://schemas.openxmlformats.org/officeDocument/2006/relationships/oleObject" Target="embeddings/oleObject111.bin"/><Relationship Id="rId246" Type="http://schemas.openxmlformats.org/officeDocument/2006/relationships/image" Target="media/image122.wmf"/><Relationship Id="rId267" Type="http://schemas.openxmlformats.org/officeDocument/2006/relationships/oleObject" Target="embeddings/oleObject122.bin"/><Relationship Id="rId288" Type="http://schemas.openxmlformats.org/officeDocument/2006/relationships/image" Target="media/image145.wmf"/><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image" Target="media/image61.wmf"/><Relationship Id="rId262" Type="http://schemas.openxmlformats.org/officeDocument/2006/relationships/image" Target="media/image132.wmf"/><Relationship Id="rId283" Type="http://schemas.openxmlformats.org/officeDocument/2006/relationships/oleObject" Target="embeddings/oleObject130.bin"/><Relationship Id="rId313" Type="http://schemas.openxmlformats.org/officeDocument/2006/relationships/footer" Target="footer6.xml"/><Relationship Id="rId318" Type="http://schemas.openxmlformats.org/officeDocument/2006/relationships/image" Target="media/image156.wmf"/><Relationship Id="rId10" Type="http://schemas.openxmlformats.org/officeDocument/2006/relationships/footnotes" Target="footnotes.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image" Target="media/image69.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2.wmf"/><Relationship Id="rId185" Type="http://schemas.openxmlformats.org/officeDocument/2006/relationships/image" Target="media/image91.wmf"/><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oleObject" Target="embeddings/oleObject81.bin"/><Relationship Id="rId210" Type="http://schemas.openxmlformats.org/officeDocument/2006/relationships/oleObject" Target="embeddings/oleObject96.bin"/><Relationship Id="rId215" Type="http://schemas.openxmlformats.org/officeDocument/2006/relationships/image" Target="media/image106.wmf"/><Relationship Id="rId236" Type="http://schemas.openxmlformats.org/officeDocument/2006/relationships/oleObject" Target="embeddings/oleObject109.bin"/><Relationship Id="rId257" Type="http://schemas.openxmlformats.org/officeDocument/2006/relationships/oleObject" Target="embeddings/oleObject117.bin"/><Relationship Id="rId278" Type="http://schemas.openxmlformats.org/officeDocument/2006/relationships/image" Target="media/image140.wmf"/><Relationship Id="rId26" Type="http://schemas.openxmlformats.org/officeDocument/2006/relationships/oleObject" Target="embeddings/oleObject7.bin"/><Relationship Id="rId231" Type="http://schemas.openxmlformats.org/officeDocument/2006/relationships/image" Target="media/image114.wmf"/><Relationship Id="rId252" Type="http://schemas.openxmlformats.org/officeDocument/2006/relationships/image" Target="media/image126.wmf"/><Relationship Id="rId273" Type="http://schemas.openxmlformats.org/officeDocument/2006/relationships/oleObject" Target="embeddings/oleObject125.bin"/><Relationship Id="rId294" Type="http://schemas.openxmlformats.org/officeDocument/2006/relationships/image" Target="media/image148.wmf"/><Relationship Id="rId308" Type="http://schemas.openxmlformats.org/officeDocument/2006/relationships/footer" Target="footer2.xml"/><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4.wmf"/><Relationship Id="rId154" Type="http://schemas.openxmlformats.org/officeDocument/2006/relationships/oleObject" Target="embeddings/oleObject69.bin"/><Relationship Id="rId175" Type="http://schemas.openxmlformats.org/officeDocument/2006/relationships/image" Target="media/image85.wmf"/><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oleObject" Target="embeddings/oleObject2.bin"/><Relationship Id="rId221" Type="http://schemas.openxmlformats.org/officeDocument/2006/relationships/image" Target="media/image109.wmf"/><Relationship Id="rId242" Type="http://schemas.openxmlformats.org/officeDocument/2006/relationships/image" Target="media/image120.wmf"/><Relationship Id="rId263" Type="http://schemas.openxmlformats.org/officeDocument/2006/relationships/oleObject" Target="embeddings/oleObject120.bin"/><Relationship Id="rId284" Type="http://schemas.openxmlformats.org/officeDocument/2006/relationships/image" Target="media/image143.wmf"/><Relationship Id="rId319" Type="http://schemas.openxmlformats.org/officeDocument/2006/relationships/oleObject" Target="embeddings/oleObject144.bin"/><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oleObject" Target="embeddings/oleObject64.bin"/><Relationship Id="rId90" Type="http://schemas.openxmlformats.org/officeDocument/2006/relationships/oleObject" Target="embeddings/oleObject39.bin"/><Relationship Id="rId165" Type="http://schemas.openxmlformats.org/officeDocument/2006/relationships/image" Target="media/image80.wmf"/><Relationship Id="rId186" Type="http://schemas.openxmlformats.org/officeDocument/2006/relationships/oleObject" Target="embeddings/oleObject84.bin"/><Relationship Id="rId211" Type="http://schemas.openxmlformats.org/officeDocument/2006/relationships/image" Target="media/image104.wmf"/><Relationship Id="rId232" Type="http://schemas.openxmlformats.org/officeDocument/2006/relationships/oleObject" Target="embeddings/oleObject107.bin"/><Relationship Id="rId253" Type="http://schemas.openxmlformats.org/officeDocument/2006/relationships/image" Target="media/image127.wmf"/><Relationship Id="rId274" Type="http://schemas.openxmlformats.org/officeDocument/2006/relationships/image" Target="media/image138.wmf"/><Relationship Id="rId295" Type="http://schemas.openxmlformats.org/officeDocument/2006/relationships/oleObject" Target="embeddings/oleObject136.bin"/><Relationship Id="rId309" Type="http://schemas.openxmlformats.org/officeDocument/2006/relationships/footer" Target="footer3.xml"/><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59.bin"/><Relationship Id="rId320" Type="http://schemas.openxmlformats.org/officeDocument/2006/relationships/header" Target="header3.xml"/><Relationship Id="rId80" Type="http://schemas.openxmlformats.org/officeDocument/2006/relationships/oleObject" Target="embeddings/oleObject34.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2.bin"/><Relationship Id="rId243" Type="http://schemas.openxmlformats.org/officeDocument/2006/relationships/oleObject" Target="embeddings/oleObject112.bin"/><Relationship Id="rId264" Type="http://schemas.openxmlformats.org/officeDocument/2006/relationships/image" Target="media/image133.wmf"/><Relationship Id="rId285" Type="http://schemas.openxmlformats.org/officeDocument/2006/relationships/oleObject" Target="embeddings/oleObject131.bin"/><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image" Target="media/image58.wmf"/><Relationship Id="rId310" Type="http://schemas.openxmlformats.org/officeDocument/2006/relationships/header" Target="header2.xml"/><Relationship Id="rId70" Type="http://schemas.openxmlformats.org/officeDocument/2006/relationships/oleObject" Target="embeddings/oleObject29.bin"/><Relationship Id="rId91" Type="http://schemas.openxmlformats.org/officeDocument/2006/relationships/image" Target="media/image41.wmf"/><Relationship Id="rId145" Type="http://schemas.openxmlformats.org/officeDocument/2006/relationships/image" Target="media/image70.wmf"/><Relationship Id="rId166" Type="http://schemas.openxmlformats.org/officeDocument/2006/relationships/oleObject" Target="embeddings/oleObject75.bin"/><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15.wmf"/><Relationship Id="rId254" Type="http://schemas.openxmlformats.org/officeDocument/2006/relationships/image" Target="media/image128.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275" Type="http://schemas.openxmlformats.org/officeDocument/2006/relationships/oleObject" Target="embeddings/oleObject126.bin"/><Relationship Id="rId296" Type="http://schemas.openxmlformats.org/officeDocument/2006/relationships/image" Target="media/image149.wmf"/><Relationship Id="rId300" Type="http://schemas.openxmlformats.org/officeDocument/2006/relationships/image" Target="media/image151.wmf"/><Relationship Id="rId60" Type="http://schemas.openxmlformats.org/officeDocument/2006/relationships/oleObject" Target="embeddings/oleObject24.bin"/><Relationship Id="rId81" Type="http://schemas.openxmlformats.org/officeDocument/2006/relationships/image" Target="media/image36.wmf"/><Relationship Id="rId135" Type="http://schemas.openxmlformats.org/officeDocument/2006/relationships/image" Target="media/image65.wmf"/><Relationship Id="rId156" Type="http://schemas.openxmlformats.org/officeDocument/2006/relationships/oleObject" Target="embeddings/oleObject70.bin"/><Relationship Id="rId177" Type="http://schemas.openxmlformats.org/officeDocument/2006/relationships/image" Target="media/image87.wmf"/><Relationship Id="rId198" Type="http://schemas.openxmlformats.org/officeDocument/2006/relationships/oleObject" Target="embeddings/oleObject90.bin"/><Relationship Id="rId321" Type="http://schemas.openxmlformats.org/officeDocument/2006/relationships/footer" Target="footer7.xml"/><Relationship Id="rId202" Type="http://schemas.openxmlformats.org/officeDocument/2006/relationships/oleObject" Target="embeddings/oleObject92.bin"/><Relationship Id="rId223" Type="http://schemas.openxmlformats.org/officeDocument/2006/relationships/image" Target="media/image110.wmf"/><Relationship Id="rId244" Type="http://schemas.openxmlformats.org/officeDocument/2006/relationships/image" Target="media/image121.wmf"/><Relationship Id="rId18" Type="http://schemas.openxmlformats.org/officeDocument/2006/relationships/oleObject" Target="embeddings/oleObject3.bin"/><Relationship Id="rId39" Type="http://schemas.openxmlformats.org/officeDocument/2006/relationships/image" Target="media/image15.wmf"/><Relationship Id="rId265" Type="http://schemas.openxmlformats.org/officeDocument/2006/relationships/oleObject" Target="embeddings/oleObject121.bin"/><Relationship Id="rId286" Type="http://schemas.openxmlformats.org/officeDocument/2006/relationships/image" Target="media/image144.wmf"/><Relationship Id="rId50" Type="http://schemas.openxmlformats.org/officeDocument/2006/relationships/oleObject" Target="embeddings/oleObject19.bin"/><Relationship Id="rId104" Type="http://schemas.openxmlformats.org/officeDocument/2006/relationships/oleObject" Target="embeddings/oleObject46.bin"/><Relationship Id="rId125" Type="http://schemas.openxmlformats.org/officeDocument/2006/relationships/image" Target="media/image59.wmf"/><Relationship Id="rId146" Type="http://schemas.openxmlformats.org/officeDocument/2006/relationships/oleObject" Target="embeddings/oleObject65.bin"/><Relationship Id="rId167" Type="http://schemas.openxmlformats.org/officeDocument/2006/relationships/image" Target="media/image81.wmf"/><Relationship Id="rId188" Type="http://schemas.openxmlformats.org/officeDocument/2006/relationships/oleObject" Target="embeddings/oleObject85.bin"/><Relationship Id="rId311" Type="http://schemas.openxmlformats.org/officeDocument/2006/relationships/footer" Target="footer4.xml"/><Relationship Id="rId71" Type="http://schemas.openxmlformats.org/officeDocument/2006/relationships/image" Target="media/image31.wmf"/><Relationship Id="rId92" Type="http://schemas.openxmlformats.org/officeDocument/2006/relationships/oleObject" Target="embeddings/oleObject40.bin"/><Relationship Id="rId213" Type="http://schemas.openxmlformats.org/officeDocument/2006/relationships/image" Target="media/image105.wmf"/><Relationship Id="rId234" Type="http://schemas.openxmlformats.org/officeDocument/2006/relationships/oleObject" Target="embeddings/oleObject108.bin"/><Relationship Id="rId2" Type="http://schemas.openxmlformats.org/officeDocument/2006/relationships/customXml" Target="../customXml/item2.xml"/><Relationship Id="rId29" Type="http://schemas.openxmlformats.org/officeDocument/2006/relationships/image" Target="media/image10.wmf"/><Relationship Id="rId255" Type="http://schemas.openxmlformats.org/officeDocument/2006/relationships/oleObject" Target="embeddings/oleObject116.bin"/><Relationship Id="rId276" Type="http://schemas.openxmlformats.org/officeDocument/2006/relationships/image" Target="media/image139.wmf"/><Relationship Id="rId297" Type="http://schemas.openxmlformats.org/officeDocument/2006/relationships/oleObject" Target="embeddings/oleObject137.bin"/><Relationship Id="rId40" Type="http://schemas.openxmlformats.org/officeDocument/2006/relationships/oleObject" Target="embeddings/oleObject14.bin"/><Relationship Id="rId115" Type="http://schemas.openxmlformats.org/officeDocument/2006/relationships/image" Target="media/image53.wmf"/><Relationship Id="rId136" Type="http://schemas.openxmlformats.org/officeDocument/2006/relationships/oleObject" Target="embeddings/oleObject60.bin"/><Relationship Id="rId157" Type="http://schemas.openxmlformats.org/officeDocument/2006/relationships/image" Target="media/image76.wmf"/><Relationship Id="rId178" Type="http://schemas.openxmlformats.org/officeDocument/2006/relationships/oleObject" Target="embeddings/oleObject80.bin"/><Relationship Id="rId301" Type="http://schemas.openxmlformats.org/officeDocument/2006/relationships/oleObject" Target="embeddings/oleObject139.bin"/><Relationship Id="rId322" Type="http://schemas.openxmlformats.org/officeDocument/2006/relationships/footer" Target="footer8.xml"/><Relationship Id="rId61" Type="http://schemas.openxmlformats.org/officeDocument/2006/relationships/image" Target="media/image26.wmf"/><Relationship Id="rId82" Type="http://schemas.openxmlformats.org/officeDocument/2006/relationships/oleObject" Target="embeddings/oleObject35.bin"/><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5.wmf"/><Relationship Id="rId224" Type="http://schemas.openxmlformats.org/officeDocument/2006/relationships/oleObject" Target="embeddings/oleObject103.bin"/><Relationship Id="rId245" Type="http://schemas.openxmlformats.org/officeDocument/2006/relationships/oleObject" Target="embeddings/oleObject113.bin"/><Relationship Id="rId266" Type="http://schemas.openxmlformats.org/officeDocument/2006/relationships/image" Target="media/image134.wmf"/><Relationship Id="rId287" Type="http://schemas.openxmlformats.org/officeDocument/2006/relationships/oleObject" Target="embeddings/oleObject132.bin"/></Relationships>
</file>

<file path=word/_rels/settings.xml.rels><?xml version="1.0" encoding="UTF-8" standalone="yes"?>
<Relationships xmlns="http://schemas.openxmlformats.org/package/2006/relationships"><Relationship Id="rId1" Type="http://schemas.openxmlformats.org/officeDocument/2006/relationships/attachedTemplate" Target="file:///R:\TEMPLATE\ITUOffice2007\POOL\POOL%20E%20-%20ITU\PE_WRC1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PM_x0020_File_x0020_name xmlns="32a1a8c5-2265-4ebc-b7a0-2071e2c5c9bb" xsi:nil="false">R15-WRC15-C-0999!!MSW-E</DPM_x0020_File_x0020_name>
    <DPM_x0020_Author xmlns="32a1a8c5-2265-4ebc-b7a0-2071e2c5c9bb" xsi:nil="false">Documents Proposals Manager (DPM)</DPM_x0020_Author>
    <DPM_x0020_Version xmlns="32a1a8c5-2265-4ebc-b7a0-2071e2c5c9bb" xsi:nil="false">DPM_v5.2016.1.6_prod</DPM_x0020_Version>
    <_dlc_DocId xmlns="996b2e75-67fd-4955-a3b0-5ab9934cb50b">CJDSJNEQ73FR-44-23</_dlc_DocId>
    <_dlc_DocIdUrl xmlns="996b2e75-67fd-4955-a3b0-5ab9934cb50b">
      <Url>http://spdev11/en/gmpcs/_layouts/DocIdRedir.aspx?ID=CJDSJNEQ73FR-44-23</Url>
      <Description>CJDSJNEQ73FR-44-23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PM Document" ma:contentTypeID="0x0101003E653A548FCF90468B9840661443DCAF007CA98E47F9E07A4688AB58227F39616D" ma:contentTypeVersion="3" ma:contentTypeDescription="" ma:contentTypeScope="" ma:versionID="669530a660a8b617addc494cf095b1b2">
  <xsd:schema xmlns:xsd="http://www.w3.org/2001/XMLSchema" xmlns:xs="http://www.w3.org/2001/XMLSchema" xmlns:p="http://schemas.microsoft.com/office/2006/metadata/properties" xmlns:ns2="996b2e75-67fd-4955-a3b0-5ab9934cb50b" xmlns:ns3="32a1a8c5-2265-4ebc-b7a0-2071e2c5c9bb" targetNamespace="http://schemas.microsoft.com/office/2006/metadata/properties" ma:root="true" ma:fieldsID="d41af5c836d734370eb92e7ee5f83852" ns2:_="" ns3:_="">
    <xsd:import namespace="996b2e75-67fd-4955-a3b0-5ab9934cb50b"/>
    <xsd:import namespace="32a1a8c5-2265-4ebc-b7a0-2071e2c5c9bb"/>
    <xsd:element name="properties">
      <xsd:complexType>
        <xsd:sequence>
          <xsd:element name="documentManagement">
            <xsd:complexType>
              <xsd:all>
                <xsd:element ref="ns2:_dlc_DocId" minOccurs="0"/>
                <xsd:element ref="ns2:_dlc_DocIdUrl" minOccurs="0"/>
                <xsd:element ref="ns2:_dlc_DocIdPersistId" minOccurs="0"/>
                <xsd:element ref="ns3:DPM_x0020_Author" minOccurs="0"/>
                <xsd:element ref="ns3:DPM_x0020_File_x0020_name" minOccurs="0"/>
                <xsd:element ref="ns3:DPM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b2e75-67fd-4955-a3b0-5ab9934cb5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2a1a8c5-2265-4ebc-b7a0-2071e2c5c9bb" elementFormDefault="qualified">
    <xsd:import namespace="http://schemas.microsoft.com/office/2006/documentManagement/types"/>
    <xsd:import namespace="http://schemas.microsoft.com/office/infopath/2007/PartnerControls"/>
    <xsd:element name="DPM_x0020_Author" ma:index="11" nillable="true" ma:displayName="DPM Author" ma:internalName="DPM_x0020_Author">
      <xsd:simpleType>
        <xsd:restriction base="dms:Text">
          <xsd:maxLength value="255"/>
        </xsd:restriction>
      </xsd:simpleType>
    </xsd:element>
    <xsd:element name="DPM_x0020_File_x0020_name" ma:index="12" nillable="true" ma:displayName="DPM File name" ma:internalName="DPM_x0020_File_x0020_name">
      <xsd:simpleType>
        <xsd:restriction base="dms:Text">
          <xsd:maxLength value="255"/>
        </xsd:restriction>
      </xsd:simpleType>
    </xsd:element>
    <xsd:element name="DPM_x0020_Version" ma:index="13" nillable="true" ma:displayName="DPM Version" ma:internalName="DPM_x0020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12FE9-6688-448B-A6CE-4EC223C940E6}">
  <ds:schemaRefs>
    <ds:schemaRef ds:uri="http://schemas.microsoft.com/sharepoint/v3/contenttype/forms"/>
  </ds:schemaRefs>
</ds:datastoreItem>
</file>

<file path=customXml/itemProps2.xml><?xml version="1.0" encoding="utf-8"?>
<ds:datastoreItem xmlns:ds="http://schemas.openxmlformats.org/officeDocument/2006/customXml" ds:itemID="{229EBF30-429D-4527-BE67-AB78B9EEA67A}">
  <ds:schemaRefs>
    <ds:schemaRef ds:uri="http://schemas.microsoft.com/office/2006/metadata/properties"/>
    <ds:schemaRef ds:uri="http://schemas.microsoft.com/office/infopath/2007/PartnerControls"/>
    <ds:schemaRef ds:uri="32a1a8c5-2265-4ebc-b7a0-2071e2c5c9bb"/>
    <ds:schemaRef ds:uri="996b2e75-67fd-4955-a3b0-5ab9934cb50b"/>
  </ds:schemaRefs>
</ds:datastoreItem>
</file>

<file path=customXml/itemProps3.xml><?xml version="1.0" encoding="utf-8"?>
<ds:datastoreItem xmlns:ds="http://schemas.openxmlformats.org/officeDocument/2006/customXml" ds:itemID="{CB5CC917-FC8B-4BBE-B75B-E3EF6BDFB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b2e75-67fd-4955-a3b0-5ab9934cb50b"/>
    <ds:schemaRef ds:uri="32a1a8c5-2265-4ebc-b7a0-2071e2c5c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064044-3CDF-41BC-980F-161F5A7F7848}">
  <ds:schemaRefs>
    <ds:schemaRef ds:uri="http://schemas.microsoft.com/sharepoint/events"/>
  </ds:schemaRefs>
</ds:datastoreItem>
</file>

<file path=customXml/itemProps5.xml><?xml version="1.0" encoding="utf-8"?>
<ds:datastoreItem xmlns:ds="http://schemas.openxmlformats.org/officeDocument/2006/customXml" ds:itemID="{91D655AB-3985-408A-916D-82427B1C9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PE_WRC15.dotm</Template>
  <TotalTime>0</TotalTime>
  <Pages>80</Pages>
  <Words>27289</Words>
  <Characters>155552</Characters>
  <Application>Microsoft Office Word</Application>
  <DocSecurity>0</DocSecurity>
  <Lines>1296</Lines>
  <Paragraphs>364</Paragraphs>
  <ScaleCrop>false</ScaleCrop>
  <HeadingPairs>
    <vt:vector size="2" baseType="variant">
      <vt:variant>
        <vt:lpstr>Title</vt:lpstr>
      </vt:variant>
      <vt:variant>
        <vt:i4>1</vt:i4>
      </vt:variant>
    </vt:vector>
  </HeadingPairs>
  <TitlesOfParts>
    <vt:vector size="1" baseType="lpstr">
      <vt:lpstr>R15-WRC15-C-0999!!MSW-E</vt:lpstr>
    </vt:vector>
  </TitlesOfParts>
  <Manager>General Secretariat - Pool</Manager>
  <Company>International Telecommunication Union (ITU)</Company>
  <LinksUpToDate>false</LinksUpToDate>
  <CharactersWithSpaces>182477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R15-WRC15-C-0999!!MSW-E</dc:title>
  <dc:subject>World Radiocommunication Conference - 2015</dc:subject>
  <dc:creator>Documents Proposals Manager (DPM)</dc:creator>
  <cp:keywords>DPM_v5.2016.1.6_prod</cp:keywords>
  <dc:description>Uploaded on 2015.07.06</dc:description>
  <cp:lastModifiedBy>Manias, Michel</cp:lastModifiedBy>
  <cp:revision>2</cp:revision>
  <cp:lastPrinted>2014-02-10T09:49:00Z</cp:lastPrinted>
  <dcterms:created xsi:type="dcterms:W3CDTF">2016-04-06T07:53:00Z</dcterms:created>
  <dcterms:modified xsi:type="dcterms:W3CDTF">2016-04-06T07:53:00Z</dcterms:modified>
  <cp:category>Conference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RR</vt:lpwstr>
  </property>
  <property fmtid="{D5CDD505-2E9C-101B-9397-08002B2CF9AE}" pid="3" name="Docnum">
    <vt:lpwstr>PE_WRC07.dotm</vt:lpwstr>
  </property>
  <property fmtid="{D5CDD505-2E9C-101B-9397-08002B2CF9AE}" pid="4" name="Docdate">
    <vt:lpwstr/>
  </property>
  <property fmtid="{D5CDD505-2E9C-101B-9397-08002B2CF9AE}" pid="5" name="Docorlang">
    <vt:lpwstr/>
  </property>
  <property fmtid="{D5CDD505-2E9C-101B-9397-08002B2CF9AE}" pid="6" name="Docbluepink">
    <vt:lpwstr/>
  </property>
  <property fmtid="{D5CDD505-2E9C-101B-9397-08002B2CF9AE}" pid="7" name="Docdest">
    <vt:lpwstr/>
  </property>
  <property fmtid="{D5CDD505-2E9C-101B-9397-08002B2CF9AE}" pid="8" name="Docauthor">
    <vt:lpwstr/>
  </property>
  <property fmtid="{D5CDD505-2E9C-101B-9397-08002B2CF9AE}" pid="9" name="ContentTypeId">
    <vt:lpwstr>0x0101003E653A548FCF90468B9840661443DCAF007CA98E47F9E07A4688AB58227F39616D</vt:lpwstr>
  </property>
  <property fmtid="{D5CDD505-2E9C-101B-9397-08002B2CF9AE}" pid="10" name="_dlc_DocIdItemGuid">
    <vt:lpwstr>e3f51d54-8436-4404-bce8-bbffce89a1d7</vt:lpwstr>
  </property>
</Properties>
</file>