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AECCE" w14:textId="08B550E4" w:rsidR="00376376" w:rsidRPr="004A2D86" w:rsidRDefault="004A2D86" w:rsidP="004A2D86">
      <w:pPr>
        <w:jc w:val="center"/>
        <w:rPr>
          <w:lang w:val="es-GT"/>
        </w:rPr>
      </w:pPr>
      <w:r w:rsidRPr="004A2D86">
        <w:rPr>
          <w:lang w:val="es-GT"/>
        </w:rPr>
        <w:t>solución de un problema</w:t>
      </w:r>
    </w:p>
    <w:p w14:paraId="4D211918" w14:textId="70CC9628" w:rsidR="004A2D86" w:rsidRDefault="004A2D86" w:rsidP="004A2D86">
      <w:p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 xml:space="preserve">Para entrar un poco en contexto yo trabajo en un </w:t>
      </w:r>
      <w:proofErr w:type="spellStart"/>
      <w:proofErr w:type="gramStart"/>
      <w:r>
        <w:rPr>
          <w:sz w:val="22"/>
          <w:szCs w:val="22"/>
          <w:lang w:val="es-GT"/>
        </w:rPr>
        <w:t>call</w:t>
      </w:r>
      <w:proofErr w:type="spellEnd"/>
      <w:r>
        <w:rPr>
          <w:sz w:val="22"/>
          <w:szCs w:val="22"/>
          <w:lang w:val="es-GT"/>
        </w:rPr>
        <w:t xml:space="preserve"> center</w:t>
      </w:r>
      <w:proofErr w:type="gramEnd"/>
      <w:r>
        <w:rPr>
          <w:sz w:val="22"/>
          <w:szCs w:val="22"/>
          <w:lang w:val="es-GT"/>
        </w:rPr>
        <w:t xml:space="preserve">, en una cuenta como técnico de soporte técnico de internet residencial, en el cual una de nuestras métricas a cuidar son cancelaciones del servicio, para ello debemos tener algún tipo de estrategia y evitar tantas cancelaciones, al principio fue complicado para mí el retener al cliente, a continuación, veremos como solucione el problema. </w:t>
      </w:r>
    </w:p>
    <w:p w14:paraId="478A16BF" w14:textId="77777777" w:rsidR="004A2D86" w:rsidRDefault="004A2D86" w:rsidP="004A2D86">
      <w:pPr>
        <w:rPr>
          <w:sz w:val="22"/>
          <w:szCs w:val="22"/>
          <w:lang w:val="es-GT"/>
        </w:rPr>
      </w:pPr>
    </w:p>
    <w:p w14:paraId="481D4A4D" w14:textId="746B49F1" w:rsidR="004A2D86" w:rsidRDefault="004A2D86" w:rsidP="004A2D86">
      <w:pPr>
        <w:pStyle w:val="ListParagraph"/>
        <w:numPr>
          <w:ilvl w:val="0"/>
          <w:numId w:val="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Cuando el agente ya esta en la llamada afrontando la cancelación</w:t>
      </w:r>
    </w:p>
    <w:p w14:paraId="637475A0" w14:textId="000EC3FB" w:rsidR="004A2D86" w:rsidRDefault="004A2D86" w:rsidP="004A2D86">
      <w:pPr>
        <w:pStyle w:val="ListParagraph"/>
        <w:numPr>
          <w:ilvl w:val="0"/>
          <w:numId w:val="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Ir a nuestra herramienta de información que aquí vamos a llamar B3</w:t>
      </w:r>
    </w:p>
    <w:p w14:paraId="5CEF1162" w14:textId="7564BF30" w:rsidR="004A2D86" w:rsidRDefault="004A2D86" w:rsidP="004A2D86">
      <w:pPr>
        <w:pStyle w:val="ListParagraph"/>
        <w:numPr>
          <w:ilvl w:val="0"/>
          <w:numId w:val="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 xml:space="preserve">Con el puntero del </w:t>
      </w:r>
      <w:proofErr w:type="gramStart"/>
      <w:r>
        <w:rPr>
          <w:sz w:val="22"/>
          <w:szCs w:val="22"/>
          <w:lang w:val="es-GT"/>
        </w:rPr>
        <w:t>mouse</w:t>
      </w:r>
      <w:proofErr w:type="gramEnd"/>
      <w:r>
        <w:rPr>
          <w:sz w:val="22"/>
          <w:szCs w:val="22"/>
          <w:lang w:val="es-GT"/>
        </w:rPr>
        <w:t xml:space="preserve"> arrastrar hasta el logo de una lupa</w:t>
      </w:r>
    </w:p>
    <w:p w14:paraId="7BF2CAF2" w14:textId="4F552ADB" w:rsidR="004A2D86" w:rsidRDefault="004A2D86" w:rsidP="004A2D86">
      <w:pPr>
        <w:pStyle w:val="ListParagraph"/>
        <w:numPr>
          <w:ilvl w:val="0"/>
          <w:numId w:val="1"/>
        </w:numPr>
        <w:rPr>
          <w:sz w:val="22"/>
          <w:szCs w:val="22"/>
          <w:lang w:val="es-GT"/>
        </w:rPr>
      </w:pPr>
      <w:proofErr w:type="spellStart"/>
      <w:proofErr w:type="gramStart"/>
      <w:r>
        <w:rPr>
          <w:sz w:val="22"/>
          <w:szCs w:val="22"/>
          <w:lang w:val="es-GT"/>
        </w:rPr>
        <w:t>Click</w:t>
      </w:r>
      <w:proofErr w:type="spellEnd"/>
      <w:proofErr w:type="gramEnd"/>
      <w:r>
        <w:rPr>
          <w:sz w:val="22"/>
          <w:szCs w:val="22"/>
          <w:lang w:val="es-GT"/>
        </w:rPr>
        <w:t xml:space="preserve"> en logo del paso 3</w:t>
      </w:r>
    </w:p>
    <w:p w14:paraId="40B34236" w14:textId="549122E2" w:rsidR="004A2D86" w:rsidRDefault="004A2D86" w:rsidP="004A2D86">
      <w:pPr>
        <w:pStyle w:val="ListParagraph"/>
        <w:numPr>
          <w:ilvl w:val="0"/>
          <w:numId w:val="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Con el teclado de la computadora buscar ofertas</w:t>
      </w:r>
    </w:p>
    <w:p w14:paraId="58690DCB" w14:textId="45C42A54" w:rsidR="004A2D86" w:rsidRDefault="004A2D86" w:rsidP="004A2D86">
      <w:pPr>
        <w:pStyle w:val="ListParagraph"/>
        <w:numPr>
          <w:ilvl w:val="0"/>
          <w:numId w:val="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Seleccionar la opción de Home Internet</w:t>
      </w:r>
    </w:p>
    <w:p w14:paraId="27729C17" w14:textId="1F096794" w:rsidR="004A2D86" w:rsidRDefault="004A2D86" w:rsidP="004A2D86">
      <w:pPr>
        <w:pStyle w:val="ListParagraph"/>
        <w:numPr>
          <w:ilvl w:val="0"/>
          <w:numId w:val="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 xml:space="preserve">Leer al cliente algunas de la ofertas y beneficio de poseer el servicio </w:t>
      </w:r>
    </w:p>
    <w:p w14:paraId="50746B94" w14:textId="1BD57FA1" w:rsidR="004A2D86" w:rsidRDefault="004A2D86" w:rsidP="004A2D86">
      <w:pPr>
        <w:pStyle w:val="ListParagraph"/>
        <w:numPr>
          <w:ilvl w:val="0"/>
          <w:numId w:val="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Explicar con más amplitud estos beneficios</w:t>
      </w:r>
    </w:p>
    <w:p w14:paraId="2D3C05E2" w14:textId="4574E055" w:rsidR="004A2D86" w:rsidRDefault="004A2D86" w:rsidP="004A2D86">
      <w:pPr>
        <w:pStyle w:val="ListParagraph"/>
        <w:numPr>
          <w:ilvl w:val="0"/>
          <w:numId w:val="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Convencer al cliente de quedarse con el servicio</w:t>
      </w:r>
    </w:p>
    <w:p w14:paraId="32B078F2" w14:textId="6E10075A" w:rsidR="004A2D86" w:rsidRDefault="004A2D86" w:rsidP="004A2D86">
      <w:pPr>
        <w:pStyle w:val="ListParagraph"/>
        <w:numPr>
          <w:ilvl w:val="0"/>
          <w:numId w:val="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Programar un seguimiento en la herramienta de seguimiento</w:t>
      </w:r>
    </w:p>
    <w:p w14:paraId="5650C9D7" w14:textId="1C4BA0D9" w:rsidR="004A2D86" w:rsidRDefault="004A2D86" w:rsidP="004A2D86">
      <w:pPr>
        <w:pStyle w:val="ListParagraph"/>
        <w:numPr>
          <w:ilvl w:val="0"/>
          <w:numId w:val="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Acordar fecha con el cliente</w:t>
      </w:r>
    </w:p>
    <w:p w14:paraId="1FE04325" w14:textId="474B8E32" w:rsidR="004A2D86" w:rsidRDefault="004A2D86" w:rsidP="004A2D86">
      <w:pPr>
        <w:pStyle w:val="ListParagraph"/>
        <w:numPr>
          <w:ilvl w:val="0"/>
          <w:numId w:val="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Anotar la información en la herramienta del paso 10</w:t>
      </w:r>
    </w:p>
    <w:p w14:paraId="290E6088" w14:textId="09204739" w:rsidR="004A2D86" w:rsidRDefault="004A2D86" w:rsidP="004A2D86">
      <w:pPr>
        <w:pStyle w:val="ListParagraph"/>
        <w:numPr>
          <w:ilvl w:val="0"/>
          <w:numId w:val="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Agradecer el tiempo</w:t>
      </w:r>
    </w:p>
    <w:p w14:paraId="0F693145" w14:textId="5366A71D" w:rsidR="004A2D86" w:rsidRPr="004A2D86" w:rsidRDefault="004A2D86" w:rsidP="004A2D86">
      <w:pPr>
        <w:pStyle w:val="ListParagraph"/>
        <w:numPr>
          <w:ilvl w:val="0"/>
          <w:numId w:val="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Cerrar la llamada</w:t>
      </w:r>
    </w:p>
    <w:sectPr w:rsidR="004A2D86" w:rsidRPr="004A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A62AB8"/>
    <w:multiLevelType w:val="hybridMultilevel"/>
    <w:tmpl w:val="B6E0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3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86"/>
    <w:rsid w:val="00121965"/>
    <w:rsid w:val="00376376"/>
    <w:rsid w:val="004A2D86"/>
    <w:rsid w:val="00D3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12983"/>
  <w15:chartTrackingRefBased/>
  <w15:docId w15:val="{0BABBB72-34F9-4BB9-818D-BAD770C3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Navarro</dc:creator>
  <cp:keywords/>
  <dc:description/>
  <cp:lastModifiedBy>Kevin Navarro</cp:lastModifiedBy>
  <cp:revision>1</cp:revision>
  <dcterms:created xsi:type="dcterms:W3CDTF">2025-02-07T00:41:00Z</dcterms:created>
  <dcterms:modified xsi:type="dcterms:W3CDTF">2025-02-07T00:51:00Z</dcterms:modified>
</cp:coreProperties>
</file>