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90F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5D2D790" w14:textId="5C85686A" w:rsidR="00390F0F" w:rsidRPr="00390F0F" w:rsidRDefault="00390F0F" w:rsidP="00390F0F">
            <w:pPr>
              <w:ind w:left="360"/>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 xml:space="preserve">Después de realizar el Proyecto APT, mis intereses profesionales se han definido con mayor precisión. Aunque desde el inicio me inclinaba por el área tecnológica, el desarrollo del proyecto me permitió comprender mejor el trabajo práctico detrás de una aplicación, lo que reforzó mi interés por el </w:t>
            </w:r>
            <w:proofErr w:type="spellStart"/>
            <w:r w:rsidRPr="00390F0F">
              <w:rPr>
                <w:rFonts w:eastAsiaTheme="majorEastAsia"/>
                <w:color w:val="767171" w:themeColor="background2" w:themeShade="80"/>
                <w:sz w:val="24"/>
                <w:szCs w:val="24"/>
              </w:rPr>
              <w:t>backend</w:t>
            </w:r>
            <w:proofErr w:type="spellEnd"/>
            <w:r w:rsidRPr="00390F0F">
              <w:rPr>
                <w:rFonts w:eastAsiaTheme="majorEastAsia"/>
                <w:color w:val="767171" w:themeColor="background2" w:themeShade="80"/>
                <w:sz w:val="24"/>
                <w:szCs w:val="24"/>
              </w:rPr>
              <w:t>, la gestión de datos y el desarrollo de soluciones funcionales.</w:t>
            </w:r>
          </w:p>
          <w:p w14:paraId="5C31E427" w14:textId="77777777" w:rsidR="00761B8A" w:rsidRPr="00390F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C6521ED" w14:textId="6C878E77" w:rsidR="00390F0F" w:rsidRPr="00390F0F" w:rsidRDefault="00390F0F" w:rsidP="00390F0F">
            <w:pPr>
              <w:ind w:left="360"/>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El proyecto influyó directamente en mis intereses, ya que pude experimentar herramientas y procesos propios del trabajo profesional. Esto me permitió identificar qué áreas me resultan más motivadoras y en cuáles me gustaría seguir profundizando.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90F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1C670ED" w14:textId="6D229A32" w:rsidR="00390F0F" w:rsidRPr="00390F0F" w:rsidRDefault="00390F0F" w:rsidP="00390F0F">
            <w:pPr>
              <w:ind w:left="360"/>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Sí, el proyecto me ayudó a reconocer fortalezas que antes no tenía tan claras, como la organización y la capacidad para resolver problemas técnicos. También evidenció algunas debilidades, principalmente relacionadas con la gestión del tiempo y la coordinación dentro del equipo.</w:t>
            </w:r>
          </w:p>
          <w:p w14:paraId="409E2634" w14:textId="77777777" w:rsidR="00761B8A" w:rsidRPr="00390F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C983C13" w14:textId="45578CE5" w:rsidR="00390F0F" w:rsidRPr="00390F0F" w:rsidRDefault="00390F0F" w:rsidP="00390F0F">
            <w:pPr>
              <w:ind w:left="360"/>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Mi intención es seguir practicando y participando en proyectos que me permitan perfeccionar mis habilidades técnicas. Además, continuaré utilizando herramientas de planificación para mantener un ritmo de trabajo ordenado.</w:t>
            </w:r>
          </w:p>
          <w:p w14:paraId="0E2C6A44" w14:textId="77777777" w:rsidR="00761B8A" w:rsidRPr="00390F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4EFCAE2F" w14:textId="16FB5B58" w:rsidR="00390F0F" w:rsidRPr="00390F0F" w:rsidRDefault="00390F0F" w:rsidP="00390F0F">
            <w:pPr>
              <w:ind w:left="360"/>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Para mejorar mis debilidades, planeo trabajar de manera más proactiva en la comunicación con el equipo y establecer tiempos más realistas. También me interesa solicitar retroalimentación constante para identificar oportunidades de mejora.</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90F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2DACF05" w14:textId="02D04B2D" w:rsidR="00390F0F" w:rsidRPr="00390F0F" w:rsidRDefault="00390F0F" w:rsidP="00390F0F">
            <w:pPr>
              <w:ind w:left="360"/>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 xml:space="preserve">Mis proyecciones laborales se han ampliado gracias al proyecto. Ahora tengo una visión más concreta de las áreas en las que me gustaría trabajar, especialmente en el desarrollo </w:t>
            </w:r>
            <w:proofErr w:type="spellStart"/>
            <w:r w:rsidRPr="00390F0F">
              <w:rPr>
                <w:rFonts w:eastAsiaTheme="majorEastAsia"/>
                <w:color w:val="767171" w:themeColor="background2" w:themeShade="80"/>
                <w:sz w:val="24"/>
                <w:szCs w:val="24"/>
              </w:rPr>
              <w:t>backend</w:t>
            </w:r>
            <w:proofErr w:type="spellEnd"/>
            <w:r w:rsidRPr="00390F0F">
              <w:rPr>
                <w:rFonts w:eastAsiaTheme="majorEastAsia"/>
                <w:color w:val="767171" w:themeColor="background2" w:themeShade="80"/>
                <w:sz w:val="24"/>
                <w:szCs w:val="24"/>
              </w:rPr>
              <w:t xml:space="preserve"> y en la construcción de aplicaciones web, ya que disfruté del proceso y los desafíos técnicos.</w:t>
            </w:r>
          </w:p>
          <w:p w14:paraId="5EC4C4BA" w14:textId="77777777" w:rsidR="00761B8A" w:rsidRPr="00390F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CA9AB0F" w14:textId="52373209" w:rsidR="00390F0F" w:rsidRPr="00390F0F" w:rsidRDefault="00390F0F" w:rsidP="00390F0F">
            <w:pPr>
              <w:ind w:left="360"/>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Me imagino trabajando en una empresa de tecnología o desarrollo de software, participando en proyectos de mayor escala y con responsabilidades más especializadas. También me gustaría seguir formándome y asumir un rol con mayor dominio técnico.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90F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34DA331A" w14:textId="77777777" w:rsidR="00390F0F" w:rsidRPr="00390F0F" w:rsidRDefault="00390F0F" w:rsidP="00390F0F">
            <w:pPr>
              <w:pStyle w:val="Prrafodelista"/>
              <w:numPr>
                <w:ilvl w:val="0"/>
                <w:numId w:val="40"/>
              </w:numPr>
              <w:jc w:val="both"/>
              <w:rPr>
                <w:rFonts w:eastAsiaTheme="majorEastAsia"/>
                <w:color w:val="767171" w:themeColor="background2" w:themeShade="80"/>
                <w:sz w:val="24"/>
                <w:szCs w:val="24"/>
              </w:rPr>
            </w:pPr>
            <w:r w:rsidRPr="00390F0F">
              <w:rPr>
                <w:rFonts w:eastAsiaTheme="majorEastAsia"/>
                <w:b/>
                <w:bCs/>
                <w:color w:val="767171" w:themeColor="background2" w:themeShade="80"/>
                <w:sz w:val="24"/>
                <w:szCs w:val="24"/>
              </w:rPr>
              <w:t>Positivos:</w:t>
            </w:r>
          </w:p>
          <w:p w14:paraId="31E740D1" w14:textId="77777777" w:rsidR="00390F0F" w:rsidRPr="00390F0F" w:rsidRDefault="00390F0F" w:rsidP="00390F0F">
            <w:pPr>
              <w:pStyle w:val="Prrafodelista"/>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Buena disposición para colaborar.</w:t>
            </w:r>
          </w:p>
          <w:p w14:paraId="0FAE59A3" w14:textId="77777777" w:rsidR="00390F0F" w:rsidRPr="00390F0F" w:rsidRDefault="00390F0F" w:rsidP="00390F0F">
            <w:pPr>
              <w:pStyle w:val="Prrafodelista"/>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Reparto adecuado de tareas según las habilidades de cada integrante.</w:t>
            </w:r>
          </w:p>
          <w:p w14:paraId="2EB16F2C" w14:textId="77777777" w:rsidR="00390F0F" w:rsidRPr="00390F0F" w:rsidRDefault="00390F0F" w:rsidP="00390F0F">
            <w:pPr>
              <w:pStyle w:val="Prrafodelista"/>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Aprendizaje conjunto durante el desarrollo del proyecto.</w:t>
            </w:r>
          </w:p>
          <w:p w14:paraId="6802C439" w14:textId="77777777" w:rsidR="00390F0F" w:rsidRPr="00390F0F" w:rsidRDefault="00390F0F" w:rsidP="00390F0F">
            <w:pPr>
              <w:pStyle w:val="Prrafodelista"/>
              <w:numPr>
                <w:ilvl w:val="0"/>
                <w:numId w:val="40"/>
              </w:numPr>
              <w:jc w:val="both"/>
              <w:rPr>
                <w:rFonts w:eastAsiaTheme="majorEastAsia"/>
                <w:color w:val="767171" w:themeColor="background2" w:themeShade="80"/>
                <w:sz w:val="24"/>
                <w:szCs w:val="24"/>
              </w:rPr>
            </w:pPr>
            <w:r w:rsidRPr="00390F0F">
              <w:rPr>
                <w:rFonts w:eastAsiaTheme="majorEastAsia"/>
                <w:b/>
                <w:bCs/>
                <w:color w:val="767171" w:themeColor="background2" w:themeShade="80"/>
                <w:sz w:val="24"/>
                <w:szCs w:val="24"/>
              </w:rPr>
              <w:t>Negativos:</w:t>
            </w:r>
          </w:p>
          <w:p w14:paraId="4D2EA55C" w14:textId="77777777" w:rsidR="00390F0F" w:rsidRPr="00390F0F" w:rsidRDefault="00390F0F" w:rsidP="00390F0F">
            <w:pPr>
              <w:pStyle w:val="Prrafodelista"/>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Dificultades de comunicación en ciertas etapas.</w:t>
            </w:r>
          </w:p>
          <w:p w14:paraId="118A8E6B" w14:textId="77777777" w:rsidR="00390F0F" w:rsidRPr="00390F0F" w:rsidRDefault="00390F0F" w:rsidP="00390F0F">
            <w:pPr>
              <w:pStyle w:val="Prrafodelista"/>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Diferencias en los tiempos de trabajo entre los integrantes.</w:t>
            </w:r>
          </w:p>
          <w:p w14:paraId="6D20F2D3" w14:textId="4DA39D09" w:rsidR="00390F0F" w:rsidRPr="00390F0F" w:rsidRDefault="00390F0F" w:rsidP="00390F0F">
            <w:pPr>
              <w:pStyle w:val="Prrafodelista"/>
              <w:jc w:val="both"/>
              <w:rPr>
                <w:rFonts w:eastAsiaTheme="majorEastAsia"/>
                <w:color w:val="767171" w:themeColor="background2" w:themeShade="80"/>
                <w:sz w:val="24"/>
                <w:szCs w:val="24"/>
              </w:rPr>
            </w:pPr>
            <w:r w:rsidRPr="00390F0F">
              <w:rPr>
                <w:rFonts w:eastAsiaTheme="majorEastAsia"/>
                <w:color w:val="767171" w:themeColor="background2" w:themeShade="80"/>
                <w:sz w:val="24"/>
                <w:szCs w:val="24"/>
              </w:rPr>
              <w:t>Falta de seguimiento constante en algunos momentos.</w:t>
            </w:r>
          </w:p>
          <w:p w14:paraId="051C8234" w14:textId="77777777" w:rsidR="00761B8A" w:rsidRPr="00390F0F"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1442C26" w14:textId="59C06CDA" w:rsidR="00390F0F" w:rsidRPr="00390F0F" w:rsidRDefault="00390F0F" w:rsidP="00390F0F">
            <w:pPr>
              <w:ind w:left="360"/>
              <w:jc w:val="both"/>
              <w:rPr>
                <w:sz w:val="24"/>
                <w:szCs w:val="24"/>
              </w:rPr>
            </w:pPr>
            <w:r w:rsidRPr="00390F0F">
              <w:rPr>
                <w:sz w:val="24"/>
                <w:szCs w:val="24"/>
              </w:rPr>
              <w:t>Puedo mejorar estableciendo una comunicación más frecuente, coordinando mejor los tiempos y anticipando posibles problemas. También considero importante promover reuniones breves de seguimiento para evitar retrasos y mantener al equipo alineado.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448FE" w14:textId="77777777" w:rsidR="00B43152" w:rsidRDefault="00B43152" w:rsidP="00DF38AE">
      <w:pPr>
        <w:spacing w:after="0" w:line="240" w:lineRule="auto"/>
      </w:pPr>
      <w:r>
        <w:separator/>
      </w:r>
    </w:p>
  </w:endnote>
  <w:endnote w:type="continuationSeparator" w:id="0">
    <w:p w14:paraId="3D3D899E" w14:textId="77777777" w:rsidR="00B43152" w:rsidRDefault="00B4315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C7ADA" w14:textId="77777777" w:rsidR="00B43152" w:rsidRDefault="00B43152" w:rsidP="00DF38AE">
      <w:pPr>
        <w:spacing w:after="0" w:line="240" w:lineRule="auto"/>
      </w:pPr>
      <w:r>
        <w:separator/>
      </w:r>
    </w:p>
  </w:footnote>
  <w:footnote w:type="continuationSeparator" w:id="0">
    <w:p w14:paraId="6C991015" w14:textId="77777777" w:rsidR="00B43152" w:rsidRDefault="00B4315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71537"/>
    <w:multiLevelType w:val="multilevel"/>
    <w:tmpl w:val="133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C560D0A"/>
    <w:multiLevelType w:val="multilevel"/>
    <w:tmpl w:val="F49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63369625">
    <w:abstractNumId w:val="3"/>
  </w:num>
  <w:num w:numId="2" w16cid:durableId="1889223350">
    <w:abstractNumId w:val="9"/>
  </w:num>
  <w:num w:numId="3" w16cid:durableId="549541665">
    <w:abstractNumId w:val="13"/>
  </w:num>
  <w:num w:numId="4" w16cid:durableId="2123957078">
    <w:abstractNumId w:val="30"/>
  </w:num>
  <w:num w:numId="5" w16cid:durableId="236087246">
    <w:abstractNumId w:val="32"/>
  </w:num>
  <w:num w:numId="6" w16cid:durableId="608703134">
    <w:abstractNumId w:val="4"/>
  </w:num>
  <w:num w:numId="7" w16cid:durableId="1307393947">
    <w:abstractNumId w:val="12"/>
  </w:num>
  <w:num w:numId="8" w16cid:durableId="536357352">
    <w:abstractNumId w:val="21"/>
  </w:num>
  <w:num w:numId="9" w16cid:durableId="901142505">
    <w:abstractNumId w:val="17"/>
  </w:num>
  <w:num w:numId="10" w16cid:durableId="427969364">
    <w:abstractNumId w:val="10"/>
  </w:num>
  <w:num w:numId="11" w16cid:durableId="2100715725">
    <w:abstractNumId w:val="26"/>
  </w:num>
  <w:num w:numId="12" w16cid:durableId="1798059744">
    <w:abstractNumId w:val="37"/>
  </w:num>
  <w:num w:numId="13" w16cid:durableId="226112125">
    <w:abstractNumId w:val="31"/>
  </w:num>
  <w:num w:numId="14" w16cid:durableId="2107576103">
    <w:abstractNumId w:val="1"/>
  </w:num>
  <w:num w:numId="15" w16cid:durableId="609552229">
    <w:abstractNumId w:val="38"/>
  </w:num>
  <w:num w:numId="16" w16cid:durableId="1121875408">
    <w:abstractNumId w:val="23"/>
  </w:num>
  <w:num w:numId="17" w16cid:durableId="453334564">
    <w:abstractNumId w:val="19"/>
  </w:num>
  <w:num w:numId="18" w16cid:durableId="56901778">
    <w:abstractNumId w:val="33"/>
  </w:num>
  <w:num w:numId="19" w16cid:durableId="2101874045">
    <w:abstractNumId w:val="11"/>
  </w:num>
  <w:num w:numId="20" w16cid:durableId="42171868">
    <w:abstractNumId w:val="41"/>
  </w:num>
  <w:num w:numId="21" w16cid:durableId="311523785">
    <w:abstractNumId w:val="36"/>
  </w:num>
  <w:num w:numId="22" w16cid:durableId="1366053851">
    <w:abstractNumId w:val="14"/>
  </w:num>
  <w:num w:numId="23" w16cid:durableId="368646978">
    <w:abstractNumId w:val="16"/>
  </w:num>
  <w:num w:numId="24" w16cid:durableId="581523509">
    <w:abstractNumId w:val="5"/>
  </w:num>
  <w:num w:numId="25" w16cid:durableId="1787696230">
    <w:abstractNumId w:val="18"/>
  </w:num>
  <w:num w:numId="26" w16cid:durableId="1122767088">
    <w:abstractNumId w:val="22"/>
  </w:num>
  <w:num w:numId="27" w16cid:durableId="1774587278">
    <w:abstractNumId w:val="25"/>
  </w:num>
  <w:num w:numId="28" w16cid:durableId="100423418">
    <w:abstractNumId w:val="0"/>
  </w:num>
  <w:num w:numId="29" w16cid:durableId="1748304008">
    <w:abstractNumId w:val="20"/>
  </w:num>
  <w:num w:numId="30" w16cid:durableId="184173977">
    <w:abstractNumId w:val="24"/>
  </w:num>
  <w:num w:numId="31" w16cid:durableId="1207329154">
    <w:abstractNumId w:val="2"/>
  </w:num>
  <w:num w:numId="32" w16cid:durableId="1658339427">
    <w:abstractNumId w:val="7"/>
  </w:num>
  <w:num w:numId="33" w16cid:durableId="1863471357">
    <w:abstractNumId w:val="34"/>
  </w:num>
  <w:num w:numId="34" w16cid:durableId="1895309757">
    <w:abstractNumId w:val="40"/>
  </w:num>
  <w:num w:numId="35" w16cid:durableId="1313173598">
    <w:abstractNumId w:val="6"/>
  </w:num>
  <w:num w:numId="36" w16cid:durableId="367536903">
    <w:abstractNumId w:val="27"/>
  </w:num>
  <w:num w:numId="37" w16cid:durableId="161891932">
    <w:abstractNumId w:val="39"/>
  </w:num>
  <w:num w:numId="38" w16cid:durableId="108356487">
    <w:abstractNumId w:val="29"/>
  </w:num>
  <w:num w:numId="39" w16cid:durableId="1064065342">
    <w:abstractNumId w:val="28"/>
  </w:num>
  <w:num w:numId="40" w16cid:durableId="288170654">
    <w:abstractNumId w:val="35"/>
  </w:num>
  <w:num w:numId="41" w16cid:durableId="114064929">
    <w:abstractNumId w:val="15"/>
  </w:num>
  <w:num w:numId="42" w16cid:durableId="438061570">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7DBF"/>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0F"/>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879C5"/>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31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645</Words>
  <Characters>3549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Lucas Lopez</cp:lastModifiedBy>
  <cp:revision>2</cp:revision>
  <cp:lastPrinted>2019-12-16T20:10:00Z</cp:lastPrinted>
  <dcterms:created xsi:type="dcterms:W3CDTF">2025-12-01T00:31:00Z</dcterms:created>
  <dcterms:modified xsi:type="dcterms:W3CDTF">2025-12-01T00:31:00Z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