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DCEC49" w14:textId="22EC52A9" w:rsidR="00F43A67" w:rsidRPr="00C339B0" w:rsidRDefault="00D036A9" w:rsidP="00D036A9">
      <w:pPr>
        <w:pStyle w:val="ListParagraph"/>
        <w:numPr>
          <w:ilvl w:val="0"/>
          <w:numId w:val="10"/>
        </w:numPr>
        <w:jc w:val="both"/>
        <w:rPr>
          <w:rFonts w:ascii="GHEA Grapalat" w:hAnsi="GHEA Grapalat"/>
          <w:b/>
          <w:sz w:val="24"/>
          <w:szCs w:val="24"/>
          <w:lang w:val="hy-AM"/>
        </w:rPr>
      </w:pPr>
      <w:r w:rsidRPr="00C339B0">
        <w:rPr>
          <w:rFonts w:ascii="GHEA Grapalat" w:hAnsi="GHEA Grapalat"/>
          <w:b/>
          <w:sz w:val="24"/>
          <w:szCs w:val="24"/>
          <w:lang w:val="hy-AM"/>
        </w:rPr>
        <w:t>(</w:t>
      </w:r>
      <w:r w:rsidR="000877F5" w:rsidRPr="00C339B0">
        <w:rPr>
          <w:rFonts w:ascii="GHEA Grapalat" w:hAnsi="GHEA Grapalat"/>
          <w:b/>
          <w:sz w:val="24"/>
          <w:szCs w:val="24"/>
          <w:lang w:val="hy-AM"/>
        </w:rPr>
        <w:t>1</w:t>
      </w:r>
      <w:r w:rsidRPr="00C339B0">
        <w:rPr>
          <w:rFonts w:ascii="GHEA Grapalat" w:hAnsi="GHEA Grapalat"/>
          <w:b/>
          <w:sz w:val="24"/>
          <w:szCs w:val="24"/>
          <w:lang w:val="hy-AM"/>
        </w:rPr>
        <w:t>)</w:t>
      </w:r>
      <w:r w:rsidR="000877F5" w:rsidRPr="00C339B0">
        <w:rPr>
          <w:rFonts w:ascii="Cambria Math" w:hAnsi="Cambria Math"/>
          <w:b/>
          <w:sz w:val="24"/>
          <w:szCs w:val="24"/>
          <w:lang w:val="hy-AM"/>
        </w:rPr>
        <w:t xml:space="preserve"> </w:t>
      </w:r>
      <w:r w:rsidR="00F43A67" w:rsidRPr="00C339B0">
        <w:rPr>
          <w:rFonts w:ascii="GHEA Grapalat" w:hAnsi="GHEA Grapalat"/>
          <w:b/>
          <w:sz w:val="24"/>
          <w:szCs w:val="24"/>
          <w:lang w:val="hy-AM"/>
        </w:rPr>
        <w:t>Մակրոտնտեսական վերլուծության մեթոդաբանությունը:</w:t>
      </w:r>
    </w:p>
    <w:p w14:paraId="136168EA" w14:textId="77777777" w:rsidR="0066580E" w:rsidRPr="00C339B0" w:rsidRDefault="0066580E" w:rsidP="0066580E">
      <w:p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Մակրոտնտեսագիտությունն ուսումնասիրում է տնտեսական այն երևույթները, որոնք դրսևորվում են միայն երկրի ողջ տնտեսության մասշտաբով։</w:t>
      </w:r>
    </w:p>
    <w:p w14:paraId="1B029BEC" w14:textId="77777777" w:rsidR="00F43A67" w:rsidRPr="00C339B0" w:rsidRDefault="00566BD7" w:rsidP="00F43A67">
      <w:p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Մակրոտնտեսական վերլուծությունը լուծում է մակրոտնտեսական օրինաչափությունների պարզաբանման յուրահատուկ խնդիրներ։</w:t>
      </w:r>
    </w:p>
    <w:p w14:paraId="4E247F14" w14:textId="77777777" w:rsidR="00566BD7" w:rsidRPr="00C339B0" w:rsidRDefault="00566BD7" w:rsidP="00F43A67">
      <w:p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Մեթոդաբանությունն ուսումնասիրության մեթոդների և մեթոդիկաների ամբողջություն է։</w:t>
      </w:r>
    </w:p>
    <w:p w14:paraId="692C1401" w14:textId="77777777" w:rsidR="00566BD7" w:rsidRPr="00C339B0" w:rsidRDefault="00566BD7" w:rsidP="00F43A67">
      <w:p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Տնտեսության 4 հիմնական սուբյեկտները՝ տնային տնտեսություններ, գործարարություն, պետություն, արտաքին հատված։</w:t>
      </w:r>
    </w:p>
    <w:p w14:paraId="5B086039" w14:textId="77777777" w:rsidR="000D7996" w:rsidRPr="00C339B0" w:rsidRDefault="00456C7E" w:rsidP="00F43A67">
      <w:p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Ամեն ինչ ունի 2 կողմ՝ ծախսված ռեսուրսների և ստացված արդյունքի</w:t>
      </w:r>
    </w:p>
    <w:p w14:paraId="6B606031" w14:textId="77777777" w:rsidR="006B62D9" w:rsidRPr="00C339B0" w:rsidRDefault="000D7996" w:rsidP="00F43A67">
      <w:p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Մակրոտնտեսական վերլուծության խնդիրներից է մակրոտնտեսական մոդելների առաջադրումը և օգտագործումը</w:t>
      </w:r>
      <w:r w:rsidR="006B62D9" w:rsidRPr="00C339B0">
        <w:rPr>
          <w:rFonts w:ascii="GHEA Grapalat" w:hAnsi="GHEA Grapalat"/>
          <w:noProof/>
          <w:sz w:val="24"/>
          <w:szCs w:val="24"/>
          <w:lang w:val="hy-AM"/>
        </w:rPr>
        <w:t>։</w:t>
      </w:r>
    </w:p>
    <w:p w14:paraId="6B5730CF" w14:textId="77777777" w:rsidR="00F43A67" w:rsidRPr="00C339B0" w:rsidRDefault="006B62D9" w:rsidP="00F43A67">
      <w:p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Հիմնահարցերից է երևույթների չափումը՝ քանակական և որակական գնահատականներ։</w:t>
      </w:r>
    </w:p>
    <w:p w14:paraId="0AF85C87" w14:textId="77777777" w:rsidR="00351EA0" w:rsidRPr="00C339B0" w:rsidRDefault="008A646F" w:rsidP="00F43A67">
      <w:p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Երկակի ազդեցություններ</w:t>
      </w:r>
      <w:r w:rsidR="0091175F" w:rsidRPr="00C339B0">
        <w:rPr>
          <w:rFonts w:ascii="GHEA Grapalat" w:hAnsi="GHEA Grapalat"/>
          <w:noProof/>
          <w:sz w:val="24"/>
          <w:szCs w:val="24"/>
          <w:lang w:val="hy-AM"/>
        </w:rPr>
        <w:t>։</w:t>
      </w:r>
    </w:p>
    <w:p w14:paraId="75026D19" w14:textId="77777777" w:rsidR="00EB6CF3" w:rsidRPr="00C339B0" w:rsidRDefault="00EB6CF3" w:rsidP="00F43A67">
      <w:p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Ստատիկ և դինամիկ վերլուծություններ</w:t>
      </w:r>
    </w:p>
    <w:p w14:paraId="792051EA" w14:textId="77777777" w:rsidR="00EB6CF3" w:rsidRPr="00C339B0" w:rsidRDefault="00EB6CF3" w:rsidP="00F43A67">
      <w:p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Ազգային հաշիվների համակարգ (ԱՀՀ)</w:t>
      </w:r>
      <w:r w:rsidR="00AF6F27" w:rsidRPr="00C339B0">
        <w:rPr>
          <w:rFonts w:ascii="GHEA Grapalat" w:hAnsi="GHEA Grapalat"/>
          <w:noProof/>
          <w:sz w:val="24"/>
          <w:szCs w:val="24"/>
          <w:lang w:val="hy-AM"/>
        </w:rPr>
        <w:t>, որի նպատակն է քանակական տեղեկատվություն հաղորդել ազգային եկամուտների ստեղծման, բաշխման և օգտագործման վերաբերյալ։</w:t>
      </w:r>
    </w:p>
    <w:p w14:paraId="67F36555" w14:textId="77777777" w:rsidR="00F83D73" w:rsidRPr="00C339B0" w:rsidRDefault="00F83D73" w:rsidP="00F43A67">
      <w:p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ՀՀ վիճակագրական կոմիտեի ԱՀՀ-ում ցուցանիշներից են՝ ՀՆԱ թողարկումը, ՀՆԱ դեֆլյատոր, հիմնական կապիտալի ծավալ</w:t>
      </w:r>
    </w:p>
    <w:p w14:paraId="7F835A4C" w14:textId="77777777" w:rsidR="008E6321" w:rsidRPr="00C339B0" w:rsidRDefault="008E6321" w:rsidP="00F43A67">
      <w:p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Մակրոտնտեսական մոդելավորումը մակրոտնտեսական մեծությունների և դրանց վրա ազդող գործոնների միջև քանակական կապեր սահմանելու եղանակ է։</w:t>
      </w:r>
      <w:r w:rsidR="00080563" w:rsidRPr="00C339B0">
        <w:rPr>
          <w:rFonts w:ascii="GHEA Grapalat" w:hAnsi="GHEA Grapalat"/>
          <w:noProof/>
          <w:sz w:val="24"/>
          <w:szCs w:val="24"/>
          <w:lang w:val="hy-AM"/>
        </w:rPr>
        <w:t xml:space="preserve"> Վերլուծություններ, կանխատեսումներ</w:t>
      </w:r>
    </w:p>
    <w:p w14:paraId="6D2C0F71" w14:textId="46DF7970" w:rsidR="006B62D9" w:rsidRPr="00C339B0" w:rsidRDefault="00D036A9" w:rsidP="00D036A9">
      <w:pPr>
        <w:pStyle w:val="ListParagraph"/>
        <w:numPr>
          <w:ilvl w:val="0"/>
          <w:numId w:val="10"/>
        </w:numPr>
        <w:jc w:val="both"/>
        <w:rPr>
          <w:rFonts w:ascii="GHEA Grapalat" w:hAnsi="GHEA Grapalat"/>
          <w:b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noProof/>
          <w:sz w:val="24"/>
          <w:szCs w:val="24"/>
          <w:lang w:val="hy-AM"/>
        </w:rPr>
        <w:t>(2)</w:t>
      </w:r>
      <w:r w:rsidR="00EE68C2" w:rsidRPr="00C339B0">
        <w:rPr>
          <w:rFonts w:ascii="GHEA Grapalat" w:hAnsi="GHEA Grapalat"/>
          <w:b/>
          <w:noProof/>
          <w:sz w:val="24"/>
          <w:szCs w:val="24"/>
          <w:lang w:val="hy-AM"/>
        </w:rPr>
        <w:t>Ժամանակակից մակրոտնտեսագիտության գլխավոր խնդիրները:</w:t>
      </w:r>
    </w:p>
    <w:p w14:paraId="4E594960" w14:textId="77777777" w:rsidR="00B00EE4" w:rsidRPr="00C339B0" w:rsidRDefault="00CD69F0" w:rsidP="00F43A67">
      <w:p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Ժամանակին զուգահեռ փոխվում են խնդիրները։</w:t>
      </w:r>
    </w:p>
    <w:p w14:paraId="5260D44C" w14:textId="77777777" w:rsidR="00697B64" w:rsidRPr="00C339B0" w:rsidRDefault="00697B64" w:rsidP="00F43A67">
      <w:p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Խնդիրները՝</w:t>
      </w:r>
    </w:p>
    <w:p w14:paraId="67BD3B14" w14:textId="77777777" w:rsidR="00697B64" w:rsidRPr="00C339B0" w:rsidRDefault="00697B64" w:rsidP="00697B64">
      <w:pPr>
        <w:pStyle w:val="ListParagraph"/>
        <w:numPr>
          <w:ilvl w:val="0"/>
          <w:numId w:val="1"/>
        </w:num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Ընդհանրացնել տնտեսական մյուս գիտությունների ձեռքբերումները, դրանց ինտերպրետացիան, մեթոդական լուծումները</w:t>
      </w:r>
    </w:p>
    <w:p w14:paraId="61905571" w14:textId="77777777" w:rsidR="00697B64" w:rsidRPr="00C339B0" w:rsidRDefault="00697B64" w:rsidP="00697B64">
      <w:pPr>
        <w:pStyle w:val="ListParagraph"/>
        <w:numPr>
          <w:ilvl w:val="0"/>
          <w:numId w:val="1"/>
        </w:num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Մշակվում են ռազմավարական խնդիրներ</w:t>
      </w:r>
    </w:p>
    <w:p w14:paraId="792AAE75" w14:textId="77777777" w:rsidR="00697B64" w:rsidRPr="00C339B0" w:rsidRDefault="00697B64" w:rsidP="00697B64">
      <w:pPr>
        <w:pStyle w:val="ListParagraph"/>
        <w:numPr>
          <w:ilvl w:val="0"/>
          <w:numId w:val="1"/>
        </w:num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lastRenderedPageBreak/>
        <w:t>Տնեսությունների համեմատումը, դրանց տնտեսական զարգացման գնահատումը</w:t>
      </w:r>
    </w:p>
    <w:p w14:paraId="7573B99C" w14:textId="77777777" w:rsidR="00697B64" w:rsidRPr="00C339B0" w:rsidRDefault="00697B64" w:rsidP="00697B64">
      <w:pPr>
        <w:pStyle w:val="ListParagraph"/>
        <w:numPr>
          <w:ilvl w:val="0"/>
          <w:numId w:val="1"/>
        </w:num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Կապում է իրար տարբեր ոլորտները՝ տնտեսություն, քաղաքականություն, բնապահպանություն, պաշտպանություն</w:t>
      </w:r>
    </w:p>
    <w:p w14:paraId="73A4804B" w14:textId="77777777" w:rsidR="00697B64" w:rsidRPr="00C339B0" w:rsidRDefault="00697B64" w:rsidP="00697B64">
      <w:pPr>
        <w:pStyle w:val="ListParagraph"/>
        <w:numPr>
          <w:ilvl w:val="0"/>
          <w:numId w:val="1"/>
        </w:num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 xml:space="preserve">Արդյունավետ ուղիների դուրսբերում, գիտատեխնիկական նվաճումներ, </w:t>
      </w:r>
    </w:p>
    <w:p w14:paraId="08DAA95F" w14:textId="77777777" w:rsidR="00697B64" w:rsidRPr="00C339B0" w:rsidRDefault="00697B64" w:rsidP="00697B64">
      <w:p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Անցումային տնտեսություններում խնդիրներն են՝</w:t>
      </w:r>
    </w:p>
    <w:p w14:paraId="47A0592F" w14:textId="77777777" w:rsidR="00697B64" w:rsidRPr="00C339B0" w:rsidRDefault="00697B64" w:rsidP="00697B64">
      <w:pPr>
        <w:pStyle w:val="ListParagraph"/>
        <w:numPr>
          <w:ilvl w:val="0"/>
          <w:numId w:val="2"/>
        </w:num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Տնտ․ անկման կասեցում</w:t>
      </w:r>
    </w:p>
    <w:p w14:paraId="6D8A3856" w14:textId="77777777" w:rsidR="00697B64" w:rsidRPr="00C339B0" w:rsidRDefault="00697B64" w:rsidP="00697B64">
      <w:pPr>
        <w:pStyle w:val="ListParagraph"/>
        <w:numPr>
          <w:ilvl w:val="0"/>
          <w:numId w:val="2"/>
        </w:num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Կայուն աճ</w:t>
      </w:r>
    </w:p>
    <w:p w14:paraId="6AA03A65" w14:textId="77777777" w:rsidR="00697B64" w:rsidRPr="00C339B0" w:rsidRDefault="00697B64" w:rsidP="00697B64">
      <w:pPr>
        <w:pStyle w:val="ListParagraph"/>
        <w:numPr>
          <w:ilvl w:val="0"/>
          <w:numId w:val="2"/>
        </w:num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Ստվերների վերացում</w:t>
      </w:r>
    </w:p>
    <w:p w14:paraId="1FED17F9" w14:textId="77777777" w:rsidR="00697B64" w:rsidRPr="00C339B0" w:rsidRDefault="00697B64" w:rsidP="00697B64">
      <w:pPr>
        <w:pStyle w:val="ListParagraph"/>
        <w:numPr>
          <w:ilvl w:val="0"/>
          <w:numId w:val="2"/>
        </w:num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Գործազրկության, արտագաղթի զսպում</w:t>
      </w:r>
    </w:p>
    <w:p w14:paraId="65BD78C8" w14:textId="77777777" w:rsidR="00697B64" w:rsidRPr="00C339B0" w:rsidRDefault="00697B64" w:rsidP="00697B64">
      <w:pPr>
        <w:pStyle w:val="ListParagraph"/>
        <w:numPr>
          <w:ilvl w:val="0"/>
          <w:numId w:val="2"/>
        </w:num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Կենսամակարդակի բարելավում</w:t>
      </w:r>
    </w:p>
    <w:p w14:paraId="30CF7BE1" w14:textId="77777777" w:rsidR="00697B64" w:rsidRPr="00C339B0" w:rsidRDefault="00697B64" w:rsidP="00697B64">
      <w:pPr>
        <w:pStyle w:val="ListParagraph"/>
        <w:numPr>
          <w:ilvl w:val="0"/>
          <w:numId w:val="2"/>
        </w:num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Ապապետականացում, մասնավորեցում</w:t>
      </w:r>
    </w:p>
    <w:p w14:paraId="22D03DCF" w14:textId="77777777" w:rsidR="00697B64" w:rsidRPr="00C339B0" w:rsidRDefault="00697B64" w:rsidP="00697B64">
      <w:pPr>
        <w:pStyle w:val="ListParagraph"/>
        <w:numPr>
          <w:ilvl w:val="0"/>
          <w:numId w:val="2"/>
        </w:num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Շուկայական ազատ հարաբերություններ</w:t>
      </w:r>
    </w:p>
    <w:p w14:paraId="29DFE439" w14:textId="3A335E1E" w:rsidR="001935EA" w:rsidRPr="00C339B0" w:rsidRDefault="00D036A9" w:rsidP="00D036A9">
      <w:pPr>
        <w:pStyle w:val="ListParagraph"/>
        <w:numPr>
          <w:ilvl w:val="0"/>
          <w:numId w:val="10"/>
        </w:numPr>
        <w:jc w:val="both"/>
        <w:rPr>
          <w:rFonts w:ascii="GHEA Grapalat" w:hAnsi="GHEA Grapalat"/>
          <w:b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noProof/>
          <w:sz w:val="24"/>
          <w:szCs w:val="24"/>
          <w:lang w:val="hy-AM"/>
        </w:rPr>
        <w:t>(</w:t>
      </w:r>
      <w:r w:rsidR="001935EA" w:rsidRPr="00C339B0">
        <w:rPr>
          <w:rFonts w:ascii="GHEA Grapalat" w:hAnsi="GHEA Grapalat"/>
          <w:b/>
          <w:noProof/>
          <w:sz w:val="24"/>
          <w:szCs w:val="24"/>
          <w:lang w:val="hy-AM"/>
        </w:rPr>
        <w:t>3</w:t>
      </w:r>
      <w:r w:rsidRPr="00C339B0">
        <w:rPr>
          <w:rFonts w:ascii="GHEA Grapalat" w:hAnsi="GHEA Grapalat"/>
          <w:b/>
          <w:noProof/>
          <w:sz w:val="24"/>
          <w:szCs w:val="24"/>
          <w:lang w:val="hy-AM"/>
        </w:rPr>
        <w:t>)</w:t>
      </w:r>
      <w:r w:rsidR="001935EA" w:rsidRPr="00C339B0">
        <w:rPr>
          <w:rFonts w:ascii="GHEA Grapalat" w:hAnsi="GHEA Grapalat"/>
          <w:b/>
          <w:noProof/>
          <w:sz w:val="24"/>
          <w:szCs w:val="24"/>
          <w:lang w:val="hy-AM"/>
        </w:rPr>
        <w:t xml:space="preserve"> Կիրառական մակրոտնտեսագիտության առանձնահատկությունները:</w:t>
      </w:r>
    </w:p>
    <w:p w14:paraId="0D433720" w14:textId="77777777" w:rsidR="001935EA" w:rsidRPr="00C339B0" w:rsidRDefault="003649FB" w:rsidP="001935EA">
      <w:p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Տեսական և կիրառական մակրոտնտեսագիտության միջև կապը երկրի տնտեսական քաղաքականության մեջ</w:t>
      </w:r>
    </w:p>
    <w:p w14:paraId="66A686FD" w14:textId="77777777" w:rsidR="003649FB" w:rsidRPr="00C339B0" w:rsidRDefault="003649FB" w:rsidP="001935EA">
      <w:p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Միջճյուղային հաշվեկշիռը</w:t>
      </w:r>
    </w:p>
    <w:p w14:paraId="1D9572E0" w14:textId="6BB520D5" w:rsidR="003649FB" w:rsidRPr="00C339B0" w:rsidRDefault="00D036A9" w:rsidP="00D036A9">
      <w:pPr>
        <w:pStyle w:val="ListParagraph"/>
        <w:numPr>
          <w:ilvl w:val="0"/>
          <w:numId w:val="10"/>
        </w:numPr>
        <w:jc w:val="both"/>
        <w:rPr>
          <w:rFonts w:ascii="GHEA Grapalat" w:hAnsi="GHEA Grapalat"/>
          <w:b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noProof/>
          <w:sz w:val="24"/>
          <w:szCs w:val="24"/>
          <w:lang w:val="hy-AM"/>
        </w:rPr>
        <w:t>(</w:t>
      </w:r>
      <w:r w:rsidR="00ED7A18" w:rsidRPr="00C339B0">
        <w:rPr>
          <w:rFonts w:ascii="GHEA Grapalat" w:hAnsi="GHEA Grapalat"/>
          <w:b/>
          <w:noProof/>
          <w:sz w:val="24"/>
          <w:szCs w:val="24"/>
          <w:lang w:val="hy-AM"/>
        </w:rPr>
        <w:t>26</w:t>
      </w:r>
      <w:r w:rsidRPr="00C339B0">
        <w:rPr>
          <w:rFonts w:ascii="GHEA Grapalat" w:hAnsi="GHEA Grapalat"/>
          <w:b/>
          <w:noProof/>
          <w:sz w:val="24"/>
          <w:szCs w:val="24"/>
          <w:lang w:val="hy-AM"/>
        </w:rPr>
        <w:t>)</w:t>
      </w:r>
      <w:r w:rsidR="00ED7A18" w:rsidRPr="00C339B0">
        <w:rPr>
          <w:rFonts w:ascii="GHEA Grapalat" w:hAnsi="GHEA Grapalat"/>
          <w:b/>
          <w:noProof/>
          <w:sz w:val="24"/>
          <w:szCs w:val="24"/>
          <w:lang w:val="hy-AM"/>
        </w:rPr>
        <w:t xml:space="preserve"> </w:t>
      </w:r>
      <w:r w:rsidR="00392954" w:rsidRPr="00C339B0">
        <w:rPr>
          <w:rFonts w:ascii="GHEA Grapalat" w:hAnsi="GHEA Grapalat"/>
          <w:b/>
          <w:noProof/>
          <w:sz w:val="24"/>
          <w:szCs w:val="24"/>
          <w:lang w:val="hy-AM"/>
        </w:rPr>
        <w:t>Դասական մոդելի կիրառմամբ ընդհանուր տնտեսական հավասարակշռության հաստատման մեխանիզմի վերլուծությունը:</w:t>
      </w:r>
    </w:p>
    <w:p w14:paraId="0964C27C" w14:textId="77777777" w:rsidR="00392954" w:rsidRPr="00C339B0" w:rsidRDefault="00392954" w:rsidP="00392954">
      <w:pPr>
        <w:pStyle w:val="ListParagraph"/>
        <w:numPr>
          <w:ilvl w:val="0"/>
          <w:numId w:val="4"/>
        </w:num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Առաջարկն է ծնում պահանջարկ</w:t>
      </w:r>
    </w:p>
    <w:p w14:paraId="7985D0FB" w14:textId="77777777" w:rsidR="00392954" w:rsidRPr="00C339B0" w:rsidRDefault="00392954" w:rsidP="00392954">
      <w:pPr>
        <w:pStyle w:val="ListParagraph"/>
        <w:numPr>
          <w:ilvl w:val="0"/>
          <w:numId w:val="4"/>
        </w:num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Կատարյալ մրցակցություն</w:t>
      </w:r>
    </w:p>
    <w:p w14:paraId="1DAF2765" w14:textId="77777777" w:rsidR="00392954" w:rsidRPr="00C339B0" w:rsidRDefault="00392954" w:rsidP="00392954">
      <w:pPr>
        <w:pStyle w:val="ListParagraph"/>
        <w:numPr>
          <w:ilvl w:val="0"/>
          <w:numId w:val="4"/>
        </w:num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Տնտեսությունն ինքնակարգավորվող է տոկոսադրույքի, աշխատավարձերի և ապրանքների գների ճկունության հաշվին</w:t>
      </w:r>
    </w:p>
    <w:p w14:paraId="63870B0E" w14:textId="77777777" w:rsidR="00392954" w:rsidRPr="00C339B0" w:rsidRDefault="00392954" w:rsidP="00392954">
      <w:pPr>
        <w:pStyle w:val="ListParagraph"/>
        <w:numPr>
          <w:ilvl w:val="0"/>
          <w:numId w:val="4"/>
        </w:num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Դասական դիխոտոմիա՝ իրական և փողային հատվածներ․ հատվածները միմյանց հետ փոխկապակցված չեն</w:t>
      </w:r>
    </w:p>
    <w:p w14:paraId="4EC00F39" w14:textId="77777777" w:rsidR="00392954" w:rsidRPr="00C339B0" w:rsidRDefault="00392954" w:rsidP="00392954">
      <w:pPr>
        <w:pStyle w:val="ListParagraph"/>
        <w:numPr>
          <w:ilvl w:val="0"/>
          <w:numId w:val="4"/>
        </w:num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Լրիվ զբաղվածություն, գործազրկությունը՝ միայն բնական</w:t>
      </w:r>
    </w:p>
    <w:p w14:paraId="3914D034" w14:textId="77777777" w:rsidR="00392954" w:rsidRPr="00C339B0" w:rsidRDefault="00392954" w:rsidP="00392954">
      <w:pPr>
        <w:pStyle w:val="ListParagraph"/>
        <w:numPr>
          <w:ilvl w:val="0"/>
          <w:numId w:val="4"/>
        </w:num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S = I կարգավիճակում շուկայում հաստատվում է հավասարակշռություն</w:t>
      </w:r>
    </w:p>
    <w:p w14:paraId="6E843434" w14:textId="6EB6986F" w:rsidR="00392954" w:rsidRDefault="00392954" w:rsidP="00EB657F">
      <w:pPr>
        <w:pStyle w:val="ListParagraph"/>
        <w:numPr>
          <w:ilvl w:val="0"/>
          <w:numId w:val="4"/>
        </w:num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Եթե S &gt; I, տոկոսադրույքը նվազում է, խնայողությունները՝ նույնպես, ներդրումները աճում են ու հաստատվում է հավասարակշռություն</w:t>
      </w:r>
    </w:p>
    <w:p w14:paraId="6E02C7B8" w14:textId="1CCBB72D" w:rsidR="00266A89" w:rsidRPr="00266A89" w:rsidRDefault="00266A89" w:rsidP="00266A89">
      <w:pPr>
        <w:jc w:val="both"/>
        <w:rPr>
          <w:rFonts w:ascii="GHEA Grapalat" w:hAnsi="GHEA Grapalat"/>
          <w:noProof/>
          <w:sz w:val="24"/>
          <w:szCs w:val="24"/>
          <w:lang w:val="hy-AM"/>
        </w:rPr>
      </w:pPr>
      <w:r>
        <w:rPr>
          <w:noProof/>
        </w:rPr>
        <w:lastRenderedPageBreak/>
        <w:drawing>
          <wp:inline distT="0" distB="0" distL="0" distR="0" wp14:anchorId="4E3EF2E4" wp14:editId="5FF901D9">
            <wp:extent cx="4333875" cy="3857625"/>
            <wp:effectExtent l="0" t="0" r="9525" b="952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39C82" w14:textId="20340531" w:rsidR="00EB657F" w:rsidRPr="00C339B0" w:rsidRDefault="00D036A9" w:rsidP="00D036A9">
      <w:pPr>
        <w:pStyle w:val="ListParagraph"/>
        <w:numPr>
          <w:ilvl w:val="0"/>
          <w:numId w:val="10"/>
        </w:numPr>
        <w:jc w:val="both"/>
        <w:rPr>
          <w:rFonts w:ascii="GHEA Grapalat" w:hAnsi="GHEA Grapalat"/>
          <w:b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noProof/>
          <w:sz w:val="24"/>
          <w:szCs w:val="24"/>
          <w:lang w:val="hy-AM"/>
        </w:rPr>
        <w:t>(</w:t>
      </w:r>
      <w:r w:rsidR="00EB657F" w:rsidRPr="00C339B0">
        <w:rPr>
          <w:rFonts w:ascii="GHEA Grapalat" w:hAnsi="GHEA Grapalat"/>
          <w:b/>
          <w:noProof/>
          <w:sz w:val="24"/>
          <w:szCs w:val="24"/>
          <w:lang w:val="hy-AM"/>
        </w:rPr>
        <w:t>27</w:t>
      </w:r>
      <w:r w:rsidRPr="00C339B0">
        <w:rPr>
          <w:rFonts w:ascii="GHEA Grapalat" w:hAnsi="GHEA Grapalat"/>
          <w:b/>
          <w:noProof/>
          <w:sz w:val="24"/>
          <w:szCs w:val="24"/>
          <w:lang w:val="hy-AM"/>
        </w:rPr>
        <w:t>)</w:t>
      </w:r>
      <w:r w:rsidR="00EB657F" w:rsidRPr="00C339B0">
        <w:rPr>
          <w:rFonts w:ascii="GHEA Grapalat" w:hAnsi="GHEA Grapalat"/>
          <w:b/>
          <w:noProof/>
          <w:sz w:val="24"/>
          <w:szCs w:val="24"/>
          <w:lang w:val="hy-AM"/>
        </w:rPr>
        <w:t xml:space="preserve"> Քեյնսյան մոդելի կիրառմամբ ընդհանուր տնտեսական հավասարակշռության հաստատման մեխանիզմի վերլուծությունը:</w:t>
      </w:r>
    </w:p>
    <w:p w14:paraId="31281D8A" w14:textId="77777777" w:rsidR="00EB657F" w:rsidRPr="00C339B0" w:rsidRDefault="00EB657F" w:rsidP="00EB657F">
      <w:pPr>
        <w:pStyle w:val="ListParagraph"/>
        <w:numPr>
          <w:ilvl w:val="0"/>
          <w:numId w:val="5"/>
        </w:num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Պահանջարկն է ծնում առաջարկ</w:t>
      </w:r>
    </w:p>
    <w:p w14:paraId="6B0209B4" w14:textId="77777777" w:rsidR="00EB657F" w:rsidRPr="00C339B0" w:rsidRDefault="00EB657F" w:rsidP="00EB657F">
      <w:pPr>
        <w:pStyle w:val="ListParagraph"/>
        <w:numPr>
          <w:ilvl w:val="0"/>
          <w:numId w:val="5"/>
        </w:num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Գները և աշխատավարձը ճկուն չեն, միայն աճող բնույթ ունեն</w:t>
      </w:r>
    </w:p>
    <w:p w14:paraId="483B1EAC" w14:textId="77777777" w:rsidR="00EB657F" w:rsidRPr="00C339B0" w:rsidRDefault="00EB657F" w:rsidP="00EB657F">
      <w:pPr>
        <w:pStyle w:val="ListParagraph"/>
        <w:numPr>
          <w:ilvl w:val="0"/>
          <w:numId w:val="5"/>
        </w:num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Արդյունավետ պահանջարկ</w:t>
      </w:r>
    </w:p>
    <w:p w14:paraId="1F149610" w14:textId="77777777" w:rsidR="00EB657F" w:rsidRPr="00C339B0" w:rsidRDefault="00EB657F" w:rsidP="00EB657F">
      <w:pPr>
        <w:pStyle w:val="ListParagraph"/>
        <w:numPr>
          <w:ilvl w:val="0"/>
          <w:numId w:val="5"/>
        </w:num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Գները դառնում են ընդհանուր հավասարակշռության պարամետր</w:t>
      </w:r>
    </w:p>
    <w:p w14:paraId="73CD94AA" w14:textId="77777777" w:rsidR="00EB657F" w:rsidRPr="00C339B0" w:rsidRDefault="00EB657F" w:rsidP="00EB657F">
      <w:pPr>
        <w:pStyle w:val="ListParagraph"/>
        <w:numPr>
          <w:ilvl w:val="0"/>
          <w:numId w:val="5"/>
        </w:num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Հավասարակշռություն հաստատվում է ոչ լրիվ զբաղվածության պայմաններում</w:t>
      </w:r>
    </w:p>
    <w:p w14:paraId="30CD2815" w14:textId="77777777" w:rsidR="00EB657F" w:rsidRPr="00C339B0" w:rsidRDefault="00EB657F" w:rsidP="00EB657F">
      <w:pPr>
        <w:pStyle w:val="ListParagraph"/>
        <w:numPr>
          <w:ilvl w:val="0"/>
          <w:numId w:val="5"/>
        </w:num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Տնտեսությունը չունի ավտոմատ կայունարարներ</w:t>
      </w:r>
    </w:p>
    <w:p w14:paraId="49877DE0" w14:textId="77777777" w:rsidR="00EB657F" w:rsidRPr="00C339B0" w:rsidRDefault="00EB657F" w:rsidP="00EB657F">
      <w:pPr>
        <w:pStyle w:val="ListParagraph"/>
        <w:numPr>
          <w:ilvl w:val="0"/>
          <w:numId w:val="5"/>
        </w:num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Պետությունը պետք է միջամտի հբք (ավելի արդյունավետ է) և դվք-ներով</w:t>
      </w:r>
    </w:p>
    <w:p w14:paraId="6DF4E8D1" w14:textId="77777777" w:rsidR="00EB657F" w:rsidRPr="00C339B0" w:rsidRDefault="000405D2" w:rsidP="00EB657F">
      <w:pPr>
        <w:pStyle w:val="ListParagraph"/>
        <w:numPr>
          <w:ilvl w:val="0"/>
          <w:numId w:val="5"/>
        </w:num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Քեյնսյան խաչը, երբ պլանավորված և փաստացի ծախսերը հավասար են</w:t>
      </w:r>
    </w:p>
    <w:p w14:paraId="67949016" w14:textId="7C9A7AFA" w:rsidR="000405D2" w:rsidRDefault="000405D2" w:rsidP="00EB657F">
      <w:pPr>
        <w:pStyle w:val="ListParagraph"/>
        <w:numPr>
          <w:ilvl w:val="0"/>
          <w:numId w:val="5"/>
        </w:num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MPC, MPS</w:t>
      </w:r>
    </w:p>
    <w:p w14:paraId="09F1C160" w14:textId="34C2429E" w:rsidR="0030193C" w:rsidRDefault="0030193C" w:rsidP="0030193C">
      <w:pPr>
        <w:pStyle w:val="ListParagraph"/>
        <w:rPr>
          <w:rFonts w:ascii="GHEA Grapalat" w:hAnsi="GHEA Grapalat"/>
          <w:b/>
          <w:sz w:val="24"/>
          <w:szCs w:val="20"/>
          <w:lang w:val="hy-AM"/>
        </w:rPr>
      </w:pPr>
      <w:r>
        <w:rPr>
          <w:noProof/>
        </w:rPr>
        <w:lastRenderedPageBreak/>
        <w:drawing>
          <wp:inline distT="0" distB="0" distL="0" distR="0" wp14:anchorId="1B826C1C" wp14:editId="757A374D">
            <wp:extent cx="4286250" cy="4124325"/>
            <wp:effectExtent l="0" t="0" r="0" b="952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54E43" w14:textId="69FC2A5A" w:rsidR="0030193C" w:rsidRDefault="0030193C" w:rsidP="0030193C">
      <w:pPr>
        <w:pStyle w:val="ListParagraph"/>
        <w:numPr>
          <w:ilvl w:val="0"/>
          <w:numId w:val="10"/>
        </w:numPr>
        <w:rPr>
          <w:rFonts w:ascii="GHEA Grapalat" w:hAnsi="GHEA Grapalat"/>
          <w:b/>
          <w:sz w:val="24"/>
          <w:szCs w:val="20"/>
          <w:lang w:val="hy-AM"/>
        </w:rPr>
      </w:pPr>
      <w:r w:rsidRPr="00343A6F">
        <w:rPr>
          <w:rFonts w:ascii="GHEA Grapalat" w:hAnsi="GHEA Grapalat"/>
          <w:b/>
          <w:sz w:val="24"/>
          <w:szCs w:val="20"/>
          <w:lang w:val="hy-AM"/>
        </w:rPr>
        <w:t>(</w:t>
      </w:r>
      <w:r w:rsidRPr="00C86BC9">
        <w:rPr>
          <w:rFonts w:ascii="GHEA Grapalat" w:hAnsi="GHEA Grapalat"/>
          <w:b/>
          <w:sz w:val="24"/>
          <w:szCs w:val="20"/>
          <w:lang w:val="hy-AM"/>
        </w:rPr>
        <w:t>28</w:t>
      </w:r>
      <w:r w:rsidRPr="00343A6F">
        <w:rPr>
          <w:rFonts w:ascii="GHEA Grapalat" w:hAnsi="GHEA Grapalat"/>
          <w:b/>
          <w:sz w:val="24"/>
          <w:szCs w:val="20"/>
          <w:lang w:val="hy-AM"/>
        </w:rPr>
        <w:t>) Սինթեզված մոդելի կիրառմամբ ընդհանուր տնտեսական հավասարակշռության հաստատման մեխանիզմի վերլուծությունը:</w:t>
      </w:r>
    </w:p>
    <w:p w14:paraId="4D6CBC0F" w14:textId="6C7510C0" w:rsidR="0030193C" w:rsidRDefault="0030193C" w:rsidP="00947CFF">
      <w:pPr>
        <w:pStyle w:val="ListParagraph"/>
        <w:jc w:val="both"/>
        <w:rPr>
          <w:rFonts w:ascii="GHEA Grapalat" w:hAnsi="GHEA Grapalat"/>
          <w:noProof/>
          <w:sz w:val="24"/>
          <w:szCs w:val="24"/>
          <w:lang w:val="hy-AM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947CFF" w14:paraId="3908C9CD" w14:textId="77777777" w:rsidTr="00947CFF">
        <w:tc>
          <w:tcPr>
            <w:tcW w:w="4675" w:type="dxa"/>
          </w:tcPr>
          <w:p w14:paraId="2F6CAAA0" w14:textId="026F6ECF" w:rsidR="00947CFF" w:rsidRPr="00947CFF" w:rsidRDefault="00947CFF" w:rsidP="00947CFF">
            <w:pPr>
              <w:jc w:val="both"/>
              <w:rPr>
                <w:rFonts w:ascii="GHEA Grapalat" w:hAnsi="GHEA Grapalat"/>
                <w:b/>
                <w:noProof/>
                <w:sz w:val="24"/>
                <w:szCs w:val="24"/>
                <w:lang w:val="hy-AM"/>
              </w:rPr>
            </w:pPr>
            <w:r w:rsidRPr="00947CFF">
              <w:rPr>
                <w:rFonts w:ascii="GHEA Grapalat" w:hAnsi="GHEA Grapalat"/>
                <w:b/>
                <w:noProof/>
                <w:sz w:val="24"/>
                <w:szCs w:val="24"/>
                <w:lang w:val="hy-AM"/>
              </w:rPr>
              <w:t>Դասական</w:t>
            </w:r>
          </w:p>
        </w:tc>
        <w:tc>
          <w:tcPr>
            <w:tcW w:w="4675" w:type="dxa"/>
          </w:tcPr>
          <w:p w14:paraId="76DA8AB9" w14:textId="20044D02" w:rsidR="00947CFF" w:rsidRPr="00947CFF" w:rsidRDefault="00947CFF" w:rsidP="00947CFF">
            <w:pPr>
              <w:jc w:val="both"/>
              <w:rPr>
                <w:rFonts w:ascii="GHEA Grapalat" w:hAnsi="GHEA Grapalat"/>
                <w:b/>
                <w:noProof/>
                <w:sz w:val="24"/>
                <w:szCs w:val="24"/>
                <w:lang w:val="hy-AM"/>
              </w:rPr>
            </w:pPr>
            <w:r w:rsidRPr="00947CFF">
              <w:rPr>
                <w:rFonts w:ascii="GHEA Grapalat" w:hAnsi="GHEA Grapalat"/>
                <w:b/>
                <w:noProof/>
                <w:sz w:val="24"/>
                <w:szCs w:val="24"/>
                <w:lang w:val="hy-AM"/>
              </w:rPr>
              <w:t xml:space="preserve">Քեյնսյան </w:t>
            </w:r>
          </w:p>
        </w:tc>
      </w:tr>
      <w:tr w:rsidR="00947CFF" w:rsidRPr="008D3D30" w14:paraId="3CDE1F77" w14:textId="77777777" w:rsidTr="00947CFF">
        <w:tc>
          <w:tcPr>
            <w:tcW w:w="4675" w:type="dxa"/>
          </w:tcPr>
          <w:p w14:paraId="0453E57A" w14:textId="5A97874D" w:rsidR="00947CFF" w:rsidRDefault="002C41D3" w:rsidP="002C41D3">
            <w:pPr>
              <w:jc w:val="both"/>
              <w:rPr>
                <w:rFonts w:ascii="GHEA Grapalat" w:hAnsi="GHEA Grapalat"/>
                <w:noProof/>
                <w:sz w:val="24"/>
                <w:szCs w:val="24"/>
                <w:lang w:val="hy-AM"/>
              </w:rPr>
            </w:pPr>
            <w:r w:rsidRPr="002C41D3">
              <w:rPr>
                <w:rFonts w:ascii="GHEA Grapalat" w:hAnsi="GHEA Grapalat"/>
                <w:noProof/>
                <w:sz w:val="24"/>
                <w:szCs w:val="24"/>
                <w:lang w:val="hy-AM"/>
              </w:rPr>
              <w:t>AS-ը ուղղահայաց է</w:t>
            </w:r>
          </w:p>
        </w:tc>
        <w:tc>
          <w:tcPr>
            <w:tcW w:w="4675" w:type="dxa"/>
          </w:tcPr>
          <w:p w14:paraId="21971A71" w14:textId="1B8501BF" w:rsidR="00947CFF" w:rsidRDefault="00947CFF" w:rsidP="00947CFF">
            <w:pPr>
              <w:jc w:val="both"/>
              <w:rPr>
                <w:rFonts w:ascii="GHEA Grapalat" w:hAnsi="GHEA Grapalat"/>
                <w:noProof/>
                <w:sz w:val="24"/>
                <w:szCs w:val="24"/>
                <w:lang w:val="hy-AM"/>
              </w:rPr>
            </w:pPr>
            <w:r>
              <w:rPr>
                <w:rFonts w:ascii="GHEA Grapalat" w:hAnsi="GHEA Grapalat"/>
                <w:noProof/>
                <w:sz w:val="24"/>
                <w:szCs w:val="24"/>
                <w:lang w:val="hy-AM"/>
              </w:rPr>
              <w:t xml:space="preserve">Սպառումը, խնայողությունները, ներդրումները, </w:t>
            </w:r>
            <w:r w:rsidRPr="006F3CD4">
              <w:rPr>
                <w:rFonts w:ascii="GHEA Grapalat" w:hAnsi="GHEA Grapalat"/>
                <w:noProof/>
                <w:sz w:val="24"/>
                <w:szCs w:val="24"/>
                <w:lang w:val="hy-AM"/>
              </w:rPr>
              <w:t>AD-</w:t>
            </w:r>
            <w:r>
              <w:rPr>
                <w:rFonts w:ascii="GHEA Grapalat" w:hAnsi="GHEA Grapalat"/>
                <w:noProof/>
                <w:sz w:val="24"/>
                <w:szCs w:val="24"/>
                <w:lang w:val="hy-AM"/>
              </w:rPr>
              <w:t xml:space="preserve">ն ունեն քեյնսյան մոդելի տեսք՝ կախված </w:t>
            </w:r>
            <w:r w:rsidRPr="006F3CD4">
              <w:rPr>
                <w:rFonts w:ascii="GHEA Grapalat" w:hAnsi="GHEA Grapalat"/>
                <w:noProof/>
                <w:sz w:val="24"/>
                <w:szCs w:val="24"/>
                <w:lang w:val="hy-AM"/>
              </w:rPr>
              <w:t>MPC, MPS</w:t>
            </w:r>
            <w:r>
              <w:rPr>
                <w:rFonts w:ascii="GHEA Grapalat" w:hAnsi="GHEA Grapalat"/>
                <w:noProof/>
                <w:sz w:val="24"/>
                <w:szCs w:val="24"/>
                <w:lang w:val="hy-AM"/>
              </w:rPr>
              <w:t>-ից</w:t>
            </w:r>
          </w:p>
        </w:tc>
      </w:tr>
      <w:tr w:rsidR="00947CFF" w14:paraId="76088753" w14:textId="77777777" w:rsidTr="00947CFF">
        <w:tc>
          <w:tcPr>
            <w:tcW w:w="4675" w:type="dxa"/>
          </w:tcPr>
          <w:p w14:paraId="5F82C0AB" w14:textId="7312665D" w:rsidR="00947CFF" w:rsidRPr="002C41D3" w:rsidRDefault="002C41D3" w:rsidP="00947CFF">
            <w:pPr>
              <w:jc w:val="both"/>
              <w:rPr>
                <w:rFonts w:ascii="GHEA Grapalat" w:hAnsi="GHEA Grapalat"/>
                <w:noProof/>
                <w:sz w:val="24"/>
                <w:szCs w:val="24"/>
                <w:lang w:val="hy-AM"/>
              </w:rPr>
            </w:pPr>
            <w:r>
              <w:rPr>
                <w:rFonts w:ascii="GHEA Grapalat" w:hAnsi="GHEA Grapalat"/>
                <w:noProof/>
                <w:sz w:val="24"/>
                <w:szCs w:val="24"/>
                <w:lang w:val="hy-AM"/>
              </w:rPr>
              <w:t>Աշխատանքի շուկայում հավասարակշռություն հաստատվում է լրիվ զբաղվածության  պայմաններում</w:t>
            </w:r>
          </w:p>
        </w:tc>
        <w:tc>
          <w:tcPr>
            <w:tcW w:w="4675" w:type="dxa"/>
          </w:tcPr>
          <w:p w14:paraId="36264A98" w14:textId="5E70BD72" w:rsidR="00947CFF" w:rsidRDefault="00C668DF" w:rsidP="00947CFF">
            <w:pPr>
              <w:jc w:val="both"/>
              <w:rPr>
                <w:rFonts w:ascii="GHEA Grapalat" w:hAnsi="GHEA Grapalat"/>
                <w:noProof/>
                <w:sz w:val="24"/>
                <w:szCs w:val="24"/>
                <w:lang w:val="hy-AM"/>
              </w:rPr>
            </w:pPr>
            <w:r>
              <w:rPr>
                <w:rFonts w:ascii="GHEA Grapalat" w:hAnsi="GHEA Grapalat"/>
                <w:noProof/>
                <w:sz w:val="24"/>
                <w:szCs w:val="24"/>
                <w:lang w:val="hy-AM"/>
              </w:rPr>
              <w:t>Հաղթահարվում է դասական դիխոտոմիան</w:t>
            </w:r>
          </w:p>
        </w:tc>
      </w:tr>
    </w:tbl>
    <w:p w14:paraId="5EBF59D4" w14:textId="275434FB" w:rsidR="00367FD3" w:rsidRPr="00947CFF" w:rsidRDefault="00A9662A" w:rsidP="00947CFF">
      <w:pPr>
        <w:jc w:val="both"/>
        <w:rPr>
          <w:rFonts w:ascii="GHEA Grapalat" w:hAnsi="GHEA Grapalat"/>
          <w:noProof/>
          <w:sz w:val="24"/>
          <w:szCs w:val="24"/>
          <w:lang w:val="hy-AM"/>
        </w:rPr>
      </w:pPr>
      <w:r>
        <w:rPr>
          <w:noProof/>
        </w:rPr>
        <w:lastRenderedPageBreak/>
        <w:drawing>
          <wp:inline distT="0" distB="0" distL="0" distR="0" wp14:anchorId="6481436B" wp14:editId="4E044F97">
            <wp:extent cx="4248150" cy="3609975"/>
            <wp:effectExtent l="0" t="0" r="0" b="952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6100E" w14:textId="77777777" w:rsidR="0030193C" w:rsidRPr="0030193C" w:rsidRDefault="0030193C" w:rsidP="0030193C">
      <w:pPr>
        <w:jc w:val="both"/>
        <w:rPr>
          <w:rFonts w:ascii="GHEA Grapalat" w:hAnsi="GHEA Grapalat"/>
          <w:noProof/>
          <w:sz w:val="24"/>
          <w:szCs w:val="24"/>
          <w:lang w:val="hy-AM"/>
        </w:rPr>
      </w:pPr>
    </w:p>
    <w:p w14:paraId="413F93C1" w14:textId="2A6AD5D3" w:rsidR="00A07BFA" w:rsidRPr="00C339B0" w:rsidRDefault="00D036A9" w:rsidP="00D036A9">
      <w:pPr>
        <w:pStyle w:val="ListParagraph"/>
        <w:numPr>
          <w:ilvl w:val="0"/>
          <w:numId w:val="10"/>
        </w:numPr>
        <w:jc w:val="both"/>
        <w:rPr>
          <w:rFonts w:ascii="GHEA Grapalat" w:hAnsi="GHEA Grapalat"/>
          <w:b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noProof/>
          <w:sz w:val="24"/>
          <w:szCs w:val="24"/>
          <w:lang w:val="hy-AM"/>
        </w:rPr>
        <w:t>(</w:t>
      </w:r>
      <w:r w:rsidR="00A07BFA" w:rsidRPr="00C339B0">
        <w:rPr>
          <w:rFonts w:ascii="GHEA Grapalat" w:hAnsi="GHEA Grapalat"/>
          <w:b/>
          <w:noProof/>
          <w:sz w:val="24"/>
          <w:szCs w:val="24"/>
          <w:lang w:val="hy-AM"/>
        </w:rPr>
        <w:t>20</w:t>
      </w:r>
      <w:r w:rsidRPr="00C339B0">
        <w:rPr>
          <w:rFonts w:ascii="GHEA Grapalat" w:hAnsi="GHEA Grapalat"/>
          <w:b/>
          <w:noProof/>
          <w:sz w:val="24"/>
          <w:szCs w:val="24"/>
          <w:lang w:val="hy-AM"/>
        </w:rPr>
        <w:t>)</w:t>
      </w:r>
      <w:r w:rsidR="00A07BFA" w:rsidRPr="00C339B0">
        <w:rPr>
          <w:rFonts w:ascii="GHEA Grapalat" w:hAnsi="GHEA Grapalat"/>
          <w:b/>
          <w:noProof/>
          <w:sz w:val="24"/>
          <w:szCs w:val="24"/>
          <w:lang w:val="hy-AM"/>
        </w:rPr>
        <w:t xml:space="preserve"> IS-LM մոդելը որպես ամբողջական պահանջարկի տեսություն. Հավասարակշռության մեխանիզմը ապրանքների և ծառայությունների շուկայում։ IS կորը:</w:t>
      </w:r>
    </w:p>
    <w:p w14:paraId="020C9CB6" w14:textId="07B43ADA" w:rsidR="00CC67B9" w:rsidRPr="00C339B0" w:rsidRDefault="00CC67B9" w:rsidP="00665C76">
      <w:pPr>
        <w:pStyle w:val="ListParagraph"/>
        <w:numPr>
          <w:ilvl w:val="0"/>
          <w:numId w:val="6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Ապրանքների շուկա</w:t>
      </w:r>
      <w:r w:rsidR="00274445" w:rsidRPr="00C339B0">
        <w:rPr>
          <w:rFonts w:ascii="GHEA Grapalat" w:hAnsi="GHEA Grapalat"/>
          <w:bCs/>
          <w:noProof/>
          <w:sz w:val="24"/>
          <w:szCs w:val="24"/>
          <w:lang w:val="hy-AM"/>
        </w:rPr>
        <w:t>յում հավասարակշված տոկոսադրույքը</w:t>
      </w:r>
    </w:p>
    <w:p w14:paraId="45694684" w14:textId="67C8164E" w:rsidR="00A07BFA" w:rsidRPr="00C339B0" w:rsidRDefault="00665C76" w:rsidP="00665C76">
      <w:pPr>
        <w:pStyle w:val="ListParagraph"/>
        <w:numPr>
          <w:ilvl w:val="0"/>
          <w:numId w:val="6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IS կորի յուրաքանչյուր կետ ներկայացնում է՝ տոկոսադրույքի յուրաքանչյուր մակարդակին որքան եկամտի ծավալ է համապատասխանում։</w:t>
      </w:r>
    </w:p>
    <w:p w14:paraId="1BDC3F63" w14:textId="52F18609" w:rsidR="00C00481" w:rsidRPr="00C339B0" w:rsidRDefault="00C00481" w:rsidP="00665C76">
      <w:pPr>
        <w:pStyle w:val="ListParagraph"/>
        <w:numPr>
          <w:ilvl w:val="0"/>
          <w:numId w:val="6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Գրաֆիկը ստացվում է քեյնսյան խաչը և ներդրումների ֆունկցիան համադրելու միջոցով։</w:t>
      </w:r>
    </w:p>
    <w:p w14:paraId="16AFF2AF" w14:textId="6AD37A62" w:rsidR="00C00481" w:rsidRPr="00C339B0" w:rsidRDefault="00C00481" w:rsidP="00665C76">
      <w:pPr>
        <w:pStyle w:val="ListParagraph"/>
        <w:numPr>
          <w:ilvl w:val="0"/>
          <w:numId w:val="6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IS կորի թեքությունը կախված է տոկոսադրույքի նկատմամբ ներդրումների զգայունությունից</w:t>
      </w:r>
    </w:p>
    <w:p w14:paraId="4E0AE3FB" w14:textId="717B34BF" w:rsidR="00DD7B38" w:rsidRPr="00C339B0" w:rsidRDefault="00DD7B38" w:rsidP="00DD7B38">
      <w:p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noProof/>
        </w:rPr>
        <w:lastRenderedPageBreak/>
        <w:drawing>
          <wp:inline distT="0" distB="0" distL="0" distR="0" wp14:anchorId="30E561A5" wp14:editId="23B4EF07">
            <wp:extent cx="5943600" cy="37185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36984" w14:textId="456901B1" w:rsidR="00D5768E" w:rsidRPr="00C339B0" w:rsidRDefault="00D5768E" w:rsidP="00D5768E">
      <w:pPr>
        <w:pStyle w:val="ListParagraph"/>
        <w:numPr>
          <w:ilvl w:val="0"/>
          <w:numId w:val="7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Խթանող հբք դեպքերում՝</w:t>
      </w:r>
    </w:p>
    <w:p w14:paraId="6872B9EA" w14:textId="14450BC0" w:rsidR="00D5768E" w:rsidRPr="00C339B0" w:rsidRDefault="00D5768E" w:rsidP="00D5768E">
      <w:p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noProof/>
        </w:rPr>
        <w:drawing>
          <wp:inline distT="0" distB="0" distL="0" distR="0" wp14:anchorId="37E08E55" wp14:editId="468DF9E7">
            <wp:extent cx="5943600" cy="24726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B3675" w14:textId="3A2A1EBD" w:rsidR="00D5768E" w:rsidRPr="00C339B0" w:rsidRDefault="00D5768E" w:rsidP="00D5768E">
      <w:pPr>
        <w:pStyle w:val="ListParagraph"/>
        <w:numPr>
          <w:ilvl w:val="1"/>
          <w:numId w:val="7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Եթե</w:t>
      </w:r>
      <w:r w:rsidR="00684152"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 պետական ծախսերն են ավելանում</w:t>
      </w: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 </w:t>
      </w:r>
      <w:r w:rsidRPr="00C339B0">
        <w:rPr>
          <w:noProof/>
        </w:rPr>
        <w:drawing>
          <wp:inline distT="0" distB="0" distL="0" distR="0" wp14:anchorId="7607F0ED" wp14:editId="29B2AF95">
            <wp:extent cx="838200" cy="5143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FE738" w14:textId="2670AC32" w:rsidR="00D5768E" w:rsidRPr="00C339B0" w:rsidRDefault="00D5768E" w:rsidP="00D5768E">
      <w:pPr>
        <w:pStyle w:val="ListParagraph"/>
        <w:numPr>
          <w:ilvl w:val="1"/>
          <w:numId w:val="7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Եթե</w:t>
      </w:r>
      <w:r w:rsidR="00684152"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 հարկերն են </w:t>
      </w:r>
      <w:r w:rsidR="004C60A6" w:rsidRPr="00C339B0">
        <w:rPr>
          <w:rFonts w:ascii="GHEA Grapalat" w:hAnsi="GHEA Grapalat"/>
          <w:bCs/>
          <w:noProof/>
          <w:sz w:val="24"/>
          <w:szCs w:val="24"/>
          <w:lang w:val="hy-AM"/>
        </w:rPr>
        <w:t>ավելանում</w:t>
      </w: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 </w:t>
      </w:r>
      <w:r w:rsidRPr="00C339B0">
        <w:rPr>
          <w:noProof/>
        </w:rPr>
        <w:drawing>
          <wp:inline distT="0" distB="0" distL="0" distR="0" wp14:anchorId="60C34697" wp14:editId="3E78089D">
            <wp:extent cx="942975" cy="5238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4297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C01E9" w14:textId="6794CA85" w:rsidR="00DD7B38" w:rsidRPr="00C339B0" w:rsidRDefault="00D036A9" w:rsidP="00D036A9">
      <w:pPr>
        <w:pStyle w:val="ListParagraph"/>
        <w:numPr>
          <w:ilvl w:val="0"/>
          <w:numId w:val="10"/>
        </w:numPr>
        <w:jc w:val="both"/>
        <w:rPr>
          <w:rFonts w:ascii="GHEA Grapalat" w:hAnsi="GHEA Grapalat"/>
          <w:b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noProof/>
          <w:sz w:val="24"/>
          <w:szCs w:val="24"/>
          <w:lang w:val="hy-AM"/>
        </w:rPr>
        <w:t>(</w:t>
      </w:r>
      <w:r w:rsidR="00DD7B38" w:rsidRPr="00C339B0">
        <w:rPr>
          <w:rFonts w:ascii="GHEA Grapalat" w:hAnsi="GHEA Grapalat"/>
          <w:b/>
          <w:noProof/>
          <w:sz w:val="24"/>
          <w:szCs w:val="24"/>
          <w:lang w:val="hy-AM"/>
        </w:rPr>
        <w:t>21</w:t>
      </w:r>
      <w:r w:rsidRPr="00C339B0">
        <w:rPr>
          <w:rFonts w:ascii="GHEA Grapalat" w:hAnsi="GHEA Grapalat"/>
          <w:b/>
          <w:noProof/>
          <w:sz w:val="24"/>
          <w:szCs w:val="24"/>
          <w:lang w:val="hy-AM"/>
        </w:rPr>
        <w:t>)</w:t>
      </w:r>
      <w:r w:rsidR="00DD7B38" w:rsidRPr="00C339B0">
        <w:rPr>
          <w:rFonts w:ascii="GHEA Grapalat" w:hAnsi="GHEA Grapalat"/>
          <w:b/>
          <w:noProof/>
          <w:sz w:val="24"/>
          <w:szCs w:val="24"/>
          <w:lang w:val="hy-AM"/>
        </w:rPr>
        <w:t xml:space="preserve"> </w:t>
      </w:r>
      <w:r w:rsidR="00804A2C" w:rsidRPr="00C339B0">
        <w:rPr>
          <w:rFonts w:ascii="GHEA Grapalat" w:hAnsi="GHEA Grapalat"/>
          <w:b/>
          <w:noProof/>
          <w:sz w:val="24"/>
          <w:szCs w:val="24"/>
          <w:lang w:val="hy-AM"/>
        </w:rPr>
        <w:t>Հավասարակշռության մեխանիզմը փողի շուկայում։ LM կորը:</w:t>
      </w:r>
    </w:p>
    <w:p w14:paraId="345A10EC" w14:textId="64FFB3C0" w:rsidR="00881D77" w:rsidRPr="00C339B0" w:rsidRDefault="00881D77" w:rsidP="00881D77">
      <w:pPr>
        <w:pStyle w:val="ListParagraph"/>
        <w:numPr>
          <w:ilvl w:val="0"/>
          <w:numId w:val="6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lastRenderedPageBreak/>
        <w:t>Փողի շուկայում հավասարակշված տոկոսադրույքը</w:t>
      </w:r>
    </w:p>
    <w:p w14:paraId="32AD102F" w14:textId="65761C79" w:rsidR="00274445" w:rsidRPr="00C339B0" w:rsidRDefault="008074D9" w:rsidP="00274445">
      <w:pPr>
        <w:pStyle w:val="ListParagraph"/>
        <w:numPr>
          <w:ilvl w:val="0"/>
          <w:numId w:val="7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LM</w:t>
      </w:r>
      <w:r w:rsidR="00F030F7" w:rsidRPr="00C339B0">
        <w:rPr>
          <w:rFonts w:ascii="GHEA Grapalat" w:hAnsi="GHEA Grapalat"/>
          <w:bCs/>
          <w:noProof/>
          <w:sz w:val="24"/>
          <w:szCs w:val="24"/>
          <w:lang w:val="hy-AM"/>
        </w:rPr>
        <w:t>-ը ցույց է տալիս տոկոսադրույքի և եկամտի կապը փողի շուկայում</w:t>
      </w:r>
    </w:p>
    <w:p w14:paraId="7F2F30C9" w14:textId="4456E242" w:rsidR="003C29D9" w:rsidRPr="00C339B0" w:rsidRDefault="003C29D9" w:rsidP="00274445">
      <w:pPr>
        <w:pStyle w:val="ListParagraph"/>
        <w:numPr>
          <w:ilvl w:val="0"/>
          <w:numId w:val="7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LM կորի յուրաքանչյուր կետ ներկայացնում է տոկոսադրույքի և եկամտի այնպիսի համադրություն, որի պայմաններում կարճաժամկետում հավասարակշռություն է հաստատվում փողի շուկայում։ </w:t>
      </w:r>
    </w:p>
    <w:p w14:paraId="3002BCCD" w14:textId="69D49539" w:rsidR="00F030F7" w:rsidRPr="00C339B0" w:rsidRDefault="001240EF" w:rsidP="00274445">
      <w:pPr>
        <w:pStyle w:val="ListParagraph"/>
        <w:numPr>
          <w:ilvl w:val="0"/>
          <w:numId w:val="7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Իրացվելիության նախընտրելիության տեսություն, ըստ որի՝ տնտեսվարողը պետք է որոշի պահել կանխիկ փող՝ դրա պահպանման ծախսերը (տոկոսադրույքը) հաշվի առնելով, թե ձեռք բերի տոկոսային եկամուտ բերող ակտիվներ։</w:t>
      </w:r>
    </w:p>
    <w:p w14:paraId="1B6DA86D" w14:textId="4B619007" w:rsidR="001240EF" w:rsidRPr="00C339B0" w:rsidRDefault="001240EF" w:rsidP="00274445">
      <w:pPr>
        <w:pStyle w:val="ListParagraph"/>
        <w:numPr>
          <w:ilvl w:val="0"/>
          <w:numId w:val="7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Փողի շուկայում առաջարկը կարճաժամկետում ուղղահայաց է՝ կախված չէ տոկոսադրույքից, քանզի որոշվում է ԿԲ կողմից։</w:t>
      </w:r>
    </w:p>
    <w:p w14:paraId="78DF4B19" w14:textId="17ED1E91" w:rsidR="00240D51" w:rsidRPr="00C339B0" w:rsidRDefault="00240D51" w:rsidP="00274445">
      <w:pPr>
        <w:pStyle w:val="ListParagraph"/>
        <w:numPr>
          <w:ilvl w:val="0"/>
          <w:numId w:val="7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Շուկան հավասարակշվում է տոկոսադրույքի փոփոխություններով</w:t>
      </w:r>
      <w:r w:rsidRPr="00C339B0">
        <w:rPr>
          <w:rFonts w:ascii="Cambria Math" w:hAnsi="Cambria Math" w:cs="Cambria Math"/>
          <w:bCs/>
          <w:noProof/>
          <w:sz w:val="24"/>
          <w:szCs w:val="24"/>
          <w:lang w:val="hy-AM"/>
        </w:rPr>
        <w:t>․</w:t>
      </w: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 եթե այն շատ բարձր է, իրական փողի պաշար ունեցողները ձգտում են այն փոխարինել տոկոսաբեր փոխառություններով կամ ավանդով, իսկ վարկատուները՝ նվազեցնում են տոկոսադրույքը։</w:t>
      </w:r>
    </w:p>
    <w:p w14:paraId="7EBA6A1A" w14:textId="300D7C3C" w:rsidR="0002376A" w:rsidRPr="00C339B0" w:rsidRDefault="0002376A" w:rsidP="00274445">
      <w:pPr>
        <w:pStyle w:val="ListParagraph"/>
        <w:numPr>
          <w:ilvl w:val="0"/>
          <w:numId w:val="7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Փողի առաջարկի ավելացումը նվազեցնում է տոկոսադրույքը և հակառակը</w:t>
      </w:r>
    </w:p>
    <w:p w14:paraId="1063C704" w14:textId="5A7B7F16" w:rsidR="0002376A" w:rsidRPr="00C339B0" w:rsidRDefault="00650F4E" w:rsidP="00274445">
      <w:pPr>
        <w:pStyle w:val="ListParagraph"/>
        <w:numPr>
          <w:ilvl w:val="0"/>
          <w:numId w:val="7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noProof/>
        </w:rPr>
        <w:drawing>
          <wp:inline distT="0" distB="0" distL="0" distR="0" wp14:anchorId="0022F155" wp14:editId="13B9D05F">
            <wp:extent cx="5943600" cy="24796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76022" w14:textId="24BC5EA1" w:rsidR="00650F4E" w:rsidRPr="00C339B0" w:rsidRDefault="003C29D9" w:rsidP="00274445">
      <w:pPr>
        <w:pStyle w:val="ListParagraph"/>
        <w:numPr>
          <w:ilvl w:val="0"/>
          <w:numId w:val="7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Եթե ԿԲ-ն կրճատում է փողի առաջարկը</w:t>
      </w:r>
    </w:p>
    <w:p w14:paraId="69870B7F" w14:textId="583FBF87" w:rsidR="003C29D9" w:rsidRPr="00C339B0" w:rsidRDefault="003C29D9" w:rsidP="003C29D9">
      <w:pPr>
        <w:pStyle w:val="ListParagraph"/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noProof/>
        </w:rPr>
        <w:lastRenderedPageBreak/>
        <w:drawing>
          <wp:inline distT="0" distB="0" distL="0" distR="0" wp14:anchorId="2052CBF6" wp14:editId="7875BF7B">
            <wp:extent cx="5943600" cy="26708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382F9" w14:textId="2C29D11C" w:rsidR="003C29D9" w:rsidRPr="00C339B0" w:rsidRDefault="000B7130" w:rsidP="003C29D9">
      <w:pPr>
        <w:pStyle w:val="ListParagraph"/>
        <w:numPr>
          <w:ilvl w:val="0"/>
          <w:numId w:val="7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LM կորի կառուցումը</w:t>
      </w:r>
    </w:p>
    <w:p w14:paraId="5B47FACF" w14:textId="0C0765E5" w:rsidR="000B7130" w:rsidRPr="00C339B0" w:rsidRDefault="000B7130" w:rsidP="000B7130">
      <w:p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noProof/>
        </w:rPr>
        <w:drawing>
          <wp:inline distT="0" distB="0" distL="0" distR="0" wp14:anchorId="147D66BC" wp14:editId="7F2E28CC">
            <wp:extent cx="5943600" cy="29108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CAEC7" w14:textId="6AF5A746" w:rsidR="00FF0EE5" w:rsidRPr="00C339B0" w:rsidRDefault="00FF0EE5" w:rsidP="00FF0EE5">
      <w:pPr>
        <w:pStyle w:val="ListParagraph"/>
        <w:numPr>
          <w:ilvl w:val="0"/>
          <w:numId w:val="3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Խթանող դվք պարագայում փողի առաջարկն ավելանում է, տեղաշարժվում է աջ, տոկոսադրույքը՝ իջնում</w:t>
      </w:r>
    </w:p>
    <w:p w14:paraId="6D1F1692" w14:textId="7990E604" w:rsidR="000030F5" w:rsidRPr="00C339B0" w:rsidRDefault="000030F5" w:rsidP="000030F5">
      <w:p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noProof/>
        </w:rPr>
        <w:lastRenderedPageBreak/>
        <w:drawing>
          <wp:inline distT="0" distB="0" distL="0" distR="0" wp14:anchorId="04BC3F50" wp14:editId="6DB98B36">
            <wp:extent cx="5943600" cy="47396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51C57" w14:textId="3535782D" w:rsidR="00844C6F" w:rsidRPr="00C339B0" w:rsidRDefault="00D036A9" w:rsidP="00D036A9">
      <w:pPr>
        <w:pStyle w:val="ListParagraph"/>
        <w:numPr>
          <w:ilvl w:val="0"/>
          <w:numId w:val="10"/>
        </w:numPr>
        <w:jc w:val="both"/>
        <w:rPr>
          <w:rFonts w:ascii="GHEA Grapalat" w:hAnsi="GHEA Grapalat"/>
          <w:b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noProof/>
          <w:sz w:val="24"/>
          <w:szCs w:val="24"/>
          <w:lang w:val="hy-AM"/>
        </w:rPr>
        <w:t>(</w:t>
      </w:r>
      <w:r w:rsidR="00844C6F" w:rsidRPr="00C339B0">
        <w:rPr>
          <w:rFonts w:ascii="GHEA Grapalat" w:hAnsi="GHEA Grapalat"/>
          <w:b/>
          <w:noProof/>
          <w:sz w:val="24"/>
          <w:szCs w:val="24"/>
          <w:lang w:val="hy-AM"/>
        </w:rPr>
        <w:t>22</w:t>
      </w:r>
      <w:r w:rsidRPr="00C339B0">
        <w:rPr>
          <w:rFonts w:ascii="GHEA Grapalat" w:hAnsi="GHEA Grapalat"/>
          <w:b/>
          <w:noProof/>
          <w:sz w:val="24"/>
          <w:szCs w:val="24"/>
          <w:lang w:val="hy-AM"/>
        </w:rPr>
        <w:t>)</w:t>
      </w:r>
      <w:r w:rsidR="00844C6F" w:rsidRPr="00C339B0">
        <w:rPr>
          <w:rFonts w:ascii="GHEA Grapalat" w:hAnsi="GHEA Grapalat"/>
          <w:b/>
          <w:noProof/>
          <w:sz w:val="24"/>
          <w:szCs w:val="24"/>
          <w:lang w:val="hy-AM"/>
        </w:rPr>
        <w:t xml:space="preserve"> Կարճաժամկետ հավասարակշռության մեխանիզմը՝ IS-LM մոդելը:</w:t>
      </w:r>
    </w:p>
    <w:p w14:paraId="60904880" w14:textId="2142405B" w:rsidR="00844C6F" w:rsidRPr="00C339B0" w:rsidRDefault="00844C6F" w:rsidP="00844C6F">
      <w:pPr>
        <w:pStyle w:val="ListParagraph"/>
        <w:numPr>
          <w:ilvl w:val="0"/>
          <w:numId w:val="3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Մոդելի միջոցով վերլուծվում են ապրանքների և փողի շուկաների հավասարակշռությունը կարճաժամկետում</w:t>
      </w:r>
    </w:p>
    <w:p w14:paraId="05ABB555" w14:textId="3B343622" w:rsidR="00844C6F" w:rsidRPr="00C339B0" w:rsidRDefault="00915CD4" w:rsidP="00844C6F">
      <w:pPr>
        <w:pStyle w:val="ListParagraph"/>
        <w:numPr>
          <w:ilvl w:val="0"/>
          <w:numId w:val="3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IS հավասարումը՝ </w:t>
      </w:r>
      <w:r w:rsidR="0076054A" w:rsidRPr="00C339B0">
        <w:rPr>
          <w:noProof/>
        </w:rPr>
        <w:drawing>
          <wp:inline distT="0" distB="0" distL="0" distR="0" wp14:anchorId="45018C05" wp14:editId="67657B33">
            <wp:extent cx="1819275" cy="2476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D91B0" w14:textId="7994706B" w:rsidR="0076054A" w:rsidRPr="00C339B0" w:rsidRDefault="0076054A" w:rsidP="00844C6F">
      <w:pPr>
        <w:pStyle w:val="ListParagraph"/>
        <w:numPr>
          <w:ilvl w:val="0"/>
          <w:numId w:val="3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LM հավասարումը՝ </w:t>
      </w:r>
      <w:r w:rsidRPr="00C339B0">
        <w:rPr>
          <w:noProof/>
        </w:rPr>
        <w:drawing>
          <wp:inline distT="0" distB="0" distL="0" distR="0" wp14:anchorId="08EE331B" wp14:editId="21B7E126">
            <wp:extent cx="1733550" cy="3714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9AE82" w14:textId="3D97B952" w:rsidR="00F64778" w:rsidRPr="00C339B0" w:rsidRDefault="00F64778" w:rsidP="00844C6F">
      <w:pPr>
        <w:pStyle w:val="ListParagraph"/>
        <w:numPr>
          <w:ilvl w:val="0"/>
          <w:numId w:val="3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noProof/>
        </w:rPr>
        <w:lastRenderedPageBreak/>
        <w:drawing>
          <wp:inline distT="0" distB="0" distL="0" distR="0" wp14:anchorId="6A45A715" wp14:editId="6A02E29D">
            <wp:extent cx="5943600" cy="294830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D6692" w14:textId="72C4D638" w:rsidR="00684344" w:rsidRPr="00C339B0" w:rsidRDefault="00684344" w:rsidP="00844C6F">
      <w:pPr>
        <w:pStyle w:val="ListParagraph"/>
        <w:numPr>
          <w:ilvl w:val="0"/>
          <w:numId w:val="3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Ե՛վ ապրանքների, և՛ փողի շուկաների հավասարակշռությունը կախված է տոկոսադրույքից</w:t>
      </w:r>
    </w:p>
    <w:p w14:paraId="045B1224" w14:textId="004E2997" w:rsidR="000877F5" w:rsidRPr="00C339B0" w:rsidRDefault="00D036A9" w:rsidP="00D036A9">
      <w:pPr>
        <w:pStyle w:val="ListParagraph"/>
        <w:numPr>
          <w:ilvl w:val="0"/>
          <w:numId w:val="10"/>
        </w:numPr>
        <w:jc w:val="both"/>
        <w:rPr>
          <w:rFonts w:ascii="GHEA Grapalat" w:hAnsi="GHEA Grapalat"/>
          <w:b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noProof/>
          <w:sz w:val="24"/>
          <w:szCs w:val="24"/>
          <w:lang w:val="hy-AM"/>
        </w:rPr>
        <w:t>(</w:t>
      </w:r>
      <w:r w:rsidR="00BA2BA9" w:rsidRPr="00C339B0">
        <w:rPr>
          <w:rFonts w:ascii="GHEA Grapalat" w:hAnsi="GHEA Grapalat"/>
          <w:b/>
          <w:noProof/>
          <w:sz w:val="24"/>
          <w:szCs w:val="24"/>
          <w:lang w:val="hy-AM"/>
        </w:rPr>
        <w:t>23</w:t>
      </w:r>
      <w:r w:rsidRPr="00C339B0">
        <w:rPr>
          <w:rFonts w:ascii="GHEA Grapalat" w:hAnsi="GHEA Grapalat"/>
          <w:b/>
          <w:noProof/>
          <w:sz w:val="24"/>
          <w:szCs w:val="24"/>
          <w:lang w:val="hy-AM"/>
        </w:rPr>
        <w:t>)</w:t>
      </w:r>
      <w:r w:rsidR="00BA2BA9" w:rsidRPr="00C339B0">
        <w:rPr>
          <w:rFonts w:ascii="GHEA Grapalat" w:hAnsi="GHEA Grapalat"/>
          <w:b/>
          <w:noProof/>
          <w:sz w:val="24"/>
          <w:szCs w:val="24"/>
          <w:lang w:val="hy-AM"/>
        </w:rPr>
        <w:t xml:space="preserve"> </w:t>
      </w:r>
      <w:r w:rsidR="002A46C7" w:rsidRPr="00C339B0">
        <w:rPr>
          <w:rFonts w:ascii="GHEA Grapalat" w:hAnsi="GHEA Grapalat"/>
          <w:b/>
          <w:noProof/>
          <w:sz w:val="24"/>
          <w:szCs w:val="24"/>
          <w:lang w:val="hy-AM"/>
        </w:rPr>
        <w:t>Հարկաբյուջետային և դրամավարկային քաղաքականությունների ազդեցությունը IS-LM-ի վրա: Անցումը կարճաժամկետ վերլուծություններից երկարաժամկետի:</w:t>
      </w:r>
    </w:p>
    <w:p w14:paraId="6D9C4644" w14:textId="00DE3CFE" w:rsidR="00AB693C" w:rsidRPr="00C339B0" w:rsidRDefault="00AB693C" w:rsidP="00AB693C">
      <w:pPr>
        <w:jc w:val="both"/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  <w:t>Հարկաբյուջետային</w:t>
      </w:r>
    </w:p>
    <w:p w14:paraId="7DC8C786" w14:textId="12E7B7BF" w:rsidR="002A46C7" w:rsidRPr="00C339B0" w:rsidRDefault="00AB693C" w:rsidP="00AB693C">
      <w:pPr>
        <w:pStyle w:val="ListParagraph"/>
        <w:numPr>
          <w:ilvl w:val="0"/>
          <w:numId w:val="8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Պետական ծախսերի աճը առաջ է բերում եկամտի աճ</w:t>
      </w:r>
    </w:p>
    <w:p w14:paraId="5E80C565" w14:textId="55BD15D6" w:rsidR="00AB693C" w:rsidRPr="00C339B0" w:rsidRDefault="00AB693C" w:rsidP="00AB693C">
      <w:pPr>
        <w:pStyle w:val="ListParagraph"/>
        <w:numPr>
          <w:ilvl w:val="0"/>
          <w:numId w:val="8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Եկամտի աճը՝ փողի իրական պաշարի նկատմամբ պահանջարկի աճ</w:t>
      </w:r>
    </w:p>
    <w:p w14:paraId="51FB9665" w14:textId="2712BA38" w:rsidR="00AB693C" w:rsidRPr="00C339B0" w:rsidRDefault="00AB693C" w:rsidP="00AB693C">
      <w:pPr>
        <w:pStyle w:val="ListParagraph"/>
        <w:numPr>
          <w:ilvl w:val="0"/>
          <w:numId w:val="8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Այս դեպքում տոկոսադրույքը պետք է բարձրանա, որ համապատասխանի փողի հաստատագրված առաջարկին</w:t>
      </w:r>
    </w:p>
    <w:p w14:paraId="147ECA6B" w14:textId="71A1E16B" w:rsidR="00AB693C" w:rsidRPr="00C339B0" w:rsidRDefault="00AB693C" w:rsidP="00AB693C">
      <w:pPr>
        <w:pStyle w:val="ListParagraph"/>
        <w:numPr>
          <w:ilvl w:val="0"/>
          <w:numId w:val="8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Տոկոսադրույքի բարձրացումը բերում է ներդրումների կրճատման</w:t>
      </w:r>
    </w:p>
    <w:p w14:paraId="6A51AF85" w14:textId="4053C320" w:rsidR="006E1DAB" w:rsidRPr="00C339B0" w:rsidRDefault="006E1DAB" w:rsidP="00AB693C">
      <w:pPr>
        <w:pStyle w:val="ListParagraph"/>
        <w:numPr>
          <w:ilvl w:val="0"/>
          <w:numId w:val="8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Արդյունքում եկամուտներն ավելի քիչ են աճում քան </w:t>
      </w:r>
      <w:r w:rsidRPr="00C339B0">
        <w:rPr>
          <w:noProof/>
        </w:rPr>
        <w:drawing>
          <wp:inline distT="0" distB="0" distL="0" distR="0" wp14:anchorId="59EA3D26" wp14:editId="0A38CE6C">
            <wp:extent cx="838200" cy="5143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17DD0" w14:textId="7B5FC9F5" w:rsidR="006E1DAB" w:rsidRPr="00C339B0" w:rsidRDefault="006E1DAB" w:rsidP="00AB693C">
      <w:pPr>
        <w:pStyle w:val="ListParagraph"/>
        <w:numPr>
          <w:ilvl w:val="0"/>
          <w:numId w:val="8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Եթե LM լիներ հորիզոնական, կաճեր նույն չափով</w:t>
      </w:r>
    </w:p>
    <w:p w14:paraId="00662B76" w14:textId="114FE193" w:rsidR="005A631D" w:rsidRPr="00C339B0" w:rsidRDefault="005A631D" w:rsidP="005A631D">
      <w:p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noProof/>
        </w:rPr>
        <w:lastRenderedPageBreak/>
        <w:drawing>
          <wp:inline distT="0" distB="0" distL="0" distR="0" wp14:anchorId="408D8F2E" wp14:editId="51145825">
            <wp:extent cx="5943600" cy="290576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993F6" w14:textId="4F0F13C1" w:rsidR="002E66FC" w:rsidRPr="00C339B0" w:rsidRDefault="005A631D" w:rsidP="005A631D">
      <w:pPr>
        <w:jc w:val="both"/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  <w:t>Դրամավարկային</w:t>
      </w:r>
    </w:p>
    <w:p w14:paraId="1075AEE8" w14:textId="3831DC8D" w:rsidR="005A631D" w:rsidRPr="00C339B0" w:rsidRDefault="005A631D" w:rsidP="005A631D">
      <w:pPr>
        <w:pStyle w:val="ListParagraph"/>
        <w:numPr>
          <w:ilvl w:val="0"/>
          <w:numId w:val="9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Փողի առաջարկի ավելացմամբ ԿԲ-ն խթանում է</w:t>
      </w:r>
    </w:p>
    <w:p w14:paraId="6BE6E676" w14:textId="3FDF51FF" w:rsidR="005A631D" w:rsidRPr="00C339B0" w:rsidRDefault="005A631D" w:rsidP="005A631D">
      <w:pPr>
        <w:pStyle w:val="ListParagraph"/>
        <w:numPr>
          <w:ilvl w:val="0"/>
          <w:numId w:val="9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Փողի առաջարկի ավելացումը հանգեցնում է տոկոսադրույքի իջեցման՝ համաձայն իրացվելիության տեսության</w:t>
      </w:r>
    </w:p>
    <w:p w14:paraId="75596964" w14:textId="62243F9B" w:rsidR="005A631D" w:rsidRPr="00C339B0" w:rsidRDefault="005A631D" w:rsidP="005A631D">
      <w:pPr>
        <w:pStyle w:val="ListParagraph"/>
        <w:numPr>
          <w:ilvl w:val="0"/>
          <w:numId w:val="9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Տոկոսադրույքի անկումը հանգեցնում է ներդրումների ավելացման, այդպիսով նաև՝ եկամուտների ավելացման</w:t>
      </w:r>
    </w:p>
    <w:p w14:paraId="23A8F5CD" w14:textId="2288C89A" w:rsidR="005A631D" w:rsidRPr="00C339B0" w:rsidRDefault="005A631D" w:rsidP="005A631D">
      <w:p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noProof/>
        </w:rPr>
        <w:drawing>
          <wp:inline distT="0" distB="0" distL="0" distR="0" wp14:anchorId="0FF9EC4E" wp14:editId="01EB1926">
            <wp:extent cx="5867400" cy="26098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C4ECB" w14:textId="77777777" w:rsidR="004D78AE" w:rsidRPr="00C339B0" w:rsidRDefault="004D78AE" w:rsidP="004D78AE">
      <w:pPr>
        <w:jc w:val="both"/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  <w:t>Հավասարակշությունը կարճաժամկետում և երկարաժամկետում</w:t>
      </w:r>
    </w:p>
    <w:p w14:paraId="748484EC" w14:textId="519E234D" w:rsidR="004D78AE" w:rsidRPr="00C339B0" w:rsidRDefault="004D78AE" w:rsidP="005A631D">
      <w:p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noProof/>
        </w:rPr>
        <w:lastRenderedPageBreak/>
        <w:drawing>
          <wp:inline distT="0" distB="0" distL="0" distR="0" wp14:anchorId="2C51FCB8" wp14:editId="63E3C43D">
            <wp:extent cx="5943600" cy="5501005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0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D2993" w14:textId="063D8308" w:rsidR="00D036A9" w:rsidRPr="00C339B0" w:rsidRDefault="00D036A9" w:rsidP="00461D80">
      <w:pPr>
        <w:pStyle w:val="ListParagraph"/>
        <w:numPr>
          <w:ilvl w:val="0"/>
          <w:numId w:val="10"/>
        </w:numPr>
        <w:rPr>
          <w:rFonts w:ascii="GHEA Grapalat" w:hAnsi="GHEA Grapalat"/>
          <w:b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noProof/>
          <w:sz w:val="24"/>
          <w:szCs w:val="24"/>
          <w:lang w:val="hy-AM"/>
        </w:rPr>
        <w:t>(</w:t>
      </w:r>
      <w:r w:rsidR="00461D80" w:rsidRPr="00C339B0">
        <w:rPr>
          <w:rFonts w:ascii="GHEA Grapalat" w:hAnsi="GHEA Grapalat"/>
          <w:b/>
          <w:noProof/>
          <w:sz w:val="24"/>
          <w:szCs w:val="24"/>
          <w:lang w:val="hy-AM"/>
        </w:rPr>
        <w:t>25</w:t>
      </w:r>
      <w:r w:rsidRPr="00C339B0">
        <w:rPr>
          <w:rFonts w:ascii="GHEA Grapalat" w:hAnsi="GHEA Grapalat"/>
          <w:b/>
          <w:noProof/>
          <w:sz w:val="24"/>
          <w:szCs w:val="24"/>
          <w:lang w:val="hy-AM"/>
        </w:rPr>
        <w:t>)</w:t>
      </w:r>
      <w:r w:rsidR="00461D80" w:rsidRPr="00C339B0">
        <w:rPr>
          <w:rFonts w:ascii="GHEA Grapalat" w:hAnsi="GHEA Grapalat"/>
          <w:b/>
          <w:noProof/>
          <w:sz w:val="24"/>
          <w:szCs w:val="24"/>
          <w:lang w:val="hy-AM"/>
        </w:rPr>
        <w:t xml:space="preserve"> Տնտեսական ցիկլերի տեսությունները և մոդելները:</w:t>
      </w:r>
    </w:p>
    <w:p w14:paraId="00D87CDD" w14:textId="0FF248A8" w:rsidR="00403019" w:rsidRPr="00C339B0" w:rsidRDefault="00403019" w:rsidP="00403019">
      <w:pPr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  <w:t>Տեսությունները</w:t>
      </w:r>
    </w:p>
    <w:p w14:paraId="165B3139" w14:textId="5AAEA506" w:rsidR="00461D80" w:rsidRPr="00C339B0" w:rsidRDefault="00B1043F" w:rsidP="00B1043F">
      <w:pPr>
        <w:pStyle w:val="ListParagraph"/>
        <w:numPr>
          <w:ilvl w:val="0"/>
          <w:numId w:val="11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Թերսպառման տեսություն (աշխատավարձերի մասնաբաժնի նվազման հետևանքով AD &lt; AS)</w:t>
      </w:r>
    </w:p>
    <w:p w14:paraId="78FDC865" w14:textId="274E53A4" w:rsidR="000F39DB" w:rsidRPr="00C339B0" w:rsidRDefault="000F39DB" w:rsidP="000F39DB">
      <w:pPr>
        <w:pStyle w:val="ListParagraph"/>
        <w:numPr>
          <w:ilvl w:val="0"/>
          <w:numId w:val="11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Կապիտալի գերկուտակման տեսություն՝ AS &gt; AD</w:t>
      </w:r>
    </w:p>
    <w:p w14:paraId="06EB8E11" w14:textId="590F8E88" w:rsidR="00B1043F" w:rsidRPr="00C339B0" w:rsidRDefault="00B1043F" w:rsidP="00B1043F">
      <w:pPr>
        <w:pStyle w:val="ListParagraph"/>
        <w:numPr>
          <w:ilvl w:val="0"/>
          <w:numId w:val="11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Մարքսիստական տեսության համաձայն արտադրության հասարակական բնույթի և յուրացման մասնավոր ձևերի միջև հակասությունն է պատճառը</w:t>
      </w:r>
    </w:p>
    <w:p w14:paraId="0B1AE5E4" w14:textId="1CFCC8EA" w:rsidR="00B1043F" w:rsidRPr="00C339B0" w:rsidRDefault="00FA3FB8" w:rsidP="00B1043F">
      <w:pPr>
        <w:pStyle w:val="ListParagraph"/>
        <w:numPr>
          <w:ilvl w:val="0"/>
          <w:numId w:val="11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Քեյնսյան տեսություն՝ խնայողությունների ավելցուկը և ներդրումների անբավարարությունը</w:t>
      </w:r>
    </w:p>
    <w:p w14:paraId="28B4690A" w14:textId="0BA682D4" w:rsidR="00FA3FB8" w:rsidRPr="00C339B0" w:rsidRDefault="009C16FF" w:rsidP="00B1043F">
      <w:pPr>
        <w:pStyle w:val="ListParagraph"/>
        <w:numPr>
          <w:ilvl w:val="0"/>
          <w:numId w:val="11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lastRenderedPageBreak/>
        <w:t>Հոգեբանական տեսություն՝ բնակչության լավատեսական կամ վատատեսական վարքագիծ</w:t>
      </w:r>
    </w:p>
    <w:p w14:paraId="0DF5B3D8" w14:textId="66D9D158" w:rsidR="009C16FF" w:rsidRPr="00C339B0" w:rsidRDefault="009C16FF" w:rsidP="00B1043F">
      <w:pPr>
        <w:pStyle w:val="ListParagraph"/>
        <w:numPr>
          <w:ilvl w:val="0"/>
          <w:numId w:val="11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Քաղաքական գործարար միջավայրի տեսություն՝ ընտրություններով պայմանավորված</w:t>
      </w:r>
    </w:p>
    <w:p w14:paraId="4D40FB4E" w14:textId="1CBD1E2F" w:rsidR="009C16FF" w:rsidRPr="00C339B0" w:rsidRDefault="009C16FF" w:rsidP="00B1043F">
      <w:pPr>
        <w:pStyle w:val="ListParagraph"/>
        <w:numPr>
          <w:ilvl w:val="0"/>
          <w:numId w:val="11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Հավասարակշռված տնտ</w:t>
      </w:r>
      <w:r w:rsidRPr="00C339B0">
        <w:rPr>
          <w:rFonts w:ascii="Cambria Math" w:hAnsi="Cambria Math" w:cs="Cambria Math"/>
          <w:bCs/>
          <w:noProof/>
          <w:sz w:val="24"/>
          <w:szCs w:val="24"/>
          <w:lang w:val="hy-AM"/>
        </w:rPr>
        <w:t>․</w:t>
      </w: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 պարբերաշրջանի տեսություն՝ ներուժային ՀՆԱ տատանումներով</w:t>
      </w:r>
      <w:r w:rsidR="009F0A4E" w:rsidRPr="00C339B0">
        <w:rPr>
          <w:rFonts w:ascii="GHEA Grapalat" w:hAnsi="GHEA Grapalat"/>
          <w:bCs/>
          <w:noProof/>
          <w:sz w:val="24"/>
          <w:szCs w:val="24"/>
          <w:lang w:val="hy-AM"/>
        </w:rPr>
        <w:t>՝ արտադրողականության շոկային փոփոխությունները</w:t>
      </w:r>
    </w:p>
    <w:p w14:paraId="1E3BB350" w14:textId="117F2D09" w:rsidR="00AE1649" w:rsidRPr="00C339B0" w:rsidRDefault="00AE1649" w:rsidP="00B1043F">
      <w:pPr>
        <w:pStyle w:val="ListParagraph"/>
        <w:numPr>
          <w:ilvl w:val="0"/>
          <w:numId w:val="11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Ազդակատարածողական տեսություն՝ ամեն ինչ ինպուլսներով </w:t>
      </w:r>
      <w:r w:rsidR="00E960D5" w:rsidRPr="00C339B0">
        <w:rPr>
          <w:rFonts w:ascii="GHEA Grapalat" w:hAnsi="GHEA Grapalat"/>
          <w:bCs/>
          <w:noProof/>
          <w:sz w:val="24"/>
          <w:szCs w:val="24"/>
          <w:lang w:val="hy-AM"/>
        </w:rPr>
        <w:t>է</w:t>
      </w: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 պայմանավորված՝ այդ թվում նաև արտաքին, որոնք միշտ կան</w:t>
      </w:r>
    </w:p>
    <w:p w14:paraId="13B10B56" w14:textId="6DCD7610" w:rsidR="00AE1649" w:rsidRPr="00C339B0" w:rsidRDefault="00403019" w:rsidP="00403019">
      <w:pPr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  <w:t>Մոդելները</w:t>
      </w:r>
    </w:p>
    <w:p w14:paraId="7E3744DF" w14:textId="6F566AE6" w:rsidR="00403019" w:rsidRPr="00C339B0" w:rsidRDefault="00662A1A" w:rsidP="00403019">
      <w:pPr>
        <w:pStyle w:val="ListParagraph"/>
        <w:numPr>
          <w:ilvl w:val="0"/>
          <w:numId w:val="12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Մոդելներ</w:t>
      </w:r>
      <w:r w:rsidR="00105371" w:rsidRPr="00C339B0">
        <w:rPr>
          <w:rFonts w:ascii="GHEA Grapalat" w:hAnsi="GHEA Grapalat"/>
          <w:bCs/>
          <w:noProof/>
          <w:sz w:val="24"/>
          <w:szCs w:val="24"/>
          <w:lang w:val="hy-AM"/>
        </w:rPr>
        <w:t>ի</w:t>
      </w: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 </w:t>
      </w:r>
      <w:r w:rsidR="00105371" w:rsidRPr="00C339B0">
        <w:rPr>
          <w:rFonts w:ascii="GHEA Grapalat" w:hAnsi="GHEA Grapalat"/>
          <w:bCs/>
          <w:noProof/>
          <w:sz w:val="24"/>
          <w:szCs w:val="24"/>
          <w:lang w:val="hy-AM"/>
        </w:rPr>
        <w:t>տարբերության հիմքում բազմարկչի և արագացուցչի էֆֆեկտներն են</w:t>
      </w:r>
    </w:p>
    <w:p w14:paraId="614FF0EA" w14:textId="07367546" w:rsidR="00105371" w:rsidRPr="00C339B0" w:rsidRDefault="00105371" w:rsidP="00403019">
      <w:pPr>
        <w:pStyle w:val="ListParagraph"/>
        <w:numPr>
          <w:ilvl w:val="0"/>
          <w:numId w:val="12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Բազմարկիչը նկարագրում է ներդրումների արդյունքում եկամուտների բազմակի անգամ աճի էֆֆեկտը </w:t>
      </w:r>
    </w:p>
    <w:p w14:paraId="32DBEB4F" w14:textId="6C1E5F33" w:rsidR="00105371" w:rsidRPr="00C339B0" w:rsidRDefault="00105371" w:rsidP="00105371">
      <w:pPr>
        <w:pStyle w:val="ListParagraph"/>
        <w:numPr>
          <w:ilvl w:val="0"/>
          <w:numId w:val="12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Արագացուցիչը նկարագրում է եկամուտի ավելացման հաշվին ներդրումների աճ </w:t>
      </w:r>
      <w:r w:rsidRPr="00C339B0">
        <w:rPr>
          <w:noProof/>
        </w:rPr>
        <w:drawing>
          <wp:inline distT="0" distB="0" distL="0" distR="0" wp14:anchorId="64371B5D" wp14:editId="3121B818">
            <wp:extent cx="1343025" cy="23812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2C059" w14:textId="1E56BC51" w:rsidR="00105371" w:rsidRPr="00C339B0" w:rsidRDefault="00B23987" w:rsidP="00403019">
      <w:pPr>
        <w:pStyle w:val="ListParagraph"/>
        <w:numPr>
          <w:ilvl w:val="0"/>
          <w:numId w:val="12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Սպառմանը </w:t>
      </w:r>
      <w:r w:rsidRPr="00C339B0">
        <w:rPr>
          <w:noProof/>
        </w:rPr>
        <w:drawing>
          <wp:inline distT="0" distB="0" distL="0" distR="0" wp14:anchorId="6211E809" wp14:editId="63FF9F4C">
            <wp:extent cx="1476375" cy="2762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 գումարելով ներդրումները՝ կստանանք՝ </w:t>
      </w:r>
      <w:r w:rsidR="00A84EE1" w:rsidRPr="00C339B0">
        <w:rPr>
          <w:noProof/>
        </w:rPr>
        <w:drawing>
          <wp:inline distT="0" distB="0" distL="0" distR="0" wp14:anchorId="62EB4837" wp14:editId="773E4F2D">
            <wp:extent cx="2257425" cy="25717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4B87A" w14:textId="430391BB" w:rsidR="00B23987" w:rsidRPr="00C339B0" w:rsidRDefault="00B23987" w:rsidP="00403019">
      <w:pPr>
        <w:pStyle w:val="ListParagraph"/>
        <w:numPr>
          <w:ilvl w:val="0"/>
          <w:numId w:val="12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Կախված MPC-ից և V-ից</w:t>
      </w:r>
      <w:r w:rsidR="00C92B2E"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 առաջանում են պարբերաշրջանների մի քանի տարբերակներ՝</w:t>
      </w:r>
    </w:p>
    <w:p w14:paraId="7AFA8820" w14:textId="01FAAB05" w:rsidR="00C92B2E" w:rsidRPr="00C339B0" w:rsidRDefault="00C92B2E" w:rsidP="00C92B2E">
      <w:pPr>
        <w:pStyle w:val="ListParagraph"/>
        <w:numPr>
          <w:ilvl w:val="1"/>
          <w:numId w:val="12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Եթե երկուսն էլ 0</w:t>
      </w:r>
      <w:r w:rsidRPr="00C339B0">
        <w:rPr>
          <w:rFonts w:ascii="Cambria Math" w:hAnsi="Cambria Math" w:cs="Cambria Math"/>
          <w:bCs/>
          <w:noProof/>
          <w:sz w:val="24"/>
          <w:szCs w:val="24"/>
          <w:lang w:val="hy-AM"/>
        </w:rPr>
        <w:t>․</w:t>
      </w: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5-1 միջակայքում են, կառաջանան հանգչող տատանումներ և ի վերջո կհաստատվի հավասարակշռում</w:t>
      </w:r>
    </w:p>
    <w:p w14:paraId="5E22305B" w14:textId="3C50A497" w:rsidR="00C92B2E" w:rsidRPr="00C339B0" w:rsidRDefault="00C92B2E" w:rsidP="00C92B2E">
      <w:pPr>
        <w:pStyle w:val="ListParagraph"/>
        <w:numPr>
          <w:ilvl w:val="1"/>
          <w:numId w:val="12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Եթե V &gt; 1 և MPC-ն գտնվում է 0.5-1 միջակայքում (հիմնական դեպք), Պայթյուն տատանումներ են, բայց գործնականում պայթյունի նման տատանումներ չեն լինում «առաստաղի»՝ առաջարկի և «հատակի»՝ պահանջարկի սահմանափակումների պատճառով։ Դրանք առաջացնում են հակառակ դինամիկա</w:t>
      </w:r>
      <w:r w:rsidR="001738EB"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՝ </w:t>
      </w:r>
      <w:r w:rsidR="001738EB" w:rsidRPr="00C339B0">
        <w:rPr>
          <w:rFonts w:ascii="GHEA Grapalat" w:hAnsi="GHEA Grapalat"/>
          <w:b/>
          <w:noProof/>
          <w:sz w:val="24"/>
          <w:szCs w:val="24"/>
          <w:lang w:val="hy-AM"/>
        </w:rPr>
        <w:t>ճոճանակի էֆֆեկտ</w:t>
      </w:r>
    </w:p>
    <w:p w14:paraId="7CC6FFD1" w14:textId="1227105A" w:rsidR="001738EB" w:rsidRPr="00C339B0" w:rsidRDefault="001738EB" w:rsidP="00C92B2E">
      <w:pPr>
        <w:pStyle w:val="ListParagraph"/>
        <w:numPr>
          <w:ilvl w:val="1"/>
          <w:numId w:val="12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Եթե V=1, ապա՝ չհանգչող տատանումներ</w:t>
      </w:r>
    </w:p>
    <w:p w14:paraId="0F0C9CB8" w14:textId="77777777" w:rsidR="000B2002" w:rsidRPr="00C339B0" w:rsidRDefault="000B2002" w:rsidP="000B2002">
      <w:pPr>
        <w:pStyle w:val="ListParagraph"/>
        <w:numPr>
          <w:ilvl w:val="0"/>
          <w:numId w:val="10"/>
        </w:numPr>
        <w:rPr>
          <w:rFonts w:ascii="GHEA Grapalat" w:hAnsi="GHEA Grapalat"/>
          <w:b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noProof/>
          <w:sz w:val="24"/>
          <w:szCs w:val="24"/>
          <w:lang w:val="hy-AM"/>
        </w:rPr>
        <w:t>(4) Արտադրական ֆունկցիաները և արտադրության ծավալի հաշվարկումը:</w:t>
      </w:r>
    </w:p>
    <w:p w14:paraId="7FAB0257" w14:textId="5ACA8B4D" w:rsidR="000B2002" w:rsidRPr="00C339B0" w:rsidRDefault="00D52CFC" w:rsidP="000B2002">
      <w:pPr>
        <w:pStyle w:val="ListParagraph"/>
        <w:numPr>
          <w:ilvl w:val="0"/>
          <w:numId w:val="13"/>
        </w:numPr>
        <w:rPr>
          <w:rFonts w:ascii="GHEA Grapalat" w:hAnsi="GHEA Grapalat"/>
          <w:b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Արտադրության ծավալը որոշակի օրենքով կախված է արտադրության գործոններից՝ K և L</w:t>
      </w:r>
    </w:p>
    <w:p w14:paraId="274EDE3E" w14:textId="68407BCC" w:rsidR="00351550" w:rsidRPr="00C339B0" w:rsidRDefault="00351550" w:rsidP="000B2002">
      <w:pPr>
        <w:pStyle w:val="ListParagraph"/>
        <w:numPr>
          <w:ilvl w:val="0"/>
          <w:numId w:val="13"/>
        </w:numPr>
        <w:rPr>
          <w:rFonts w:ascii="GHEA Grapalat" w:hAnsi="GHEA Grapalat"/>
          <w:b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Կայուն հատույց մասշտաբից՝ </w:t>
      </w:r>
      <w:r w:rsidRPr="00C339B0">
        <w:rPr>
          <w:noProof/>
        </w:rPr>
        <w:drawing>
          <wp:inline distT="0" distB="0" distL="0" distR="0" wp14:anchorId="02BF2592" wp14:editId="7A10F2EE">
            <wp:extent cx="1295400" cy="2286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04C7" w:rsidRPr="00C339B0">
        <w:rPr>
          <w:rFonts w:ascii="GHEA Grapalat" w:hAnsi="GHEA Grapalat"/>
          <w:bCs/>
          <w:noProof/>
          <w:sz w:val="24"/>
          <w:szCs w:val="24"/>
          <w:lang w:val="hy-AM"/>
        </w:rPr>
        <w:t>, այլ կերպ ասած՝ երկարաժամկետում գործոնների միջին ամբողջական ծախսերի հարաբերությունը եկամտին հաստատուն է</w:t>
      </w:r>
    </w:p>
    <w:p w14:paraId="0CDA346D" w14:textId="3C64FE73" w:rsidR="00F004C7" w:rsidRPr="00C339B0" w:rsidRDefault="006F38A4" w:rsidP="000B2002">
      <w:pPr>
        <w:pStyle w:val="ListParagraph"/>
        <w:numPr>
          <w:ilvl w:val="0"/>
          <w:numId w:val="13"/>
        </w:numPr>
        <w:rPr>
          <w:rFonts w:ascii="GHEA Grapalat" w:hAnsi="GHEA Grapalat"/>
          <w:b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lastRenderedPageBreak/>
        <w:t>Եթե ծախսերն աճում են ավելի արագ՝ նվազող հատույց մասշտաբից</w:t>
      </w:r>
    </w:p>
    <w:p w14:paraId="34DB8E26" w14:textId="56764222" w:rsidR="00351550" w:rsidRPr="00C339B0" w:rsidRDefault="006F38A4" w:rsidP="000B2002">
      <w:pPr>
        <w:pStyle w:val="ListParagraph"/>
        <w:numPr>
          <w:ilvl w:val="0"/>
          <w:numId w:val="13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Եթե ծախսերը կրճատվում են արտադրության աճին զուգընթաց՝ առկա է աճող հատույց մասշտաբից</w:t>
      </w:r>
    </w:p>
    <w:p w14:paraId="11D3F051" w14:textId="670A5716" w:rsidR="00B73E1D" w:rsidRPr="00C339B0" w:rsidRDefault="00B73E1D" w:rsidP="000B2002">
      <w:pPr>
        <w:pStyle w:val="ListParagraph"/>
        <w:numPr>
          <w:ilvl w:val="0"/>
          <w:numId w:val="13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ԸԳԱ</w:t>
      </w:r>
    </w:p>
    <w:p w14:paraId="1279B077" w14:textId="238EE5BC" w:rsidR="003B134F" w:rsidRPr="00C339B0" w:rsidRDefault="00332767" w:rsidP="003B134F">
      <w:pPr>
        <w:pStyle w:val="ListParagraph"/>
        <w:numPr>
          <w:ilvl w:val="0"/>
          <w:numId w:val="13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Սոլոու, Կոբ-Դուգլաս, գիտատեխնիկական առաջընթաց</w:t>
      </w:r>
    </w:p>
    <w:p w14:paraId="3C102CDF" w14:textId="2DAAD2E6" w:rsidR="003B134F" w:rsidRPr="00C339B0" w:rsidRDefault="003B134F" w:rsidP="003B134F">
      <w:pPr>
        <w:pStyle w:val="ListParagraph"/>
        <w:numPr>
          <w:ilvl w:val="0"/>
          <w:numId w:val="10"/>
        </w:numPr>
        <w:rPr>
          <w:rFonts w:ascii="GHEA Grapalat" w:hAnsi="GHEA Grapalat"/>
          <w:b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bCs/>
          <w:noProof/>
          <w:sz w:val="24"/>
          <w:szCs w:val="24"/>
          <w:lang w:val="hy-AM"/>
        </w:rPr>
        <w:t>(5) Հավասարակշռությունը ապրանքների, ծառայությունների, ֆինանսական շուկաներում և տոկոսադրույքը:</w:t>
      </w:r>
    </w:p>
    <w:p w14:paraId="0D697D80" w14:textId="3508FB0A" w:rsidR="003B134F" w:rsidRPr="00C339B0" w:rsidRDefault="00C021A4" w:rsidP="00CE0336">
      <w:pPr>
        <w:pStyle w:val="ListParagraph"/>
        <w:numPr>
          <w:ilvl w:val="0"/>
          <w:numId w:val="14"/>
        </w:numPr>
        <w:rPr>
          <w:rFonts w:ascii="GHEA Grapalat" w:hAnsi="GHEA Grapalat"/>
          <w:b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Հավասարակշռությունը ապրանքների շուկայում՝ </w:t>
      </w: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br/>
        <w:t>Y = C + I + G =&gt;</w:t>
      </w: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br/>
        <w:t>Y = C(Y – T) + I(r) + G</w:t>
      </w:r>
    </w:p>
    <w:p w14:paraId="3493718B" w14:textId="73743359" w:rsidR="00C021A4" w:rsidRPr="00C339B0" w:rsidRDefault="00C021A4" w:rsidP="00CE0336">
      <w:pPr>
        <w:pStyle w:val="ListParagraph"/>
        <w:numPr>
          <w:ilvl w:val="0"/>
          <w:numId w:val="14"/>
        </w:numPr>
        <w:rPr>
          <w:rFonts w:ascii="GHEA Grapalat" w:hAnsi="GHEA Grapalat"/>
          <w:b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Տրված հբք պայմաններում՝ անփոփոխ G և T դեպքում, ազգային եկամուտը կախված է r-ից՝ որքան բարձր է տոկոսադրույքը, այնքան ցածր են ներդրումները</w:t>
      </w:r>
    </w:p>
    <w:p w14:paraId="4BE2DE35" w14:textId="3D58FDEC" w:rsidR="00C021A4" w:rsidRPr="00C339B0" w:rsidRDefault="00C021A4" w:rsidP="00CE0336">
      <w:pPr>
        <w:pStyle w:val="ListParagraph"/>
        <w:numPr>
          <w:ilvl w:val="0"/>
          <w:numId w:val="14"/>
        </w:numPr>
        <w:rPr>
          <w:rFonts w:ascii="GHEA Grapalat" w:hAnsi="GHEA Grapalat"/>
          <w:b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Հավասարակշռությունը ֆինանսական շուկայում՝</w:t>
      </w: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br/>
        <w:t>Y – C – G = I =&gt;</w:t>
      </w: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br/>
        <w:t>S = I(r)</w:t>
      </w:r>
    </w:p>
    <w:p w14:paraId="4FB943B3" w14:textId="24FB33A9" w:rsidR="00C021A4" w:rsidRPr="00C339B0" w:rsidRDefault="00C021A4" w:rsidP="00CE0336">
      <w:pPr>
        <w:pStyle w:val="ListParagraph"/>
        <w:numPr>
          <w:ilvl w:val="0"/>
          <w:numId w:val="14"/>
        </w:numPr>
        <w:rPr>
          <w:rFonts w:ascii="GHEA Grapalat" w:hAnsi="GHEA Grapalat"/>
          <w:b/>
          <w:bCs/>
          <w:noProof/>
          <w:sz w:val="24"/>
          <w:szCs w:val="24"/>
          <w:lang w:val="hy-AM"/>
        </w:rPr>
      </w:pPr>
      <w:r w:rsidRPr="00C339B0">
        <w:rPr>
          <w:noProof/>
        </w:rPr>
        <w:drawing>
          <wp:inline distT="0" distB="0" distL="0" distR="0" wp14:anchorId="0C2805C2" wp14:editId="76719F6B">
            <wp:extent cx="4629150" cy="17811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9979C" w14:textId="74AA13B5" w:rsidR="00C021A4" w:rsidRPr="00C339B0" w:rsidRDefault="00C021A4" w:rsidP="00CE0336">
      <w:pPr>
        <w:pStyle w:val="ListParagraph"/>
        <w:numPr>
          <w:ilvl w:val="0"/>
          <w:numId w:val="14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Ազգային խնայողությունները ձևավորում են ֆինանսական շուկայի առաջարկը, իսկ ներդրումները՝ պահանջարկը (առաջարկը կախված չէ գնից)</w:t>
      </w:r>
    </w:p>
    <w:p w14:paraId="3BC2F1C1" w14:textId="53684304" w:rsidR="00C82853" w:rsidRPr="00C339B0" w:rsidRDefault="00040619" w:rsidP="00C82853">
      <w:pPr>
        <w:pStyle w:val="ListParagraph"/>
        <w:numPr>
          <w:ilvl w:val="0"/>
          <w:numId w:val="10"/>
        </w:numPr>
        <w:rPr>
          <w:rFonts w:ascii="GHEA Grapalat" w:hAnsi="GHEA Grapalat"/>
          <w:b/>
          <w:bCs/>
          <w:noProof/>
          <w:sz w:val="24"/>
          <w:szCs w:val="24"/>
          <w:lang w:val="hy-AM"/>
        </w:rPr>
      </w:pPr>
      <w:r w:rsidRPr="00040619">
        <w:rPr>
          <w:rFonts w:ascii="GHEA Grapalat" w:hAnsi="GHEA Grapalat"/>
          <w:b/>
          <w:bCs/>
          <w:noProof/>
          <w:sz w:val="24"/>
          <w:szCs w:val="24"/>
          <w:lang w:val="hy-AM"/>
        </w:rPr>
        <w:t xml:space="preserve">(6) </w:t>
      </w:r>
      <w:r w:rsidR="00C82853" w:rsidRPr="00C339B0">
        <w:rPr>
          <w:rFonts w:ascii="GHEA Grapalat" w:hAnsi="GHEA Grapalat"/>
          <w:b/>
          <w:bCs/>
          <w:noProof/>
          <w:sz w:val="24"/>
          <w:szCs w:val="24"/>
          <w:lang w:val="hy-AM"/>
        </w:rPr>
        <w:t>Պետության հիմնական տնտեսական գործառույթները և տնտեսական խնդիրները:</w:t>
      </w:r>
    </w:p>
    <w:p w14:paraId="242F5F81" w14:textId="3B2952A6" w:rsidR="00C82853" w:rsidRPr="00C339B0" w:rsidRDefault="00C82853" w:rsidP="00C82853">
      <w:pPr>
        <w:pStyle w:val="ListParagrap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Պետության տնտեսական գործառույթներն են՝</w:t>
      </w:r>
    </w:p>
    <w:p w14:paraId="3B548678" w14:textId="257F14E5" w:rsidR="00C82853" w:rsidRPr="00C339B0" w:rsidRDefault="00C82853" w:rsidP="00CE0336">
      <w:pPr>
        <w:pStyle w:val="ListParagraph"/>
        <w:numPr>
          <w:ilvl w:val="0"/>
          <w:numId w:val="15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դվք</w:t>
      </w:r>
    </w:p>
    <w:p w14:paraId="175169DD" w14:textId="18704A3A" w:rsidR="00C82853" w:rsidRPr="00C339B0" w:rsidRDefault="00C82853" w:rsidP="00CE0336">
      <w:pPr>
        <w:pStyle w:val="ListParagraph"/>
        <w:numPr>
          <w:ilvl w:val="0"/>
          <w:numId w:val="15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հբք</w:t>
      </w:r>
    </w:p>
    <w:p w14:paraId="26DC57DB" w14:textId="47648DFB" w:rsidR="00C82853" w:rsidRPr="00C339B0" w:rsidRDefault="00C82853" w:rsidP="00CE0336">
      <w:pPr>
        <w:pStyle w:val="ListParagraph"/>
        <w:numPr>
          <w:ilvl w:val="0"/>
          <w:numId w:val="15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հասարակական բարիքի ստեղծում</w:t>
      </w:r>
    </w:p>
    <w:p w14:paraId="77A7C18E" w14:textId="027FC3F1" w:rsidR="00C82853" w:rsidRPr="00C339B0" w:rsidRDefault="00C82853" w:rsidP="00CE0336">
      <w:pPr>
        <w:pStyle w:val="ListParagraph"/>
        <w:numPr>
          <w:ilvl w:val="0"/>
          <w:numId w:val="15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պետական պատվերների և պետական պաշարների ստեղծում</w:t>
      </w:r>
    </w:p>
    <w:p w14:paraId="7A8CB5CF" w14:textId="65AD824D" w:rsidR="00544FA9" w:rsidRPr="00C339B0" w:rsidRDefault="006A28B3" w:rsidP="00544FA9">
      <w:pPr>
        <w:pStyle w:val="ListParagraph"/>
        <w:numPr>
          <w:ilvl w:val="0"/>
          <w:numId w:val="10"/>
        </w:numPr>
        <w:rPr>
          <w:rFonts w:ascii="GHEA Grapalat" w:hAnsi="GHEA Grapalat"/>
          <w:b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bCs/>
          <w:noProof/>
          <w:sz w:val="24"/>
          <w:szCs w:val="24"/>
          <w:lang w:val="hy-AM"/>
        </w:rPr>
        <w:t xml:space="preserve">(8) </w:t>
      </w:r>
      <w:r w:rsidR="00544FA9" w:rsidRPr="00C339B0">
        <w:rPr>
          <w:rFonts w:ascii="GHEA Grapalat" w:hAnsi="GHEA Grapalat"/>
          <w:b/>
          <w:bCs/>
          <w:noProof/>
          <w:sz w:val="24"/>
          <w:szCs w:val="24"/>
          <w:lang w:val="hy-AM"/>
        </w:rPr>
        <w:t>Տնտեսական աճի ցուցանիշները: Տնտեսական աճի վրա ազդող գործոնները:</w:t>
      </w:r>
    </w:p>
    <w:p w14:paraId="1B88D91B" w14:textId="749DECF1" w:rsidR="00544FA9" w:rsidRPr="00C339B0" w:rsidRDefault="00544FA9" w:rsidP="00544FA9">
      <w:pPr>
        <w:pStyle w:val="ListParagrap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Կիրառվում են 2 հիմնական ցուցանիշ կախված ուսումնասիրության նպատակից՝</w:t>
      </w:r>
    </w:p>
    <w:p w14:paraId="6997C73E" w14:textId="34E572EC" w:rsidR="00544FA9" w:rsidRPr="00C339B0" w:rsidRDefault="00544FA9" w:rsidP="00CE0336">
      <w:pPr>
        <w:pStyle w:val="ListParagraph"/>
        <w:numPr>
          <w:ilvl w:val="0"/>
          <w:numId w:val="16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lastRenderedPageBreak/>
        <w:t>Ռազմաքաղաքական ներուժի տեսանկյունից՝ իրական ՀՆԱ աճ</w:t>
      </w:r>
    </w:p>
    <w:p w14:paraId="61768579" w14:textId="3BF6C804" w:rsidR="00544FA9" w:rsidRPr="00C339B0" w:rsidRDefault="00544FA9" w:rsidP="00CE0336">
      <w:pPr>
        <w:pStyle w:val="ListParagraph"/>
        <w:numPr>
          <w:ilvl w:val="0"/>
          <w:numId w:val="16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Կենսամակարդակի տեսանկյունից՝ մեկ շնչի հաշվով ՀՆԱ</w:t>
      </w:r>
    </w:p>
    <w:p w14:paraId="056414DA" w14:textId="73F9EC06" w:rsidR="00B531F6" w:rsidRPr="00C339B0" w:rsidRDefault="00B531F6" w:rsidP="00B531F6">
      <w:p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Տնտ․աճի վրա ազդող գործոնները երեք խմբի մեջ են դիտարկվում՝ առաջարկ, պահանջարկ, բաշխում, որոնցից առավել կիրառելի է առաջարկ</w:t>
      </w:r>
      <w:r w:rsidR="007B6B30" w:rsidRPr="00C339B0">
        <w:rPr>
          <w:rFonts w:ascii="GHEA Grapalat" w:hAnsi="GHEA Grapalat"/>
          <w:bCs/>
          <w:noProof/>
          <w:sz w:val="24"/>
          <w:szCs w:val="24"/>
          <w:lang w:val="hy-AM"/>
        </w:rPr>
        <w:t>ը։</w:t>
      </w:r>
    </w:p>
    <w:p w14:paraId="55E0A3A8" w14:textId="7982679A" w:rsidR="007B6B30" w:rsidRPr="00C339B0" w:rsidRDefault="007B6B30" w:rsidP="00B531F6">
      <w:p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Առաջարկի վրա ազդող հիմնական գործոններն են՝</w:t>
      </w:r>
    </w:p>
    <w:p w14:paraId="1ACD6DEB" w14:textId="489FCF3C" w:rsidR="007B6B30" w:rsidRPr="00C339B0" w:rsidRDefault="007B6B30" w:rsidP="00CE0336">
      <w:pPr>
        <w:pStyle w:val="ListParagraph"/>
        <w:numPr>
          <w:ilvl w:val="0"/>
          <w:numId w:val="17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Աշխ</w:t>
      </w:r>
      <w:r w:rsidRPr="00C339B0">
        <w:rPr>
          <w:rFonts w:ascii="Cambria Math" w:hAnsi="Cambria Math" w:cs="Cambria Math"/>
          <w:bCs/>
          <w:noProof/>
          <w:sz w:val="24"/>
          <w:szCs w:val="24"/>
          <w:lang w:val="hy-AM"/>
        </w:rPr>
        <w:t>․</w:t>
      </w: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ռեսուրսների ծավալ և որակ</w:t>
      </w:r>
    </w:p>
    <w:p w14:paraId="35DE05B1" w14:textId="0F91ED29" w:rsidR="007B6B30" w:rsidRPr="00C339B0" w:rsidRDefault="007B6B30" w:rsidP="00CE0336">
      <w:pPr>
        <w:pStyle w:val="ListParagraph"/>
        <w:numPr>
          <w:ilvl w:val="0"/>
          <w:numId w:val="17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Հիմնական կապիտալ</w:t>
      </w:r>
    </w:p>
    <w:p w14:paraId="6C43F710" w14:textId="59A634F0" w:rsidR="007B6B30" w:rsidRPr="00C339B0" w:rsidRDefault="007B6B30" w:rsidP="00CE0336">
      <w:pPr>
        <w:pStyle w:val="ListParagraph"/>
        <w:numPr>
          <w:ilvl w:val="0"/>
          <w:numId w:val="17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Տեխնոլոգիա</w:t>
      </w:r>
    </w:p>
    <w:p w14:paraId="5849B9D2" w14:textId="2BEC6D43" w:rsidR="00CE6A72" w:rsidRPr="00C339B0" w:rsidRDefault="00CE6A72" w:rsidP="00CE6A72">
      <w:p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noProof/>
        </w:rPr>
        <w:drawing>
          <wp:inline distT="0" distB="0" distL="0" distR="0" wp14:anchorId="2C00BA47" wp14:editId="32F70525">
            <wp:extent cx="5781675" cy="30003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86188" w14:textId="77777777" w:rsidR="001E630D" w:rsidRPr="00C339B0" w:rsidRDefault="001E630D" w:rsidP="00CE6A72">
      <w:pPr>
        <w:rPr>
          <w:rFonts w:ascii="GHEA Grapalat" w:hAnsi="GHEA Grapalat"/>
          <w:bCs/>
          <w:noProof/>
          <w:sz w:val="24"/>
          <w:szCs w:val="24"/>
          <w:lang w:val="hy-AM"/>
        </w:rPr>
      </w:pPr>
    </w:p>
    <w:p w14:paraId="55355899" w14:textId="182FF3FC" w:rsidR="00D07EF4" w:rsidRPr="00C339B0" w:rsidRDefault="00BA287A" w:rsidP="00BA287A">
      <w:pPr>
        <w:pStyle w:val="ListParagraph"/>
        <w:numPr>
          <w:ilvl w:val="0"/>
          <w:numId w:val="10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bCs/>
          <w:noProof/>
          <w:sz w:val="24"/>
          <w:szCs w:val="24"/>
          <w:lang w:val="hy-AM"/>
        </w:rPr>
        <w:t>(62) Ակտիվ և պասիվ տնտեսական քաղաքականություն: Մակրոտնտեսական հավասարակշռություն:</w:t>
      </w:r>
    </w:p>
    <w:p w14:paraId="02AFB8C8" w14:textId="324B346A" w:rsidR="00BA287A" w:rsidRPr="00C339B0" w:rsidRDefault="00BA287A" w:rsidP="00CE0336">
      <w:pPr>
        <w:pStyle w:val="ListParagraph"/>
        <w:numPr>
          <w:ilvl w:val="0"/>
          <w:numId w:val="18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Ակտիվ քաղաքականություն՝ պետության միջամտության ինտենսիվ մակարդակ</w:t>
      </w:r>
    </w:p>
    <w:p w14:paraId="0A268FDE" w14:textId="4993063A" w:rsidR="00BA287A" w:rsidRPr="00C339B0" w:rsidRDefault="00BA287A" w:rsidP="00CE0336">
      <w:pPr>
        <w:pStyle w:val="ListParagraph"/>
        <w:numPr>
          <w:ilvl w:val="0"/>
          <w:numId w:val="18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Պասիվ քաղաքականություն՝ կայունացման ներքին և արտաքին լագերի խնդիր՝ հատկապես հբք-ում</w:t>
      </w:r>
    </w:p>
    <w:p w14:paraId="2862C81F" w14:textId="54E4E93F" w:rsidR="002C4110" w:rsidRPr="00C339B0" w:rsidRDefault="002C4110" w:rsidP="00CE0336">
      <w:pPr>
        <w:pStyle w:val="ListParagraph"/>
        <w:numPr>
          <w:ilvl w:val="0"/>
          <w:numId w:val="18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Ինքնակայունարարներ՝ եկամտահարկ՝ տոկոսով․ պետք չէ ամեն անգամ օրենսդրական որոշումներ փոփոխել՝ կախված եկամտի մակարդակից</w:t>
      </w:r>
    </w:p>
    <w:p w14:paraId="6CD4EE26" w14:textId="3E47B0A0" w:rsidR="002C4110" w:rsidRPr="00C339B0" w:rsidRDefault="002C4110" w:rsidP="00CE0336">
      <w:pPr>
        <w:pStyle w:val="ListParagraph"/>
        <w:numPr>
          <w:ilvl w:val="0"/>
          <w:numId w:val="18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Տնտեսական կանխատեսումներ, սպասումներ</w:t>
      </w:r>
    </w:p>
    <w:p w14:paraId="5F4FAD8F" w14:textId="77777777" w:rsidR="001E630D" w:rsidRPr="00C339B0" w:rsidRDefault="001E630D" w:rsidP="001E630D">
      <w:pPr>
        <w:rPr>
          <w:rFonts w:ascii="GHEA Grapalat" w:hAnsi="GHEA Grapalat"/>
          <w:bCs/>
          <w:noProof/>
          <w:sz w:val="24"/>
          <w:szCs w:val="24"/>
          <w:lang w:val="hy-AM"/>
        </w:rPr>
      </w:pPr>
    </w:p>
    <w:p w14:paraId="4BCBFD87" w14:textId="10A65FAF" w:rsidR="001C4999" w:rsidRPr="00C339B0" w:rsidRDefault="00917042" w:rsidP="001C4999">
      <w:pPr>
        <w:pStyle w:val="ListParagraph"/>
        <w:numPr>
          <w:ilvl w:val="0"/>
          <w:numId w:val="10"/>
        </w:numPr>
        <w:rPr>
          <w:rFonts w:ascii="GHEA Grapalat" w:hAnsi="GHEA Grapalat"/>
          <w:b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noProof/>
          <w:sz w:val="24"/>
          <w:szCs w:val="24"/>
          <w:lang w:val="hy-AM"/>
        </w:rPr>
        <w:t xml:space="preserve">(7) </w:t>
      </w:r>
      <w:r w:rsidR="001C4999" w:rsidRPr="00C339B0">
        <w:rPr>
          <w:rFonts w:ascii="GHEA Grapalat" w:hAnsi="GHEA Grapalat"/>
          <w:b/>
          <w:noProof/>
          <w:sz w:val="24"/>
          <w:szCs w:val="24"/>
          <w:lang w:val="hy-AM"/>
        </w:rPr>
        <w:t>Ամբողջական պահանջարկը և դրա բաղադրիչները:</w:t>
      </w:r>
    </w:p>
    <w:p w14:paraId="34047EC7" w14:textId="0265B0D4" w:rsidR="001C4999" w:rsidRPr="00C339B0" w:rsidRDefault="001E630D" w:rsidP="00CE0336">
      <w:pPr>
        <w:pStyle w:val="ListParagraph"/>
        <w:numPr>
          <w:ilvl w:val="0"/>
          <w:numId w:val="19"/>
        </w:numPr>
        <w:rPr>
          <w:rFonts w:ascii="GHEA Grapalat" w:hAnsi="GHEA Grapalat"/>
          <w:b/>
          <w:noProof/>
          <w:sz w:val="24"/>
          <w:szCs w:val="24"/>
          <w:lang w:val="hy-AM"/>
        </w:rPr>
      </w:pPr>
      <w:r w:rsidRPr="00C339B0">
        <w:rPr>
          <w:noProof/>
        </w:rPr>
        <w:lastRenderedPageBreak/>
        <w:drawing>
          <wp:inline distT="0" distB="0" distL="0" distR="0" wp14:anchorId="523712F4" wp14:editId="4E09A1B2">
            <wp:extent cx="5153744" cy="2257425"/>
            <wp:effectExtent l="0" t="0" r="889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56280" cy="2258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D699E" w14:textId="1B449EEA" w:rsidR="001E630D" w:rsidRPr="00C339B0" w:rsidRDefault="001E630D" w:rsidP="00CE0336">
      <w:pPr>
        <w:pStyle w:val="ListParagraph"/>
        <w:numPr>
          <w:ilvl w:val="0"/>
          <w:numId w:val="19"/>
        </w:numPr>
        <w:rPr>
          <w:rFonts w:ascii="GHEA Grapalat" w:hAnsi="GHEA Grapalat"/>
          <w:b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Անբավարար պահանջարկը առաջացնում է գործազրկություն, ռեսուրսների թերօգտագործում</w:t>
      </w:r>
    </w:p>
    <w:p w14:paraId="329135E0" w14:textId="39842A38" w:rsidR="001E630D" w:rsidRPr="00C339B0" w:rsidRDefault="001E630D" w:rsidP="00CE0336">
      <w:pPr>
        <w:pStyle w:val="ListParagraph"/>
        <w:numPr>
          <w:ilvl w:val="0"/>
          <w:numId w:val="19"/>
        </w:numPr>
        <w:rPr>
          <w:rFonts w:ascii="GHEA Grapalat" w:hAnsi="GHEA Grapalat"/>
          <w:b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Ավելցուկային պահանջարկը՝ ինֆլյացիա</w:t>
      </w:r>
    </w:p>
    <w:p w14:paraId="1E54709A" w14:textId="134BA994" w:rsidR="001E630D" w:rsidRPr="00C339B0" w:rsidRDefault="001E630D" w:rsidP="00CE0336">
      <w:pPr>
        <w:pStyle w:val="ListParagraph"/>
        <w:numPr>
          <w:ilvl w:val="0"/>
          <w:numId w:val="19"/>
        </w:numPr>
        <w:rPr>
          <w:rFonts w:ascii="GHEA Grapalat" w:hAnsi="GHEA Grapalat"/>
          <w:b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Կայունացնող քաղաքականություն</w:t>
      </w:r>
    </w:p>
    <w:p w14:paraId="58B55F57" w14:textId="7A6EF7B0" w:rsidR="001E630D" w:rsidRPr="00C339B0" w:rsidRDefault="001E630D" w:rsidP="00CE0336">
      <w:pPr>
        <w:pStyle w:val="ListParagraph"/>
        <w:numPr>
          <w:ilvl w:val="0"/>
          <w:numId w:val="19"/>
        </w:numPr>
        <w:rPr>
          <w:rFonts w:ascii="GHEA Grapalat" w:hAnsi="GHEA Grapalat"/>
          <w:b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Հբք</w:t>
      </w:r>
    </w:p>
    <w:p w14:paraId="0E210437" w14:textId="103B3AB8" w:rsidR="001E630D" w:rsidRPr="00C339B0" w:rsidRDefault="001E630D" w:rsidP="00CE0336">
      <w:pPr>
        <w:pStyle w:val="ListParagraph"/>
        <w:numPr>
          <w:ilvl w:val="0"/>
          <w:numId w:val="19"/>
        </w:numPr>
        <w:rPr>
          <w:rFonts w:ascii="GHEA Grapalat" w:hAnsi="GHEA Grapalat"/>
          <w:b/>
          <w:noProof/>
          <w:sz w:val="24"/>
          <w:szCs w:val="24"/>
          <w:lang w:val="hy-AM"/>
        </w:rPr>
      </w:pPr>
      <w:r w:rsidRPr="00C339B0">
        <w:rPr>
          <w:noProof/>
        </w:rPr>
        <w:drawing>
          <wp:inline distT="0" distB="0" distL="0" distR="0" wp14:anchorId="320C715E" wp14:editId="2265FEDD">
            <wp:extent cx="4591050" cy="20955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8685B" w14:textId="31F1958A" w:rsidR="001E51CE" w:rsidRPr="00C339B0" w:rsidRDefault="001E51CE" w:rsidP="00CE0336">
      <w:pPr>
        <w:pStyle w:val="ListParagraph"/>
        <w:numPr>
          <w:ilvl w:val="0"/>
          <w:numId w:val="19"/>
        </w:numPr>
        <w:rPr>
          <w:rFonts w:ascii="GHEA Grapalat" w:hAnsi="GHEA Grapalat"/>
          <w:b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lastRenderedPageBreak/>
        <w:t>Քեյնսյան խաչ</w:t>
      </w: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br/>
      </w:r>
      <w:r w:rsidRPr="00C339B0">
        <w:rPr>
          <w:noProof/>
        </w:rPr>
        <w:drawing>
          <wp:inline distT="0" distB="0" distL="0" distR="0" wp14:anchorId="1F83CAF0" wp14:editId="1E0D1090">
            <wp:extent cx="4848225" cy="282892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2AA8C" w14:textId="5ACE4A97" w:rsidR="001E51CE" w:rsidRPr="00C339B0" w:rsidRDefault="003750C8" w:rsidP="00A05F31">
      <w:pPr>
        <w:pStyle w:val="ListParagraph"/>
        <w:numPr>
          <w:ilvl w:val="0"/>
          <w:numId w:val="10"/>
        </w:numPr>
        <w:rPr>
          <w:rFonts w:ascii="GHEA Grapalat" w:hAnsi="GHEA Grapalat"/>
          <w:b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noProof/>
          <w:sz w:val="24"/>
          <w:szCs w:val="24"/>
          <w:lang w:val="hy-AM"/>
        </w:rPr>
        <w:t xml:space="preserve">(31) Պարզ և բարդ </w:t>
      </w:r>
      <w:r w:rsidR="00874BEC">
        <w:rPr>
          <w:rFonts w:ascii="GHEA Grapalat" w:hAnsi="GHEA Grapalat"/>
          <w:b/>
          <w:noProof/>
          <w:sz w:val="24"/>
          <w:szCs w:val="24"/>
          <w:lang w:val="hy-AM"/>
        </w:rPr>
        <w:t>պ</w:t>
      </w:r>
      <w:r w:rsidRPr="00C339B0">
        <w:rPr>
          <w:rFonts w:ascii="GHEA Grapalat" w:hAnsi="GHEA Grapalat"/>
          <w:b/>
          <w:noProof/>
          <w:sz w:val="24"/>
          <w:szCs w:val="24"/>
          <w:lang w:val="hy-AM"/>
        </w:rPr>
        <w:t>ների քեյնսյան մոդելները:</w:t>
      </w:r>
    </w:p>
    <w:p w14:paraId="538A1BF2" w14:textId="488326F1" w:rsidR="003750C8" w:rsidRPr="00C339B0" w:rsidRDefault="00C94095" w:rsidP="003750C8">
      <w:p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Քեյնսյան խաչում C, I, G փոփոխությունը բերում է եկամտի բազմարկչային էֆֆեկտով բարձրացման</w:t>
      </w:r>
    </w:p>
    <w:p w14:paraId="6A79BA00" w14:textId="1098B56D" w:rsidR="00C94095" w:rsidRPr="00C339B0" w:rsidRDefault="00C94095" w:rsidP="00CE0336">
      <w:pPr>
        <w:pStyle w:val="ListParagraph"/>
        <w:numPr>
          <w:ilvl w:val="0"/>
          <w:numId w:val="20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Քեյնսյան պարզ բազմարկիչ </w:t>
      </w:r>
      <w:r w:rsidRPr="00C339B0">
        <w:rPr>
          <w:noProof/>
        </w:rPr>
        <w:drawing>
          <wp:inline distT="0" distB="0" distL="0" distR="0" wp14:anchorId="7B783776" wp14:editId="4DF49B29">
            <wp:extent cx="1866900" cy="4381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5D0C3" w14:textId="33E10053" w:rsidR="00822E91" w:rsidRPr="00C339B0" w:rsidRDefault="00822E91" w:rsidP="00CE0336">
      <w:pPr>
        <w:pStyle w:val="ListParagraph"/>
        <w:numPr>
          <w:ilvl w:val="0"/>
          <w:numId w:val="20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Երբ t-ն սահմանային հարկադրույքն է, ապա T-ն </w:t>
      </w:r>
      <w:r w:rsidRPr="00C339B0">
        <w:rPr>
          <w:noProof/>
        </w:rPr>
        <w:drawing>
          <wp:inline distT="0" distB="0" distL="0" distR="0" wp14:anchorId="64F709F9" wp14:editId="74467463">
            <wp:extent cx="1009650" cy="2571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, ապա պետական ծախսերի բազմարկիչը կլինի </w:t>
      </w:r>
      <w:r w:rsidRPr="00C339B0">
        <w:rPr>
          <w:noProof/>
        </w:rPr>
        <w:drawing>
          <wp:inline distT="0" distB="0" distL="0" distR="0" wp14:anchorId="69B7973D" wp14:editId="4331FE50">
            <wp:extent cx="1238250" cy="2762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։ ԵՎ ուրեմն որքան ցածր է պրոգրեսիվ հարկադրույքը, այնքան մեծ է բազմարկչի էֆֆեկտը</w:t>
      </w:r>
    </w:p>
    <w:p w14:paraId="75D11F8A" w14:textId="475E7803" w:rsidR="00822E91" w:rsidRPr="00C339B0" w:rsidRDefault="00822E91" w:rsidP="00CE0336">
      <w:pPr>
        <w:pStyle w:val="ListParagraph"/>
        <w:numPr>
          <w:ilvl w:val="0"/>
          <w:numId w:val="20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Հարկերի բազմարկիչ՝ </w:t>
      </w:r>
      <w:r w:rsidRPr="00C339B0">
        <w:rPr>
          <w:noProof/>
        </w:rPr>
        <w:drawing>
          <wp:inline distT="0" distB="0" distL="0" distR="0" wp14:anchorId="627EDB24" wp14:editId="37A9D94F">
            <wp:extent cx="1352550" cy="2476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ED8A5" w14:textId="481D28B9" w:rsidR="00822E91" w:rsidRPr="00C339B0" w:rsidRDefault="00116845" w:rsidP="00CE0336">
      <w:pPr>
        <w:pStyle w:val="ListParagraph"/>
        <w:numPr>
          <w:ilvl w:val="0"/>
          <w:numId w:val="20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Հարկադրույքը հաշվի առած՝ </w:t>
      </w:r>
      <w:r w:rsidRPr="00C339B0">
        <w:rPr>
          <w:noProof/>
        </w:rPr>
        <w:drawing>
          <wp:inline distT="0" distB="0" distL="0" distR="0" wp14:anchorId="64DF3B98" wp14:editId="62FE2D34">
            <wp:extent cx="1790700" cy="3143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01295" w14:textId="1C2A0919" w:rsidR="005B42AE" w:rsidRPr="00C339B0" w:rsidRDefault="005B42AE" w:rsidP="00CE0336">
      <w:pPr>
        <w:pStyle w:val="ListParagraph"/>
        <w:numPr>
          <w:ilvl w:val="0"/>
          <w:numId w:val="20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Բաց տնտեսություններում բազմարկչի էֆֆեկտն ավելի թույլ է՝ կախված ներմուծման նկատմամբ սահմանային հակվածությունից՝ </w:t>
      </w:r>
      <w:r w:rsidRPr="00C339B0">
        <w:rPr>
          <w:noProof/>
        </w:rPr>
        <w:drawing>
          <wp:inline distT="0" distB="0" distL="0" distR="0" wp14:anchorId="63E86E15" wp14:editId="19F66269">
            <wp:extent cx="5943600" cy="65278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BCB58" w14:textId="3CD9C2AF" w:rsidR="005B42AE" w:rsidRPr="00C339B0" w:rsidRDefault="003264B1" w:rsidP="00CE0336">
      <w:pPr>
        <w:pStyle w:val="ListParagraph"/>
        <w:numPr>
          <w:ilvl w:val="0"/>
          <w:numId w:val="20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Պետական ծախսերի</w:t>
      </w:r>
      <w:r w:rsidR="00874BEC">
        <w:rPr>
          <w:rFonts w:ascii="GHEA Grapalat" w:hAnsi="GHEA Grapalat"/>
          <w:bCs/>
          <w:noProof/>
          <w:sz w:val="24"/>
          <w:szCs w:val="24"/>
          <w:lang w:val="hy-AM"/>
        </w:rPr>
        <w:t xml:space="preserve"> բարդ</w:t>
      </w: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 բազմարկիչը բաց տնտեսություններում՝ </w:t>
      </w:r>
      <w:r w:rsidRPr="00C339B0">
        <w:rPr>
          <w:noProof/>
        </w:rPr>
        <w:drawing>
          <wp:inline distT="0" distB="0" distL="0" distR="0" wp14:anchorId="691FAEF7" wp14:editId="7F883043">
            <wp:extent cx="1495425" cy="25717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97981" w14:textId="6840A972" w:rsidR="00537E29" w:rsidRPr="00C339B0" w:rsidRDefault="00537E29" w:rsidP="00CE0336">
      <w:pPr>
        <w:pStyle w:val="ListParagraph"/>
        <w:numPr>
          <w:ilvl w:val="0"/>
          <w:numId w:val="20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Հարկերի բազմարկչի ազդեցությունն ավելի թույլ է</w:t>
      </w:r>
      <w:r w:rsidR="00161259" w:rsidRPr="00C339B0">
        <w:rPr>
          <w:rFonts w:ascii="GHEA Grapalat" w:hAnsi="GHEA Grapalat"/>
          <w:bCs/>
          <w:noProof/>
          <w:sz w:val="24"/>
          <w:szCs w:val="24"/>
          <w:lang w:val="hy-AM"/>
        </w:rPr>
        <w:t>։</w:t>
      </w:r>
    </w:p>
    <w:p w14:paraId="13B15BD3" w14:textId="77777777" w:rsidR="000B4048" w:rsidRPr="00C339B0" w:rsidRDefault="000B4048" w:rsidP="000B4048">
      <w:pPr>
        <w:rPr>
          <w:rFonts w:ascii="GHEA Grapalat" w:hAnsi="GHEA Grapalat"/>
          <w:bCs/>
          <w:noProof/>
          <w:sz w:val="24"/>
          <w:szCs w:val="24"/>
          <w:lang w:val="hy-AM"/>
        </w:rPr>
      </w:pPr>
    </w:p>
    <w:p w14:paraId="476F1E18" w14:textId="36FB2D3A" w:rsidR="000B4048" w:rsidRPr="00C339B0" w:rsidRDefault="00D17EBF" w:rsidP="000B4048">
      <w:pPr>
        <w:pStyle w:val="ListParagraph"/>
        <w:numPr>
          <w:ilvl w:val="0"/>
          <w:numId w:val="10"/>
        </w:numPr>
        <w:rPr>
          <w:rFonts w:ascii="GHEA Grapalat" w:hAnsi="GHEA Grapalat"/>
          <w:b/>
          <w:noProof/>
          <w:sz w:val="24"/>
          <w:szCs w:val="24"/>
          <w:lang w:val="hy-AM"/>
        </w:rPr>
      </w:pPr>
      <w:r>
        <w:rPr>
          <w:rFonts w:ascii="GHEA Grapalat" w:hAnsi="GHEA Grapalat"/>
          <w:b/>
          <w:noProof/>
          <w:sz w:val="24"/>
          <w:szCs w:val="24"/>
        </w:rPr>
        <w:lastRenderedPageBreak/>
        <w:t xml:space="preserve">(13) </w:t>
      </w:r>
      <w:r w:rsidR="000B4048" w:rsidRPr="00C339B0">
        <w:rPr>
          <w:rFonts w:ascii="GHEA Grapalat" w:hAnsi="GHEA Grapalat"/>
          <w:b/>
          <w:noProof/>
          <w:sz w:val="24"/>
          <w:szCs w:val="24"/>
          <w:lang w:val="hy-AM"/>
        </w:rPr>
        <w:t>Իրական տնտեսական պարբերաշրջանի տեսությունը:</w:t>
      </w:r>
    </w:p>
    <w:p w14:paraId="1F2D986F" w14:textId="7AD1DDAA" w:rsidR="00F714C5" w:rsidRPr="00C339B0" w:rsidRDefault="00F714C5" w:rsidP="00CE0336">
      <w:pPr>
        <w:pStyle w:val="ListParagraph"/>
        <w:numPr>
          <w:ilvl w:val="0"/>
          <w:numId w:val="21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Իրական հատվածում տեղի ունեցող ցնցումների հետևանքով առաջացող պարբերաշրջանները</w:t>
      </w:r>
    </w:p>
    <w:p w14:paraId="6031CBE0" w14:textId="613D67F5" w:rsidR="00F714C5" w:rsidRPr="00C339B0" w:rsidRDefault="00F714C5" w:rsidP="00CE0336">
      <w:pPr>
        <w:pStyle w:val="ListParagraph"/>
        <w:numPr>
          <w:ilvl w:val="0"/>
          <w:numId w:val="21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Աշխատանքի շուկա (հարկային քաղաքականություն)</w:t>
      </w:r>
    </w:p>
    <w:p w14:paraId="47750D43" w14:textId="0BCA1206" w:rsidR="00F714C5" w:rsidRPr="00C339B0" w:rsidRDefault="00F714C5" w:rsidP="00CE0336">
      <w:pPr>
        <w:pStyle w:val="ListParagraph"/>
        <w:numPr>
          <w:ilvl w:val="0"/>
          <w:numId w:val="21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Գիտատեխնիկական առաջընթաց</w:t>
      </w:r>
    </w:p>
    <w:p w14:paraId="622238DC" w14:textId="7574DCBD" w:rsidR="00F714C5" w:rsidRPr="00C339B0" w:rsidRDefault="00F714C5" w:rsidP="00CE0336">
      <w:pPr>
        <w:pStyle w:val="ListParagraph"/>
        <w:numPr>
          <w:ilvl w:val="0"/>
          <w:numId w:val="21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Առանց պետական միջամտության պարագայում</w:t>
      </w:r>
    </w:p>
    <w:p w14:paraId="1F452D7B" w14:textId="17D2B41B" w:rsidR="00005CEB" w:rsidRPr="00C339B0" w:rsidRDefault="00005CEB" w:rsidP="00005CEB">
      <w:pPr>
        <w:pStyle w:val="ListParagraph"/>
        <w:numPr>
          <w:ilvl w:val="0"/>
          <w:numId w:val="10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noProof/>
          <w:sz w:val="24"/>
          <w:szCs w:val="24"/>
          <w:lang w:val="hy-AM"/>
        </w:rPr>
        <w:t>(34) Կանխատեսման մեթոդները (ինտուիտիվ և ձևականացված մեթոդներ)։</w:t>
      </w:r>
    </w:p>
    <w:p w14:paraId="09542DB4" w14:textId="1F46317B" w:rsidR="00005CEB" w:rsidRPr="00C339B0" w:rsidRDefault="00005CEB" w:rsidP="00005CEB">
      <w:pPr>
        <w:ind w:left="360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Կանխատեսման մեթոդները բաժանվում են 2 խմբի՝</w:t>
      </w:r>
    </w:p>
    <w:p w14:paraId="0372CCAD" w14:textId="77777777" w:rsidR="00A900BE" w:rsidRPr="00C339B0" w:rsidRDefault="00A900BE" w:rsidP="00A900BE">
      <w:pPr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  <w:t>Ինտուիտիվ կամ զգայական</w:t>
      </w:r>
    </w:p>
    <w:p w14:paraId="3488E2C1" w14:textId="4C735F88" w:rsidR="00866153" w:rsidRPr="00C339B0" w:rsidRDefault="00866153" w:rsidP="00CE0336">
      <w:pPr>
        <w:pStyle w:val="ListParagraph"/>
        <w:numPr>
          <w:ilvl w:val="0"/>
          <w:numId w:val="22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Երկու հիմնական խմբի</w:t>
      </w:r>
    </w:p>
    <w:p w14:paraId="6622ABB0" w14:textId="24F6309B" w:rsidR="00A900BE" w:rsidRPr="00C339B0" w:rsidRDefault="00A900BE" w:rsidP="00CE0336">
      <w:pPr>
        <w:pStyle w:val="ListParagraph"/>
        <w:numPr>
          <w:ilvl w:val="1"/>
          <w:numId w:val="22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Փորձագիտական գնահատումներ</w:t>
      </w:r>
    </w:p>
    <w:p w14:paraId="0D74144B" w14:textId="1CEA4C15" w:rsidR="00866153" w:rsidRPr="00C339B0" w:rsidRDefault="00866153" w:rsidP="00CE0336">
      <w:pPr>
        <w:pStyle w:val="ListParagraph"/>
        <w:numPr>
          <w:ilvl w:val="2"/>
          <w:numId w:val="22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«Դելփի մեթոդ» (Հարցաթերթիկով ստացված պատասխանների մոդա, մեդիանա)</w:t>
      </w:r>
    </w:p>
    <w:p w14:paraId="2AB68D56" w14:textId="3A54BB84" w:rsidR="00866153" w:rsidRPr="00C339B0" w:rsidRDefault="00866153" w:rsidP="00CE0336">
      <w:pPr>
        <w:pStyle w:val="ListParagraph"/>
        <w:numPr>
          <w:ilvl w:val="2"/>
          <w:numId w:val="22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«գաղափարների կոլեկտիվ գեներացիայի մեթոդ»</w:t>
      </w:r>
    </w:p>
    <w:p w14:paraId="5B216A88" w14:textId="637588BC" w:rsidR="00A900BE" w:rsidRPr="00C339B0" w:rsidRDefault="00A900BE" w:rsidP="00CE0336">
      <w:pPr>
        <w:pStyle w:val="ListParagraph"/>
        <w:numPr>
          <w:ilvl w:val="1"/>
          <w:numId w:val="22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Տրամաբանական մոդելավորում</w:t>
      </w:r>
    </w:p>
    <w:p w14:paraId="2F0B7C99" w14:textId="1C1859A0" w:rsidR="00866153" w:rsidRPr="00C339B0" w:rsidRDefault="00866153" w:rsidP="00CE0336">
      <w:pPr>
        <w:pStyle w:val="ListParagraph"/>
        <w:numPr>
          <w:ilvl w:val="2"/>
          <w:numId w:val="22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Պատմական նմանակման մեթոդ</w:t>
      </w:r>
    </w:p>
    <w:p w14:paraId="6D330539" w14:textId="6DE921F3" w:rsidR="00EA5BAF" w:rsidRPr="00C339B0" w:rsidRDefault="00EA5BAF" w:rsidP="00CE0336">
      <w:pPr>
        <w:pStyle w:val="ListParagraph"/>
        <w:numPr>
          <w:ilvl w:val="2"/>
          <w:numId w:val="22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Ապագայի սցենարի մեթոդ</w:t>
      </w:r>
    </w:p>
    <w:p w14:paraId="588D4E67" w14:textId="4D1E8B88" w:rsidR="00866153" w:rsidRPr="00C339B0" w:rsidRDefault="00866153" w:rsidP="00CE0336">
      <w:pPr>
        <w:pStyle w:val="ListParagraph"/>
        <w:numPr>
          <w:ilvl w:val="0"/>
          <w:numId w:val="22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Առավել արդյունավետ են եթե ուսումնասիրվող ժամանակահատվածը տեղավորվում է երևույթի վերարտադրման ժամանակահատվածում</w:t>
      </w:r>
    </w:p>
    <w:p w14:paraId="27DBB5C0" w14:textId="28963183" w:rsidR="00866153" w:rsidRPr="00C339B0" w:rsidRDefault="00866153" w:rsidP="00CE0336">
      <w:pPr>
        <w:pStyle w:val="ListParagraph"/>
        <w:numPr>
          <w:ilvl w:val="0"/>
          <w:numId w:val="22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Երևույթը չունի զարգացման հստակ օրինաչափություն</w:t>
      </w:r>
    </w:p>
    <w:p w14:paraId="7797B64F" w14:textId="3A88E13D" w:rsidR="00A900BE" w:rsidRPr="00C339B0" w:rsidRDefault="00A900BE" w:rsidP="00A900BE">
      <w:pPr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  <w:t xml:space="preserve">Ձևականացված </w:t>
      </w:r>
    </w:p>
    <w:p w14:paraId="2C00DD51" w14:textId="23C861F0" w:rsidR="00A900BE" w:rsidRPr="00C339B0" w:rsidRDefault="00A900BE" w:rsidP="00CE0336">
      <w:pPr>
        <w:pStyle w:val="ListParagraph"/>
        <w:numPr>
          <w:ilvl w:val="0"/>
          <w:numId w:val="22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հիմնված են մաթմոդելների կառուցման և հաշվարկների վրա)</w:t>
      </w:r>
    </w:p>
    <w:p w14:paraId="5961F500" w14:textId="2B510A81" w:rsidR="00EA5BAF" w:rsidRPr="00C339B0" w:rsidRDefault="00EA5BAF" w:rsidP="00CE0336">
      <w:pPr>
        <w:pStyle w:val="ListParagraph"/>
        <w:numPr>
          <w:ilvl w:val="0"/>
          <w:numId w:val="22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տեսակները՝</w:t>
      </w:r>
    </w:p>
    <w:p w14:paraId="5F0CC40A" w14:textId="0EA101A8" w:rsidR="00EA5BAF" w:rsidRPr="00C339B0" w:rsidRDefault="00EA5BAF" w:rsidP="00CE0336">
      <w:pPr>
        <w:pStyle w:val="ListParagraph"/>
        <w:numPr>
          <w:ilvl w:val="1"/>
          <w:numId w:val="22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մաթեմատիկական արտարկում՝ անցյալում և ներկայում դրսևորվող օրինաչափությունները տարածվում են ապագայի վրա</w:t>
      </w:r>
    </w:p>
    <w:p w14:paraId="51C93869" w14:textId="71769642" w:rsidR="00EA5BAF" w:rsidRPr="00C339B0" w:rsidRDefault="00E5081C" w:rsidP="00CE0336">
      <w:pPr>
        <w:pStyle w:val="ListParagraph"/>
        <w:numPr>
          <w:ilvl w:val="1"/>
          <w:numId w:val="22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միագործոն ֆունկցիաներ</w:t>
      </w:r>
    </w:p>
    <w:p w14:paraId="6D6F43E8" w14:textId="126235D5" w:rsidR="00E5081C" w:rsidRPr="00C339B0" w:rsidRDefault="00E5081C" w:rsidP="00CE0336">
      <w:pPr>
        <w:pStyle w:val="ListParagraph"/>
        <w:numPr>
          <w:ilvl w:val="1"/>
          <w:numId w:val="22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բազմագործոն ֆունկցիաներ</w:t>
      </w:r>
    </w:p>
    <w:p w14:paraId="5CB7EE64" w14:textId="77350A7E" w:rsidR="00E5081C" w:rsidRPr="00C339B0" w:rsidRDefault="00E5081C" w:rsidP="00CE0336">
      <w:pPr>
        <w:pStyle w:val="ListParagraph"/>
        <w:numPr>
          <w:ilvl w:val="1"/>
          <w:numId w:val="22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միջճյուղային հաշվեկշիռ</w:t>
      </w:r>
    </w:p>
    <w:p w14:paraId="62E4ED5C" w14:textId="10A0137A" w:rsidR="00A900BE" w:rsidRPr="00C339B0" w:rsidRDefault="00FA637F" w:rsidP="002A1239">
      <w:pPr>
        <w:pStyle w:val="ListParagraph"/>
        <w:numPr>
          <w:ilvl w:val="0"/>
          <w:numId w:val="10"/>
        </w:numPr>
        <w:rPr>
          <w:rFonts w:ascii="GHEA Grapalat" w:hAnsi="GHEA Grapalat"/>
          <w:b/>
          <w:bCs/>
          <w:noProof/>
          <w:sz w:val="24"/>
          <w:szCs w:val="24"/>
          <w:lang w:val="hy-AM"/>
        </w:rPr>
      </w:pPr>
      <w:r w:rsidRPr="00FA637F">
        <w:rPr>
          <w:rFonts w:ascii="GHEA Grapalat" w:hAnsi="GHEA Grapalat"/>
          <w:b/>
          <w:bCs/>
          <w:noProof/>
          <w:sz w:val="24"/>
          <w:szCs w:val="24"/>
          <w:lang w:val="hy-AM"/>
        </w:rPr>
        <w:t xml:space="preserve"> (16) </w:t>
      </w:r>
      <w:r w:rsidR="002A1239" w:rsidRPr="00C339B0">
        <w:rPr>
          <w:rFonts w:ascii="GHEA Grapalat" w:hAnsi="GHEA Grapalat"/>
          <w:b/>
          <w:bCs/>
          <w:noProof/>
          <w:sz w:val="24"/>
          <w:szCs w:val="24"/>
          <w:lang w:val="hy-AM"/>
        </w:rPr>
        <w:t>Փոխանակային կուրսերը և դրանց վրա ազդող գործոնները: Փոխարժեքի ռեժիմները։</w:t>
      </w:r>
    </w:p>
    <w:p w14:paraId="593FB536" w14:textId="2A227C88" w:rsidR="002A1239" w:rsidRPr="00C339B0" w:rsidRDefault="0019042C" w:rsidP="00F311E1">
      <w:p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Փոխանակային կուրսի երկու տեսակ՝</w:t>
      </w:r>
    </w:p>
    <w:p w14:paraId="081025FB" w14:textId="55B65DC1" w:rsidR="0019042C" w:rsidRPr="00C339B0" w:rsidRDefault="0019042C" w:rsidP="00CE0336">
      <w:pPr>
        <w:pStyle w:val="ListParagraph"/>
        <w:numPr>
          <w:ilvl w:val="0"/>
          <w:numId w:val="23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Անվանական</w:t>
      </w:r>
    </w:p>
    <w:p w14:paraId="1EA11048" w14:textId="2CF0D7F8" w:rsidR="0019042C" w:rsidRPr="00C339B0" w:rsidRDefault="0019042C" w:rsidP="00CE0336">
      <w:pPr>
        <w:pStyle w:val="ListParagraph"/>
        <w:numPr>
          <w:ilvl w:val="0"/>
          <w:numId w:val="23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Իրական (նույն հատկանիշներով ապրանքների գների հարաբերակցությունը)</w:t>
      </w:r>
    </w:p>
    <w:p w14:paraId="678E298F" w14:textId="5481ED9D" w:rsidR="004A55E7" w:rsidRPr="00C339B0" w:rsidRDefault="004A55E7" w:rsidP="00F311E1">
      <w:pPr>
        <w:ind w:left="360"/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lastRenderedPageBreak/>
        <w:t>Իրական փոխանակային կուրսի վրա ազդում են երկու հիմնական գործոն</w:t>
      </w:r>
    </w:p>
    <w:p w14:paraId="31B5F269" w14:textId="017BDD7C" w:rsidR="004A55E7" w:rsidRPr="00C339B0" w:rsidRDefault="004A55E7" w:rsidP="00CE0336">
      <w:pPr>
        <w:pStyle w:val="ListParagraph"/>
        <w:numPr>
          <w:ilvl w:val="0"/>
          <w:numId w:val="24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Վճարային հաշվեկշռի ընթացիկ հաշվի մնացորդը (արտահանումը բարձրանում է, արտարժույթի առաջարկն ավելանում է, դրամը արժևորվում է, թանկանում են մեր երկրի ապրանքները, զուտ արտահանումը նվազում է)</w:t>
      </w:r>
    </w:p>
    <w:p w14:paraId="5B740030" w14:textId="62AD6A2D" w:rsidR="004A55E7" w:rsidRPr="00C339B0" w:rsidRDefault="004A55E7" w:rsidP="00CE0336">
      <w:pPr>
        <w:pStyle w:val="ListParagraph"/>
        <w:numPr>
          <w:ilvl w:val="0"/>
          <w:numId w:val="24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Կապիտալի շարժի մնացորդ (S - I)։ Երբ մնացորդը նվազում է, փոխանակային կուրսը բարձրանում է, զուտ արտահանումը թուլանում</w:t>
      </w:r>
    </w:p>
    <w:p w14:paraId="31CF2CD8" w14:textId="1BCBA7E5" w:rsidR="005C70A2" w:rsidRPr="00C339B0" w:rsidRDefault="005C70A2" w:rsidP="005C70A2">
      <w:pPr>
        <w:rPr>
          <w:rFonts w:ascii="GHEA Grapalat" w:hAnsi="GHEA Grapalat"/>
          <w:b/>
          <w:bCs/>
          <w:i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bCs/>
          <w:i/>
          <w:noProof/>
          <w:sz w:val="24"/>
          <w:szCs w:val="24"/>
          <w:lang w:val="hy-AM"/>
        </w:rPr>
        <w:t>Փոխարժեքի ռեժիմները՝</w:t>
      </w:r>
    </w:p>
    <w:p w14:paraId="6EF4C518" w14:textId="50E760D1" w:rsidR="005C70A2" w:rsidRPr="00C339B0" w:rsidRDefault="005C70A2" w:rsidP="00CE0336">
      <w:pPr>
        <w:pStyle w:val="ListParagraph"/>
        <w:numPr>
          <w:ilvl w:val="0"/>
          <w:numId w:val="25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Ֆիքսված</w:t>
      </w:r>
    </w:p>
    <w:p w14:paraId="577A16DA" w14:textId="07A7E651" w:rsidR="005C70A2" w:rsidRPr="00C339B0" w:rsidRDefault="005C70A2" w:rsidP="00CE0336">
      <w:pPr>
        <w:pStyle w:val="ListParagraph"/>
        <w:numPr>
          <w:ilvl w:val="1"/>
          <w:numId w:val="25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Ֆիքսում մեկ այլ արժույթի նկատմամբ</w:t>
      </w:r>
    </w:p>
    <w:p w14:paraId="4F3B7815" w14:textId="60A2AA2D" w:rsidR="005C70A2" w:rsidRPr="00C339B0" w:rsidRDefault="005C70A2" w:rsidP="00CE0336">
      <w:pPr>
        <w:pStyle w:val="ListParagraph"/>
        <w:numPr>
          <w:ilvl w:val="1"/>
          <w:numId w:val="25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Արտարժույթի՝ որպես օրինական վճարման միջոց սահմանում</w:t>
      </w:r>
    </w:p>
    <w:p w14:paraId="5B676606" w14:textId="118FDDA4" w:rsidR="005C70A2" w:rsidRPr="00C339B0" w:rsidRDefault="005C70A2" w:rsidP="00CE0336">
      <w:pPr>
        <w:pStyle w:val="ListParagraph"/>
        <w:numPr>
          <w:ilvl w:val="1"/>
          <w:numId w:val="25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Ֆիքսում արժութային զամբյուղի նկատմամբ՝ SDR</w:t>
      </w:r>
    </w:p>
    <w:p w14:paraId="711A2B5E" w14:textId="65F6FA66" w:rsidR="005C70A2" w:rsidRPr="00C339B0" w:rsidRDefault="005C70A2" w:rsidP="00CE0336">
      <w:pPr>
        <w:pStyle w:val="ListParagraph"/>
        <w:numPr>
          <w:ilvl w:val="0"/>
          <w:numId w:val="25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Անցումային (սահմանափակ ճկուն)</w:t>
      </w:r>
    </w:p>
    <w:p w14:paraId="2037A658" w14:textId="0EA5DEC1" w:rsidR="005C70A2" w:rsidRPr="00C339B0" w:rsidRDefault="005C70A2" w:rsidP="00CE0336">
      <w:pPr>
        <w:pStyle w:val="ListParagraph"/>
        <w:numPr>
          <w:ilvl w:val="1"/>
          <w:numId w:val="25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Ֆիքսում որոշակի միջակայքում</w:t>
      </w:r>
    </w:p>
    <w:p w14:paraId="0C5F4D3C" w14:textId="21F1BAFD" w:rsidR="005C70A2" w:rsidRPr="00C339B0" w:rsidRDefault="005C70A2" w:rsidP="00CE0336">
      <w:pPr>
        <w:pStyle w:val="ListParagraph"/>
        <w:numPr>
          <w:ilvl w:val="1"/>
          <w:numId w:val="25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Միասնական քաղաքականությամբ՝ Եվրամիության նման</w:t>
      </w:r>
    </w:p>
    <w:p w14:paraId="3AE40944" w14:textId="2F890633" w:rsidR="005C70A2" w:rsidRPr="00C339B0" w:rsidRDefault="005C70A2" w:rsidP="00CE0336">
      <w:pPr>
        <w:pStyle w:val="ListParagraph"/>
        <w:numPr>
          <w:ilvl w:val="0"/>
          <w:numId w:val="25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Լողացող </w:t>
      </w:r>
    </w:p>
    <w:p w14:paraId="04A7485E" w14:textId="105A2D42" w:rsidR="004059F7" w:rsidRPr="00C339B0" w:rsidRDefault="004059F7" w:rsidP="00CE0336">
      <w:pPr>
        <w:pStyle w:val="ListParagraph"/>
        <w:numPr>
          <w:ilvl w:val="1"/>
          <w:numId w:val="25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Կանոնավոր՝ </w:t>
      </w:r>
      <w:r w:rsidR="002C14CE" w:rsidRPr="00C339B0">
        <w:rPr>
          <w:rFonts w:ascii="GHEA Grapalat" w:hAnsi="GHEA Grapalat"/>
          <w:bCs/>
          <w:noProof/>
          <w:sz w:val="24"/>
          <w:szCs w:val="24"/>
          <w:lang w:val="hy-AM"/>
        </w:rPr>
        <w:t>որևէ տնտեսական ցուցանիշի փոփոխություններին համապատասխան՝ օրինակ՝ ինֆլյացիայի</w:t>
      </w:r>
    </w:p>
    <w:p w14:paraId="6E86FFF6" w14:textId="37952594" w:rsidR="002C14CE" w:rsidRPr="00C339B0" w:rsidRDefault="002C14CE" w:rsidP="00CE0336">
      <w:pPr>
        <w:pStyle w:val="ListParagraph"/>
        <w:numPr>
          <w:ilvl w:val="1"/>
          <w:numId w:val="25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Անկախ լողացող</w:t>
      </w:r>
    </w:p>
    <w:p w14:paraId="6E5DEB2E" w14:textId="77777777" w:rsidR="00A022C2" w:rsidRPr="00C339B0" w:rsidRDefault="00A022C2" w:rsidP="00A022C2">
      <w:pPr>
        <w:rPr>
          <w:rFonts w:ascii="GHEA Grapalat" w:hAnsi="GHEA Grapalat"/>
          <w:bCs/>
          <w:noProof/>
          <w:sz w:val="24"/>
          <w:szCs w:val="24"/>
          <w:lang w:val="hy-AM"/>
        </w:rPr>
      </w:pPr>
    </w:p>
    <w:p w14:paraId="3A2DEF5E" w14:textId="47AE357F" w:rsidR="00A022C2" w:rsidRPr="00C339B0" w:rsidRDefault="00A022C2" w:rsidP="00A022C2">
      <w:pPr>
        <w:pStyle w:val="ListParagraph"/>
        <w:numPr>
          <w:ilvl w:val="0"/>
          <w:numId w:val="10"/>
        </w:numPr>
        <w:rPr>
          <w:rFonts w:ascii="GHEA Grapalat" w:hAnsi="GHEA Grapalat"/>
          <w:b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bCs/>
          <w:noProof/>
          <w:sz w:val="24"/>
          <w:szCs w:val="24"/>
          <w:lang w:val="hy-AM"/>
        </w:rPr>
        <w:t>(59) Բյուջեի պակասուրդը, պետական պարտքը և դրա կառավարումը (13.5):</w:t>
      </w:r>
    </w:p>
    <w:p w14:paraId="0147247A" w14:textId="1944B389" w:rsidR="00655354" w:rsidRPr="00C339B0" w:rsidRDefault="00655354" w:rsidP="00CE0336">
      <w:pPr>
        <w:pStyle w:val="ListParagraph"/>
        <w:numPr>
          <w:ilvl w:val="0"/>
          <w:numId w:val="26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Բյուջեի պակասուրդը դրա ծախսերի գերազանցումն է </w:t>
      </w:r>
      <w:r w:rsidR="009E0D10" w:rsidRPr="00C339B0">
        <w:rPr>
          <w:rFonts w:ascii="GHEA Grapalat" w:hAnsi="GHEA Grapalat"/>
          <w:bCs/>
          <w:noProof/>
          <w:sz w:val="24"/>
          <w:szCs w:val="24"/>
          <w:lang w:val="hy-AM"/>
        </w:rPr>
        <w:t>եկամուտներին (ՀՀ ում վերջին տարիներին այն տատանվում է 5%-ի շրջանակներում)</w:t>
      </w:r>
    </w:p>
    <w:p w14:paraId="7BA852CD" w14:textId="3299C33A" w:rsidR="00EC0E02" w:rsidRPr="00C339B0" w:rsidRDefault="005E7125" w:rsidP="00CE0336">
      <w:pPr>
        <w:pStyle w:val="ListParagraph"/>
        <w:numPr>
          <w:ilvl w:val="0"/>
          <w:numId w:val="26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Պակասուրդի ֆինանսավորման համար պետությունը վերցնում է փոխառություններ</w:t>
      </w:r>
      <w:r w:rsidR="007D5E21"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 (վարկ, տոկոս/պարտատոմս)</w:t>
      </w:r>
    </w:p>
    <w:p w14:paraId="75C95C70" w14:textId="708FB488" w:rsidR="00D5682A" w:rsidRPr="00C339B0" w:rsidRDefault="00D5682A" w:rsidP="00CE0336">
      <w:pPr>
        <w:pStyle w:val="ListParagraph"/>
        <w:numPr>
          <w:ilvl w:val="0"/>
          <w:numId w:val="26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Պակասուրդը չի դիտարկվում որպես ֆինանսական բացասական ցուցանիշ</w:t>
      </w:r>
    </w:p>
    <w:p w14:paraId="540DBBB8" w14:textId="34EE2CAF" w:rsidR="00D5682A" w:rsidRPr="00C339B0" w:rsidRDefault="00F311E1" w:rsidP="00CE0336">
      <w:pPr>
        <w:pStyle w:val="ListParagraph"/>
        <w:numPr>
          <w:ilvl w:val="0"/>
          <w:numId w:val="26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Հարկաբյուջետային կանոնները կապ են սահմանում պարտքի մակարդակի և հարկաբյուջետային քաղաքականության միջև՝ պայմանավորելով կառավարության «ֆիսկալ արձագանքը»</w:t>
      </w:r>
    </w:p>
    <w:p w14:paraId="30351569" w14:textId="0A69009D" w:rsidR="00AA30B4" w:rsidRPr="00C339B0" w:rsidRDefault="00AA30B4" w:rsidP="00CE0336">
      <w:pPr>
        <w:pStyle w:val="ListParagraph"/>
        <w:numPr>
          <w:ilvl w:val="0"/>
          <w:numId w:val="26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Շեմերը գերազանցելու պայմաններում պարտք առաջացնող գործարքն առոչինչ էր համարվում</w:t>
      </w:r>
    </w:p>
    <w:p w14:paraId="51BE814F" w14:textId="7C82E578" w:rsidR="0056412D" w:rsidRPr="00C339B0" w:rsidRDefault="0056412D" w:rsidP="00CE0336">
      <w:pPr>
        <w:pStyle w:val="ListParagraph"/>
        <w:numPr>
          <w:ilvl w:val="0"/>
          <w:numId w:val="26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Նոր հբ կանոնները ուժի մեջ են մտել 2018 թ-ին ԱՄՀ խորհրդատվությամբ</w:t>
      </w:r>
    </w:p>
    <w:p w14:paraId="44AA27B3" w14:textId="7049FB08" w:rsidR="00106BF2" w:rsidRPr="00C339B0" w:rsidRDefault="00106BF2" w:rsidP="00CE0336">
      <w:pPr>
        <w:pStyle w:val="ListParagraph"/>
        <w:numPr>
          <w:ilvl w:val="0"/>
          <w:numId w:val="26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  <w:t>Պարքի կանոնն</w:t>
      </w: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 առկա է վերին երկու մակարդակներում՝ պարտավորություն ստանձնել նվազեցնել պարտքի բեռը համապատասխան սահմանից առաջիկա </w:t>
      </w: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lastRenderedPageBreak/>
        <w:t>5 տարիների ընթացքում, ինչպես նաև ներկայացնել պարտքի նվազեցման ծրագիր</w:t>
      </w:r>
    </w:p>
    <w:p w14:paraId="78055CFE" w14:textId="77777777" w:rsidR="00A25081" w:rsidRPr="00C339B0" w:rsidRDefault="00006240" w:rsidP="00CE0336">
      <w:pPr>
        <w:pStyle w:val="ListParagraph"/>
        <w:numPr>
          <w:ilvl w:val="0"/>
          <w:numId w:val="26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  <w:t>Ծախսերի կանոնները</w:t>
      </w:r>
    </w:p>
    <w:p w14:paraId="2AAEA3ED" w14:textId="77777777" w:rsidR="00A25081" w:rsidRPr="00C339B0" w:rsidRDefault="00A25081" w:rsidP="00CE0336">
      <w:pPr>
        <w:pStyle w:val="ListParagraph"/>
        <w:numPr>
          <w:ilvl w:val="1"/>
          <w:numId w:val="26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Կապիտալ ծախսերը պետք է մեծ լինեն պակասուրդից</w:t>
      </w:r>
    </w:p>
    <w:p w14:paraId="22D01D25" w14:textId="4B4BFCF9" w:rsidR="00A25081" w:rsidRPr="00C339B0" w:rsidRDefault="00A25081" w:rsidP="00CE0336">
      <w:pPr>
        <w:pStyle w:val="ListParagraph"/>
        <w:numPr>
          <w:ilvl w:val="1"/>
          <w:numId w:val="26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Ընթացիկ առաջնային ծախսերի աճը չպետք է գերազանցի նախորդ 7 տարիների ՀՆԱ-ների միջին անվանական աճը (0</w:t>
      </w:r>
      <w:r w:rsidRPr="00C339B0">
        <w:rPr>
          <w:rFonts w:ascii="Cambria Math" w:hAnsi="Cambria Math" w:cs="Cambria Math"/>
          <w:bCs/>
          <w:noProof/>
          <w:sz w:val="24"/>
          <w:szCs w:val="24"/>
          <w:lang w:val="hy-AM"/>
        </w:rPr>
        <w:t>․</w:t>
      </w: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5%)</w:t>
      </w:r>
    </w:p>
    <w:p w14:paraId="3D34BF37" w14:textId="48937841" w:rsidR="00E265FC" w:rsidRPr="00C339B0" w:rsidRDefault="00E265FC" w:rsidP="00CE0336">
      <w:pPr>
        <w:pStyle w:val="ListParagraph"/>
        <w:numPr>
          <w:ilvl w:val="1"/>
          <w:numId w:val="26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Ընթացիկ ծախսերը փոքր լինեն հարկերից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75"/>
        <w:gridCol w:w="3669"/>
        <w:gridCol w:w="3906"/>
      </w:tblGrid>
      <w:tr w:rsidR="002E2A3A" w:rsidRPr="00C339B0" w14:paraId="7E8678B9" w14:textId="77777777" w:rsidTr="00FB1A1E">
        <w:tc>
          <w:tcPr>
            <w:tcW w:w="0" w:type="auto"/>
            <w:tcBorders>
              <w:top w:val="single" w:sz="18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  <w:shd w:val="clear" w:color="auto" w:fill="4F81B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198840" w14:textId="77777777" w:rsidR="002E2A3A" w:rsidRPr="00C339B0" w:rsidRDefault="002E2A3A" w:rsidP="00FB1A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hy-AM"/>
              </w:rPr>
            </w:pPr>
            <w:r w:rsidRPr="00C339B0">
              <w:rPr>
                <w:rFonts w:ascii="GHEA Grapalat" w:eastAsia="Times New Roman" w:hAnsi="GHEA Grapalat" w:cs="Times New Roman"/>
                <w:color w:val="FFFFFF"/>
                <w:sz w:val="18"/>
                <w:szCs w:val="18"/>
                <w:lang w:val="hy-AM"/>
              </w:rPr>
              <w:t>Կառավարության պարտքը</w:t>
            </w:r>
          </w:p>
        </w:tc>
        <w:tc>
          <w:tcPr>
            <w:tcW w:w="0" w:type="auto"/>
            <w:tcBorders>
              <w:top w:val="single" w:sz="18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  <w:shd w:val="clear" w:color="auto" w:fill="4F81B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28CB43A" w14:textId="77777777" w:rsidR="002E2A3A" w:rsidRPr="00C339B0" w:rsidRDefault="002E2A3A" w:rsidP="00FB1A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hy-AM"/>
              </w:rPr>
            </w:pPr>
            <w:r w:rsidRPr="00C339B0">
              <w:rPr>
                <w:rFonts w:ascii="GHEA Grapalat" w:eastAsia="Times New Roman" w:hAnsi="GHEA Grapalat" w:cs="Times New Roman"/>
                <w:color w:val="FFFFFF"/>
                <w:sz w:val="18"/>
                <w:szCs w:val="18"/>
                <w:lang w:val="hy-AM"/>
              </w:rPr>
              <w:t>Պարտքի կանոն</w:t>
            </w:r>
          </w:p>
        </w:tc>
        <w:tc>
          <w:tcPr>
            <w:tcW w:w="0" w:type="auto"/>
            <w:tcBorders>
              <w:top w:val="single" w:sz="18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  <w:shd w:val="clear" w:color="auto" w:fill="4F81B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EAD8A8" w14:textId="77777777" w:rsidR="002E2A3A" w:rsidRPr="00C339B0" w:rsidRDefault="002E2A3A" w:rsidP="00FB1A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hy-AM"/>
              </w:rPr>
            </w:pPr>
            <w:r w:rsidRPr="00C339B0">
              <w:rPr>
                <w:rFonts w:ascii="GHEA Grapalat" w:eastAsia="Times New Roman" w:hAnsi="GHEA Grapalat" w:cs="Times New Roman"/>
                <w:color w:val="FFFFFF"/>
                <w:sz w:val="18"/>
                <w:szCs w:val="18"/>
                <w:lang w:val="hy-AM"/>
              </w:rPr>
              <w:t>Ծախսերի կանոն</w:t>
            </w:r>
          </w:p>
        </w:tc>
      </w:tr>
      <w:tr w:rsidR="002E2A3A" w:rsidRPr="008D3D30" w14:paraId="6EDBBF20" w14:textId="77777777" w:rsidTr="00FB1A1E">
        <w:tc>
          <w:tcPr>
            <w:tcW w:w="0" w:type="auto"/>
            <w:tcBorders>
              <w:top w:val="single" w:sz="1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4F81B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D24D4B" w14:textId="77777777" w:rsidR="002E2A3A" w:rsidRPr="00C339B0" w:rsidRDefault="002E2A3A" w:rsidP="00FB1A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hy-AM"/>
              </w:rPr>
            </w:pPr>
            <w:r w:rsidRPr="00C339B0">
              <w:rPr>
                <w:rFonts w:ascii="GHEA Grapalat" w:eastAsia="Times New Roman" w:hAnsi="GHEA Grapalat" w:cs="Times New Roman"/>
                <w:b/>
                <w:bCs/>
                <w:color w:val="FFFFFF"/>
                <w:sz w:val="18"/>
                <w:szCs w:val="18"/>
                <w:lang w:val="hy-AM"/>
              </w:rPr>
              <w:t xml:space="preserve">40% </w:t>
            </w:r>
            <w:r w:rsidRPr="00C339B0">
              <w:rPr>
                <w:rFonts w:ascii="Cambria Math" w:eastAsia="Times New Roman" w:hAnsi="Cambria Math" w:cs="Times New Roman"/>
                <w:b/>
                <w:bCs/>
                <w:color w:val="FFFFFF"/>
                <w:sz w:val="18"/>
                <w:szCs w:val="18"/>
                <w:lang w:val="hy-AM"/>
              </w:rPr>
              <w:t xml:space="preserve"> </w:t>
            </w:r>
            <w:r w:rsidRPr="00C339B0">
              <w:rPr>
                <w:rFonts w:ascii="GHEA Grapalat" w:eastAsia="Times New Roman" w:hAnsi="GHEA Grapalat" w:cs="Times New Roman"/>
                <w:b/>
                <w:bCs/>
                <w:color w:val="FFFFFF"/>
                <w:sz w:val="18"/>
                <w:szCs w:val="18"/>
                <w:lang w:val="hy-AM"/>
              </w:rPr>
              <w:t xml:space="preserve"> Պարտք/ՀՆԱ </w:t>
            </w:r>
            <w:r w:rsidRPr="00C339B0">
              <w:rPr>
                <w:rFonts w:ascii="Cambria Math" w:eastAsia="Times New Roman" w:hAnsi="Cambria Math" w:cs="Times New Roman"/>
                <w:b/>
                <w:bCs/>
                <w:color w:val="FFFFFF"/>
                <w:sz w:val="18"/>
                <w:szCs w:val="18"/>
                <w:lang w:val="hy-AM"/>
              </w:rPr>
              <w:t xml:space="preserve">&lt; </w:t>
            </w:r>
            <w:r w:rsidRPr="00C339B0">
              <w:rPr>
                <w:rFonts w:ascii="GHEA Grapalat" w:eastAsia="Times New Roman" w:hAnsi="GHEA Grapalat" w:cs="Times New Roman"/>
                <w:b/>
                <w:bCs/>
                <w:color w:val="FFFFFF"/>
                <w:sz w:val="18"/>
                <w:szCs w:val="18"/>
                <w:lang w:val="hy-AM"/>
              </w:rPr>
              <w:t xml:space="preserve"> 50%</w:t>
            </w:r>
          </w:p>
        </w:tc>
        <w:tc>
          <w:tcPr>
            <w:tcW w:w="0" w:type="auto"/>
            <w:tcBorders>
              <w:top w:val="single" w:sz="1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EBE1EE" w14:textId="77777777" w:rsidR="002E2A3A" w:rsidRPr="00C339B0" w:rsidRDefault="002E2A3A" w:rsidP="00FB1A1E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val="hy-AM"/>
              </w:rPr>
            </w:pPr>
          </w:p>
          <w:p w14:paraId="59473D54" w14:textId="77777777" w:rsidR="002E2A3A" w:rsidRPr="00C339B0" w:rsidRDefault="002E2A3A" w:rsidP="00FB1A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hy-AM"/>
              </w:rPr>
            </w:pPr>
            <w:r w:rsidRPr="00C339B0">
              <w:rPr>
                <w:rFonts w:ascii="GHEA Grapalat" w:eastAsia="Times New Roman" w:hAnsi="GHEA Grapalat" w:cs="Times New Roman"/>
                <w:b/>
                <w:bCs/>
                <w:color w:val="000000"/>
                <w:sz w:val="18"/>
                <w:szCs w:val="18"/>
                <w:lang w:val="hy-AM"/>
              </w:rPr>
              <w:t>-</w:t>
            </w:r>
          </w:p>
        </w:tc>
        <w:tc>
          <w:tcPr>
            <w:tcW w:w="0" w:type="auto"/>
            <w:tcBorders>
              <w:top w:val="single" w:sz="1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089F80" w14:textId="77777777" w:rsidR="002E2A3A" w:rsidRPr="00C339B0" w:rsidRDefault="002E2A3A" w:rsidP="00FB1A1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18"/>
                <w:szCs w:val="18"/>
                <w:lang w:val="hy-AM"/>
              </w:rPr>
            </w:pPr>
            <w:r w:rsidRPr="00C339B0">
              <w:rPr>
                <w:rFonts w:ascii="GHEA Grapalat" w:eastAsia="Times New Roman" w:hAnsi="GHEA Grapalat" w:cs="Times New Roman"/>
                <w:color w:val="000000"/>
                <w:sz w:val="18"/>
                <w:szCs w:val="18"/>
                <w:lang w:val="hy-AM"/>
              </w:rPr>
              <w:t>Պետական բյուջեի կապիտալ ծախսերը պետք է գերազանցեն պետական բյուջեի պակասուրդը</w:t>
            </w:r>
          </w:p>
        </w:tc>
      </w:tr>
      <w:tr w:rsidR="002E2A3A" w:rsidRPr="008D3D30" w14:paraId="146AC028" w14:textId="77777777" w:rsidTr="00FB1A1E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4F81B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F400F5B" w14:textId="77777777" w:rsidR="002E2A3A" w:rsidRPr="00C339B0" w:rsidRDefault="002E2A3A" w:rsidP="00FB1A1E">
            <w:pPr>
              <w:spacing w:after="24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val="hy-AM"/>
              </w:rPr>
            </w:pPr>
          </w:p>
          <w:p w14:paraId="579A0314" w14:textId="77777777" w:rsidR="002E2A3A" w:rsidRPr="00C339B0" w:rsidRDefault="002E2A3A" w:rsidP="00FB1A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hy-AM"/>
              </w:rPr>
            </w:pPr>
            <w:r w:rsidRPr="00C339B0">
              <w:rPr>
                <w:rFonts w:ascii="GHEA Grapalat" w:eastAsia="Times New Roman" w:hAnsi="GHEA Grapalat" w:cs="Times New Roman"/>
                <w:b/>
                <w:bCs/>
                <w:color w:val="FFFFFF"/>
                <w:sz w:val="18"/>
                <w:szCs w:val="18"/>
                <w:lang w:val="hy-AM"/>
              </w:rPr>
              <w:t xml:space="preserve">50% </w:t>
            </w:r>
            <w:r w:rsidRPr="00C339B0">
              <w:rPr>
                <w:rFonts w:ascii="Cambria Math" w:eastAsia="Times New Roman" w:hAnsi="Cambria Math" w:cs="Times New Roman"/>
                <w:b/>
                <w:bCs/>
                <w:color w:val="FFFFFF"/>
                <w:sz w:val="18"/>
                <w:szCs w:val="18"/>
                <w:lang w:val="hy-AM"/>
              </w:rPr>
              <w:t xml:space="preserve"> </w:t>
            </w:r>
            <w:r w:rsidRPr="00C339B0">
              <w:rPr>
                <w:rFonts w:ascii="GHEA Grapalat" w:eastAsia="Times New Roman" w:hAnsi="GHEA Grapalat" w:cs="Times New Roman"/>
                <w:b/>
                <w:bCs/>
                <w:color w:val="FFFFFF"/>
                <w:sz w:val="18"/>
                <w:szCs w:val="18"/>
                <w:lang w:val="hy-AM"/>
              </w:rPr>
              <w:t xml:space="preserve"> Պարտք/ՀՆԱ </w:t>
            </w:r>
            <w:r w:rsidRPr="00C339B0">
              <w:rPr>
                <w:rFonts w:ascii="Cambria Math" w:eastAsia="Times New Roman" w:hAnsi="Cambria Math" w:cs="Times New Roman"/>
                <w:b/>
                <w:bCs/>
                <w:color w:val="FFFFFF"/>
                <w:sz w:val="18"/>
                <w:szCs w:val="18"/>
                <w:lang w:val="hy-AM"/>
              </w:rPr>
              <w:t xml:space="preserve">&lt; </w:t>
            </w:r>
            <w:r w:rsidRPr="00C339B0">
              <w:rPr>
                <w:rFonts w:ascii="GHEA Grapalat" w:eastAsia="Times New Roman" w:hAnsi="GHEA Grapalat" w:cs="Times New Roman"/>
                <w:b/>
                <w:bCs/>
                <w:color w:val="FFFFFF"/>
                <w:sz w:val="18"/>
                <w:szCs w:val="18"/>
                <w:lang w:val="hy-AM"/>
              </w:rPr>
              <w:t xml:space="preserve"> 60%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74FB32" w14:textId="77777777" w:rsidR="002E2A3A" w:rsidRPr="00C339B0" w:rsidRDefault="002E2A3A" w:rsidP="00CE0336">
            <w:pPr>
              <w:numPr>
                <w:ilvl w:val="0"/>
                <w:numId w:val="27"/>
              </w:numPr>
              <w:spacing w:after="0" w:line="240" w:lineRule="auto"/>
              <w:ind w:left="394"/>
              <w:jc w:val="both"/>
              <w:textAlignment w:val="baseline"/>
              <w:rPr>
                <w:rFonts w:ascii="GHEA Grapalat" w:eastAsia="Times New Roman" w:hAnsi="GHEA Grapalat" w:cs="Times New Roman"/>
                <w:color w:val="000000"/>
                <w:sz w:val="18"/>
                <w:szCs w:val="18"/>
                <w:lang w:val="hy-AM"/>
              </w:rPr>
            </w:pPr>
            <w:r w:rsidRPr="00C339B0">
              <w:rPr>
                <w:rFonts w:ascii="GHEA Grapalat" w:eastAsia="Times New Roman" w:hAnsi="GHEA Grapalat" w:cs="Times New Roman"/>
                <w:color w:val="000000"/>
                <w:sz w:val="18"/>
                <w:szCs w:val="18"/>
                <w:lang w:val="hy-AM"/>
              </w:rPr>
              <w:t>Պարտավորություն սատնձնել ՀՀ կառավարության պարտքի հետագիծը նվազեցնել 50%-ից 5 տարիների ընթացքում, եթե չկան բացառիկ դեպքեր</w:t>
            </w:r>
          </w:p>
          <w:p w14:paraId="04D57A58" w14:textId="77777777" w:rsidR="002E2A3A" w:rsidRPr="00C339B0" w:rsidRDefault="002E2A3A" w:rsidP="00CE0336">
            <w:pPr>
              <w:numPr>
                <w:ilvl w:val="0"/>
                <w:numId w:val="27"/>
              </w:numPr>
              <w:spacing w:after="0" w:line="240" w:lineRule="auto"/>
              <w:ind w:left="394"/>
              <w:jc w:val="both"/>
              <w:textAlignment w:val="baseline"/>
              <w:rPr>
                <w:rFonts w:ascii="GHEA Grapalat" w:eastAsia="Times New Roman" w:hAnsi="GHEA Grapalat" w:cs="Times New Roman"/>
                <w:color w:val="000000"/>
                <w:sz w:val="18"/>
                <w:szCs w:val="18"/>
                <w:lang w:val="hy-AM"/>
              </w:rPr>
            </w:pPr>
            <w:r w:rsidRPr="00C339B0">
              <w:rPr>
                <w:rFonts w:ascii="GHEA Grapalat" w:eastAsia="Times New Roman" w:hAnsi="GHEA Grapalat" w:cs="Times New Roman"/>
                <w:color w:val="000000"/>
                <w:sz w:val="18"/>
                <w:szCs w:val="18"/>
                <w:lang w:val="hy-AM"/>
              </w:rPr>
              <w:t>ՄԺԾԾ-ում ներկայացնել պարտքի նվազեցման ծրագիր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C338E5" w14:textId="77777777" w:rsidR="002E2A3A" w:rsidRPr="00C339B0" w:rsidRDefault="002E2A3A" w:rsidP="00CE0336">
            <w:pPr>
              <w:numPr>
                <w:ilvl w:val="0"/>
                <w:numId w:val="28"/>
              </w:numPr>
              <w:spacing w:after="0" w:line="240" w:lineRule="auto"/>
              <w:ind w:left="373"/>
              <w:jc w:val="both"/>
              <w:textAlignment w:val="baseline"/>
              <w:rPr>
                <w:rFonts w:ascii="GHEA Grapalat" w:eastAsia="Times New Roman" w:hAnsi="GHEA Grapalat" w:cs="Times New Roman"/>
                <w:color w:val="000000"/>
                <w:sz w:val="18"/>
                <w:szCs w:val="18"/>
                <w:lang w:val="hy-AM"/>
              </w:rPr>
            </w:pPr>
            <w:r w:rsidRPr="00C339B0">
              <w:rPr>
                <w:rFonts w:ascii="GHEA Grapalat" w:eastAsia="Times New Roman" w:hAnsi="GHEA Grapalat" w:cs="Times New Roman"/>
                <w:color w:val="000000"/>
                <w:sz w:val="18"/>
                <w:szCs w:val="18"/>
                <w:lang w:val="hy-AM"/>
              </w:rPr>
              <w:t xml:space="preserve">Կապիտալ ծախսեր </w:t>
            </w:r>
            <w:r w:rsidRPr="00C339B0">
              <w:rPr>
                <w:rFonts w:ascii="Cambria Math" w:eastAsia="Times New Roman" w:hAnsi="Cambria Math" w:cs="Times New Roman"/>
                <w:color w:val="000000"/>
                <w:sz w:val="18"/>
                <w:szCs w:val="18"/>
                <w:lang w:val="hy-AM"/>
              </w:rPr>
              <w:t>&gt;</w:t>
            </w:r>
            <w:r w:rsidRPr="00C339B0">
              <w:rPr>
                <w:rFonts w:ascii="GHEA Grapalat" w:eastAsia="Times New Roman" w:hAnsi="GHEA Grapalat" w:cs="Times New Roman"/>
                <w:color w:val="000000"/>
                <w:sz w:val="18"/>
                <w:szCs w:val="18"/>
                <w:lang w:val="hy-AM"/>
              </w:rPr>
              <w:t xml:space="preserve"> պակասուրդ</w:t>
            </w:r>
          </w:p>
          <w:p w14:paraId="386A6223" w14:textId="77777777" w:rsidR="002E2A3A" w:rsidRPr="00C339B0" w:rsidRDefault="002E2A3A" w:rsidP="00CE0336">
            <w:pPr>
              <w:numPr>
                <w:ilvl w:val="0"/>
                <w:numId w:val="28"/>
              </w:numPr>
              <w:spacing w:after="0" w:line="240" w:lineRule="auto"/>
              <w:ind w:left="373"/>
              <w:jc w:val="both"/>
              <w:textAlignment w:val="baseline"/>
              <w:rPr>
                <w:rFonts w:ascii="GHEA Grapalat" w:eastAsia="Times New Roman" w:hAnsi="GHEA Grapalat" w:cs="Times New Roman"/>
                <w:color w:val="000000"/>
                <w:sz w:val="18"/>
                <w:szCs w:val="18"/>
                <w:lang w:val="hy-AM"/>
              </w:rPr>
            </w:pPr>
            <w:r w:rsidRPr="00C339B0">
              <w:rPr>
                <w:rFonts w:ascii="GHEA Grapalat" w:eastAsia="Times New Roman" w:hAnsi="GHEA Grapalat" w:cs="Times New Roman"/>
                <w:color w:val="000000"/>
                <w:sz w:val="18"/>
                <w:szCs w:val="18"/>
                <w:lang w:val="hy-AM"/>
              </w:rPr>
              <w:t>Ընթացիկ առաջնային ծախսերի աճը սահմանափակվում է նախորդ 7 տարիների ՀՆԱ-ների միջին անվանական աճերով</w:t>
            </w:r>
          </w:p>
          <w:p w14:paraId="6443B45A" w14:textId="36F734F7" w:rsidR="002E2A3A" w:rsidRPr="00C339B0" w:rsidRDefault="002E2A3A" w:rsidP="00A25081">
            <w:pPr>
              <w:spacing w:after="0" w:line="240" w:lineRule="auto"/>
              <w:jc w:val="both"/>
              <w:textAlignment w:val="baseline"/>
              <w:rPr>
                <w:rFonts w:ascii="GHEA Grapalat" w:eastAsia="Times New Roman" w:hAnsi="GHEA Grapalat" w:cs="Times New Roman"/>
                <w:i/>
                <w:iCs/>
                <w:color w:val="000000"/>
                <w:sz w:val="18"/>
                <w:szCs w:val="18"/>
                <w:lang w:val="hy-AM"/>
              </w:rPr>
            </w:pPr>
          </w:p>
        </w:tc>
      </w:tr>
      <w:tr w:rsidR="002E2A3A" w:rsidRPr="00C339B0" w14:paraId="7204A939" w14:textId="77777777" w:rsidTr="00FB1A1E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  <w:shd w:val="clear" w:color="auto" w:fill="4F81B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5A81BE" w14:textId="77777777" w:rsidR="002E2A3A" w:rsidRPr="00C339B0" w:rsidRDefault="002E2A3A" w:rsidP="00FB1A1E">
            <w:pPr>
              <w:spacing w:after="24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val="hy-AM"/>
              </w:rPr>
            </w:pPr>
            <w:r w:rsidRPr="00C339B0">
              <w:rPr>
                <w:rFonts w:ascii="Times New Roman" w:eastAsia="Times New Roman" w:hAnsi="Times New Roman" w:cs="Times New Roman"/>
                <w:sz w:val="18"/>
                <w:szCs w:val="18"/>
                <w:lang w:val="hy-AM"/>
              </w:rPr>
              <w:br/>
            </w:r>
          </w:p>
          <w:p w14:paraId="51302D3D" w14:textId="77777777" w:rsidR="002E2A3A" w:rsidRPr="00C339B0" w:rsidRDefault="002E2A3A" w:rsidP="00FB1A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hy-AM"/>
              </w:rPr>
            </w:pPr>
            <w:r w:rsidRPr="00C339B0">
              <w:rPr>
                <w:rFonts w:ascii="GHEA Grapalat" w:eastAsia="Times New Roman" w:hAnsi="GHEA Grapalat" w:cs="Times New Roman"/>
                <w:b/>
                <w:bCs/>
                <w:color w:val="FFFFFF"/>
                <w:sz w:val="18"/>
                <w:szCs w:val="18"/>
                <w:lang w:val="hy-AM"/>
              </w:rPr>
              <w:t>Պարտք/ՀՆԱ  60%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  <w:shd w:val="clear" w:color="auto" w:fill="D8D8D8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44677C" w14:textId="77777777" w:rsidR="002E2A3A" w:rsidRPr="00C339B0" w:rsidRDefault="002E2A3A" w:rsidP="00CE0336">
            <w:pPr>
              <w:numPr>
                <w:ilvl w:val="0"/>
                <w:numId w:val="29"/>
              </w:numPr>
              <w:spacing w:after="0" w:line="240" w:lineRule="auto"/>
              <w:ind w:left="394"/>
              <w:jc w:val="both"/>
              <w:textAlignment w:val="baseline"/>
              <w:rPr>
                <w:rFonts w:ascii="GHEA Grapalat" w:eastAsia="Times New Roman" w:hAnsi="GHEA Grapalat" w:cs="Times New Roman"/>
                <w:color w:val="000000"/>
                <w:sz w:val="18"/>
                <w:szCs w:val="18"/>
                <w:lang w:val="hy-AM"/>
              </w:rPr>
            </w:pPr>
            <w:r w:rsidRPr="00C339B0">
              <w:rPr>
                <w:rFonts w:ascii="GHEA Grapalat" w:eastAsia="Times New Roman" w:hAnsi="GHEA Grapalat" w:cs="Times New Roman"/>
                <w:color w:val="000000"/>
                <w:sz w:val="18"/>
                <w:szCs w:val="18"/>
                <w:lang w:val="hy-AM"/>
              </w:rPr>
              <w:t>Պարտավորություն սատնձնել ՀՀ կառավարության պարտքի հետագիծը նվազեցնել 60%-ից 5 տարիների ընթացքում, եթե չկան բացառիկ դեպքեր</w:t>
            </w:r>
            <w:r w:rsidRPr="00C339B0">
              <w:rPr>
                <w:rFonts w:ascii="GHEA Grapalat" w:eastAsia="Times New Roman" w:hAnsi="GHEA Grapalat" w:cs="Times New Roman"/>
                <w:color w:val="000000"/>
                <w:sz w:val="18"/>
                <w:szCs w:val="18"/>
                <w:vertAlign w:val="superscript"/>
                <w:lang w:val="hy-AM"/>
              </w:rPr>
              <w:t>62</w:t>
            </w:r>
          </w:p>
          <w:p w14:paraId="1B42D039" w14:textId="77777777" w:rsidR="002E2A3A" w:rsidRPr="00C339B0" w:rsidRDefault="002E2A3A" w:rsidP="00CE0336">
            <w:pPr>
              <w:numPr>
                <w:ilvl w:val="0"/>
                <w:numId w:val="29"/>
              </w:numPr>
              <w:spacing w:after="0" w:line="240" w:lineRule="auto"/>
              <w:ind w:left="394"/>
              <w:jc w:val="both"/>
              <w:textAlignment w:val="baseline"/>
              <w:rPr>
                <w:rFonts w:ascii="GHEA Grapalat" w:eastAsia="Times New Roman" w:hAnsi="GHEA Grapalat" w:cs="Times New Roman"/>
                <w:color w:val="000000"/>
                <w:sz w:val="18"/>
                <w:szCs w:val="18"/>
                <w:lang w:val="hy-AM"/>
              </w:rPr>
            </w:pPr>
            <w:r w:rsidRPr="00C339B0">
              <w:rPr>
                <w:rFonts w:ascii="GHEA Grapalat" w:eastAsia="Times New Roman" w:hAnsi="GHEA Grapalat" w:cs="Times New Roman"/>
                <w:color w:val="000000"/>
                <w:sz w:val="18"/>
                <w:szCs w:val="18"/>
                <w:lang w:val="hy-AM"/>
              </w:rPr>
              <w:t>ՀՀ Ազգային ժողովի քննարկմանը ներկայացնել պարտքի նվազեցման ծրագիր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  <w:shd w:val="clear" w:color="auto" w:fill="D8D8D8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3ADBD1" w14:textId="77777777" w:rsidR="002E2A3A" w:rsidRPr="00C339B0" w:rsidRDefault="002E2A3A" w:rsidP="00CE0336">
            <w:pPr>
              <w:numPr>
                <w:ilvl w:val="0"/>
                <w:numId w:val="30"/>
              </w:numPr>
              <w:spacing w:after="0" w:line="240" w:lineRule="auto"/>
              <w:ind w:left="373"/>
              <w:jc w:val="both"/>
              <w:textAlignment w:val="baseline"/>
              <w:rPr>
                <w:rFonts w:ascii="GHEA Grapalat" w:eastAsia="Times New Roman" w:hAnsi="GHEA Grapalat" w:cs="Times New Roman"/>
                <w:color w:val="000000"/>
                <w:sz w:val="18"/>
                <w:szCs w:val="18"/>
                <w:lang w:val="hy-AM"/>
              </w:rPr>
            </w:pPr>
            <w:r w:rsidRPr="00C339B0">
              <w:rPr>
                <w:rFonts w:ascii="GHEA Grapalat" w:eastAsia="Times New Roman" w:hAnsi="GHEA Grapalat" w:cs="Times New Roman"/>
                <w:color w:val="000000"/>
                <w:sz w:val="18"/>
                <w:szCs w:val="18"/>
                <w:lang w:val="hy-AM"/>
              </w:rPr>
              <w:t xml:space="preserve">Կապիտալ ծախսեր </w:t>
            </w:r>
            <w:r w:rsidRPr="00C339B0">
              <w:rPr>
                <w:rFonts w:ascii="Cambria Math" w:eastAsia="Times New Roman" w:hAnsi="Cambria Math" w:cs="Times New Roman"/>
                <w:color w:val="000000"/>
                <w:sz w:val="18"/>
                <w:szCs w:val="18"/>
                <w:lang w:val="hy-AM"/>
              </w:rPr>
              <w:t>&gt;</w:t>
            </w:r>
            <w:r w:rsidRPr="00C339B0">
              <w:rPr>
                <w:rFonts w:ascii="GHEA Grapalat" w:eastAsia="Times New Roman" w:hAnsi="GHEA Grapalat" w:cs="Times New Roman"/>
                <w:color w:val="000000"/>
                <w:sz w:val="18"/>
                <w:szCs w:val="18"/>
                <w:lang w:val="hy-AM"/>
              </w:rPr>
              <w:t xml:space="preserve"> պակասուրդ</w:t>
            </w:r>
          </w:p>
          <w:p w14:paraId="060FDB36" w14:textId="77777777" w:rsidR="002E2A3A" w:rsidRPr="00C339B0" w:rsidRDefault="002E2A3A" w:rsidP="00CE0336">
            <w:pPr>
              <w:numPr>
                <w:ilvl w:val="0"/>
                <w:numId w:val="30"/>
              </w:numPr>
              <w:spacing w:after="0" w:line="240" w:lineRule="auto"/>
              <w:ind w:left="373"/>
              <w:jc w:val="both"/>
              <w:textAlignment w:val="baseline"/>
              <w:rPr>
                <w:rFonts w:ascii="GHEA Grapalat" w:eastAsia="Times New Roman" w:hAnsi="GHEA Grapalat" w:cs="Times New Roman"/>
                <w:color w:val="000000"/>
                <w:sz w:val="18"/>
                <w:szCs w:val="18"/>
                <w:lang w:val="hy-AM"/>
              </w:rPr>
            </w:pPr>
            <w:r w:rsidRPr="00C339B0">
              <w:rPr>
                <w:rFonts w:ascii="GHEA Grapalat" w:eastAsia="Times New Roman" w:hAnsi="GHEA Grapalat" w:cs="Times New Roman"/>
                <w:color w:val="000000"/>
                <w:sz w:val="18"/>
                <w:szCs w:val="18"/>
                <w:lang w:val="hy-AM"/>
              </w:rPr>
              <w:t>Ընթացիկ առաջնային ծախսերի աճը սահմանափակվում է նախորդ 7 տարիների ՀՆԱ-ների միջին անվանական աճից առնվազն 0.5%.կ. պակաս ճշգրտման գործակցով</w:t>
            </w:r>
            <w:r w:rsidRPr="00C339B0">
              <w:rPr>
                <w:rFonts w:ascii="Calibri" w:eastAsia="Times New Roman" w:hAnsi="Calibri" w:cs="Calibri"/>
                <w:color w:val="000000"/>
                <w:sz w:val="18"/>
                <w:szCs w:val="18"/>
                <w:lang w:val="hy-AM"/>
              </w:rPr>
              <w:t> </w:t>
            </w:r>
          </w:p>
          <w:p w14:paraId="29596AE1" w14:textId="77777777" w:rsidR="002E2A3A" w:rsidRPr="00C339B0" w:rsidRDefault="002E2A3A" w:rsidP="00CE0336">
            <w:pPr>
              <w:numPr>
                <w:ilvl w:val="0"/>
                <w:numId w:val="30"/>
              </w:numPr>
              <w:spacing w:after="0" w:line="240" w:lineRule="auto"/>
              <w:ind w:left="373"/>
              <w:jc w:val="both"/>
              <w:textAlignment w:val="baseline"/>
              <w:rPr>
                <w:rFonts w:ascii="GHEA Grapalat" w:eastAsia="Times New Roman" w:hAnsi="GHEA Grapalat" w:cs="Times New Roman"/>
                <w:color w:val="000000"/>
                <w:sz w:val="18"/>
                <w:szCs w:val="18"/>
                <w:lang w:val="hy-AM"/>
              </w:rPr>
            </w:pPr>
            <w:r w:rsidRPr="00C339B0">
              <w:rPr>
                <w:rFonts w:ascii="GHEA Grapalat" w:eastAsia="Times New Roman" w:hAnsi="GHEA Grapalat" w:cs="Times New Roman"/>
                <w:color w:val="000000"/>
                <w:sz w:val="18"/>
                <w:szCs w:val="18"/>
                <w:lang w:val="hy-AM"/>
              </w:rPr>
              <w:t xml:space="preserve">Ընթացիկ ծախսեր </w:t>
            </w:r>
            <w:r w:rsidRPr="00C339B0">
              <w:rPr>
                <w:rFonts w:ascii="Cambria Math" w:eastAsia="Times New Roman" w:hAnsi="Cambria Math" w:cs="Times New Roman"/>
                <w:color w:val="000000"/>
                <w:sz w:val="18"/>
                <w:szCs w:val="18"/>
                <w:lang w:val="hy-AM"/>
              </w:rPr>
              <w:t>&lt;</w:t>
            </w:r>
            <w:r w:rsidRPr="00C339B0">
              <w:rPr>
                <w:rFonts w:ascii="GHEA Grapalat" w:eastAsia="Times New Roman" w:hAnsi="GHEA Grapalat" w:cs="Times New Roman"/>
                <w:color w:val="000000"/>
                <w:sz w:val="18"/>
                <w:szCs w:val="18"/>
                <w:lang w:val="hy-AM"/>
              </w:rPr>
              <w:t xml:space="preserve"> հարկեր</w:t>
            </w:r>
          </w:p>
          <w:p w14:paraId="6665FF6B" w14:textId="19BE5CB4" w:rsidR="002E2A3A" w:rsidRPr="00C339B0" w:rsidRDefault="002E2A3A" w:rsidP="00A25081">
            <w:pPr>
              <w:spacing w:after="0" w:line="240" w:lineRule="auto"/>
              <w:jc w:val="both"/>
              <w:textAlignment w:val="baseline"/>
              <w:rPr>
                <w:rFonts w:ascii="GHEA Grapalat" w:eastAsia="Times New Roman" w:hAnsi="GHEA Grapalat" w:cs="Times New Roman"/>
                <w:color w:val="000000"/>
                <w:sz w:val="18"/>
                <w:szCs w:val="18"/>
                <w:lang w:val="hy-AM"/>
              </w:rPr>
            </w:pPr>
          </w:p>
        </w:tc>
      </w:tr>
    </w:tbl>
    <w:p w14:paraId="48F5C741" w14:textId="77777777" w:rsidR="000C46F1" w:rsidRPr="00C339B0" w:rsidRDefault="000C46F1" w:rsidP="000C46F1">
      <w:pPr>
        <w:pStyle w:val="ListParagraph"/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</w:p>
    <w:p w14:paraId="50DF58C4" w14:textId="73579DCB" w:rsidR="000C46F1" w:rsidRPr="00C339B0" w:rsidRDefault="000C46F1" w:rsidP="00CE0336">
      <w:pPr>
        <w:pStyle w:val="ListParagraph"/>
        <w:numPr>
          <w:ilvl w:val="0"/>
          <w:numId w:val="31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պետական պարտատոմսերի արդյունավետ շուկայի ստեղծումն ու զարգացումը</w:t>
      </w:r>
    </w:p>
    <w:p w14:paraId="2C42F148" w14:textId="77777777" w:rsidR="00E70CBA" w:rsidRPr="00C339B0" w:rsidRDefault="00E70CBA" w:rsidP="00E70CBA">
      <w:pPr>
        <w:pStyle w:val="ListParagraph"/>
        <w:jc w:val="both"/>
        <w:rPr>
          <w:rFonts w:ascii="GHEA Grapalat" w:hAnsi="GHEA Grapalat"/>
          <w:b/>
          <w:noProof/>
          <w:sz w:val="24"/>
          <w:szCs w:val="24"/>
          <w:lang w:val="hy-AM"/>
        </w:rPr>
      </w:pPr>
    </w:p>
    <w:p w14:paraId="034D6811" w14:textId="33CACA40" w:rsidR="00E70CBA" w:rsidRPr="00C339B0" w:rsidRDefault="009F6969" w:rsidP="00E70CBA">
      <w:pPr>
        <w:pStyle w:val="ListParagraph"/>
        <w:numPr>
          <w:ilvl w:val="0"/>
          <w:numId w:val="10"/>
        </w:numPr>
        <w:jc w:val="both"/>
        <w:rPr>
          <w:rFonts w:ascii="GHEA Grapalat" w:hAnsi="GHEA Grapalat"/>
          <w:b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noProof/>
          <w:sz w:val="24"/>
          <w:szCs w:val="24"/>
          <w:lang w:val="hy-AM"/>
        </w:rPr>
        <w:t xml:space="preserve">(32) </w:t>
      </w:r>
      <w:r w:rsidR="00E70CBA" w:rsidRPr="00C339B0">
        <w:rPr>
          <w:rFonts w:ascii="GHEA Grapalat" w:hAnsi="GHEA Grapalat"/>
          <w:b/>
          <w:noProof/>
          <w:sz w:val="24"/>
          <w:szCs w:val="24"/>
          <w:lang w:val="hy-AM"/>
        </w:rPr>
        <w:t>Ամբողջական առաջարկի վերլուծությունը կոշտ աշխատավարձի մոդելի և աշխատողների սխալ պատկերացումների մոդելի միջոցով:</w:t>
      </w:r>
    </w:p>
    <w:p w14:paraId="05BDBE0A" w14:textId="024316BC" w:rsidR="002E6324" w:rsidRPr="00C339B0" w:rsidRDefault="002E6324" w:rsidP="00487ABA">
      <w:pPr>
        <w:jc w:val="both"/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i/>
          <w:iCs/>
          <w:noProof/>
          <w:sz w:val="24"/>
          <w:szCs w:val="24"/>
          <w:lang w:val="hy-AM"/>
        </w:rPr>
        <w:t>Ամբողջական առաջարկի կորի թեքության պատճա</w:t>
      </w:r>
      <w:r w:rsidR="001E66D9" w:rsidRPr="00C339B0">
        <w:rPr>
          <w:rFonts w:ascii="GHEA Grapalat" w:hAnsi="GHEA Grapalat"/>
          <w:bCs/>
          <w:i/>
          <w:iCs/>
          <w:noProof/>
          <w:sz w:val="24"/>
          <w:szCs w:val="24"/>
          <w:lang w:val="hy-AM"/>
        </w:rPr>
        <w:t>ռ</w:t>
      </w:r>
      <w:r w:rsidRPr="00C339B0">
        <w:rPr>
          <w:rFonts w:ascii="GHEA Grapalat" w:hAnsi="GHEA Grapalat"/>
          <w:bCs/>
          <w:i/>
          <w:iCs/>
          <w:noProof/>
          <w:sz w:val="24"/>
          <w:szCs w:val="24"/>
          <w:lang w:val="hy-AM"/>
        </w:rPr>
        <w:t>ը</w:t>
      </w:r>
    </w:p>
    <w:p w14:paraId="15FE7B67" w14:textId="18AB7F34" w:rsidR="002E6324" w:rsidRPr="00C339B0" w:rsidRDefault="002E6324" w:rsidP="002E6324">
      <w:pPr>
        <w:jc w:val="both"/>
        <w:rPr>
          <w:rFonts w:ascii="GHEA Grapalat" w:hAnsi="GHEA Grapalat"/>
          <w:b/>
          <w:noProof/>
          <w:sz w:val="24"/>
          <w:szCs w:val="24"/>
          <w:lang w:val="hy-AM"/>
        </w:rPr>
      </w:pPr>
      <w:r w:rsidRPr="00C339B0">
        <w:rPr>
          <w:noProof/>
        </w:rPr>
        <w:drawing>
          <wp:inline distT="0" distB="0" distL="0" distR="0" wp14:anchorId="063BA3C5" wp14:editId="4F4B1E9B">
            <wp:extent cx="2435962" cy="1779462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36701" cy="1780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7D063" w14:textId="1675285D" w:rsidR="00B9664E" w:rsidRPr="00C339B0" w:rsidRDefault="00B9664E" w:rsidP="00B9664E">
      <w:pPr>
        <w:jc w:val="both"/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  <w:lastRenderedPageBreak/>
        <w:t>Կոշտ աշխատավարձի մոդել</w:t>
      </w:r>
    </w:p>
    <w:p w14:paraId="773964BE" w14:textId="6D7FD496" w:rsidR="00B416A7" w:rsidRPr="00C339B0" w:rsidRDefault="004A2ABD" w:rsidP="00CE0336">
      <w:pPr>
        <w:pStyle w:val="ListParagraph"/>
        <w:numPr>
          <w:ilvl w:val="0"/>
          <w:numId w:val="31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Կոշտ աշխատավարձի մոդել՝ ամբողջական առաջարկի կորի թեքության պատճա</w:t>
      </w:r>
      <w:r w:rsidR="002E6324" w:rsidRPr="00C339B0">
        <w:rPr>
          <w:rFonts w:ascii="GHEA Grapalat" w:hAnsi="GHEA Grapalat"/>
          <w:bCs/>
          <w:noProof/>
          <w:sz w:val="24"/>
          <w:szCs w:val="24"/>
          <w:lang w:val="hy-AM"/>
        </w:rPr>
        <w:t>ռ</w:t>
      </w: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ը աշխատավարձերի ոճ ճկուն լինելու մեջ է</w:t>
      </w:r>
    </w:p>
    <w:p w14:paraId="1F7F1DAD" w14:textId="45B5A0AD" w:rsidR="00806841" w:rsidRPr="00C339B0" w:rsidRDefault="00806841" w:rsidP="00CE0336">
      <w:pPr>
        <w:pStyle w:val="ListParagraph"/>
        <w:numPr>
          <w:ilvl w:val="0"/>
          <w:numId w:val="31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Գները սպասվածից բարձր են՝ անվանականը մնում է նույնը, իրական աշխատավարձը չի փոխվում, աշխատանքի պահանջարկն ավելանում է, վարձվում են շատ աշխատողներ, արտադրության ծավալն աճում է</w:t>
      </w:r>
      <w:r w:rsidR="00AD7D0B"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 (Այսինքն՝ աշխատավարձի կայունության պայմաններում գնաճը նպաստում է արտադրության ծավալի աճին)</w:t>
      </w:r>
    </w:p>
    <w:p w14:paraId="63E1F239" w14:textId="452478E2" w:rsidR="009E4B58" w:rsidRPr="00C339B0" w:rsidRDefault="009E4B58" w:rsidP="009E4B58">
      <w:pPr>
        <w:jc w:val="both"/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  <w:t>Աշխատողների սխալ պատկերացումների մոդել</w:t>
      </w:r>
    </w:p>
    <w:p w14:paraId="6FF66FF9" w14:textId="6CE71B20" w:rsidR="001F0175" w:rsidRPr="00C339B0" w:rsidRDefault="001F0175" w:rsidP="00CE0336">
      <w:pPr>
        <w:pStyle w:val="ListParagraph"/>
        <w:numPr>
          <w:ilvl w:val="0"/>
          <w:numId w:val="32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Իրական աշխատավարձը կախված է ինֆլյացիայից և գործազրկությունից</w:t>
      </w:r>
    </w:p>
    <w:p w14:paraId="233E5D21" w14:textId="26BD85AD" w:rsidR="009E4B58" w:rsidRPr="00C339B0" w:rsidRDefault="001F0175" w:rsidP="00CE0336">
      <w:pPr>
        <w:pStyle w:val="ListParagraph"/>
        <w:numPr>
          <w:ilvl w:val="0"/>
          <w:numId w:val="32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Աշխատողները չեն կարողանում կանխատեսել գների սպասվող փոփոխությունները</w:t>
      </w:r>
    </w:p>
    <w:p w14:paraId="4FBDFAD7" w14:textId="1E3374AE" w:rsidR="001F0175" w:rsidRPr="00C339B0" w:rsidRDefault="001F0175" w:rsidP="00CE0336">
      <w:pPr>
        <w:pStyle w:val="ListParagraph"/>
        <w:numPr>
          <w:ilvl w:val="0"/>
          <w:numId w:val="32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Ձեռնարկատերերը կարողանում են՝ վարձում ավելի շատ աշխատողներ՝ ապագայում արտադրության ծավալները ընդլայնելու միտմամբ</w:t>
      </w:r>
    </w:p>
    <w:p w14:paraId="370FF541" w14:textId="5481FCEF" w:rsidR="00894B79" w:rsidRPr="00C339B0" w:rsidRDefault="00894B79" w:rsidP="00894B79">
      <w:p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noProof/>
        </w:rPr>
        <w:drawing>
          <wp:inline distT="0" distB="0" distL="0" distR="0" wp14:anchorId="39FD191A" wp14:editId="3DB8BE09">
            <wp:extent cx="3400425" cy="2276475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1516A" w14:textId="77777777" w:rsidR="00E83ED6" w:rsidRPr="00C339B0" w:rsidRDefault="00E83ED6" w:rsidP="00894B79">
      <w:p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</w:p>
    <w:p w14:paraId="417D0B29" w14:textId="2C1AEB09" w:rsidR="00074A78" w:rsidRPr="00C339B0" w:rsidRDefault="00074A78" w:rsidP="00074A78">
      <w:pPr>
        <w:pStyle w:val="ListParagraph"/>
        <w:numPr>
          <w:ilvl w:val="0"/>
          <w:numId w:val="10"/>
        </w:numPr>
        <w:jc w:val="both"/>
        <w:rPr>
          <w:rFonts w:ascii="GHEA Grapalat" w:hAnsi="GHEA Grapalat"/>
          <w:b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noProof/>
          <w:sz w:val="24"/>
          <w:szCs w:val="24"/>
          <w:lang w:val="hy-AM"/>
        </w:rPr>
        <w:t xml:space="preserve"> (33) Ամբողջական առաջարկի վերլուծությունը անկատար տեղեկատվության մոդելի և ոչ ճկուն գների մոդելի միջոցով:</w:t>
      </w:r>
    </w:p>
    <w:p w14:paraId="1FB786DF" w14:textId="47E5BC92" w:rsidR="002B2888" w:rsidRPr="00C339B0" w:rsidRDefault="006D3EB2" w:rsidP="002B2888">
      <w:pPr>
        <w:jc w:val="both"/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  <w:t>անկատար տեղեկատվության մոդել</w:t>
      </w:r>
    </w:p>
    <w:p w14:paraId="53801424" w14:textId="177EFC96" w:rsidR="006D3EB2" w:rsidRPr="00C339B0" w:rsidRDefault="006D3EB2" w:rsidP="00CE0336">
      <w:pPr>
        <w:pStyle w:val="ListParagraph"/>
        <w:numPr>
          <w:ilvl w:val="0"/>
          <w:numId w:val="33"/>
        </w:numPr>
        <w:jc w:val="both"/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և՛ աշխատողները, և՛ ձեռնարկատերերը սխալ են պատկերացնում գների մակարդակի հնարավոր փոփոխությունները</w:t>
      </w:r>
    </w:p>
    <w:p w14:paraId="7DACB6E4" w14:textId="2784E515" w:rsidR="00151B5B" w:rsidRPr="00C339B0" w:rsidRDefault="00151B5B" w:rsidP="00CE0336">
      <w:pPr>
        <w:pStyle w:val="ListParagraph"/>
        <w:numPr>
          <w:ilvl w:val="0"/>
          <w:numId w:val="33"/>
        </w:numPr>
        <w:jc w:val="both"/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Արտադրողը ուսումնասիրում է իր ապրանքի գները, սակայն լավ չի պատկերացնում իր արտադրանքի համեմատական գինը, այսինքն՝ իր ապրանքով որքան այլ սպառման ապրանքներ կարող է ձեռք բերել</w:t>
      </w:r>
    </w:p>
    <w:p w14:paraId="305511F9" w14:textId="10D11334" w:rsidR="00151B5B" w:rsidRPr="00C339B0" w:rsidRDefault="00151B5B" w:rsidP="00CE0336">
      <w:pPr>
        <w:pStyle w:val="ListParagraph"/>
        <w:numPr>
          <w:ilvl w:val="0"/>
          <w:numId w:val="33"/>
        </w:numPr>
        <w:jc w:val="both"/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lastRenderedPageBreak/>
        <w:t>Չմտածելով, որ մնացած ապրանքների գները նույնպես բարձրանում են՝ մտածում է, որ իր արտադրանքի հարաբերական գինը բարձրացել է և ընդլայնում է արտադրությունը</w:t>
      </w:r>
      <w:r w:rsidR="00C537E6" w:rsidRPr="00C339B0">
        <w:rPr>
          <w:rFonts w:ascii="GHEA Grapalat" w:hAnsi="GHEA Grapalat"/>
          <w:bCs/>
          <w:noProof/>
          <w:sz w:val="24"/>
          <w:szCs w:val="24"/>
          <w:lang w:val="hy-AM"/>
        </w:rPr>
        <w:t>, ավելանում է առաջարկը</w:t>
      </w:r>
      <w:r w:rsidR="006A3C15" w:rsidRPr="00C339B0">
        <w:rPr>
          <w:rFonts w:ascii="GHEA Grapalat" w:hAnsi="GHEA Grapalat"/>
          <w:bCs/>
          <w:noProof/>
          <w:sz w:val="24"/>
          <w:szCs w:val="24"/>
          <w:lang w:val="hy-AM"/>
        </w:rPr>
        <w:t>։</w:t>
      </w:r>
    </w:p>
    <w:p w14:paraId="3FDA7866" w14:textId="4CE11FBB" w:rsidR="006A3C15" w:rsidRPr="00C339B0" w:rsidRDefault="00C82D9B" w:rsidP="00EB5601">
      <w:pPr>
        <w:ind w:left="360"/>
        <w:jc w:val="both"/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  <w:t>ոչ ճկուն գների մոդել</w:t>
      </w:r>
    </w:p>
    <w:p w14:paraId="53AB3BBE" w14:textId="11D22F42" w:rsidR="00C82D9B" w:rsidRPr="00C339B0" w:rsidRDefault="00660A42" w:rsidP="00CE0336">
      <w:pPr>
        <w:pStyle w:val="ListParagraph"/>
        <w:numPr>
          <w:ilvl w:val="0"/>
          <w:numId w:val="34"/>
        </w:numPr>
        <w:jc w:val="both"/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Ձեռնարկությունների գնագոյացման տեսակներ՝</w:t>
      </w:r>
    </w:p>
    <w:p w14:paraId="476BB83D" w14:textId="3F18C5B9" w:rsidR="00660A42" w:rsidRPr="00C339B0" w:rsidRDefault="00660A42" w:rsidP="00CE0336">
      <w:pPr>
        <w:pStyle w:val="ListParagraph"/>
        <w:numPr>
          <w:ilvl w:val="1"/>
          <w:numId w:val="34"/>
        </w:numPr>
        <w:jc w:val="both"/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Երկարատև հաստատուն գներ</w:t>
      </w:r>
    </w:p>
    <w:p w14:paraId="34663296" w14:textId="69B7D03B" w:rsidR="00660A42" w:rsidRPr="00C339B0" w:rsidRDefault="00660A42" w:rsidP="00CE0336">
      <w:pPr>
        <w:pStyle w:val="ListParagraph"/>
        <w:numPr>
          <w:ilvl w:val="1"/>
          <w:numId w:val="34"/>
        </w:numPr>
        <w:jc w:val="both"/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Ճկուն գներ</w:t>
      </w:r>
    </w:p>
    <w:p w14:paraId="6A54325B" w14:textId="0F2BC11F" w:rsidR="00660A42" w:rsidRPr="00C339B0" w:rsidRDefault="009456C8" w:rsidP="00EB5601">
      <w:pPr>
        <w:ind w:left="360"/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Նախօրոք գներ սահմանող ձեռնրակությունները սահմանում են բարձր գին, որը ստիպում է մյուսներին ևս գները բարձրացնել՝ </w:t>
      </w:r>
      <w:r w:rsidRPr="00C339B0">
        <w:rPr>
          <w:rFonts w:ascii="GHEA Grapalat" w:hAnsi="GHEA Grapalat"/>
          <w:bCs/>
          <w:i/>
          <w:iCs/>
          <w:noProof/>
          <w:sz w:val="24"/>
          <w:szCs w:val="24"/>
          <w:lang w:val="hy-AM"/>
        </w:rPr>
        <w:t>սպասվող բարձր գները հանգեցնում են իրական բարձր գների։</w:t>
      </w:r>
      <w:r w:rsidR="00054C82"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 Գների ընդհանուր մակարդակը կախված է ճկուն գներ ունեցող ձեռնարկությունների </w:t>
      </w:r>
      <w:r w:rsidR="009F754E" w:rsidRPr="00C339B0">
        <w:rPr>
          <w:rFonts w:ascii="GHEA Grapalat" w:hAnsi="GHEA Grapalat"/>
          <w:bCs/>
          <w:noProof/>
          <w:sz w:val="24"/>
          <w:szCs w:val="24"/>
          <w:lang w:val="hy-AM"/>
        </w:rPr>
        <w:t>մասնաբաժնից</w:t>
      </w:r>
      <w:r w:rsidR="00C72A14" w:rsidRPr="00C339B0">
        <w:rPr>
          <w:rFonts w:ascii="GHEA Grapalat" w:hAnsi="GHEA Grapalat"/>
          <w:bCs/>
          <w:noProof/>
          <w:sz w:val="24"/>
          <w:szCs w:val="24"/>
          <w:lang w:val="hy-AM"/>
        </w:rPr>
        <w:t>։</w:t>
      </w:r>
    </w:p>
    <w:p w14:paraId="36E57166" w14:textId="77777777" w:rsidR="009456C8" w:rsidRPr="00C339B0" w:rsidRDefault="009456C8" w:rsidP="00EB5601">
      <w:pPr>
        <w:ind w:left="360"/>
        <w:jc w:val="both"/>
        <w:rPr>
          <w:rFonts w:ascii="GHEA Grapalat" w:hAnsi="GHEA Grapalat"/>
          <w:b/>
          <w:noProof/>
          <w:sz w:val="24"/>
          <w:szCs w:val="24"/>
          <w:lang w:val="hy-AM"/>
        </w:rPr>
      </w:pPr>
    </w:p>
    <w:p w14:paraId="3527F549" w14:textId="61A753C6" w:rsidR="000C7D64" w:rsidRPr="00C339B0" w:rsidRDefault="000C7D64" w:rsidP="00074A78">
      <w:pPr>
        <w:pStyle w:val="ListParagraph"/>
        <w:numPr>
          <w:ilvl w:val="0"/>
          <w:numId w:val="10"/>
        </w:numPr>
        <w:jc w:val="both"/>
        <w:rPr>
          <w:rFonts w:ascii="GHEA Grapalat" w:hAnsi="GHEA Grapalat"/>
          <w:b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noProof/>
          <w:sz w:val="24"/>
          <w:szCs w:val="24"/>
          <w:lang w:val="hy-AM"/>
        </w:rPr>
        <w:t xml:space="preserve"> (36) Գործազրկության և ինֆլյացիայի կապը: Ֆիլիպսի կորը: Քեյնսականների և դասականների մոտեցումները ամբողջական առաջարկի նկատմամբ:</w:t>
      </w:r>
    </w:p>
    <w:p w14:paraId="0764E6E4" w14:textId="37ECDB70" w:rsidR="002F6B83" w:rsidRPr="00C339B0" w:rsidRDefault="000628D2" w:rsidP="002F6B83">
      <w:p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Ամբողջական առաջարկն ապրանքների և ծառայությունների այն թողարկումն է, որը նախընտրում է ձեռնարկությունը վաճառել առկա գների և աշխատավարձի պայմաններում։</w:t>
      </w:r>
    </w:p>
    <w:p w14:paraId="14AB24A4" w14:textId="4DE2AE72" w:rsidR="00ED5EE8" w:rsidRPr="00C339B0" w:rsidRDefault="00ED5EE8" w:rsidP="002F6B83">
      <w:pPr>
        <w:jc w:val="both"/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  <w:t>Դասականներ</w:t>
      </w:r>
    </w:p>
    <w:p w14:paraId="0C4B32D2" w14:textId="0CFA1E56" w:rsidR="00ED5EE8" w:rsidRPr="00C339B0" w:rsidRDefault="00ED5EE8" w:rsidP="00CE0336">
      <w:pPr>
        <w:pStyle w:val="ListParagraph"/>
        <w:numPr>
          <w:ilvl w:val="0"/>
          <w:numId w:val="34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Երբ գները աճում են, աշխատամքի շուկայում առաջանում է լրացուցիչ պահանջարկ, սակայն անվանական աշխատավարձը բարձրանում է նույն չափով՝ գների և իրական աշխատավարձի գները պահելով անփոփոխ։</w:t>
      </w:r>
    </w:p>
    <w:p w14:paraId="726A7466" w14:textId="0D3D3634" w:rsidR="00CF7F37" w:rsidRPr="00C339B0" w:rsidRDefault="00CF7F37" w:rsidP="00CE0336">
      <w:pPr>
        <w:pStyle w:val="ListParagraph"/>
        <w:numPr>
          <w:ilvl w:val="0"/>
          <w:numId w:val="34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Եթե չի փոխվում աշխատանքի նկատմամբ առաջարկը կամ պահանջարկը, գների փոփոխությունը չի առաջացնում արտադրության ծավալի փոփոխություն</w:t>
      </w:r>
    </w:p>
    <w:p w14:paraId="0055279C" w14:textId="4EAB0A99" w:rsidR="00CF7F37" w:rsidRPr="00C339B0" w:rsidRDefault="00E75E9D" w:rsidP="00CE0336">
      <w:pPr>
        <w:pStyle w:val="ListParagraph"/>
        <w:numPr>
          <w:ilvl w:val="0"/>
          <w:numId w:val="34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Եթե փոխվում է աշխատանքի պահանջարկը (օրինակ կապիտալի աճի հետևանքով), իրական աշխատավարձը բարձրանում է, ավելանում է իրական արտադրություն</w:t>
      </w:r>
      <w:r w:rsidR="00416F6B" w:rsidRPr="00C339B0">
        <w:rPr>
          <w:rFonts w:ascii="GHEA Grapalat" w:hAnsi="GHEA Grapalat"/>
          <w:bCs/>
          <w:noProof/>
          <w:sz w:val="24"/>
          <w:szCs w:val="24"/>
          <w:lang w:val="hy-AM"/>
        </w:rPr>
        <w:t>ը</w:t>
      </w:r>
    </w:p>
    <w:p w14:paraId="12C274D0" w14:textId="25934880" w:rsidR="007410C0" w:rsidRPr="00C339B0" w:rsidRDefault="007410C0" w:rsidP="007410C0">
      <w:p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noProof/>
        </w:rPr>
        <w:lastRenderedPageBreak/>
        <w:drawing>
          <wp:inline distT="0" distB="0" distL="0" distR="0" wp14:anchorId="5353B54A" wp14:editId="4D5EC86D">
            <wp:extent cx="5286375" cy="1990725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12BB2" w14:textId="70485CBA" w:rsidR="0087226B" w:rsidRPr="00C339B0" w:rsidRDefault="00102F8A" w:rsidP="00CE0336">
      <w:pPr>
        <w:pStyle w:val="ListParagraph"/>
        <w:numPr>
          <w:ilvl w:val="0"/>
          <w:numId w:val="35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Եթե</w:t>
      </w:r>
      <w:r w:rsidR="00EC3D03"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 աշխատանքի նկատմամբ պահանջարկը գերազանցում է առաջարկը, առկա է գործազրկություն, ձեռնարկությունը սկսում է արտադրել իր ներուժից ցածր և առաջարկը կրճատվում է։</w:t>
      </w:r>
    </w:p>
    <w:p w14:paraId="5DFB4F2F" w14:textId="704F9479" w:rsidR="00CE76A1" w:rsidRPr="00C339B0" w:rsidRDefault="001A707F" w:rsidP="00CE76A1">
      <w:p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noProof/>
        </w:rPr>
        <w:drawing>
          <wp:inline distT="0" distB="0" distL="0" distR="0" wp14:anchorId="3B7A5D18" wp14:editId="6C943098">
            <wp:extent cx="4637837" cy="4016838"/>
            <wp:effectExtent l="0" t="0" r="0" b="317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44353" cy="4022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232CF" w14:textId="77777777" w:rsidR="004D74B8" w:rsidRPr="00C339B0" w:rsidRDefault="004D74B8" w:rsidP="00CE76A1">
      <w:pPr>
        <w:jc w:val="both"/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</w:pPr>
    </w:p>
    <w:p w14:paraId="37FFE15D" w14:textId="7B8ECD4C" w:rsidR="002F449D" w:rsidRPr="00C339B0" w:rsidRDefault="004D74B8" w:rsidP="00CE76A1">
      <w:pPr>
        <w:jc w:val="both"/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  <w:t>Առաջարկի քեյնսյան մոդել</w:t>
      </w:r>
    </w:p>
    <w:p w14:paraId="3066D8FE" w14:textId="635A4F92" w:rsidR="00EF3FC0" w:rsidRPr="00C339B0" w:rsidRDefault="00EF3FC0" w:rsidP="00CE0336">
      <w:pPr>
        <w:pStyle w:val="ListParagraph"/>
        <w:numPr>
          <w:ilvl w:val="0"/>
          <w:numId w:val="35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Գները և աշխատավարձը կայուն են՝ կայուն են անվանական ցուցանիշները։</w:t>
      </w:r>
    </w:p>
    <w:p w14:paraId="1AAB6E08" w14:textId="4852E326" w:rsidR="00EF3FC0" w:rsidRPr="00C339B0" w:rsidRDefault="00EF3FC0" w:rsidP="00CE0336">
      <w:pPr>
        <w:pStyle w:val="ListParagraph"/>
        <w:numPr>
          <w:ilvl w:val="0"/>
          <w:numId w:val="35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Գործազրկությունը անվանական աշխատավարձի ոչ ճկունության արդյունք է։</w:t>
      </w:r>
    </w:p>
    <w:p w14:paraId="2EE0FE60" w14:textId="47D92CED" w:rsidR="00773A03" w:rsidRPr="00C339B0" w:rsidRDefault="00CF2982" w:rsidP="00CE0336">
      <w:pPr>
        <w:pStyle w:val="ListParagraph"/>
        <w:numPr>
          <w:ilvl w:val="0"/>
          <w:numId w:val="35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lastRenderedPageBreak/>
        <w:t>Գների բարձրացման և անվանական աշխատավարձի կոշտության</w:t>
      </w:r>
      <w:r w:rsidR="000C2E90"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 (աշխատանքային պայմանագրեր)</w:t>
      </w: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 դեպքում իրական աշխատավարձը նվազում է</w:t>
      </w:r>
      <w:r w:rsidR="00CE64F0" w:rsidRPr="00C339B0">
        <w:rPr>
          <w:rFonts w:ascii="GHEA Grapalat" w:hAnsi="GHEA Grapalat"/>
          <w:bCs/>
          <w:noProof/>
          <w:sz w:val="24"/>
          <w:szCs w:val="24"/>
          <w:lang w:val="hy-AM"/>
        </w:rPr>
        <w:t>։</w:t>
      </w:r>
    </w:p>
    <w:p w14:paraId="719D4853" w14:textId="3AEF4523" w:rsidR="00CE64F0" w:rsidRPr="00C339B0" w:rsidRDefault="00CE64F0" w:rsidP="00CE0336">
      <w:pPr>
        <w:pStyle w:val="ListParagraph"/>
        <w:numPr>
          <w:ilvl w:val="0"/>
          <w:numId w:val="35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Արդյունքում</w:t>
      </w:r>
      <w:r w:rsidR="00916D45"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 ավելի շատ աշխատողներ են վարձվում,</w:t>
      </w: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 արտադրում է ավելի շատ</w:t>
      </w:r>
    </w:p>
    <w:p w14:paraId="083C116E" w14:textId="13F69F3E" w:rsidR="002C7BD1" w:rsidRPr="00C339B0" w:rsidRDefault="002C7BD1" w:rsidP="002C7BD1">
      <w:pPr>
        <w:ind w:left="360"/>
        <w:jc w:val="both"/>
        <w:rPr>
          <w:rFonts w:ascii="GHEA Grapalat" w:hAnsi="GHEA Grapalat"/>
          <w:b/>
          <w:noProof/>
          <w:sz w:val="24"/>
          <w:szCs w:val="24"/>
          <w:lang w:val="hy-AM"/>
        </w:rPr>
      </w:pPr>
      <w:r w:rsidRPr="00C339B0">
        <w:rPr>
          <w:noProof/>
        </w:rPr>
        <w:drawing>
          <wp:inline distT="0" distB="0" distL="0" distR="0" wp14:anchorId="7747CB69" wp14:editId="18537CB3">
            <wp:extent cx="5838825" cy="3962400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652AD" w14:textId="33EAA881" w:rsidR="004F4904" w:rsidRPr="00C339B0" w:rsidRDefault="004F4904" w:rsidP="004F4904">
      <w:pPr>
        <w:jc w:val="both"/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  <w:t>Իրական աշխատավարձի և գործազրկության միջև կախվածությունը</w:t>
      </w:r>
    </w:p>
    <w:p w14:paraId="4C4F229F" w14:textId="4E5B9389" w:rsidR="004F4904" w:rsidRPr="00C339B0" w:rsidRDefault="00407D6B" w:rsidP="004F4904">
      <w:p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noProof/>
        </w:rPr>
        <w:drawing>
          <wp:inline distT="0" distB="0" distL="0" distR="0" wp14:anchorId="2B95D7BF" wp14:editId="2E828637">
            <wp:extent cx="1438275" cy="257175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7D4E6" w14:textId="0E027DDB" w:rsidR="002C7BD1" w:rsidRPr="00C339B0" w:rsidRDefault="005E4ADE" w:rsidP="004F4904">
      <w:p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noProof/>
        </w:rPr>
        <w:lastRenderedPageBreak/>
        <w:drawing>
          <wp:inline distT="0" distB="0" distL="0" distR="0" wp14:anchorId="35306AC0" wp14:editId="1D7C17A0">
            <wp:extent cx="2781300" cy="290512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5478B" w14:textId="05297CA3" w:rsidR="00102F8A" w:rsidRPr="00C339B0" w:rsidRDefault="007746F0" w:rsidP="004F4904">
      <w:pPr>
        <w:jc w:val="both"/>
        <w:rPr>
          <w:rFonts w:ascii="Sylfaen" w:eastAsiaTheme="minorEastAsia" w:hAnsi="Sylfaen"/>
          <w:sz w:val="20"/>
          <w:szCs w:val="20"/>
          <w:lang w:val="hy-AM"/>
        </w:rPr>
      </w:pPr>
      <m:oMath>
        <m:r>
          <m:rPr>
            <m:sty m:val="p"/>
          </m:rPr>
          <w:rPr>
            <w:rFonts w:ascii="Cambria Math" w:eastAsiaTheme="minorEastAsia" w:hAnsi="Cambria Math"/>
            <w:sz w:val="28"/>
            <w:szCs w:val="20"/>
            <w:lang w:val="hy-AM"/>
          </w:rPr>
          <m:t xml:space="preserve">π = </m:t>
        </m:r>
        <m:sSup>
          <m:sSupPr>
            <m:ctrlPr>
              <w:rPr>
                <w:rFonts w:ascii="Cambria Math" w:eastAsiaTheme="minorEastAsia" w:hAnsi="Cambria Math"/>
                <w:sz w:val="28"/>
                <w:szCs w:val="20"/>
                <w:lang w:val="hy-AM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0"/>
                <w:lang w:val="hy-AM"/>
              </w:rPr>
              <m:t>π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0"/>
                <w:lang w:val="hy-AM"/>
              </w:rPr>
              <m:t>e</m:t>
            </m:r>
          </m:sup>
        </m:sSup>
      </m:oMath>
      <w:r w:rsidRPr="00C339B0">
        <w:rPr>
          <w:rFonts w:ascii="Sylfaen" w:eastAsiaTheme="minorEastAsia" w:hAnsi="Sylfaen"/>
          <w:sz w:val="28"/>
          <w:szCs w:val="20"/>
          <w:lang w:val="hy-AM"/>
        </w:rPr>
        <w:t>–</w:t>
      </w:r>
      <m:oMath>
        <m:r>
          <m:rPr>
            <m:sty m:val="p"/>
          </m:rPr>
          <w:rPr>
            <w:rFonts w:ascii="Cambria Math" w:eastAsiaTheme="minorEastAsia" w:hAnsi="Cambria Math"/>
            <w:sz w:val="28"/>
            <w:szCs w:val="20"/>
            <w:lang w:val="hy-AM"/>
          </w:rPr>
          <m:t>β (u-u*)</m:t>
        </m:r>
      </m:oMath>
      <w:r w:rsidRPr="00C339B0">
        <w:rPr>
          <w:rFonts w:ascii="Sylfaen" w:eastAsiaTheme="minorEastAsia" w:hAnsi="Sylfaen"/>
          <w:sz w:val="28"/>
          <w:szCs w:val="20"/>
          <w:lang w:val="hy-AM"/>
        </w:rPr>
        <w:t>+</w:t>
      </w:r>
      <m:oMath>
        <m:r>
          <m:rPr>
            <m:sty m:val="p"/>
          </m:rPr>
          <w:rPr>
            <w:rFonts w:ascii="Cambria Math" w:eastAsiaTheme="minorEastAsia" w:hAnsi="Cambria Math"/>
            <w:sz w:val="28"/>
            <w:szCs w:val="20"/>
            <w:lang w:val="hy-AM"/>
          </w:rPr>
          <m:t>ε</m:t>
        </m:r>
      </m:oMath>
      <w:r w:rsidRPr="00C339B0">
        <w:rPr>
          <w:rFonts w:ascii="Sylfaen" w:eastAsiaTheme="minorEastAsia" w:hAnsi="Sylfaen"/>
          <w:sz w:val="20"/>
          <w:szCs w:val="20"/>
          <w:lang w:val="hy-AM"/>
        </w:rPr>
        <w:t>,</w:t>
      </w:r>
    </w:p>
    <w:p w14:paraId="239F1E3B" w14:textId="20277541" w:rsidR="00102F8A" w:rsidRPr="00C339B0" w:rsidRDefault="002E6E80" w:rsidP="00102F8A">
      <w:pPr>
        <w:pStyle w:val="ListParagraph"/>
        <w:numPr>
          <w:ilvl w:val="0"/>
          <w:numId w:val="10"/>
        </w:numPr>
        <w:jc w:val="both"/>
        <w:rPr>
          <w:rFonts w:ascii="GHEA Grapalat" w:eastAsiaTheme="minorEastAsia" w:hAnsi="GHEA Grapalat"/>
          <w:b/>
          <w:sz w:val="24"/>
          <w:szCs w:val="24"/>
          <w:lang w:val="hy-AM"/>
        </w:rPr>
      </w:pPr>
      <w:r w:rsidRPr="00343A6F">
        <w:rPr>
          <w:rFonts w:ascii="GHEA Grapalat" w:eastAsiaTheme="minorEastAsia" w:hAnsi="GHEA Grapalat"/>
          <w:b/>
          <w:sz w:val="24"/>
          <w:szCs w:val="24"/>
          <w:lang w:val="hy-AM"/>
        </w:rPr>
        <w:t xml:space="preserve"> (9) </w:t>
      </w:r>
      <w:r w:rsidR="00102F8A" w:rsidRPr="00C339B0">
        <w:rPr>
          <w:rFonts w:ascii="GHEA Grapalat" w:eastAsiaTheme="minorEastAsia" w:hAnsi="GHEA Grapalat"/>
          <w:b/>
          <w:sz w:val="24"/>
          <w:szCs w:val="24"/>
          <w:lang w:val="hy-AM"/>
        </w:rPr>
        <w:t>Փոլ Ռոմերի, Յան Թինբերգենի և MRW (Մենքյու, Դ. Ռոմեր, Ուեյլ) տնտեսական աճի մոդելների ընդհանուր բնութագրերը:</w:t>
      </w:r>
    </w:p>
    <w:p w14:paraId="67E054A6" w14:textId="2FFD092C" w:rsidR="00102F8A" w:rsidRPr="00C339B0" w:rsidRDefault="006F391C" w:rsidP="00CE0336">
      <w:pPr>
        <w:pStyle w:val="ListParagraph"/>
        <w:numPr>
          <w:ilvl w:val="0"/>
          <w:numId w:val="36"/>
        </w:numPr>
        <w:jc w:val="both"/>
        <w:rPr>
          <w:rFonts w:ascii="GHEA Grapalat" w:eastAsiaTheme="minorEastAsia" w:hAnsi="GHEA Grapalat"/>
          <w:b/>
          <w:sz w:val="24"/>
          <w:szCs w:val="24"/>
          <w:lang w:val="hy-AM"/>
        </w:rPr>
      </w:pPr>
      <w:r w:rsidRPr="00C339B0">
        <w:rPr>
          <w:rFonts w:ascii="GHEA Grapalat" w:eastAsiaTheme="minorEastAsia" w:hAnsi="GHEA Grapalat"/>
          <w:sz w:val="24"/>
          <w:szCs w:val="24"/>
          <w:lang w:val="hy-AM"/>
        </w:rPr>
        <w:t>Տնտեսական աճի էնդոգեն</w:t>
      </w:r>
      <w:r w:rsidR="00C06EFF" w:rsidRPr="00C339B0">
        <w:rPr>
          <w:rFonts w:ascii="GHEA Grapalat" w:eastAsiaTheme="minorEastAsia" w:hAnsi="GHEA Grapalat"/>
          <w:sz w:val="24"/>
          <w:szCs w:val="24"/>
          <w:lang w:val="hy-AM"/>
        </w:rPr>
        <w:t xml:space="preserve"> (ներդրումներ մարդկային կապիտալում)</w:t>
      </w:r>
      <w:r w:rsidRPr="00C339B0">
        <w:rPr>
          <w:rFonts w:ascii="GHEA Grapalat" w:eastAsiaTheme="minorEastAsia" w:hAnsi="GHEA Grapalat"/>
          <w:sz w:val="24"/>
          <w:szCs w:val="24"/>
          <w:lang w:val="hy-AM"/>
        </w:rPr>
        <w:t xml:space="preserve"> և էկզոգեն </w:t>
      </w:r>
      <w:r w:rsidR="00B10D21" w:rsidRPr="00C339B0">
        <w:rPr>
          <w:rFonts w:ascii="GHEA Grapalat" w:eastAsiaTheme="minorEastAsia" w:hAnsi="GHEA Grapalat"/>
          <w:sz w:val="24"/>
          <w:szCs w:val="24"/>
          <w:lang w:val="hy-AM"/>
        </w:rPr>
        <w:t>տեսություններ</w:t>
      </w:r>
      <w:r w:rsidR="00C06EFF" w:rsidRPr="00C339B0">
        <w:rPr>
          <w:rFonts w:ascii="GHEA Grapalat" w:eastAsiaTheme="minorEastAsia" w:hAnsi="GHEA Grapalat"/>
          <w:sz w:val="24"/>
          <w:szCs w:val="24"/>
          <w:lang w:val="hy-AM"/>
        </w:rPr>
        <w:t xml:space="preserve"> (տեխնոլոգիական առաջընթաց)</w:t>
      </w:r>
      <w:r w:rsidR="00CD62FE" w:rsidRPr="00C339B0">
        <w:rPr>
          <w:rFonts w:ascii="GHEA Grapalat" w:eastAsiaTheme="minorEastAsia" w:hAnsi="GHEA Grapalat"/>
          <w:sz w:val="24"/>
          <w:szCs w:val="24"/>
          <w:lang w:val="hy-AM"/>
        </w:rPr>
        <w:t>։ Էնդոգեն մոդելներում փորձ է կատարվում բացատրել արտադրողականության աճի պատճառները: Այսինքն, տնտեսական աճի էնդոգեն մոդելներում A գործակիցը էնդոգեն փոփոխականն է:</w:t>
      </w:r>
    </w:p>
    <w:p w14:paraId="4E9D260F" w14:textId="2485BC4A" w:rsidR="00B10D21" w:rsidRPr="00C339B0" w:rsidRDefault="00825A95" w:rsidP="00CE0336">
      <w:pPr>
        <w:pStyle w:val="ListParagraph"/>
        <w:numPr>
          <w:ilvl w:val="0"/>
          <w:numId w:val="36"/>
        </w:numPr>
        <w:jc w:val="both"/>
        <w:rPr>
          <w:rFonts w:ascii="GHEA Grapalat" w:eastAsiaTheme="minorEastAsia" w:hAnsi="GHEA Grapalat"/>
          <w:b/>
          <w:i/>
          <w:sz w:val="24"/>
          <w:szCs w:val="24"/>
          <w:lang w:val="hy-AM"/>
        </w:rPr>
      </w:pPr>
      <w:r w:rsidRPr="00C339B0">
        <w:rPr>
          <w:rFonts w:ascii="GHEA Grapalat" w:eastAsiaTheme="minorEastAsia" w:hAnsi="GHEA Grapalat"/>
          <w:b/>
          <w:i/>
          <w:sz w:val="24"/>
          <w:szCs w:val="24"/>
          <w:lang w:val="hy-AM"/>
        </w:rPr>
        <w:t xml:space="preserve">Ռոմեր՝ </w:t>
      </w:r>
      <w:r w:rsidR="001917C9" w:rsidRPr="00C339B0">
        <w:rPr>
          <w:rFonts w:ascii="GHEA Grapalat" w:eastAsiaTheme="minorEastAsia" w:hAnsi="GHEA Grapalat"/>
          <w:sz w:val="24"/>
          <w:szCs w:val="24"/>
          <w:lang w:val="hy-AM"/>
        </w:rPr>
        <w:t>Կոբբ-Դուգլասի ֆունկցիայում հեղինակն առանձնացնում է մարդկային կապիտալն աշխատուժից</w:t>
      </w:r>
      <w:r w:rsidR="00D432CC" w:rsidRPr="00C339B0">
        <w:rPr>
          <w:rFonts w:ascii="GHEA Grapalat" w:eastAsiaTheme="minorEastAsia" w:hAnsi="GHEA Grapalat"/>
          <w:sz w:val="24"/>
          <w:szCs w:val="24"/>
          <w:lang w:val="hy-AM"/>
        </w:rPr>
        <w:t>, աշխատուժը միայն ֆիզիկական ախշատանք կատարողն է, մարդկային կապիտալը լինում է մրցակցային (առարկայանում է մարդկային կապիտալում) և ոչ մրցակցային (տեխնոլոգիական բաղադրիչ)</w:t>
      </w:r>
    </w:p>
    <w:p w14:paraId="39952831" w14:textId="0EC0D5F4" w:rsidR="00D432CC" w:rsidRPr="00C339B0" w:rsidRDefault="007A565B" w:rsidP="00CE0336">
      <w:pPr>
        <w:pStyle w:val="ListParagraph"/>
        <w:numPr>
          <w:ilvl w:val="0"/>
          <w:numId w:val="36"/>
        </w:numPr>
        <w:jc w:val="both"/>
        <w:rPr>
          <w:rFonts w:ascii="GHEA Grapalat" w:eastAsiaTheme="minorEastAsia" w:hAnsi="GHEA Grapalat"/>
          <w:sz w:val="24"/>
          <w:szCs w:val="24"/>
          <w:lang w:val="hy-AM"/>
        </w:rPr>
      </w:pPr>
      <w:r w:rsidRPr="00C339B0">
        <w:rPr>
          <w:rFonts w:ascii="GHEA Grapalat" w:eastAsiaTheme="minorEastAsia" w:hAnsi="GHEA Grapalat"/>
          <w:b/>
          <w:i/>
          <w:sz w:val="24"/>
          <w:szCs w:val="24"/>
          <w:lang w:val="hy-AM"/>
        </w:rPr>
        <w:t xml:space="preserve">MRW` </w:t>
      </w:r>
      <w:r w:rsidR="00650AD1" w:rsidRPr="00C339B0">
        <w:rPr>
          <w:rFonts w:ascii="GHEA Grapalat" w:eastAsiaTheme="minorEastAsia" w:hAnsi="GHEA Grapalat"/>
          <w:sz w:val="24"/>
          <w:szCs w:val="24"/>
          <w:lang w:val="hy-AM"/>
        </w:rPr>
        <w:t>մարդկային կապիտալը, որպես փոփոխուն գործոն ներառվում է արտադրական ֆունկցիայում: MRW մոդելում մարդկային կապիտալ ասելով հասկացվում է գիտելիքի պաշարը, հմտությունները, փորձն ու մասնագիտական  որակները, որոնք կուտակվել են ուսման ընթացքում:</w:t>
      </w:r>
    </w:p>
    <w:p w14:paraId="49F154E0" w14:textId="762C9686" w:rsidR="009203A7" w:rsidRPr="00C339B0" w:rsidRDefault="00713EBB" w:rsidP="009203A7">
      <w:pPr>
        <w:pStyle w:val="ListParagraph"/>
        <w:jc w:val="both"/>
        <w:rPr>
          <w:rFonts w:ascii="GHEA Grapalat" w:eastAsiaTheme="minorEastAsia" w:hAnsi="GHEA Grapalat"/>
          <w:sz w:val="24"/>
          <w:szCs w:val="24"/>
          <w:lang w:val="hy-AM"/>
        </w:rPr>
      </w:pPr>
      <w:r w:rsidRPr="00C339B0">
        <w:rPr>
          <w:rFonts w:ascii="GHEA Grapalat" w:eastAsiaTheme="minorEastAsia" w:hAnsi="GHEA Grapalat"/>
          <w:sz w:val="24"/>
          <w:szCs w:val="24"/>
          <w:lang w:val="hy-AM"/>
        </w:rPr>
        <w:t>Արտադրական ֆունկցիան ունենում է այսպիսի տեսք. Y =  A</w:t>
      </w:r>
      <w:r w:rsidR="004D6567" w:rsidRPr="00C339B0">
        <w:rPr>
          <w:rFonts w:ascii="GHEA Grapalat" w:eastAsiaTheme="minorEastAsia" w:hAnsi="GHEA Grapalat"/>
          <w:sz w:val="24"/>
          <w:szCs w:val="24"/>
          <w:lang w:val="hy-AM"/>
        </w:rPr>
        <w:t xml:space="preserve"> </w:t>
      </w:r>
      <w:r w:rsidRPr="00C339B0">
        <w:rPr>
          <w:rFonts w:ascii="GHEA Grapalat" w:eastAsiaTheme="minorEastAsia" w:hAnsi="GHEA Grapalat"/>
          <w:sz w:val="24"/>
          <w:szCs w:val="24"/>
          <w:lang w:val="hy-AM"/>
        </w:rPr>
        <w:t>K</w:t>
      </w:r>
      <w:r w:rsidRPr="00C339B0">
        <w:rPr>
          <w:rFonts w:ascii="GHEA Grapalat" w:eastAsiaTheme="minorEastAsia" w:hAnsi="GHEA Grapalat"/>
          <w:sz w:val="24"/>
          <w:szCs w:val="24"/>
          <w:vertAlign w:val="superscript"/>
          <w:lang w:val="hy-AM"/>
        </w:rPr>
        <w:t>α</w:t>
      </w:r>
      <w:r w:rsidRPr="00C339B0">
        <w:rPr>
          <w:rFonts w:ascii="GHEA Grapalat" w:eastAsiaTheme="minorEastAsia" w:hAnsi="GHEA Grapalat"/>
          <w:sz w:val="24"/>
          <w:szCs w:val="24"/>
          <w:lang w:val="hy-AM"/>
        </w:rPr>
        <w:t>x L</w:t>
      </w:r>
      <w:r w:rsidRPr="00C339B0">
        <w:rPr>
          <w:rFonts w:ascii="GHEA Grapalat" w:eastAsiaTheme="minorEastAsia" w:hAnsi="GHEA Grapalat"/>
          <w:sz w:val="24"/>
          <w:szCs w:val="24"/>
          <w:vertAlign w:val="superscript"/>
          <w:lang w:val="hy-AM"/>
        </w:rPr>
        <w:t>α</w:t>
      </w:r>
      <w:r w:rsidRPr="00C339B0">
        <w:rPr>
          <w:rFonts w:ascii="GHEA Grapalat" w:eastAsiaTheme="minorEastAsia" w:hAnsi="GHEA Grapalat"/>
          <w:sz w:val="24"/>
          <w:szCs w:val="24"/>
          <w:lang w:val="hy-AM"/>
        </w:rPr>
        <w:t xml:space="preserve">  x H</w:t>
      </w:r>
      <w:r w:rsidRPr="00C339B0">
        <w:rPr>
          <w:rFonts w:ascii="GHEA Grapalat" w:eastAsiaTheme="minorEastAsia" w:hAnsi="GHEA Grapalat"/>
          <w:sz w:val="24"/>
          <w:szCs w:val="24"/>
          <w:vertAlign w:val="superscript"/>
          <w:lang w:val="hy-AM"/>
        </w:rPr>
        <w:t>α</w:t>
      </w:r>
    </w:p>
    <w:p w14:paraId="1F4C26EB" w14:textId="7D9BD92B" w:rsidR="009203A7" w:rsidRPr="00C339B0" w:rsidRDefault="009203A7" w:rsidP="00CE0336">
      <w:pPr>
        <w:pStyle w:val="ListParagraph"/>
        <w:numPr>
          <w:ilvl w:val="0"/>
          <w:numId w:val="36"/>
        </w:numPr>
        <w:jc w:val="both"/>
        <w:rPr>
          <w:rFonts w:ascii="GHEA Grapalat" w:eastAsiaTheme="minorEastAsia" w:hAnsi="GHEA Grapalat"/>
          <w:b/>
          <w:i/>
          <w:sz w:val="24"/>
          <w:szCs w:val="24"/>
          <w:lang w:val="hy-AM"/>
        </w:rPr>
      </w:pPr>
      <w:r w:rsidRPr="00C339B0">
        <w:rPr>
          <w:rFonts w:ascii="GHEA Grapalat" w:eastAsiaTheme="minorEastAsia" w:hAnsi="GHEA Grapalat"/>
          <w:b/>
          <w:i/>
          <w:sz w:val="24"/>
          <w:szCs w:val="24"/>
          <w:lang w:val="hy-AM"/>
        </w:rPr>
        <w:t xml:space="preserve">Թինբերգեն՝ </w:t>
      </w:r>
      <w:r w:rsidRPr="00C339B0">
        <w:rPr>
          <w:rFonts w:ascii="GHEA Grapalat" w:eastAsiaTheme="minorEastAsia" w:hAnsi="GHEA Grapalat"/>
          <w:sz w:val="24"/>
          <w:szCs w:val="24"/>
          <w:lang w:val="hy-AM"/>
        </w:rPr>
        <w:t>ներմուծեց ժամանակի և բնական ռեսուրսների գործոնները Կոբ-Դուգլասի արտադրական ֆունկցիայի մեջ։</w:t>
      </w:r>
    </w:p>
    <w:p w14:paraId="5EE73A62" w14:textId="3D3CEE0F" w:rsidR="009203A7" w:rsidRPr="00C339B0" w:rsidRDefault="009203A7" w:rsidP="009203A7">
      <w:pPr>
        <w:pStyle w:val="ListParagraph"/>
        <w:jc w:val="both"/>
        <w:rPr>
          <w:rFonts w:ascii="GHEA Grapalat" w:eastAsiaTheme="minorEastAsia" w:hAnsi="GHEA Grapalat"/>
          <w:b/>
          <w:i/>
          <w:sz w:val="24"/>
          <w:szCs w:val="24"/>
          <w:lang w:val="hy-AM"/>
        </w:rPr>
      </w:pPr>
      <w:r w:rsidRPr="00C339B0">
        <w:rPr>
          <w:noProof/>
        </w:rPr>
        <w:drawing>
          <wp:inline distT="0" distB="0" distL="0" distR="0" wp14:anchorId="0CB8D00E" wp14:editId="29125080">
            <wp:extent cx="2609850" cy="43815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E7E5F" w14:textId="10A30DAD" w:rsidR="00E82E7E" w:rsidRPr="00C339B0" w:rsidRDefault="00127611" w:rsidP="00E82E7E">
      <w:pPr>
        <w:pStyle w:val="ListParagraph"/>
        <w:jc w:val="both"/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Այս մոդելների կարևոր հետևությունն այն է, որ մարդկային կապիտալում ներդրումները թույլ են տալիս ապահովել կայուն տնտեսական աճ: </w:t>
      </w: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lastRenderedPageBreak/>
        <w:t>Պետությունը խթանելով խնայողությունները, կարող է նպաստել մարդկային և ֆիզիկական կապիտալի կուտակմանը:</w:t>
      </w:r>
    </w:p>
    <w:p w14:paraId="0A28C59B" w14:textId="2DCB4D12" w:rsidR="00E82E7E" w:rsidRPr="00C339B0" w:rsidRDefault="00E82E7E" w:rsidP="00E82E7E">
      <w:pPr>
        <w:jc w:val="both"/>
        <w:rPr>
          <w:rFonts w:ascii="GHEA Grapalat" w:hAnsi="GHEA Grapalat"/>
          <w:color w:val="000000"/>
          <w:sz w:val="24"/>
          <w:szCs w:val="20"/>
          <w:lang w:val="hy-AM"/>
        </w:rPr>
      </w:pPr>
    </w:p>
    <w:p w14:paraId="6B586DD9" w14:textId="188FD410" w:rsidR="00E82E7E" w:rsidRPr="00C339B0" w:rsidRDefault="00E82E7E" w:rsidP="00E82E7E">
      <w:pPr>
        <w:pStyle w:val="ListParagraph"/>
        <w:numPr>
          <w:ilvl w:val="0"/>
          <w:numId w:val="10"/>
        </w:numPr>
        <w:rPr>
          <w:rFonts w:ascii="GHEA Grapalat" w:hAnsi="GHEA Grapalat"/>
          <w:b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 </w:t>
      </w:r>
      <w:r w:rsidRPr="00C339B0">
        <w:rPr>
          <w:rFonts w:ascii="GHEA Grapalat" w:hAnsi="GHEA Grapalat"/>
          <w:b/>
          <w:color w:val="000000"/>
          <w:sz w:val="24"/>
          <w:szCs w:val="20"/>
          <w:lang w:val="hy-AM"/>
        </w:rPr>
        <w:t>(29) IS-LM մոդելի դինամիկ վերլուծությունը և մակրոտնտեսական քաղաքականության ուղղությունների հարաբերական արդյունավետությունը տնտեսական հավասարակշռության մոդելում:</w:t>
      </w:r>
    </w:p>
    <w:p w14:paraId="60C727DA" w14:textId="6FA13384" w:rsidR="00A247C8" w:rsidRPr="00C339B0" w:rsidRDefault="00407F23" w:rsidP="00A247C8">
      <w:p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IS և LM կորերի հատման կետում ձևավորվում են տոկոսադրույքի և եկամուտի այնպիսի մակարդակներ, որոնց պայմաններում ապրանքների և փողի շուկաները գտնվում են հավասարակշռության վիճակում։</w:t>
      </w:r>
    </w:p>
    <w:p w14:paraId="164246EB" w14:textId="34C3FAF8" w:rsidR="00203CC7" w:rsidRPr="00C339B0" w:rsidRDefault="00203CC7" w:rsidP="00A247C8">
      <w:p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noProof/>
        </w:rPr>
        <w:drawing>
          <wp:inline distT="0" distB="0" distL="0" distR="0" wp14:anchorId="5D7FCBF7" wp14:editId="0AC0B4B3">
            <wp:extent cx="4447642" cy="2462359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457712" cy="2467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969ED" w14:textId="21719080" w:rsidR="000C728F" w:rsidRPr="00C339B0" w:rsidRDefault="000C728F" w:rsidP="00A247C8">
      <w:pPr>
        <w:rPr>
          <w:rFonts w:ascii="GHEA Grapalat" w:hAnsi="GHEA Grapalat"/>
          <w:b/>
          <w:bCs/>
          <w:i/>
          <w:iCs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b/>
          <w:bCs/>
          <w:i/>
          <w:iCs/>
          <w:color w:val="000000"/>
          <w:sz w:val="24"/>
          <w:szCs w:val="20"/>
          <w:lang w:val="hy-AM"/>
        </w:rPr>
        <w:t>հարկաբյուջետային քաղաքականություն</w:t>
      </w:r>
    </w:p>
    <w:p w14:paraId="07211F0E" w14:textId="7D0BD8E0" w:rsidR="00220B4F" w:rsidRPr="00C339B0" w:rsidRDefault="00220B4F" w:rsidP="00CE0336">
      <w:pPr>
        <w:pStyle w:val="ListParagraph"/>
        <w:numPr>
          <w:ilvl w:val="0"/>
          <w:numId w:val="36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Խթանող հարկաբյուջետային քաղաքականություն, «դուրսմղման էֆֆեկտ»</w:t>
      </w:r>
      <w:r w:rsidR="00946888"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, խթանող հբք ազդեցությունը </w:t>
      </w:r>
      <w:r w:rsidR="00DA3020" w:rsidRPr="00C339B0">
        <w:rPr>
          <w:rFonts w:ascii="GHEA Grapalat" w:hAnsi="GHEA Grapalat"/>
          <w:color w:val="000000"/>
          <w:sz w:val="24"/>
          <w:szCs w:val="20"/>
          <w:lang w:val="hy-AM"/>
        </w:rPr>
        <w:t>ողջ մուլտիպլիկատորի</w:t>
      </w:r>
      <w:r w:rsidR="00946888"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 չափով չի  ավելացնում էկամուտները, քանի որ եկամտուտների աճի պարագայում առաջանում է փողի պահանջարկի աճ, որը բերում է տոկոսադրույքի աճի, դա էլ ներդրումների կրճատման։</w:t>
      </w:r>
    </w:p>
    <w:p w14:paraId="524FED17" w14:textId="48C19F54" w:rsidR="008E07DF" w:rsidRPr="00C339B0" w:rsidRDefault="00220B4F" w:rsidP="008E07DF">
      <w:pPr>
        <w:pStyle w:val="ListParagraph"/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G+ =&gt; Y+</w:t>
      </w:r>
      <w:r w:rsidR="00ED755D"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 =&gt; C+ =&gt; Y</w:t>
      </w:r>
      <w:r w:rsidR="00BE075B" w:rsidRPr="00C339B0">
        <w:rPr>
          <w:rFonts w:ascii="GHEA Grapalat" w:hAnsi="GHEA Grapalat"/>
          <w:color w:val="000000"/>
          <w:sz w:val="24"/>
          <w:szCs w:val="20"/>
          <w:lang w:val="hy-AM"/>
        </w:rPr>
        <w:t>+</w:t>
      </w: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 =&gt;</w:t>
      </w:r>
      <w:r w:rsidR="00CE6206"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 M</w:t>
      </w:r>
      <w:r w:rsidR="00CE6206" w:rsidRPr="00C339B0">
        <w:rPr>
          <w:rFonts w:ascii="GHEA Grapalat" w:hAnsi="GHEA Grapalat"/>
          <w:color w:val="000000"/>
          <w:sz w:val="24"/>
          <w:szCs w:val="20"/>
          <w:vertAlign w:val="subscript"/>
          <w:lang w:val="hy-AM"/>
        </w:rPr>
        <w:t>s</w:t>
      </w:r>
      <w:r w:rsidR="00CE6206" w:rsidRPr="00C339B0">
        <w:rPr>
          <w:rFonts w:ascii="GHEA Grapalat" w:hAnsi="GHEA Grapalat"/>
          <w:color w:val="000000"/>
          <w:sz w:val="24"/>
          <w:szCs w:val="20"/>
          <w:lang w:val="hy-AM"/>
        </w:rPr>
        <w:t>+ =&gt;</w:t>
      </w: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 r+ =&gt; I- =&gt; Y-</w:t>
      </w:r>
    </w:p>
    <w:p w14:paraId="538303FF" w14:textId="3195CFD4" w:rsidR="008E07DF" w:rsidRPr="00C339B0" w:rsidRDefault="008E07DF" w:rsidP="00CE0336">
      <w:pPr>
        <w:pStyle w:val="ListParagraph"/>
        <w:numPr>
          <w:ilvl w:val="0"/>
          <w:numId w:val="36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Խթանող հբք արդյունավետությունը որոշվում է</w:t>
      </w:r>
      <w:r w:rsidR="00CB7D2C"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 IS թեքությամբ՝</w:t>
      </w: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 դուրսմղման էֆֆեկտի մեծությամբ՝ եթե այն ավելի փոքր է, քան արդյունքի ավելացումը, այն արդյունավետ է։</w:t>
      </w:r>
      <w:r w:rsidR="00CB7D2C"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 Ո</w:t>
      </w: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րքան </w:t>
      </w:r>
      <w:r w:rsidR="00CB7D2C" w:rsidRPr="00C339B0">
        <w:rPr>
          <w:rFonts w:ascii="GHEA Grapalat" w:hAnsi="GHEA Grapalat"/>
          <w:color w:val="000000"/>
          <w:sz w:val="24"/>
          <w:szCs w:val="20"/>
          <w:lang w:val="hy-AM"/>
        </w:rPr>
        <w:t>I</w:t>
      </w: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-</w:t>
      </w:r>
      <w:r w:rsidR="00CB7D2C" w:rsidRPr="00C339B0">
        <w:rPr>
          <w:rFonts w:ascii="GHEA Grapalat" w:hAnsi="GHEA Grapalat"/>
          <w:color w:val="000000"/>
          <w:sz w:val="24"/>
          <w:szCs w:val="20"/>
          <w:lang w:val="hy-AM"/>
        </w:rPr>
        <w:t>ն</w:t>
      </w: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 զգայուն է r-ի փոփոխությանը (որքան LM-ը պառկած է), այնքան հբք ազդեցությունը արդյունավետ է</w:t>
      </w:r>
      <w:r w:rsidR="00CB7D2C" w:rsidRPr="00C339B0">
        <w:rPr>
          <w:rFonts w:ascii="GHEA Grapalat" w:hAnsi="GHEA Grapalat"/>
          <w:color w:val="000000"/>
          <w:sz w:val="24"/>
          <w:szCs w:val="20"/>
          <w:lang w:val="hy-AM"/>
        </w:rPr>
        <w:t>։</w:t>
      </w:r>
    </w:p>
    <w:p w14:paraId="5B52BC93" w14:textId="5E108DA5" w:rsidR="00CB7D2C" w:rsidRPr="00C339B0" w:rsidRDefault="00CB7D2C" w:rsidP="00CE0336">
      <w:pPr>
        <w:pStyle w:val="ListParagraph"/>
        <w:numPr>
          <w:ilvl w:val="0"/>
          <w:numId w:val="36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Խթանող հբք-ն արդյունավետ է LM թեքությամբ։</w:t>
      </w:r>
      <w:r w:rsidR="00383FF7"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 Որքան փողի </w:t>
      </w:r>
      <w:r w:rsidR="004951C9" w:rsidRPr="00C339B0">
        <w:rPr>
          <w:rFonts w:ascii="GHEA Grapalat" w:hAnsi="GHEA Grapalat"/>
          <w:color w:val="000000"/>
          <w:sz w:val="24"/>
          <w:szCs w:val="20"/>
          <w:lang w:val="hy-AM"/>
        </w:rPr>
        <w:t>առաջարկի</w:t>
      </w:r>
      <w:r w:rsidR="00383FF7"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 ազդեցությունը</w:t>
      </w:r>
      <w:r w:rsidR="004779D2"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 դրա պահանջարկի</w:t>
      </w:r>
      <w:r w:rsidR="00383FF7"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 </w:t>
      </w:r>
      <w:r w:rsidR="004779D2"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միջոցով </w:t>
      </w:r>
      <w:r w:rsidR="00383FF7" w:rsidRPr="00C339B0">
        <w:rPr>
          <w:rFonts w:ascii="GHEA Grapalat" w:hAnsi="GHEA Grapalat"/>
          <w:color w:val="000000"/>
          <w:sz w:val="24"/>
          <w:szCs w:val="20"/>
          <w:lang w:val="hy-AM"/>
        </w:rPr>
        <w:t>մեծ է տոկոսադրույքի վրա</w:t>
      </w:r>
      <w:r w:rsidR="001E30C0" w:rsidRPr="00C339B0">
        <w:rPr>
          <w:rFonts w:ascii="GHEA Grapalat" w:hAnsi="GHEA Grapalat"/>
          <w:color w:val="000000"/>
          <w:sz w:val="24"/>
          <w:szCs w:val="20"/>
          <w:lang w:val="hy-AM"/>
        </w:rPr>
        <w:t>, այնքան LM-ը պառկած է</w:t>
      </w:r>
      <w:r w:rsidR="004779D2" w:rsidRPr="00C339B0">
        <w:rPr>
          <w:rFonts w:ascii="GHEA Grapalat" w:hAnsi="GHEA Grapalat"/>
          <w:color w:val="000000"/>
          <w:sz w:val="24"/>
          <w:szCs w:val="20"/>
          <w:lang w:val="hy-AM"/>
        </w:rPr>
        <w:t>։</w:t>
      </w:r>
    </w:p>
    <w:p w14:paraId="3C16ED4D" w14:textId="1C291898" w:rsidR="00203CC7" w:rsidRPr="00C339B0" w:rsidRDefault="00203CC7" w:rsidP="00203CC7">
      <w:pPr>
        <w:rPr>
          <w:rFonts w:ascii="GHEA Grapalat" w:hAnsi="GHEA Grapalat"/>
          <w:color w:val="000000"/>
          <w:sz w:val="24"/>
          <w:szCs w:val="20"/>
          <w:lang w:val="hy-AM"/>
        </w:rPr>
      </w:pPr>
    </w:p>
    <w:p w14:paraId="76A7ADA3" w14:textId="758B02A6" w:rsidR="000C728F" w:rsidRPr="00C339B0" w:rsidRDefault="000C728F" w:rsidP="000C728F">
      <w:pPr>
        <w:rPr>
          <w:rFonts w:ascii="GHEA Grapalat" w:hAnsi="GHEA Grapalat"/>
          <w:b/>
          <w:bCs/>
          <w:i/>
          <w:iCs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b/>
          <w:bCs/>
          <w:i/>
          <w:iCs/>
          <w:color w:val="000000"/>
          <w:sz w:val="24"/>
          <w:szCs w:val="20"/>
          <w:lang w:val="hy-AM"/>
        </w:rPr>
        <w:t>Դրամավարկային քաղաքականություն</w:t>
      </w:r>
    </w:p>
    <w:p w14:paraId="67E82C78" w14:textId="77777777" w:rsidR="007D1711" w:rsidRPr="00C339B0" w:rsidRDefault="007D1711" w:rsidP="00CE0336">
      <w:pPr>
        <w:pStyle w:val="ListParagraph"/>
        <w:numPr>
          <w:ilvl w:val="0"/>
          <w:numId w:val="36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Խթանող դվք</w:t>
      </w:r>
    </w:p>
    <w:p w14:paraId="70F1A25F" w14:textId="4B9AE25B" w:rsidR="000C728F" w:rsidRPr="00C339B0" w:rsidRDefault="007D1711" w:rsidP="007D1711">
      <w:pPr>
        <w:pStyle w:val="ListParagraph"/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M</w:t>
      </w:r>
      <w:r w:rsidRPr="00C339B0">
        <w:rPr>
          <w:rFonts w:ascii="GHEA Grapalat" w:hAnsi="GHEA Grapalat"/>
          <w:color w:val="000000"/>
          <w:sz w:val="24"/>
          <w:szCs w:val="20"/>
          <w:vertAlign w:val="subscript"/>
          <w:lang w:val="hy-AM"/>
        </w:rPr>
        <w:t>s</w:t>
      </w: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 =&gt; r- =&gt; I+ =&gt; Y+</w:t>
      </w:r>
    </w:p>
    <w:p w14:paraId="0DC3B155" w14:textId="579C2EF2" w:rsidR="00265B6D" w:rsidRPr="00C339B0" w:rsidRDefault="00265B6D" w:rsidP="007D1711">
      <w:pPr>
        <w:pStyle w:val="ListParagraph"/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noProof/>
        </w:rPr>
        <w:drawing>
          <wp:inline distT="0" distB="0" distL="0" distR="0" wp14:anchorId="2C9799B7" wp14:editId="4EF0DF4A">
            <wp:extent cx="1628775" cy="314325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1F134" w14:textId="19E70A33" w:rsidR="00265B6D" w:rsidRPr="00C339B0" w:rsidRDefault="00265B6D" w:rsidP="00CE0336">
      <w:pPr>
        <w:pStyle w:val="ListParagraph"/>
        <w:numPr>
          <w:ilvl w:val="0"/>
          <w:numId w:val="36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Դվք արդյունավետությունը կախված է եկամտի և տոկոսադրույքի փոփոխությունների չափերից, որոնց պատճառով</w:t>
      </w:r>
    </w:p>
    <w:p w14:paraId="4F7F046B" w14:textId="3DF8EDE5" w:rsidR="00265B6D" w:rsidRPr="00C339B0" w:rsidRDefault="00265B6D" w:rsidP="00CE0336">
      <w:pPr>
        <w:pStyle w:val="ListParagraph"/>
        <w:numPr>
          <w:ilvl w:val="1"/>
          <w:numId w:val="36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Մի կոմից Y+ =&gt; NX- (կախված m-ի մեծությունից)</w:t>
      </w:r>
    </w:p>
    <w:p w14:paraId="3DAF5F80" w14:textId="40A7DB97" w:rsidR="00265B6D" w:rsidRPr="00C339B0" w:rsidRDefault="00265B6D" w:rsidP="00CE0336">
      <w:pPr>
        <w:pStyle w:val="ListParagraph"/>
        <w:numPr>
          <w:ilvl w:val="1"/>
          <w:numId w:val="36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Մյուս կողմից r+ =&gt; NX+ (կախված n-ի մեծությունից)</w:t>
      </w:r>
    </w:p>
    <w:p w14:paraId="029FF731" w14:textId="0DB909ED" w:rsidR="003F22FF" w:rsidRPr="00C339B0" w:rsidRDefault="003F22FF" w:rsidP="003F22FF">
      <w:pPr>
        <w:rPr>
          <w:rFonts w:ascii="GHEA Grapalat" w:hAnsi="GHEA Grapalat"/>
          <w:color w:val="000000"/>
          <w:sz w:val="24"/>
          <w:szCs w:val="20"/>
          <w:lang w:val="hy-AM"/>
        </w:rPr>
      </w:pPr>
    </w:p>
    <w:p w14:paraId="22B20184" w14:textId="3D29F23F" w:rsidR="003F22FF" w:rsidRPr="00C339B0" w:rsidRDefault="008264E7" w:rsidP="003F22FF">
      <w:pPr>
        <w:pStyle w:val="ListParagraph"/>
        <w:numPr>
          <w:ilvl w:val="0"/>
          <w:numId w:val="10"/>
        </w:numPr>
        <w:rPr>
          <w:rFonts w:ascii="GHEA Grapalat" w:hAnsi="GHEA Grapalat"/>
          <w:b/>
          <w:bCs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b/>
          <w:bCs/>
          <w:color w:val="000000"/>
          <w:sz w:val="24"/>
          <w:szCs w:val="20"/>
          <w:lang w:val="hy-AM"/>
        </w:rPr>
        <w:t xml:space="preserve">(30) </w:t>
      </w:r>
      <w:r w:rsidR="003F22FF" w:rsidRPr="00C339B0">
        <w:rPr>
          <w:rFonts w:ascii="GHEA Grapalat" w:hAnsi="GHEA Grapalat"/>
          <w:b/>
          <w:bCs/>
          <w:color w:val="000000"/>
          <w:sz w:val="24"/>
          <w:szCs w:val="20"/>
          <w:lang w:val="hy-AM"/>
        </w:rPr>
        <w:t>IS-LM-BP մոդելը և տնտեսական քաղաքականության արտացոլումը այդ մոդելում:</w:t>
      </w:r>
    </w:p>
    <w:p w14:paraId="0D3F2272" w14:textId="2A02063A" w:rsidR="008F031C" w:rsidRPr="00C339B0" w:rsidRDefault="008F031C" w:rsidP="008F031C">
      <w:p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Կապիտալի հոսունություն՝</w:t>
      </w:r>
    </w:p>
    <w:p w14:paraId="2AB5B191" w14:textId="7209334E" w:rsidR="008F031C" w:rsidRPr="00C339B0" w:rsidRDefault="008F031C" w:rsidP="00CE0336">
      <w:pPr>
        <w:pStyle w:val="ListParagraph"/>
        <w:numPr>
          <w:ilvl w:val="0"/>
          <w:numId w:val="36"/>
        </w:numPr>
        <w:rPr>
          <w:rFonts w:ascii="GHEA Grapalat" w:hAnsi="GHEA Grapalat"/>
          <w:b/>
          <w:bCs/>
          <w:i/>
          <w:iCs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b/>
          <w:bCs/>
          <w:i/>
          <w:iCs/>
          <w:color w:val="000000"/>
          <w:sz w:val="24"/>
          <w:szCs w:val="20"/>
          <w:lang w:val="hy-AM"/>
        </w:rPr>
        <w:t>Կատարյալ (պառկած)</w:t>
      </w:r>
      <w:r w:rsidR="00973F70" w:rsidRPr="00C339B0">
        <w:rPr>
          <w:rFonts w:ascii="GHEA Grapalat" w:hAnsi="GHEA Grapalat"/>
          <w:b/>
          <w:bCs/>
          <w:i/>
          <w:iCs/>
          <w:color w:val="000000"/>
          <w:sz w:val="24"/>
          <w:szCs w:val="20"/>
          <w:lang w:val="hy-AM"/>
        </w:rPr>
        <w:t xml:space="preserve"> (1)</w:t>
      </w:r>
    </w:p>
    <w:p w14:paraId="0F0924AE" w14:textId="25EC174D" w:rsidR="008F031C" w:rsidRPr="00C339B0" w:rsidRDefault="008F031C" w:rsidP="00CE0336">
      <w:pPr>
        <w:pStyle w:val="ListParagraph"/>
        <w:numPr>
          <w:ilvl w:val="0"/>
          <w:numId w:val="36"/>
        </w:numPr>
        <w:rPr>
          <w:rFonts w:ascii="GHEA Grapalat" w:hAnsi="GHEA Grapalat"/>
          <w:b/>
          <w:i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b/>
          <w:i/>
          <w:color w:val="000000"/>
          <w:sz w:val="24"/>
          <w:szCs w:val="20"/>
          <w:lang w:val="hy-AM"/>
        </w:rPr>
        <w:t>Միջանկյալ (ոչ կատարյալ)</w:t>
      </w:r>
      <w:r w:rsidR="00973F70" w:rsidRPr="00C339B0">
        <w:rPr>
          <w:rFonts w:ascii="GHEA Grapalat" w:hAnsi="GHEA Grapalat"/>
          <w:b/>
          <w:i/>
          <w:color w:val="000000"/>
          <w:sz w:val="24"/>
          <w:szCs w:val="20"/>
          <w:lang w:val="hy-AM"/>
        </w:rPr>
        <w:t xml:space="preserve"> (2)</w:t>
      </w:r>
    </w:p>
    <w:p w14:paraId="0D443BFD" w14:textId="5971C625" w:rsidR="008F031C" w:rsidRPr="00C339B0" w:rsidRDefault="008F031C" w:rsidP="00CE0336">
      <w:pPr>
        <w:pStyle w:val="ListParagraph"/>
        <w:numPr>
          <w:ilvl w:val="0"/>
          <w:numId w:val="36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Մոբիլության բացակայություն</w:t>
      </w:r>
    </w:p>
    <w:p w14:paraId="7CCB64E3" w14:textId="3285C387" w:rsidR="00C6117F" w:rsidRPr="00C339B0" w:rsidRDefault="00C6117F" w:rsidP="00C6117F">
      <w:p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Փոխարժեքի ռեժիմներ՝</w:t>
      </w:r>
    </w:p>
    <w:p w14:paraId="50AADF85" w14:textId="4789AA93" w:rsidR="00C6117F" w:rsidRPr="00C339B0" w:rsidRDefault="00C6117F" w:rsidP="00CE0336">
      <w:pPr>
        <w:pStyle w:val="ListParagraph"/>
        <w:numPr>
          <w:ilvl w:val="0"/>
          <w:numId w:val="37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Ֆիքսված</w:t>
      </w:r>
    </w:p>
    <w:p w14:paraId="7D46A25B" w14:textId="77A5A136" w:rsidR="00C6117F" w:rsidRPr="00C339B0" w:rsidRDefault="00973F70" w:rsidP="00CE0336">
      <w:pPr>
        <w:pStyle w:val="ListParagraph"/>
        <w:numPr>
          <w:ilvl w:val="0"/>
          <w:numId w:val="37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Լ</w:t>
      </w:r>
      <w:r w:rsidR="00C6117F" w:rsidRPr="00C339B0">
        <w:rPr>
          <w:rFonts w:ascii="GHEA Grapalat" w:hAnsi="GHEA Grapalat"/>
          <w:color w:val="000000"/>
          <w:sz w:val="24"/>
          <w:szCs w:val="20"/>
          <w:lang w:val="hy-AM"/>
        </w:rPr>
        <w:t>ողացող</w:t>
      </w:r>
    </w:p>
    <w:p w14:paraId="740D3650" w14:textId="3C122954" w:rsidR="00973F70" w:rsidRPr="00C339B0" w:rsidRDefault="00973F70" w:rsidP="00973F70">
      <w:p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b/>
          <w:bCs/>
          <w:i/>
          <w:iCs/>
          <w:color w:val="000000"/>
          <w:sz w:val="24"/>
          <w:szCs w:val="20"/>
          <w:lang w:val="hy-AM"/>
        </w:rPr>
        <w:t>ԿԱՏԱՐՅԱԼ ՀՈՍՈՒՆՈՒԹՅՈՒՆ</w:t>
      </w:r>
    </w:p>
    <w:p w14:paraId="3719B7B0" w14:textId="4B9C4D4C" w:rsidR="008F031C" w:rsidRPr="00C339B0" w:rsidRDefault="008F031C" w:rsidP="008F031C">
      <w:pPr>
        <w:rPr>
          <w:rFonts w:ascii="GHEA Grapalat" w:hAnsi="GHEA Grapalat"/>
          <w:b/>
          <w:bCs/>
          <w:i/>
          <w:iCs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b/>
          <w:bCs/>
          <w:i/>
          <w:iCs/>
          <w:color w:val="000000"/>
          <w:sz w:val="24"/>
          <w:szCs w:val="20"/>
          <w:lang w:val="hy-AM"/>
        </w:rPr>
        <w:t>Ֆիքսված ռեժիմ։</w:t>
      </w:r>
    </w:p>
    <w:p w14:paraId="2950E30D" w14:textId="2E826881" w:rsidR="008F031C" w:rsidRPr="00C339B0" w:rsidRDefault="008F031C" w:rsidP="00CE0336">
      <w:pPr>
        <w:pStyle w:val="ListParagraph"/>
        <w:numPr>
          <w:ilvl w:val="0"/>
          <w:numId w:val="36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Հբք</w:t>
      </w:r>
    </w:p>
    <w:p w14:paraId="5BEFED8F" w14:textId="0B12B6F3" w:rsidR="004E3D5C" w:rsidRPr="00C339B0" w:rsidRDefault="004E3D5C" w:rsidP="004E3D5C">
      <w:p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noProof/>
        </w:rPr>
        <w:lastRenderedPageBreak/>
        <w:drawing>
          <wp:inline distT="0" distB="0" distL="0" distR="0" wp14:anchorId="1E6B3B13" wp14:editId="12C61442">
            <wp:extent cx="3190875" cy="2228850"/>
            <wp:effectExtent l="0" t="0" r="952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14FAF" w14:textId="257E1897" w:rsidR="004E3D5C" w:rsidRPr="00C339B0" w:rsidRDefault="004E3D5C" w:rsidP="004E3D5C">
      <w:p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G+ =&gt; Y+ =&gt; </w:t>
      </w:r>
      <w:r w:rsidR="00B93EF1" w:rsidRPr="00C339B0">
        <w:rPr>
          <w:rFonts w:ascii="GHEA Grapalat" w:hAnsi="GHEA Grapalat"/>
          <w:color w:val="000000"/>
          <w:sz w:val="24"/>
          <w:szCs w:val="20"/>
          <w:lang w:val="hy-AM"/>
        </w:rPr>
        <w:t>I &gt; i* =&gt; K+ =&gt; ԿԲ դոլար է հավաքում, գնում է ավելցուկային դոլարը =&gt; M =&gt; LM+</w:t>
      </w:r>
    </w:p>
    <w:p w14:paraId="718226A1" w14:textId="4169D392" w:rsidR="009A407A" w:rsidRPr="00C339B0" w:rsidRDefault="009A407A" w:rsidP="00CE0336">
      <w:pPr>
        <w:pStyle w:val="ListParagraph"/>
        <w:numPr>
          <w:ilvl w:val="0"/>
          <w:numId w:val="36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Դվք</w:t>
      </w:r>
    </w:p>
    <w:p w14:paraId="13E660AF" w14:textId="4C58041E" w:rsidR="009A407A" w:rsidRPr="00C339B0" w:rsidRDefault="00973A1B" w:rsidP="009A407A">
      <w:p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noProof/>
        </w:rPr>
        <w:drawing>
          <wp:inline distT="0" distB="0" distL="0" distR="0" wp14:anchorId="6B4D666C" wp14:editId="135F20E4">
            <wp:extent cx="3086100" cy="225742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2D940" w14:textId="7FF00624" w:rsidR="0094270D" w:rsidRPr="00C339B0" w:rsidRDefault="0094270D" w:rsidP="009A407A">
      <w:p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M+ =&gt; i &lt; i* =&gt; K- =&gt; ԿԲ-ն դոլար է լցնում շուկա, որ ծածկի վճարային հաշվեկշռի պակասուրդը =&gt; M- =&gt; LM-</w:t>
      </w:r>
    </w:p>
    <w:p w14:paraId="36288D49" w14:textId="1E269746" w:rsidR="0022297B" w:rsidRPr="00C339B0" w:rsidRDefault="0022297B" w:rsidP="00CE0336">
      <w:pPr>
        <w:pStyle w:val="ListParagraph"/>
        <w:numPr>
          <w:ilvl w:val="0"/>
          <w:numId w:val="36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Դևալվացիա</w:t>
      </w:r>
    </w:p>
    <w:p w14:paraId="49860949" w14:textId="47618354" w:rsidR="008269AF" w:rsidRPr="00C339B0" w:rsidRDefault="008269AF" w:rsidP="008269AF">
      <w:p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noProof/>
        </w:rPr>
        <w:lastRenderedPageBreak/>
        <w:drawing>
          <wp:inline distT="0" distB="0" distL="0" distR="0" wp14:anchorId="1D5A8151" wp14:editId="341FBA45">
            <wp:extent cx="2705100" cy="22479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80629" w14:textId="501119FE" w:rsidR="00A94770" w:rsidRPr="00C339B0" w:rsidRDefault="003E3814" w:rsidP="008269AF">
      <w:p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Անվանական և իրական փոխարժեքի արժեզրկում =&gt; NX+ =&gt; IS+ =&gt; K+ =&gt; ԿԲ-ն դոլար է հավաքում շուկայից =&gt; M+ =&gt; LM+</w:t>
      </w:r>
    </w:p>
    <w:p w14:paraId="015258B5" w14:textId="78B2E33B" w:rsidR="008F031C" w:rsidRPr="00C339B0" w:rsidRDefault="007862EB" w:rsidP="008F031C">
      <w:pPr>
        <w:rPr>
          <w:rFonts w:ascii="GHEA Grapalat" w:hAnsi="GHEA Grapalat"/>
          <w:b/>
          <w:i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b/>
          <w:i/>
          <w:color w:val="000000"/>
          <w:sz w:val="24"/>
          <w:szCs w:val="20"/>
          <w:lang w:val="hy-AM"/>
        </w:rPr>
        <w:t>Լողացող ռեժիմ</w:t>
      </w:r>
      <w:r w:rsidR="00287312" w:rsidRPr="00C339B0">
        <w:rPr>
          <w:rFonts w:ascii="GHEA Grapalat" w:hAnsi="GHEA Grapalat"/>
          <w:b/>
          <w:i/>
          <w:color w:val="000000"/>
          <w:sz w:val="24"/>
          <w:szCs w:val="20"/>
          <w:lang w:val="hy-AM"/>
        </w:rPr>
        <w:t>։</w:t>
      </w:r>
    </w:p>
    <w:p w14:paraId="01C44EB7" w14:textId="596969A0" w:rsidR="00287312" w:rsidRPr="00C339B0" w:rsidRDefault="0008513C" w:rsidP="00CE0336">
      <w:pPr>
        <w:pStyle w:val="ListParagraph"/>
        <w:numPr>
          <w:ilvl w:val="0"/>
          <w:numId w:val="36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Հբք</w:t>
      </w:r>
    </w:p>
    <w:p w14:paraId="5DAA18F3" w14:textId="16962F42" w:rsidR="0095011E" w:rsidRPr="00C339B0" w:rsidRDefault="0095011E" w:rsidP="0008513C">
      <w:p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noProof/>
        </w:rPr>
        <w:drawing>
          <wp:inline distT="0" distB="0" distL="0" distR="0" wp14:anchorId="1EC60620" wp14:editId="2DE5BCE9">
            <wp:extent cx="2838450" cy="219075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27216" w14:textId="77777777" w:rsidR="001F61A1" w:rsidRPr="00C339B0" w:rsidRDefault="001F61A1" w:rsidP="001F61A1">
      <w:p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G+ =&gt; IS+ =&gt; i &gt; i* =&gt; K+ =&gt; dram+ =&gt; NX- =&gt; IS-</w:t>
      </w:r>
    </w:p>
    <w:p w14:paraId="1A9FC189" w14:textId="6454D367" w:rsidR="001D00A6" w:rsidRPr="00C339B0" w:rsidRDefault="001D00A6" w:rsidP="0008513C">
      <w:pPr>
        <w:rPr>
          <w:rFonts w:ascii="GHEA Grapalat" w:hAnsi="GHEA Grapalat"/>
          <w:color w:val="000000"/>
          <w:sz w:val="24"/>
          <w:szCs w:val="20"/>
          <w:lang w:val="hy-AM"/>
        </w:rPr>
      </w:pPr>
    </w:p>
    <w:p w14:paraId="253F0CBB" w14:textId="039F4669" w:rsidR="001F61A1" w:rsidRPr="00C339B0" w:rsidRDefault="006A0898" w:rsidP="00CE0336">
      <w:pPr>
        <w:pStyle w:val="ListParagraph"/>
        <w:numPr>
          <w:ilvl w:val="0"/>
          <w:numId w:val="36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Դվք</w:t>
      </w:r>
    </w:p>
    <w:p w14:paraId="105CE245" w14:textId="58D9A917" w:rsidR="00190A5E" w:rsidRPr="00C339B0" w:rsidRDefault="00190A5E" w:rsidP="00190A5E">
      <w:p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noProof/>
        </w:rPr>
        <w:lastRenderedPageBreak/>
        <w:drawing>
          <wp:inline distT="0" distB="0" distL="0" distR="0" wp14:anchorId="3138AD60" wp14:editId="6660036E">
            <wp:extent cx="2581275" cy="2447925"/>
            <wp:effectExtent l="0" t="0" r="9525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3456D" w14:textId="106AC423" w:rsidR="006A0898" w:rsidRPr="00C339B0" w:rsidRDefault="002424CB" w:rsidP="006A0898">
      <w:p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M+ =&gt; LM+ =&gt; i &lt; i* =&gt; K- =&gt; dram- =&gt; NX+ =&gt; IS+</w:t>
      </w:r>
    </w:p>
    <w:p w14:paraId="6AF31BEC" w14:textId="655236A6" w:rsidR="00973F70" w:rsidRPr="00C339B0" w:rsidRDefault="00973F70" w:rsidP="006A0898">
      <w:pPr>
        <w:rPr>
          <w:rFonts w:ascii="GHEA Grapalat" w:hAnsi="GHEA Grapalat"/>
          <w:color w:val="000000"/>
          <w:sz w:val="24"/>
          <w:szCs w:val="20"/>
          <w:lang w:val="hy-AM"/>
        </w:rPr>
      </w:pPr>
    </w:p>
    <w:p w14:paraId="1E075C0B" w14:textId="6A46A46A" w:rsidR="00973F70" w:rsidRPr="00C339B0" w:rsidRDefault="00973F70" w:rsidP="006A0898">
      <w:pPr>
        <w:rPr>
          <w:rFonts w:ascii="GHEA Grapalat" w:hAnsi="GHEA Grapalat"/>
          <w:b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b/>
          <w:color w:val="000000"/>
          <w:sz w:val="24"/>
          <w:szCs w:val="20"/>
          <w:lang w:val="hy-AM"/>
        </w:rPr>
        <w:t>ՈՉ ԿԱՏԱՐՅԱԼ ՀՈՍՈՒՆՈՒԹՅՈՒՆ</w:t>
      </w:r>
    </w:p>
    <w:p w14:paraId="331E7656" w14:textId="0A8E0CFE" w:rsidR="00973F70" w:rsidRPr="00C339B0" w:rsidRDefault="000F14F5" w:rsidP="006A0898">
      <w:pPr>
        <w:rPr>
          <w:rFonts w:ascii="GHEA Grapalat" w:hAnsi="GHEA Grapalat"/>
          <w:b/>
          <w:i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b/>
          <w:i/>
          <w:color w:val="000000"/>
          <w:sz w:val="24"/>
          <w:szCs w:val="20"/>
          <w:lang w:val="hy-AM"/>
        </w:rPr>
        <w:t>Ֆիքսված</w:t>
      </w:r>
    </w:p>
    <w:p w14:paraId="06952D3D" w14:textId="320B3891" w:rsidR="000F14F5" w:rsidRPr="00C339B0" w:rsidRDefault="00635D96" w:rsidP="00CE0336">
      <w:pPr>
        <w:pStyle w:val="ListParagraph"/>
        <w:numPr>
          <w:ilvl w:val="0"/>
          <w:numId w:val="36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Հբք</w:t>
      </w:r>
    </w:p>
    <w:p w14:paraId="7385E16C" w14:textId="70623FA0" w:rsidR="00635D96" w:rsidRPr="00C339B0" w:rsidRDefault="002331F1" w:rsidP="003D6071">
      <w:pPr>
        <w:jc w:val="both"/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G+ =&gt; IS+ =&gt; i &gt; i*</w:t>
      </w:r>
      <w:r w:rsidR="00937156"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 (Մյուս կողմից՝ I- (դուրսմղման էֆֆեկտ))</w:t>
      </w: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 =&gt; K+ =&gt; ԿԲ-ն</w:t>
      </w:r>
      <w:r w:rsidR="00937156"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 </w:t>
      </w: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հավաքում է դոլարի ավելցուկը =&gt; M+ =&gt; LM+</w:t>
      </w:r>
      <w:r w:rsidR="00AE770A"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 (BP թեքության պատճառով ավելի քիչ էֆեկտիվ է, քան բացարձակ մոբիլության պարագայում</w:t>
      </w:r>
      <w:r w:rsidR="00E80A71" w:rsidRPr="00C339B0">
        <w:rPr>
          <w:rFonts w:ascii="GHEA Grapalat" w:hAnsi="GHEA Grapalat"/>
          <w:color w:val="000000"/>
          <w:sz w:val="24"/>
          <w:szCs w:val="20"/>
          <w:lang w:val="hy-AM"/>
        </w:rPr>
        <w:t>, ներքին տոկոսադրույքի աճը հանգեցնում է դուրսմղման էֆֆեկտի</w:t>
      </w:r>
      <w:r w:rsidR="00AE770A" w:rsidRPr="00C339B0">
        <w:rPr>
          <w:rFonts w:ascii="GHEA Grapalat" w:hAnsi="GHEA Grapalat"/>
          <w:color w:val="000000"/>
          <w:sz w:val="24"/>
          <w:szCs w:val="20"/>
          <w:lang w:val="hy-AM"/>
        </w:rPr>
        <w:t>)</w:t>
      </w:r>
    </w:p>
    <w:p w14:paraId="1CE858CD" w14:textId="3B739D81" w:rsidR="00325C91" w:rsidRPr="00C339B0" w:rsidRDefault="00325C91" w:rsidP="003D6071">
      <w:pPr>
        <w:jc w:val="both"/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noProof/>
        </w:rPr>
        <w:drawing>
          <wp:inline distT="0" distB="0" distL="0" distR="0" wp14:anchorId="5D6E2784" wp14:editId="65EEE1FF">
            <wp:extent cx="2647950" cy="22479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11DE8" w14:textId="624ECAAE" w:rsidR="00AE770A" w:rsidRPr="00C339B0" w:rsidRDefault="00A54B23" w:rsidP="00CE0336">
      <w:pPr>
        <w:pStyle w:val="ListParagraph"/>
        <w:numPr>
          <w:ilvl w:val="0"/>
          <w:numId w:val="36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Դվք</w:t>
      </w:r>
    </w:p>
    <w:p w14:paraId="03C2630F" w14:textId="68CB1F76" w:rsidR="00A54B23" w:rsidRPr="00C339B0" w:rsidRDefault="00716E44" w:rsidP="00A54B23">
      <w:p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M+ =&gt; LM+ =&gt; i &lt; i* =&gt; K- =&gt; ԿԲ-ն դոլլար է լցնում տնտեսություն</w:t>
      </w:r>
      <w:r w:rsidR="00AF0DC9"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 =&gt; M-</w:t>
      </w:r>
    </w:p>
    <w:p w14:paraId="5382E196" w14:textId="10F19102" w:rsidR="00175595" w:rsidRPr="00C339B0" w:rsidRDefault="00175595" w:rsidP="00A54B23">
      <w:p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noProof/>
        </w:rPr>
        <w:lastRenderedPageBreak/>
        <w:drawing>
          <wp:inline distT="0" distB="0" distL="0" distR="0" wp14:anchorId="0B76D78E" wp14:editId="6938165C">
            <wp:extent cx="2657475" cy="2162175"/>
            <wp:effectExtent l="0" t="0" r="9525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4B7FF" w14:textId="07D27ED0" w:rsidR="000C6F98" w:rsidRPr="00C339B0" w:rsidRDefault="000C6F98" w:rsidP="00CE0336">
      <w:pPr>
        <w:pStyle w:val="ListParagraph"/>
        <w:numPr>
          <w:ilvl w:val="0"/>
          <w:numId w:val="36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Դևալվացիա</w:t>
      </w:r>
    </w:p>
    <w:p w14:paraId="27B165DF" w14:textId="1AE487A6" w:rsidR="008057BA" w:rsidRPr="00C339B0" w:rsidRDefault="00B339E3" w:rsidP="0018153F">
      <w:p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Իրական փոխարժեք</w:t>
      </w:r>
      <w:r w:rsidR="00061A11" w:rsidRPr="00C339B0">
        <w:rPr>
          <w:rFonts w:ascii="GHEA Grapalat" w:hAnsi="GHEA Grapalat"/>
          <w:color w:val="000000"/>
          <w:sz w:val="24"/>
          <w:szCs w:val="20"/>
          <w:lang w:val="hy-AM"/>
        </w:rPr>
        <w:t>-</w:t>
      </w: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 =&gt; </w:t>
      </w:r>
      <w:r w:rsidR="00061A11" w:rsidRPr="00C339B0">
        <w:rPr>
          <w:rFonts w:ascii="GHEA Grapalat" w:hAnsi="GHEA Grapalat"/>
          <w:color w:val="000000"/>
          <w:sz w:val="24"/>
          <w:szCs w:val="20"/>
          <w:lang w:val="hy-AM"/>
        </w:rPr>
        <w:t>NX+ =&gt; IS+</w:t>
      </w:r>
      <w:r w:rsidR="00852ADA"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 և BP+</w:t>
      </w:r>
      <w:r w:rsidR="00061A11"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 =&gt;</w:t>
      </w:r>
      <w:r w:rsidR="008057BA"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 i &gt; i* =&gt; K+ =&gt; ԿԲ-ն դոլար է հավաքում =&gt; M+ =&gt; LM+</w:t>
      </w:r>
    </w:p>
    <w:p w14:paraId="1EE22FA3" w14:textId="5FEDCA41" w:rsidR="00975BEE" w:rsidRPr="00C339B0" w:rsidRDefault="00975BEE" w:rsidP="0018153F">
      <w:p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noProof/>
        </w:rPr>
        <w:drawing>
          <wp:inline distT="0" distB="0" distL="0" distR="0" wp14:anchorId="3059D3A9" wp14:editId="0119D6C9">
            <wp:extent cx="2828925" cy="2505075"/>
            <wp:effectExtent l="0" t="0" r="9525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50A9A" w14:textId="499D5FAD" w:rsidR="00C52195" w:rsidRPr="00C339B0" w:rsidRDefault="00C52195" w:rsidP="0018153F">
      <w:pPr>
        <w:rPr>
          <w:rFonts w:ascii="GHEA Grapalat" w:hAnsi="GHEA Grapalat"/>
          <w:b/>
          <w:i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b/>
          <w:i/>
          <w:color w:val="000000"/>
          <w:sz w:val="24"/>
          <w:szCs w:val="20"/>
          <w:lang w:val="hy-AM"/>
        </w:rPr>
        <w:t>Լողացող։</w:t>
      </w:r>
    </w:p>
    <w:p w14:paraId="356C4E55" w14:textId="54A59CB9" w:rsidR="00C52195" w:rsidRPr="00C339B0" w:rsidRDefault="00537D8D" w:rsidP="00CE0336">
      <w:pPr>
        <w:pStyle w:val="ListParagraph"/>
        <w:numPr>
          <w:ilvl w:val="0"/>
          <w:numId w:val="36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Հբք</w:t>
      </w:r>
    </w:p>
    <w:p w14:paraId="707A530D" w14:textId="0D2F079D" w:rsidR="00537D8D" w:rsidRPr="00C339B0" w:rsidRDefault="00EA26D2" w:rsidP="00537D8D">
      <w:p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G+ =&gt; IS+ =&gt; M</w:t>
      </w:r>
      <w:r w:rsidRPr="00C339B0">
        <w:rPr>
          <w:rFonts w:ascii="GHEA Grapalat" w:hAnsi="GHEA Grapalat"/>
          <w:color w:val="000000"/>
          <w:sz w:val="24"/>
          <w:szCs w:val="20"/>
          <w:vertAlign w:val="subscript"/>
          <w:lang w:val="hy-AM"/>
        </w:rPr>
        <w:t>d</w:t>
      </w: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+ =&gt; i+ =&gt; i &gt; i* =&gt; K+ =&gt; </w:t>
      </w:r>
      <w:r w:rsidR="005644F0"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dram+ =&gt; </w:t>
      </w:r>
      <w:r w:rsidR="00E25886" w:rsidRPr="00C339B0">
        <w:rPr>
          <w:rFonts w:ascii="GHEA Grapalat" w:hAnsi="GHEA Grapalat"/>
          <w:color w:val="000000"/>
          <w:sz w:val="24"/>
          <w:szCs w:val="20"/>
          <w:lang w:val="hy-AM"/>
        </w:rPr>
        <w:t>NX-</w:t>
      </w:r>
      <w:r w:rsidR="00A44285"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 =&gt;</w:t>
      </w:r>
      <w:r w:rsidR="00553CEF"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 IS- և BP-</w:t>
      </w:r>
    </w:p>
    <w:p w14:paraId="6043C8CE" w14:textId="2590A3FE" w:rsidR="0064596E" w:rsidRPr="00C339B0" w:rsidRDefault="0064596E" w:rsidP="00537D8D">
      <w:p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noProof/>
        </w:rPr>
        <w:lastRenderedPageBreak/>
        <w:drawing>
          <wp:inline distT="0" distB="0" distL="0" distR="0" wp14:anchorId="42BD6458" wp14:editId="76BF64A0">
            <wp:extent cx="3171825" cy="2409825"/>
            <wp:effectExtent l="0" t="0" r="9525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FFFD8" w14:textId="5531DDE4" w:rsidR="00517FDD" w:rsidRPr="00C339B0" w:rsidRDefault="00517FDD" w:rsidP="00CE0336">
      <w:pPr>
        <w:pStyle w:val="ListParagraph"/>
        <w:numPr>
          <w:ilvl w:val="0"/>
          <w:numId w:val="36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Դվք</w:t>
      </w:r>
    </w:p>
    <w:p w14:paraId="751A61F8" w14:textId="773C4FC2" w:rsidR="00517FDD" w:rsidRPr="00C339B0" w:rsidRDefault="00305AFC" w:rsidP="00517FDD">
      <w:p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M+=&gt; LM+ =&gt; i &lt; i* =&gt; K- =&gt; dram- =&gt;</w:t>
      </w:r>
      <w:r w:rsidR="00C17468"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 NX+</w:t>
      </w:r>
      <w:r w:rsidR="00E5016F"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 =&gt; IS+</w:t>
      </w:r>
      <w:r w:rsidR="00566C82"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 և BP+</w:t>
      </w:r>
    </w:p>
    <w:p w14:paraId="15863094" w14:textId="70A6DBC0" w:rsidR="00FB3022" w:rsidRDefault="00FB3022" w:rsidP="00517FDD">
      <w:p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noProof/>
        </w:rPr>
        <w:drawing>
          <wp:inline distT="0" distB="0" distL="0" distR="0" wp14:anchorId="6143A911" wp14:editId="7BB9E8D5">
            <wp:extent cx="2581275" cy="2352675"/>
            <wp:effectExtent l="0" t="0" r="9525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95600" w14:textId="77777777" w:rsidR="00C339B0" w:rsidRPr="00C339B0" w:rsidRDefault="00C339B0" w:rsidP="00517FDD">
      <w:pPr>
        <w:rPr>
          <w:rFonts w:ascii="GHEA Grapalat" w:hAnsi="GHEA Grapalat"/>
          <w:color w:val="000000"/>
          <w:sz w:val="24"/>
          <w:szCs w:val="20"/>
          <w:lang w:val="hy-AM"/>
        </w:rPr>
      </w:pPr>
    </w:p>
    <w:p w14:paraId="3EBBFEBF" w14:textId="215A5905" w:rsidR="00972E1B" w:rsidRDefault="00972E1B" w:rsidP="00974472">
      <w:pPr>
        <w:pStyle w:val="ListParagraph"/>
        <w:numPr>
          <w:ilvl w:val="0"/>
          <w:numId w:val="10"/>
        </w:numPr>
        <w:jc w:val="both"/>
        <w:rPr>
          <w:rFonts w:ascii="GHEA Grapalat" w:hAnsi="GHEA Grapalat"/>
          <w:b/>
          <w:bCs/>
          <w:color w:val="000000"/>
          <w:sz w:val="24"/>
          <w:szCs w:val="20"/>
          <w:lang w:val="hy-AM"/>
        </w:rPr>
      </w:pPr>
      <w:r w:rsidRPr="00972E1B">
        <w:rPr>
          <w:rFonts w:ascii="GHEA Grapalat" w:hAnsi="GHEA Grapalat"/>
          <w:b/>
          <w:bCs/>
          <w:color w:val="000000"/>
          <w:sz w:val="24"/>
          <w:szCs w:val="20"/>
          <w:lang w:val="hy-AM"/>
        </w:rPr>
        <w:t>(45) Դրամավարկային քաղաքականության էությունը և առանձնահատկությունները:</w:t>
      </w:r>
    </w:p>
    <w:p w14:paraId="39B413D9" w14:textId="194B0970" w:rsidR="00A1308F" w:rsidRDefault="00A1308F" w:rsidP="00D9639F">
      <w:pPr>
        <w:jc w:val="both"/>
        <w:rPr>
          <w:rFonts w:ascii="GHEA Grapalat" w:hAnsi="GHEA Grapalat"/>
          <w:color w:val="000000"/>
          <w:sz w:val="24"/>
          <w:szCs w:val="20"/>
          <w:lang w:val="hy-AM"/>
        </w:rPr>
      </w:pPr>
      <w:r w:rsidRPr="00A1308F">
        <w:rPr>
          <w:rFonts w:ascii="GHEA Grapalat" w:hAnsi="GHEA Grapalat"/>
          <w:color w:val="000000"/>
          <w:sz w:val="24"/>
          <w:szCs w:val="20"/>
          <w:lang w:val="hy-AM"/>
        </w:rPr>
        <w:t>Դրամավարկային քաղաքականությունը փողի առաջարկի կամ փողի գնի (տոկոսադրույքի) կարգավորման գործընթացն է:</w:t>
      </w:r>
    </w:p>
    <w:p w14:paraId="6EB5D547" w14:textId="74EED6AC" w:rsidR="00224783" w:rsidRDefault="00224783" w:rsidP="00D9639F">
      <w:pPr>
        <w:jc w:val="both"/>
        <w:rPr>
          <w:rFonts w:ascii="GHEA Grapalat" w:hAnsi="GHEA Grapalat"/>
          <w:color w:val="000000"/>
          <w:sz w:val="24"/>
          <w:szCs w:val="20"/>
          <w:lang w:val="hy-AM"/>
        </w:rPr>
      </w:pPr>
      <w:r w:rsidRPr="00224783">
        <w:rPr>
          <w:rFonts w:ascii="GHEA Grapalat" w:hAnsi="GHEA Grapalat"/>
          <w:color w:val="000000"/>
          <w:sz w:val="24"/>
          <w:szCs w:val="20"/>
          <w:lang w:val="hy-AM"/>
        </w:rPr>
        <w:t xml:space="preserve">Գների կայունություն բառացիորեն </w:t>
      </w:r>
      <w:r w:rsidRPr="003D5D09">
        <w:rPr>
          <w:rFonts w:ascii="GHEA Grapalat" w:hAnsi="GHEA Grapalat"/>
          <w:i/>
          <w:color w:val="000000"/>
          <w:sz w:val="24"/>
          <w:szCs w:val="20"/>
          <w:lang w:val="hy-AM"/>
        </w:rPr>
        <w:t>չի նշանակում անփոփոխ գներ, այլ նշանակում է գների դանդաղ և կայուն աճ</w:t>
      </w:r>
      <w:r w:rsidRPr="00224783">
        <w:rPr>
          <w:rFonts w:ascii="GHEA Grapalat" w:hAnsi="GHEA Grapalat"/>
          <w:color w:val="000000"/>
          <w:sz w:val="24"/>
          <w:szCs w:val="20"/>
          <w:lang w:val="hy-AM"/>
        </w:rPr>
        <w:t>: Հետևաբար ԿԲ-ը պետք է նպատակադրի ոչ թե զրոյական, այլ չափավոր գնաճ:</w:t>
      </w:r>
    </w:p>
    <w:p w14:paraId="09AE7627" w14:textId="340ACBF6" w:rsidR="008E57D9" w:rsidRDefault="008E57D9" w:rsidP="00D9639F">
      <w:pPr>
        <w:jc w:val="both"/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Չափավոր գնաճը դրական երևույթ է՝</w:t>
      </w:r>
    </w:p>
    <w:p w14:paraId="1D3F5E62" w14:textId="6B5C19FE" w:rsidR="008E57D9" w:rsidRDefault="008E57D9" w:rsidP="00CE0336">
      <w:pPr>
        <w:pStyle w:val="ListParagraph"/>
        <w:numPr>
          <w:ilvl w:val="0"/>
          <w:numId w:val="36"/>
        </w:numPr>
        <w:jc w:val="both"/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lastRenderedPageBreak/>
        <w:t>Թանկացած ապրանքը սպառողական զամբյուղում կարող է փոխարինվել էժան փոխարինիչով,</w:t>
      </w:r>
    </w:p>
    <w:p w14:paraId="475E1C2F" w14:textId="3B284DFE" w:rsidR="008E57D9" w:rsidRDefault="008E57D9" w:rsidP="00CE0336">
      <w:pPr>
        <w:pStyle w:val="ListParagraph"/>
        <w:numPr>
          <w:ilvl w:val="0"/>
          <w:numId w:val="36"/>
        </w:numPr>
        <w:jc w:val="both"/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Սպառողական զամբյյուղի թանկացումը կարող է ցուցել ավելի որակյալ ապրանքի ընդգրկման մասին</w:t>
      </w:r>
    </w:p>
    <w:p w14:paraId="1444E24B" w14:textId="5094A775" w:rsidR="008E57D9" w:rsidRDefault="008E57D9" w:rsidP="00CE0336">
      <w:pPr>
        <w:pStyle w:val="ListParagraph"/>
        <w:numPr>
          <w:ilvl w:val="0"/>
          <w:numId w:val="36"/>
        </w:numPr>
        <w:jc w:val="both"/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Գնաճը նպաստում է արտադրության ընդլայնմանը</w:t>
      </w:r>
    </w:p>
    <w:p w14:paraId="71E9211F" w14:textId="361E59A7" w:rsidR="00BF7FF2" w:rsidRPr="008E57D9" w:rsidRDefault="00BF7FF2" w:rsidP="00CE0336">
      <w:pPr>
        <w:pStyle w:val="ListParagraph"/>
        <w:numPr>
          <w:ilvl w:val="0"/>
          <w:numId w:val="36"/>
        </w:numPr>
        <w:jc w:val="both"/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ՀՀ գնաճի թիրախը 4+-1․5</w:t>
      </w:r>
      <w:r>
        <w:rPr>
          <w:rFonts w:ascii="GHEA Grapalat" w:hAnsi="GHEA Grapalat"/>
          <w:color w:val="000000"/>
          <w:sz w:val="24"/>
          <w:szCs w:val="20"/>
        </w:rPr>
        <w:t xml:space="preserve">% </w:t>
      </w:r>
      <w:r>
        <w:rPr>
          <w:rFonts w:ascii="GHEA Grapalat" w:hAnsi="GHEA Grapalat"/>
          <w:color w:val="000000"/>
          <w:sz w:val="24"/>
          <w:szCs w:val="20"/>
          <w:lang w:val="hy-AM"/>
        </w:rPr>
        <w:t>գնաճն է</w:t>
      </w:r>
      <w:r>
        <w:rPr>
          <w:rFonts w:ascii="GHEA Grapalat" w:hAnsi="GHEA Grapalat"/>
          <w:color w:val="000000"/>
          <w:sz w:val="24"/>
          <w:szCs w:val="20"/>
        </w:rPr>
        <w:t xml:space="preserve"> </w:t>
      </w:r>
    </w:p>
    <w:p w14:paraId="2215D734" w14:textId="7F2E9917" w:rsidR="00D9639F" w:rsidRDefault="00D9639F" w:rsidP="00D9639F">
      <w:pPr>
        <w:jc w:val="both"/>
        <w:rPr>
          <w:rFonts w:ascii="GHEA Grapalat" w:hAnsi="GHEA Grapalat"/>
          <w:color w:val="000000"/>
          <w:sz w:val="24"/>
          <w:szCs w:val="20"/>
          <w:lang w:val="hy-AM"/>
        </w:rPr>
      </w:pPr>
      <w:r w:rsidRPr="00D9639F">
        <w:rPr>
          <w:rFonts w:ascii="GHEA Grapalat" w:hAnsi="GHEA Grapalat"/>
          <w:color w:val="000000"/>
          <w:sz w:val="24"/>
          <w:szCs w:val="20"/>
          <w:lang w:val="hy-AM"/>
        </w:rPr>
        <w:t>Դրամա</w:t>
      </w:r>
      <w:r>
        <w:rPr>
          <w:rFonts w:ascii="GHEA Grapalat" w:hAnsi="GHEA Grapalat"/>
          <w:color w:val="000000"/>
          <w:sz w:val="24"/>
          <w:szCs w:val="20"/>
          <w:lang w:val="hy-AM"/>
        </w:rPr>
        <w:t>վարկային քաղաքականությունը տնտեսական քաղաքականության բաղկացուցիչ մասն է, ուղղված է՝</w:t>
      </w:r>
    </w:p>
    <w:p w14:paraId="48D428C6" w14:textId="5F7AB8DC" w:rsidR="00D9639F" w:rsidRDefault="00D9639F" w:rsidP="00CE0336">
      <w:pPr>
        <w:pStyle w:val="ListParagraph"/>
        <w:numPr>
          <w:ilvl w:val="0"/>
          <w:numId w:val="36"/>
        </w:numPr>
        <w:jc w:val="both"/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Գնաճի մակարդակի կարգավորմանը</w:t>
      </w:r>
    </w:p>
    <w:p w14:paraId="0212C20B" w14:textId="15B28F1F" w:rsidR="00D9639F" w:rsidRDefault="00D9639F" w:rsidP="00CE0336">
      <w:pPr>
        <w:pStyle w:val="ListParagraph"/>
        <w:numPr>
          <w:ilvl w:val="0"/>
          <w:numId w:val="36"/>
        </w:numPr>
        <w:jc w:val="both"/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Ներդրումային ակտիվության շարժին</w:t>
      </w:r>
    </w:p>
    <w:p w14:paraId="7E29612A" w14:textId="5DB2D0CF" w:rsidR="00D9639F" w:rsidRDefault="00D9639F" w:rsidP="00CE0336">
      <w:pPr>
        <w:pStyle w:val="ListParagraph"/>
        <w:numPr>
          <w:ilvl w:val="0"/>
          <w:numId w:val="36"/>
        </w:numPr>
        <w:jc w:val="both"/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Ազգային արժույթի կայուն փոխարժեքի պահպանում</w:t>
      </w:r>
    </w:p>
    <w:p w14:paraId="30018B24" w14:textId="5A61BCB9" w:rsidR="00D9639F" w:rsidRDefault="00D9639F" w:rsidP="00CE0336">
      <w:pPr>
        <w:pStyle w:val="ListParagraph"/>
        <w:numPr>
          <w:ilvl w:val="0"/>
          <w:numId w:val="36"/>
        </w:numPr>
        <w:jc w:val="both"/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Արդյունավետ ֆինանսական պայմանների ապահովում</w:t>
      </w:r>
      <w:r w:rsidR="000B05A0">
        <w:rPr>
          <w:rFonts w:ascii="GHEA Grapalat" w:hAnsi="GHEA Grapalat"/>
          <w:color w:val="000000"/>
          <w:sz w:val="24"/>
          <w:szCs w:val="20"/>
          <w:lang w:val="hy-AM"/>
        </w:rPr>
        <w:t xml:space="preserve"> շուկայական գործընթացների համար</w:t>
      </w:r>
    </w:p>
    <w:p w14:paraId="7291FC0A" w14:textId="3C111C4D" w:rsidR="00DC0F26" w:rsidRDefault="00DC0F26" w:rsidP="00CE0336">
      <w:pPr>
        <w:pStyle w:val="ListParagraph"/>
        <w:numPr>
          <w:ilvl w:val="0"/>
          <w:numId w:val="36"/>
        </w:numPr>
        <w:jc w:val="both"/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Երկարաժամկետ կայուն տնտեսական աճ</w:t>
      </w:r>
    </w:p>
    <w:p w14:paraId="330ED033" w14:textId="77777777" w:rsidR="00C46066" w:rsidRPr="00C46066" w:rsidRDefault="00C46066" w:rsidP="00C46066">
      <w:pPr>
        <w:jc w:val="both"/>
        <w:rPr>
          <w:rFonts w:ascii="GHEA Grapalat" w:hAnsi="GHEA Grapalat"/>
          <w:color w:val="000000"/>
          <w:sz w:val="24"/>
          <w:szCs w:val="20"/>
          <w:lang w:val="hy-AM"/>
        </w:rPr>
      </w:pPr>
    </w:p>
    <w:p w14:paraId="5E48A3C0" w14:textId="2ED1876F" w:rsidR="00972E1B" w:rsidRDefault="00974472" w:rsidP="00974472">
      <w:pPr>
        <w:pStyle w:val="ListParagraph"/>
        <w:numPr>
          <w:ilvl w:val="0"/>
          <w:numId w:val="10"/>
        </w:numPr>
        <w:jc w:val="both"/>
        <w:rPr>
          <w:rFonts w:ascii="GHEA Grapalat" w:hAnsi="GHEA Grapalat"/>
          <w:b/>
          <w:bCs/>
          <w:color w:val="000000"/>
          <w:sz w:val="24"/>
          <w:szCs w:val="20"/>
          <w:lang w:val="hy-AM"/>
        </w:rPr>
      </w:pPr>
      <w:r w:rsidRPr="00974472">
        <w:rPr>
          <w:rFonts w:ascii="GHEA Grapalat" w:hAnsi="GHEA Grapalat"/>
          <w:b/>
          <w:bCs/>
          <w:color w:val="000000"/>
          <w:sz w:val="24"/>
          <w:szCs w:val="20"/>
          <w:lang w:val="hy-AM"/>
        </w:rPr>
        <w:t xml:space="preserve"> </w:t>
      </w:r>
      <w:r w:rsidR="00972E1B" w:rsidRPr="00972E1B">
        <w:rPr>
          <w:rFonts w:ascii="GHEA Grapalat" w:hAnsi="GHEA Grapalat"/>
          <w:b/>
          <w:bCs/>
          <w:color w:val="000000"/>
          <w:sz w:val="24"/>
          <w:szCs w:val="20"/>
          <w:lang w:val="hy-AM"/>
        </w:rPr>
        <w:t>(46) ՀՀ Կենտրոնական բանկի գործառույթները և գործիքակազմը:</w:t>
      </w:r>
    </w:p>
    <w:p w14:paraId="22BEB682" w14:textId="1ED50430" w:rsidR="00FD4C8D" w:rsidRPr="00C766EB" w:rsidRDefault="00FD4C8D" w:rsidP="00C46066">
      <w:pPr>
        <w:jc w:val="both"/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ՀՀ </w:t>
      </w:r>
      <w:r w:rsidRPr="00FD4C8D"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Կենտրոնական բանկի հիմնական նպատակներն են Հայաստանի Հանրապետությունում </w:t>
      </w:r>
      <w:r w:rsidRPr="00FD4C8D"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  <w:t xml:space="preserve">գների կայունության </w:t>
      </w:r>
      <w:r w:rsidRPr="00FD4C8D"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և </w:t>
      </w:r>
      <w:r w:rsidRPr="00FD4C8D"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  <w:t>ֆինանսական կայունության</w:t>
      </w:r>
      <w:r w:rsidRPr="00FD4C8D"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 ապահովումը:</w:t>
      </w:r>
      <w:r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 Դրամի </w:t>
      </w:r>
      <w:r w:rsidRPr="00AD13C5"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  <w:t>փոխանակային կուրսի</w:t>
      </w:r>
      <w:r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 կայունության պահպանում։</w:t>
      </w:r>
      <w:r w:rsidR="00C766EB" w:rsidRPr="00C766EB"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 </w:t>
      </w:r>
      <w:r w:rsidR="00C766EB"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Փողի </w:t>
      </w:r>
      <w:r w:rsidR="00C766EB" w:rsidRPr="00567917"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  <w:t>էմիսիա</w:t>
      </w:r>
      <w:r w:rsidR="00EF1620">
        <w:rPr>
          <w:rFonts w:ascii="GHEA Grapalat" w:hAnsi="GHEA Grapalat"/>
          <w:bCs/>
          <w:color w:val="000000"/>
          <w:sz w:val="24"/>
          <w:szCs w:val="20"/>
          <w:lang w:val="hy-AM"/>
        </w:rPr>
        <w:t>։</w:t>
      </w:r>
    </w:p>
    <w:p w14:paraId="5E6C1A3D" w14:textId="43E0D100" w:rsidR="00C46066" w:rsidRDefault="001B2875" w:rsidP="00C46066">
      <w:pPr>
        <w:jc w:val="both"/>
        <w:rPr>
          <w:rFonts w:ascii="GHEA Grapalat" w:hAnsi="GHEA Grapalat"/>
          <w:bCs/>
          <w:color w:val="000000"/>
          <w:sz w:val="24"/>
          <w:szCs w:val="20"/>
          <w:lang w:val="hy-AM"/>
        </w:rPr>
      </w:pPr>
      <w:r w:rsidRPr="001B2875">
        <w:rPr>
          <w:rFonts w:ascii="GHEA Grapalat" w:hAnsi="GHEA Grapalat"/>
          <w:bCs/>
          <w:color w:val="000000"/>
          <w:sz w:val="24"/>
          <w:szCs w:val="20"/>
          <w:lang w:val="hy-AM"/>
        </w:rPr>
        <w:t>Ուղղ</w:t>
      </w: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ակի և անուղղակի գործիքներ, որոնցից</w:t>
      </w:r>
      <w:r w:rsidR="00D0371F"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 առավել շատ են կիրառվում անուղղակիները՝ ֆինանասական շուկաների զարգացման մակարդակից ելնելով</w:t>
      </w:r>
      <w:r w:rsidR="00AC6EE2" w:rsidRPr="00AC6EE2"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: </w:t>
      </w:r>
      <w:r w:rsidR="00AC6EE2">
        <w:rPr>
          <w:rFonts w:ascii="GHEA Grapalat" w:hAnsi="GHEA Grapalat"/>
          <w:bCs/>
          <w:color w:val="000000"/>
          <w:sz w:val="24"/>
          <w:szCs w:val="20"/>
          <w:lang w:val="hy-AM"/>
        </w:rPr>
        <w:t>Այդպիսով ազդում են առևտրային բանկերի իրացվելիության, տոկոսադրույքների, ակտիվների եկամտաբերության վրա՝ այդպիսով ադեցլով գների և տնտեսության վրա։</w:t>
      </w:r>
    </w:p>
    <w:p w14:paraId="42438542" w14:textId="4FF81CCD" w:rsidR="00132CB3" w:rsidRDefault="00320441" w:rsidP="00C46066">
      <w:pPr>
        <w:jc w:val="both"/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ՀՀ ԿԲ կողմից կիրառվող ԴՎՔ գործիքներն են՝</w:t>
      </w:r>
    </w:p>
    <w:p w14:paraId="7C75D324" w14:textId="1E60A9F0" w:rsidR="00A920E0" w:rsidRDefault="00A920E0" w:rsidP="00C46066">
      <w:pPr>
        <w:jc w:val="both"/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ԴՎՔ գործիքները խմբավորվում են 3 խմբերում՝</w:t>
      </w:r>
    </w:p>
    <w:p w14:paraId="7D643127" w14:textId="7C503FDB" w:rsidR="00A920E0" w:rsidRDefault="00A920E0" w:rsidP="00CE0336">
      <w:pPr>
        <w:pStyle w:val="ListParagraph"/>
        <w:numPr>
          <w:ilvl w:val="0"/>
          <w:numId w:val="40"/>
        </w:numPr>
        <w:jc w:val="both"/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Բաց շուկայական գործառնություններ</w:t>
      </w:r>
    </w:p>
    <w:p w14:paraId="2DAEAF11" w14:textId="210D4AB2" w:rsidR="00A920E0" w:rsidRDefault="00A920E0" w:rsidP="00CE0336">
      <w:pPr>
        <w:pStyle w:val="ListParagraph"/>
        <w:numPr>
          <w:ilvl w:val="0"/>
          <w:numId w:val="40"/>
        </w:numPr>
        <w:jc w:val="both"/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Մշտական հնարավորությունների գործիքներ</w:t>
      </w:r>
    </w:p>
    <w:p w14:paraId="15F7412B" w14:textId="3941F4EF" w:rsidR="00A920E0" w:rsidRDefault="00A920E0" w:rsidP="00CE0336">
      <w:pPr>
        <w:pStyle w:val="ListParagraph"/>
        <w:numPr>
          <w:ilvl w:val="0"/>
          <w:numId w:val="40"/>
        </w:numPr>
        <w:jc w:val="both"/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Պարտադիր պահուստավորում</w:t>
      </w:r>
    </w:p>
    <w:p w14:paraId="325E3FE7" w14:textId="139C0C87" w:rsidR="00E819FA" w:rsidRPr="00E819FA" w:rsidRDefault="00E819FA" w:rsidP="00E819FA">
      <w:pPr>
        <w:jc w:val="both"/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ՀՀ ԿԲ գործիքները</w:t>
      </w:r>
    </w:p>
    <w:p w14:paraId="132E4CEF" w14:textId="102DCB2B" w:rsidR="00320441" w:rsidRDefault="008F47BB" w:rsidP="00CE0336">
      <w:pPr>
        <w:pStyle w:val="ListParagraph"/>
        <w:numPr>
          <w:ilvl w:val="0"/>
          <w:numId w:val="39"/>
        </w:numPr>
        <w:jc w:val="both"/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  <w:lastRenderedPageBreak/>
        <w:t>Վ</w:t>
      </w:r>
      <w:r w:rsidR="00A12B00" w:rsidRPr="00254B42"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  <w:t>երաֆինանսավորման գործիք</w:t>
      </w:r>
      <w:r w:rsidR="00A12B00"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՝ ռեպո գործարքներ, 7 օր ժամկետով, ամեն չորեքշաբթի, ԿԲ-ն գնում է բանկի կողմից թողարկված պարտատոմսեր, </w:t>
      </w:r>
      <w:r w:rsidR="005951A6"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շուկայական գին + տոկոսագումար, ԿԲ-ն պարտավորվում է հետ </w:t>
      </w:r>
      <w:r w:rsidR="00254B42">
        <w:rPr>
          <w:rFonts w:ascii="GHEA Grapalat" w:hAnsi="GHEA Grapalat"/>
          <w:bCs/>
          <w:color w:val="000000"/>
          <w:sz w:val="24"/>
          <w:szCs w:val="20"/>
          <w:lang w:val="hy-AM"/>
        </w:rPr>
        <w:t>վաճառել, բարելավվում է իրացվելիությունը</w:t>
      </w:r>
    </w:p>
    <w:p w14:paraId="6CC3FE4F" w14:textId="77777777" w:rsidR="00B1299A" w:rsidRDefault="00254B42" w:rsidP="00CE0336">
      <w:pPr>
        <w:pStyle w:val="ListParagraph"/>
        <w:numPr>
          <w:ilvl w:val="0"/>
          <w:numId w:val="39"/>
        </w:numPr>
        <w:jc w:val="both"/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</w:pPr>
      <w:r w:rsidRPr="00254B42"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  <w:t>Ճշգրտող գործիքներ</w:t>
      </w:r>
      <w:r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  <w:t xml:space="preserve">՝ </w:t>
      </w:r>
    </w:p>
    <w:p w14:paraId="4718B39B" w14:textId="4A428247" w:rsidR="00254B42" w:rsidRPr="00E01A1C" w:rsidRDefault="00B1299A" w:rsidP="00CE0336">
      <w:pPr>
        <w:pStyle w:val="ListParagraph"/>
        <w:numPr>
          <w:ilvl w:val="1"/>
          <w:numId w:val="39"/>
        </w:numPr>
        <w:jc w:val="both"/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 xml:space="preserve">ռեպո </w:t>
      </w:r>
      <w:r w:rsidRPr="00E01A1C"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>(</w:t>
      </w:r>
      <w:r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>մինչև 7 օր, արագ տենդերով, բանակցություններով</w:t>
      </w:r>
      <w:r w:rsidRPr="00E01A1C"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>)</w:t>
      </w:r>
    </w:p>
    <w:p w14:paraId="748CCC3C" w14:textId="57B34E7F" w:rsidR="00E01A1C" w:rsidRPr="00B90DF2" w:rsidRDefault="00A813D5" w:rsidP="00CE0336">
      <w:pPr>
        <w:pStyle w:val="ListParagraph"/>
        <w:numPr>
          <w:ilvl w:val="1"/>
          <w:numId w:val="39"/>
        </w:numPr>
        <w:jc w:val="both"/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>հակադարձ ռեպո</w:t>
      </w:r>
      <w:r w:rsidRPr="00A813D5"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 xml:space="preserve"> (</w:t>
      </w:r>
      <w:r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>մինչև 28 օր, ԿԲ-ն բանկից ձեռք է բերում պարտատոմս և պարտավորվում դա և տոկոս վճարել</w:t>
      </w:r>
      <w:r w:rsidR="00697EDD" w:rsidRPr="00697EDD"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 xml:space="preserve">, </w:t>
      </w:r>
      <w:r w:rsidR="00697EDD"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>ԿԲ ակտիվների իրացվելիությունը կրճատվում է, քանզի պակասում են իրացվելի օբլիգացիաները</w:t>
      </w:r>
      <w:r w:rsidRPr="00A813D5"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>)</w:t>
      </w:r>
    </w:p>
    <w:p w14:paraId="14D751AE" w14:textId="723AE2A4" w:rsidR="00B90DF2" w:rsidRPr="00E62A80" w:rsidRDefault="00B90DF2" w:rsidP="00CE0336">
      <w:pPr>
        <w:pStyle w:val="ListParagraph"/>
        <w:numPr>
          <w:ilvl w:val="1"/>
          <w:numId w:val="39"/>
        </w:numPr>
        <w:jc w:val="both"/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 xml:space="preserve">Արտարժույթի տրամադրման և ներդրման սվոփ </w:t>
      </w:r>
      <w:r w:rsidRPr="00E62A80"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>(</w:t>
      </w:r>
      <w:r w:rsidR="006B0008"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>մինչև 91 օր</w:t>
      </w:r>
      <w:r w:rsidRPr="00E62A80"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>)</w:t>
      </w:r>
    </w:p>
    <w:p w14:paraId="58159CEC" w14:textId="41FDA867" w:rsidR="00E62A80" w:rsidRDefault="007A58A1" w:rsidP="00CE0336">
      <w:pPr>
        <w:pStyle w:val="ListParagraph"/>
        <w:numPr>
          <w:ilvl w:val="0"/>
          <w:numId w:val="39"/>
        </w:numPr>
        <w:jc w:val="both"/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</w:pPr>
      <w:r w:rsidRPr="007A58A1"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  <w:t>Կառուցվածքային գործիքներ</w:t>
      </w:r>
      <w:r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  <w:t>՝</w:t>
      </w:r>
    </w:p>
    <w:p w14:paraId="3B324C50" w14:textId="0BACAD1F" w:rsidR="007A58A1" w:rsidRPr="002E23F3" w:rsidRDefault="006240ED" w:rsidP="00CE0336">
      <w:pPr>
        <w:pStyle w:val="ListParagraph"/>
        <w:numPr>
          <w:ilvl w:val="1"/>
          <w:numId w:val="39"/>
        </w:numPr>
        <w:jc w:val="both"/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 xml:space="preserve">Երկարաժամկետ ֆինանսավորման ռեպո </w:t>
      </w:r>
      <w:r w:rsidRPr="00E62A80"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>(</w:t>
      </w:r>
      <w:r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>մինչև 91 օր</w:t>
      </w:r>
      <w:r w:rsidRPr="00E62A80"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>)</w:t>
      </w:r>
    </w:p>
    <w:p w14:paraId="7A7A3089" w14:textId="03F76361" w:rsidR="002E23F3" w:rsidRPr="00B41F96" w:rsidRDefault="002E23F3" w:rsidP="00CE0336">
      <w:pPr>
        <w:pStyle w:val="ListParagraph"/>
        <w:numPr>
          <w:ilvl w:val="1"/>
          <w:numId w:val="39"/>
        </w:numPr>
        <w:jc w:val="both"/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 xml:space="preserve">Պարտատոմսերի առք/վաճառք </w:t>
      </w:r>
      <w:r w:rsidRPr="002E23F3"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>(</w:t>
      </w:r>
      <w:r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 xml:space="preserve">երկրորդային շուկայում պետական պարտատոմսերի առքը </w:t>
      </w:r>
      <w:r w:rsidRPr="002E23F3"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>(</w:t>
      </w:r>
      <w:r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>վաճառքը</w:t>
      </w:r>
      <w:r w:rsidRPr="002E23F3"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>)</w:t>
      </w:r>
      <w:r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 xml:space="preserve"> հանգեցնում է իրացվելիության բարձրացմանը </w:t>
      </w:r>
      <w:r w:rsidRPr="002E23F3"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>(</w:t>
      </w:r>
      <w:r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>կրճատմանը</w:t>
      </w:r>
      <w:r w:rsidRPr="002E23F3"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>))</w:t>
      </w:r>
    </w:p>
    <w:p w14:paraId="44AC276D" w14:textId="26C9A96A" w:rsidR="00B41F96" w:rsidRPr="00BC0E20" w:rsidRDefault="00B41F96" w:rsidP="00CE0336">
      <w:pPr>
        <w:pStyle w:val="ListParagraph"/>
        <w:numPr>
          <w:ilvl w:val="1"/>
          <w:numId w:val="39"/>
        </w:numPr>
        <w:jc w:val="both"/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 xml:space="preserve">ԿԲ պարտատոմսերի թողարկում </w:t>
      </w:r>
      <w:r w:rsidRPr="00AC6634"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>(</w:t>
      </w:r>
      <w:r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>91 կամ 182 օր</w:t>
      </w:r>
      <w:r w:rsidRPr="00AC6634"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>)</w:t>
      </w:r>
    </w:p>
    <w:p w14:paraId="2174FDC2" w14:textId="3338CEA1" w:rsidR="00BC0E20" w:rsidRPr="0000587D" w:rsidRDefault="00BC0E20" w:rsidP="00CE0336">
      <w:pPr>
        <w:pStyle w:val="ListParagraph"/>
        <w:numPr>
          <w:ilvl w:val="1"/>
          <w:numId w:val="39"/>
        </w:numPr>
        <w:jc w:val="both"/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>Արտարժույթի առք/վաճառք</w:t>
      </w:r>
    </w:p>
    <w:p w14:paraId="255BBCEC" w14:textId="7A6BA220" w:rsidR="0000587D" w:rsidRDefault="0000587D" w:rsidP="00CE0336">
      <w:pPr>
        <w:pStyle w:val="ListParagraph"/>
        <w:numPr>
          <w:ilvl w:val="0"/>
          <w:numId w:val="39"/>
        </w:numPr>
        <w:jc w:val="both"/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</w:pPr>
      <w:r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  <w:t>Մշտական հնարավորության գործիքներ</w:t>
      </w:r>
    </w:p>
    <w:p w14:paraId="0E3793D9" w14:textId="0B94A317" w:rsidR="008C2131" w:rsidRPr="00CD702F" w:rsidRDefault="008C2131" w:rsidP="00CE0336">
      <w:pPr>
        <w:pStyle w:val="ListParagraph"/>
        <w:numPr>
          <w:ilvl w:val="1"/>
          <w:numId w:val="39"/>
        </w:numPr>
        <w:jc w:val="both"/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>1 օրով լոմբարդային գրավով վարկեր</w:t>
      </w:r>
      <w:r w:rsidR="00B51743"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 xml:space="preserve"> </w:t>
      </w:r>
      <w:r w:rsidR="00B51743" w:rsidRPr="008F47BB"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>(</w:t>
      </w:r>
      <w:r w:rsidR="00B51743"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>գրավ է դրվում ԿԲ կամ ֆիննախի կողմից թողարկված պարտատոմսերը</w:t>
      </w:r>
      <w:r w:rsidR="00B51743" w:rsidRPr="008F47BB"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>)</w:t>
      </w:r>
    </w:p>
    <w:p w14:paraId="60415E54" w14:textId="671994A3" w:rsidR="00CD702F" w:rsidRDefault="00CD702F" w:rsidP="00CD702F">
      <w:pPr>
        <w:jc w:val="both"/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</w:pPr>
      <w:r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  <w:t>2006 թ-ից փոխվել է նպատակադրումը՝ փողի ագրեգատների նպատակադրումից անցում կատարելով գնաճի նպատակադրման ռազմավարության</w:t>
      </w:r>
    </w:p>
    <w:p w14:paraId="5B681458" w14:textId="60256F62" w:rsidR="001517E8" w:rsidRDefault="001517E8" w:rsidP="00CD702F">
      <w:pPr>
        <w:jc w:val="both"/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</w:pPr>
      <w:r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  <w:t>ՀՀ ԿԲ գլխավոր նպատակաը գների կայունությունն է</w:t>
      </w:r>
    </w:p>
    <w:p w14:paraId="4FAC0857" w14:textId="2BBA52DB" w:rsidR="00CD702F" w:rsidRDefault="00CD702F" w:rsidP="00CD702F">
      <w:pPr>
        <w:jc w:val="both"/>
        <w:rPr>
          <w:rFonts w:ascii="GHEA Grapalat" w:hAnsi="GHEA Grapalat"/>
          <w:iCs/>
          <w:color w:val="000000"/>
          <w:sz w:val="24"/>
          <w:szCs w:val="20"/>
          <w:lang w:val="hy-AM"/>
        </w:rPr>
      </w:pPr>
    </w:p>
    <w:p w14:paraId="26096644" w14:textId="1AEEDCDD" w:rsidR="002F537F" w:rsidRPr="002F537F" w:rsidRDefault="002F537F" w:rsidP="00CD702F">
      <w:pPr>
        <w:jc w:val="both"/>
        <w:rPr>
          <w:rFonts w:ascii="GHEA Grapalat" w:hAnsi="GHEA Grapalat"/>
          <w:iCs/>
          <w:color w:val="000000"/>
          <w:sz w:val="24"/>
          <w:szCs w:val="20"/>
          <w:lang w:val="hy-AM"/>
        </w:rPr>
      </w:pPr>
      <w:r>
        <w:rPr>
          <w:rFonts w:ascii="GHEA Grapalat" w:hAnsi="GHEA Grapalat"/>
          <w:iCs/>
          <w:color w:val="000000"/>
          <w:sz w:val="24"/>
          <w:szCs w:val="20"/>
          <w:lang w:val="hy-AM"/>
        </w:rPr>
        <w:t>Գնաճի Կանխատեսվող մակարդակը իրականացվում է ԿԲ կանխատեսող խմբի կողմից</w:t>
      </w:r>
    </w:p>
    <w:p w14:paraId="6A5675C8" w14:textId="77777777" w:rsidR="002F537F" w:rsidRPr="00CD702F" w:rsidRDefault="002F537F" w:rsidP="00CD702F">
      <w:pPr>
        <w:jc w:val="both"/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</w:pPr>
    </w:p>
    <w:p w14:paraId="799A228B" w14:textId="1F9827CE" w:rsidR="00972E1B" w:rsidRDefault="00972E1B" w:rsidP="00974472">
      <w:pPr>
        <w:pStyle w:val="ListParagraph"/>
        <w:numPr>
          <w:ilvl w:val="0"/>
          <w:numId w:val="10"/>
        </w:numPr>
        <w:jc w:val="both"/>
        <w:rPr>
          <w:rFonts w:ascii="GHEA Grapalat" w:hAnsi="GHEA Grapalat"/>
          <w:b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/>
          <w:bCs/>
          <w:color w:val="000000"/>
          <w:sz w:val="24"/>
          <w:szCs w:val="20"/>
        </w:rPr>
        <w:t xml:space="preserve">(47) </w:t>
      </w:r>
      <w:r w:rsidRPr="00C339B0">
        <w:rPr>
          <w:rFonts w:ascii="GHEA Grapalat" w:hAnsi="GHEA Grapalat"/>
          <w:b/>
          <w:bCs/>
          <w:color w:val="000000"/>
          <w:sz w:val="24"/>
          <w:szCs w:val="20"/>
          <w:lang w:val="hy-AM"/>
        </w:rPr>
        <w:t>Դրամավարկային քաղաքականության ցուցանիշների համակարգը:</w:t>
      </w:r>
    </w:p>
    <w:p w14:paraId="43D9ABDD" w14:textId="2F18651E" w:rsidR="005E76CA" w:rsidRDefault="006D77FE" w:rsidP="00D9639F">
      <w:pPr>
        <w:jc w:val="both"/>
        <w:rPr>
          <w:rFonts w:ascii="GHEA Grapalat" w:hAnsi="GHEA Grapalat"/>
          <w:color w:val="000000"/>
          <w:sz w:val="24"/>
          <w:szCs w:val="20"/>
          <w:lang w:val="hy-AM"/>
        </w:rPr>
      </w:pPr>
      <w:r w:rsidRPr="006D77FE">
        <w:rPr>
          <w:rFonts w:ascii="GHEA Grapalat" w:hAnsi="GHEA Grapalat"/>
          <w:color w:val="000000"/>
          <w:sz w:val="24"/>
          <w:szCs w:val="20"/>
          <w:lang w:val="hy-AM"/>
        </w:rPr>
        <w:t>Շրջանառության մեջ փողի քանակության ցուցանիշները կոչվում են փողի ագրեգատներ</w:t>
      </w:r>
      <w:r w:rsidR="005E76CA">
        <w:rPr>
          <w:rFonts w:ascii="GHEA Grapalat" w:hAnsi="GHEA Grapalat"/>
          <w:color w:val="000000"/>
          <w:sz w:val="24"/>
          <w:szCs w:val="20"/>
          <w:lang w:val="hy-AM"/>
        </w:rPr>
        <w:t>։ Փողը նեղ իմաստով՝ վճարամիջոց, լայն իմաստով՝ խնայողություն</w:t>
      </w:r>
    </w:p>
    <w:p w14:paraId="55EBEF49" w14:textId="4C0C1E9A" w:rsidR="00B610B5" w:rsidRDefault="00544996" w:rsidP="00CE0336">
      <w:pPr>
        <w:pStyle w:val="ListParagraph"/>
        <w:numPr>
          <w:ilvl w:val="0"/>
          <w:numId w:val="38"/>
        </w:numPr>
        <w:jc w:val="both"/>
        <w:rPr>
          <w:rFonts w:ascii="GHEA Grapalat" w:hAnsi="GHEA Grapalat"/>
          <w:color w:val="000000"/>
          <w:sz w:val="24"/>
          <w:szCs w:val="20"/>
          <w:lang w:val="hy-AM"/>
        </w:rPr>
      </w:pPr>
      <w:r w:rsidRPr="00544996">
        <w:rPr>
          <w:rFonts w:ascii="GHEA Grapalat" w:hAnsi="GHEA Grapalat"/>
          <w:b/>
          <w:bCs/>
          <w:color w:val="000000"/>
          <w:sz w:val="24"/>
          <w:szCs w:val="20"/>
          <w:lang w:val="hy-AM"/>
        </w:rPr>
        <w:t>Փողի բազան</w:t>
      </w:r>
      <w:r w:rsidRPr="00544996">
        <w:rPr>
          <w:rFonts w:ascii="GHEA Grapalat" w:hAnsi="GHEA Grapalat"/>
          <w:color w:val="000000"/>
          <w:sz w:val="24"/>
          <w:szCs w:val="20"/>
          <w:lang w:val="hy-AM"/>
        </w:rPr>
        <w:t xml:space="preserve"> ընդգրկում է ԿԲ-ից դուրս կանխիկ ՀՀ դրամը, ՀՀ ԿԲ-ում առևտրային բանկերի </w:t>
      </w:r>
      <w:r w:rsidR="007B56E9">
        <w:rPr>
          <w:rFonts w:ascii="GHEA Grapalat" w:hAnsi="GHEA Grapalat"/>
          <w:color w:val="000000"/>
          <w:sz w:val="24"/>
          <w:szCs w:val="20"/>
          <w:lang w:val="hy-AM"/>
        </w:rPr>
        <w:t>պարտադիր և ավելցուկային միջոցները</w:t>
      </w:r>
      <w:r w:rsidRPr="00544996">
        <w:rPr>
          <w:rFonts w:ascii="GHEA Grapalat" w:hAnsi="GHEA Grapalat"/>
          <w:color w:val="000000"/>
          <w:sz w:val="24"/>
          <w:szCs w:val="20"/>
          <w:lang w:val="hy-AM"/>
        </w:rPr>
        <w:t xml:space="preserve"> (դրամով և </w:t>
      </w:r>
      <w:r w:rsidRPr="00544996">
        <w:rPr>
          <w:rFonts w:ascii="GHEA Grapalat" w:hAnsi="GHEA Grapalat"/>
          <w:color w:val="000000"/>
          <w:sz w:val="24"/>
          <w:szCs w:val="20"/>
          <w:lang w:val="hy-AM"/>
        </w:rPr>
        <w:lastRenderedPageBreak/>
        <w:t>արտարժույթով) և ռեզիդենտների դրամով և արտարժույթով</w:t>
      </w:r>
      <w:r w:rsidR="000A42A3">
        <w:rPr>
          <w:rFonts w:ascii="GHEA Grapalat" w:hAnsi="GHEA Grapalat"/>
          <w:color w:val="000000"/>
          <w:sz w:val="24"/>
          <w:szCs w:val="20"/>
          <w:lang w:val="hy-AM"/>
        </w:rPr>
        <w:t xml:space="preserve"> ավանդները ԿԲ-ում։</w:t>
      </w:r>
      <w:r w:rsidR="005E744F">
        <w:rPr>
          <w:rFonts w:ascii="GHEA Grapalat" w:hAnsi="GHEA Grapalat"/>
          <w:color w:val="000000"/>
          <w:sz w:val="24"/>
          <w:szCs w:val="20"/>
          <w:lang w:val="hy-AM"/>
        </w:rPr>
        <w:t xml:space="preserve"> Օրական կտրվածքով է հաշվարկվում։</w:t>
      </w:r>
    </w:p>
    <w:p w14:paraId="73D6A4A8" w14:textId="78E870EB" w:rsidR="00544996" w:rsidRDefault="005C4483" w:rsidP="00CE0336">
      <w:pPr>
        <w:pStyle w:val="ListParagraph"/>
        <w:numPr>
          <w:ilvl w:val="0"/>
          <w:numId w:val="38"/>
        </w:numPr>
        <w:jc w:val="both"/>
        <w:rPr>
          <w:rFonts w:ascii="GHEA Grapalat" w:hAnsi="GHEA Grapalat"/>
          <w:color w:val="000000"/>
          <w:sz w:val="24"/>
          <w:szCs w:val="20"/>
          <w:lang w:val="hy-AM"/>
        </w:rPr>
      </w:pPr>
      <w:r w:rsidRPr="005C4483">
        <w:rPr>
          <w:rFonts w:ascii="GHEA Grapalat" w:hAnsi="GHEA Grapalat"/>
          <w:b/>
          <w:bCs/>
          <w:color w:val="000000"/>
          <w:sz w:val="24"/>
          <w:szCs w:val="20"/>
          <w:lang w:val="hy-AM"/>
        </w:rPr>
        <w:t>M1</w:t>
      </w:r>
      <w:r w:rsidRPr="005C4483">
        <w:rPr>
          <w:rFonts w:ascii="GHEA Grapalat" w:hAnsi="GHEA Grapalat"/>
          <w:color w:val="000000"/>
          <w:sz w:val="24"/>
          <w:szCs w:val="20"/>
          <w:lang w:val="hy-AM"/>
        </w:rPr>
        <w:t>-ն ընդգրկում է շրջանառությունում կանխիկ ՀՀ դրամը և ռեզիդենտների՝ ՀՀ դրամով ցպահանջ ավանդները (ներառյալ՝ հաշիվները) և փոխառությունները:</w:t>
      </w:r>
    </w:p>
    <w:p w14:paraId="0840E7A7" w14:textId="14241671" w:rsidR="005C4483" w:rsidRDefault="005160CE" w:rsidP="00CE0336">
      <w:pPr>
        <w:pStyle w:val="ListParagraph"/>
        <w:numPr>
          <w:ilvl w:val="0"/>
          <w:numId w:val="38"/>
        </w:numPr>
        <w:jc w:val="both"/>
        <w:rPr>
          <w:rFonts w:ascii="GHEA Grapalat" w:hAnsi="GHEA Grapalat"/>
          <w:color w:val="000000"/>
          <w:sz w:val="24"/>
          <w:szCs w:val="20"/>
          <w:lang w:val="hy-AM"/>
        </w:rPr>
      </w:pPr>
      <w:r w:rsidRPr="00710529">
        <w:rPr>
          <w:rFonts w:ascii="GHEA Grapalat" w:hAnsi="GHEA Grapalat"/>
          <w:b/>
          <w:bCs/>
          <w:color w:val="000000"/>
          <w:sz w:val="24"/>
          <w:szCs w:val="20"/>
          <w:lang w:val="hy-AM"/>
        </w:rPr>
        <w:t>M2</w:t>
      </w:r>
      <w:r w:rsidRPr="005160CE">
        <w:rPr>
          <w:rFonts w:ascii="GHEA Grapalat" w:hAnsi="GHEA Grapalat"/>
          <w:color w:val="000000"/>
          <w:sz w:val="24"/>
          <w:szCs w:val="20"/>
          <w:lang w:val="hy-AM"/>
        </w:rPr>
        <w:t>-ը դրամային զանգվածն է, ընդգրկում է M1-ը և ռեզիդենտների՝ ՀՀ դրամով ժամկետային ավանդները և փոխառությունները:</w:t>
      </w:r>
    </w:p>
    <w:p w14:paraId="477D9E81" w14:textId="4ECB090C" w:rsidR="005160CE" w:rsidRDefault="005315F4" w:rsidP="00CE0336">
      <w:pPr>
        <w:pStyle w:val="ListParagraph"/>
        <w:numPr>
          <w:ilvl w:val="0"/>
          <w:numId w:val="38"/>
        </w:numPr>
        <w:jc w:val="both"/>
        <w:rPr>
          <w:rFonts w:ascii="GHEA Grapalat" w:hAnsi="GHEA Grapalat"/>
          <w:color w:val="000000"/>
          <w:sz w:val="24"/>
          <w:szCs w:val="20"/>
          <w:lang w:val="hy-AM"/>
        </w:rPr>
      </w:pPr>
      <w:r w:rsidRPr="00710529">
        <w:rPr>
          <w:rFonts w:ascii="GHEA Grapalat" w:hAnsi="GHEA Grapalat"/>
          <w:b/>
          <w:bCs/>
          <w:color w:val="000000"/>
          <w:sz w:val="24"/>
          <w:szCs w:val="20"/>
          <w:lang w:val="hy-AM"/>
        </w:rPr>
        <w:t>M2X</w:t>
      </w:r>
      <w:r w:rsidRPr="005315F4">
        <w:rPr>
          <w:rFonts w:ascii="GHEA Grapalat" w:hAnsi="GHEA Grapalat"/>
          <w:color w:val="000000"/>
          <w:sz w:val="24"/>
          <w:szCs w:val="20"/>
          <w:lang w:val="hy-AM"/>
        </w:rPr>
        <w:t>-ը փողի զանգվածն է, ընդգրկում է M2-ը և ռեզիդենտների՝ արտարժույթով ավանդները (ներառյալ՝ հաշիվները) և փոխառությունները:</w:t>
      </w:r>
    </w:p>
    <w:p w14:paraId="5E26EC78" w14:textId="6B6FEEEB" w:rsidR="00EB3157" w:rsidRDefault="00EB3157" w:rsidP="00CE0336">
      <w:pPr>
        <w:pStyle w:val="ListParagraph"/>
        <w:numPr>
          <w:ilvl w:val="0"/>
          <w:numId w:val="38"/>
        </w:numPr>
        <w:jc w:val="both"/>
        <w:rPr>
          <w:rFonts w:ascii="GHEA Grapalat" w:hAnsi="GHEA Grapalat"/>
          <w:color w:val="000000"/>
          <w:sz w:val="24"/>
          <w:szCs w:val="20"/>
          <w:lang w:val="hy-AM"/>
        </w:rPr>
      </w:pPr>
      <w:r w:rsidRPr="00EB3157">
        <w:rPr>
          <w:rFonts w:ascii="GHEA Grapalat" w:hAnsi="GHEA Grapalat"/>
          <w:b/>
          <w:bCs/>
          <w:color w:val="000000"/>
          <w:sz w:val="24"/>
          <w:szCs w:val="20"/>
          <w:lang w:val="hy-AM"/>
        </w:rPr>
        <w:t>Դրամային բազմարկիչ</w:t>
      </w:r>
      <w:r w:rsidR="000B59B0" w:rsidRPr="006014FB">
        <w:rPr>
          <w:rFonts w:ascii="GHEA Grapalat" w:hAnsi="GHEA Grapalat"/>
          <w:b/>
          <w:bCs/>
          <w:color w:val="000000"/>
          <w:sz w:val="24"/>
          <w:szCs w:val="20"/>
          <w:lang w:val="hy-AM"/>
        </w:rPr>
        <w:t>ը</w:t>
      </w:r>
      <w:r>
        <w:rPr>
          <w:rFonts w:ascii="GHEA Grapalat" w:hAnsi="GHEA Grapalat"/>
          <w:color w:val="000000"/>
          <w:sz w:val="24"/>
          <w:szCs w:val="20"/>
          <w:lang w:val="hy-AM"/>
        </w:rPr>
        <w:t xml:space="preserve"> </w:t>
      </w:r>
      <w:r w:rsidRPr="00EB3157">
        <w:rPr>
          <w:rFonts w:ascii="GHEA Grapalat" w:hAnsi="GHEA Grapalat"/>
          <w:color w:val="000000"/>
          <w:sz w:val="24"/>
          <w:szCs w:val="20"/>
          <w:lang w:val="hy-AM"/>
        </w:rPr>
        <w:t>Դրամային զանգվածի (M2) և փողի բազայի դրամային բաղադրիչների հանրագումարի հարաբերակցությունն ամսվա վերջի դրությամբ:</w:t>
      </w:r>
    </w:p>
    <w:p w14:paraId="4FEE895E" w14:textId="2EFD8459" w:rsidR="00EB3157" w:rsidRPr="00EB3157" w:rsidRDefault="00710529" w:rsidP="00CE0336">
      <w:pPr>
        <w:pStyle w:val="ListParagraph"/>
        <w:numPr>
          <w:ilvl w:val="0"/>
          <w:numId w:val="38"/>
        </w:numPr>
        <w:jc w:val="both"/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b/>
          <w:bCs/>
          <w:color w:val="000000"/>
          <w:sz w:val="24"/>
          <w:szCs w:val="20"/>
          <w:lang w:val="hy-AM"/>
        </w:rPr>
        <w:t xml:space="preserve">Փողի բազմարկիչը </w:t>
      </w:r>
      <w:r w:rsidRPr="00710529">
        <w:rPr>
          <w:rFonts w:ascii="GHEA Grapalat" w:hAnsi="GHEA Grapalat"/>
          <w:color w:val="000000"/>
          <w:sz w:val="24"/>
          <w:szCs w:val="20"/>
          <w:lang w:val="hy-AM"/>
        </w:rPr>
        <w:t>Փողի զանգվածի (M2X) և փողի բազայի հարաբերակցությունն ամսվա վերջի դրությամբ</w:t>
      </w:r>
    </w:p>
    <w:p w14:paraId="38A2DA2D" w14:textId="4D07ED95" w:rsidR="0066056C" w:rsidRDefault="00CD3D4D" w:rsidP="00D9639F">
      <w:pPr>
        <w:jc w:val="both"/>
        <w:rPr>
          <w:rFonts w:ascii="GHEA Grapalat" w:hAnsi="GHEA Grapalat"/>
          <w:color w:val="000000"/>
          <w:sz w:val="24"/>
          <w:szCs w:val="20"/>
          <w:lang w:val="hy-AM"/>
        </w:rPr>
      </w:pPr>
      <w:r w:rsidRPr="00CD3D4D">
        <w:rPr>
          <w:rFonts w:ascii="GHEA Grapalat" w:hAnsi="GHEA Grapalat"/>
          <w:color w:val="000000"/>
          <w:sz w:val="24"/>
          <w:szCs w:val="20"/>
          <w:lang w:val="hy-AM"/>
        </w:rPr>
        <w:t>Գնաճ</w:t>
      </w:r>
    </w:p>
    <w:p w14:paraId="44325B93" w14:textId="77777777" w:rsidR="00CD3D4D" w:rsidRPr="00FD4C8D" w:rsidRDefault="00CD3D4D" w:rsidP="00D9639F">
      <w:pPr>
        <w:jc w:val="both"/>
        <w:rPr>
          <w:rFonts w:ascii="GHEA Grapalat" w:hAnsi="GHEA Grapalat"/>
          <w:color w:val="000000"/>
          <w:sz w:val="24"/>
          <w:szCs w:val="20"/>
          <w:lang w:val="hy-AM"/>
        </w:rPr>
      </w:pPr>
    </w:p>
    <w:p w14:paraId="3C6B409A" w14:textId="0DF4E550" w:rsidR="00972E1B" w:rsidRDefault="00974472" w:rsidP="00C339B0">
      <w:pPr>
        <w:pStyle w:val="ListParagraph"/>
        <w:numPr>
          <w:ilvl w:val="0"/>
          <w:numId w:val="10"/>
        </w:numPr>
        <w:rPr>
          <w:rFonts w:ascii="GHEA Grapalat" w:hAnsi="GHEA Grapalat"/>
          <w:b/>
          <w:bCs/>
          <w:color w:val="000000"/>
          <w:sz w:val="24"/>
          <w:szCs w:val="20"/>
          <w:lang w:val="hy-AM"/>
        </w:rPr>
      </w:pPr>
      <w:r w:rsidRPr="00974472">
        <w:rPr>
          <w:rFonts w:ascii="GHEA Grapalat" w:hAnsi="GHEA Grapalat"/>
          <w:b/>
          <w:bCs/>
          <w:color w:val="000000"/>
          <w:sz w:val="24"/>
          <w:szCs w:val="20"/>
          <w:lang w:val="hy-AM"/>
        </w:rPr>
        <w:t xml:space="preserve"> (48) Տոկոսադրույքների փոփոխության միջոցով գործող դրամավարկային քաղաքականության փոխանցման մեխանիզմը։</w:t>
      </w:r>
    </w:p>
    <w:p w14:paraId="070DF4F3" w14:textId="07180781" w:rsidR="0040043C" w:rsidRDefault="0040043C" w:rsidP="0040043C">
      <w:pPr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</w:pPr>
      <w:r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  <w:t>Առանձնացնում են ԴՎՔ փոխանցման 4 կառուցակարգ՝</w:t>
      </w:r>
    </w:p>
    <w:p w14:paraId="3FE4A3D3" w14:textId="0907C406" w:rsidR="0040043C" w:rsidRPr="008C3E18" w:rsidRDefault="006B1494" w:rsidP="00CE0336">
      <w:pPr>
        <w:pStyle w:val="ListParagraph"/>
        <w:numPr>
          <w:ilvl w:val="0"/>
          <w:numId w:val="41"/>
        </w:numPr>
        <w:rPr>
          <w:rFonts w:ascii="GHEA Grapalat" w:hAnsi="GHEA Grapalat"/>
          <w:b/>
          <w:i/>
          <w:iCs/>
          <w:color w:val="000000"/>
          <w:sz w:val="24"/>
          <w:szCs w:val="20"/>
          <w:lang w:val="hy-AM"/>
        </w:rPr>
      </w:pPr>
      <w:r w:rsidRPr="008C3E18">
        <w:rPr>
          <w:rFonts w:ascii="GHEA Grapalat" w:hAnsi="GHEA Grapalat"/>
          <w:b/>
          <w:i/>
          <w:iCs/>
          <w:color w:val="000000"/>
          <w:sz w:val="24"/>
          <w:szCs w:val="20"/>
          <w:lang w:val="hy-AM"/>
        </w:rPr>
        <w:t>Տոկոսադրույքի</w:t>
      </w:r>
    </w:p>
    <w:p w14:paraId="5619143F" w14:textId="2E8F02ED" w:rsidR="006B1494" w:rsidRPr="008C3E18" w:rsidRDefault="006B1494" w:rsidP="00CE0336">
      <w:pPr>
        <w:pStyle w:val="ListParagraph"/>
        <w:numPr>
          <w:ilvl w:val="0"/>
          <w:numId w:val="41"/>
        </w:numPr>
        <w:rPr>
          <w:rFonts w:ascii="GHEA Grapalat" w:hAnsi="GHEA Grapalat"/>
          <w:b/>
          <w:i/>
          <w:iCs/>
          <w:color w:val="000000"/>
          <w:sz w:val="24"/>
          <w:szCs w:val="20"/>
          <w:lang w:val="hy-AM"/>
        </w:rPr>
      </w:pPr>
      <w:r w:rsidRPr="008C3E18">
        <w:rPr>
          <w:rFonts w:ascii="GHEA Grapalat" w:hAnsi="GHEA Grapalat"/>
          <w:b/>
          <w:i/>
          <w:iCs/>
          <w:color w:val="000000"/>
          <w:sz w:val="24"/>
          <w:szCs w:val="20"/>
          <w:lang w:val="hy-AM"/>
        </w:rPr>
        <w:t>Ակտիվների գների</w:t>
      </w:r>
    </w:p>
    <w:p w14:paraId="3F6FFDC9" w14:textId="55A76D84" w:rsidR="006B1494" w:rsidRPr="008C3E18" w:rsidRDefault="006B1494" w:rsidP="00CE0336">
      <w:pPr>
        <w:pStyle w:val="ListParagraph"/>
        <w:numPr>
          <w:ilvl w:val="0"/>
          <w:numId w:val="41"/>
        </w:numPr>
        <w:rPr>
          <w:rFonts w:ascii="GHEA Grapalat" w:hAnsi="GHEA Grapalat"/>
          <w:b/>
          <w:i/>
          <w:iCs/>
          <w:color w:val="000000"/>
          <w:sz w:val="24"/>
          <w:szCs w:val="20"/>
          <w:lang w:val="hy-AM"/>
        </w:rPr>
      </w:pPr>
      <w:r w:rsidRPr="008C3E18">
        <w:rPr>
          <w:rFonts w:ascii="GHEA Grapalat" w:hAnsi="GHEA Grapalat"/>
          <w:b/>
          <w:i/>
          <w:iCs/>
          <w:color w:val="000000"/>
          <w:sz w:val="24"/>
          <w:szCs w:val="20"/>
          <w:lang w:val="hy-AM"/>
        </w:rPr>
        <w:t>Փոխարժեքի</w:t>
      </w:r>
    </w:p>
    <w:p w14:paraId="6334A4AA" w14:textId="38918D11" w:rsidR="006B1494" w:rsidRPr="008C3E18" w:rsidRDefault="006B1494" w:rsidP="00CE0336">
      <w:pPr>
        <w:pStyle w:val="ListParagraph"/>
        <w:numPr>
          <w:ilvl w:val="0"/>
          <w:numId w:val="41"/>
        </w:numPr>
        <w:rPr>
          <w:rFonts w:ascii="GHEA Grapalat" w:hAnsi="GHEA Grapalat"/>
          <w:b/>
          <w:i/>
          <w:iCs/>
          <w:color w:val="000000"/>
          <w:sz w:val="24"/>
          <w:szCs w:val="20"/>
          <w:lang w:val="hy-AM"/>
        </w:rPr>
      </w:pPr>
      <w:r w:rsidRPr="008C3E18">
        <w:rPr>
          <w:rFonts w:ascii="GHEA Grapalat" w:hAnsi="GHEA Grapalat"/>
          <w:b/>
          <w:i/>
          <w:iCs/>
          <w:color w:val="000000"/>
          <w:sz w:val="24"/>
          <w:szCs w:val="20"/>
          <w:lang w:val="hy-AM"/>
        </w:rPr>
        <w:t>Սպասումների ձևավորման</w:t>
      </w:r>
    </w:p>
    <w:p w14:paraId="42DD8444" w14:textId="50B6D45B" w:rsidR="004F3FD6" w:rsidRDefault="004F3FD6" w:rsidP="004F3FD6">
      <w:p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Տոկոսադրույքի մեխանիզմ՝</w:t>
      </w:r>
    </w:p>
    <w:p w14:paraId="10FD93A2" w14:textId="60D46E9E" w:rsidR="004F3FD6" w:rsidRPr="002A3211" w:rsidRDefault="004F3FD6" w:rsidP="004F3FD6">
      <w:p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 w:rsidRPr="004F3FD6">
        <w:rPr>
          <w:rFonts w:ascii="GHEA Grapalat" w:hAnsi="GHEA Grapalat"/>
          <w:bCs/>
          <w:color w:val="000000"/>
          <w:sz w:val="24"/>
          <w:szCs w:val="20"/>
          <w:lang w:val="hy-AM"/>
        </w:rPr>
        <w:t>M+ (</w:t>
      </w: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խթանող դվք</w:t>
      </w:r>
      <w:r w:rsidRPr="004F3FD6">
        <w:rPr>
          <w:rFonts w:ascii="GHEA Grapalat" w:hAnsi="GHEA Grapalat"/>
          <w:bCs/>
          <w:color w:val="000000"/>
          <w:sz w:val="24"/>
          <w:szCs w:val="20"/>
          <w:lang w:val="hy-AM"/>
        </w:rPr>
        <w:t>)</w:t>
      </w:r>
      <w:r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 </w:t>
      </w:r>
      <w:r w:rsidRPr="002A3211"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=&gt; r- </w:t>
      </w:r>
      <w:r w:rsidRPr="004F3FD6">
        <w:rPr>
          <w:rFonts w:ascii="GHEA Grapalat" w:hAnsi="GHEA Grapalat"/>
          <w:bCs/>
          <w:color w:val="000000"/>
          <w:sz w:val="24"/>
          <w:szCs w:val="20"/>
          <w:lang w:val="en-GB"/>
        </w:rPr>
        <w:sym w:font="Wingdings" w:char="F0E8"/>
      </w:r>
      <w:r w:rsidRPr="002A3211"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 I+</w:t>
      </w:r>
      <w:r w:rsidR="00CD74D2" w:rsidRPr="002A3211"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 =&gt; Y+</w:t>
      </w:r>
      <w:r w:rsidR="00CB0DD9" w:rsidRPr="002A3211"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 (</w:t>
      </w:r>
      <w:r w:rsidR="00CB0DD9">
        <w:rPr>
          <w:rFonts w:ascii="GHEA Grapalat" w:hAnsi="GHEA Grapalat"/>
          <w:bCs/>
          <w:color w:val="000000"/>
          <w:sz w:val="24"/>
          <w:szCs w:val="20"/>
          <w:lang w:val="hy-AM"/>
        </w:rPr>
        <w:t>պահանջարկի աճ</w:t>
      </w:r>
      <w:r w:rsidR="00CB0DD9" w:rsidRPr="002A3211">
        <w:rPr>
          <w:rFonts w:ascii="GHEA Grapalat" w:hAnsi="GHEA Grapalat"/>
          <w:bCs/>
          <w:color w:val="000000"/>
          <w:sz w:val="24"/>
          <w:szCs w:val="20"/>
          <w:lang w:val="hy-AM"/>
        </w:rPr>
        <w:t>)</w:t>
      </w:r>
    </w:p>
    <w:p w14:paraId="28CDB05F" w14:textId="7EC555AA" w:rsidR="00062144" w:rsidRPr="004F3FD6" w:rsidRDefault="00062144" w:rsidP="004F3FD6">
      <w:pPr>
        <w:rPr>
          <w:rFonts w:ascii="GHEA Grapalat" w:hAnsi="GHEA Grapalat"/>
          <w:bCs/>
          <w:color w:val="000000"/>
          <w:sz w:val="24"/>
          <w:szCs w:val="20"/>
          <w:lang w:val="en-GB"/>
        </w:rPr>
      </w:pPr>
      <w:r>
        <w:rPr>
          <w:noProof/>
        </w:rPr>
        <w:drawing>
          <wp:inline distT="0" distB="0" distL="0" distR="0" wp14:anchorId="7374563D" wp14:editId="511D4930">
            <wp:extent cx="2209800" cy="352425"/>
            <wp:effectExtent l="0" t="0" r="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EA125" w14:textId="0F2F1CDC" w:rsidR="00C46066" w:rsidRPr="007A10E0" w:rsidRDefault="007A10E0" w:rsidP="00C46066">
      <w:p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Դրամավարկային քաղաքականության փոխանցման մեխանիզմի միջոցով ԿԲ-ն ազդում է գնաճի և իրական ՀՆԱ-ի վրա</w:t>
      </w:r>
    </w:p>
    <w:p w14:paraId="7AF3012D" w14:textId="77777777" w:rsidR="00DB02FC" w:rsidRDefault="00DB02FC" w:rsidP="00DB02FC">
      <w:pPr>
        <w:pStyle w:val="ListParagraph"/>
        <w:rPr>
          <w:rFonts w:ascii="GHEA Grapalat" w:hAnsi="GHEA Grapalat"/>
          <w:b/>
          <w:bCs/>
          <w:color w:val="000000"/>
          <w:sz w:val="24"/>
          <w:szCs w:val="20"/>
          <w:lang w:val="hy-AM"/>
        </w:rPr>
      </w:pPr>
    </w:p>
    <w:p w14:paraId="0FDC9875" w14:textId="77777777" w:rsidR="00DB02FC" w:rsidRDefault="00DB02FC" w:rsidP="00DB02FC">
      <w:pPr>
        <w:pStyle w:val="ListParagraph"/>
        <w:rPr>
          <w:rFonts w:ascii="GHEA Grapalat" w:hAnsi="GHEA Grapalat"/>
          <w:b/>
          <w:bCs/>
          <w:color w:val="000000"/>
          <w:sz w:val="24"/>
          <w:szCs w:val="20"/>
          <w:lang w:val="hy-AM"/>
        </w:rPr>
      </w:pPr>
    </w:p>
    <w:p w14:paraId="36054ED1" w14:textId="57812105" w:rsidR="00974472" w:rsidRDefault="00974472" w:rsidP="00C339B0">
      <w:pPr>
        <w:pStyle w:val="ListParagraph"/>
        <w:numPr>
          <w:ilvl w:val="0"/>
          <w:numId w:val="10"/>
        </w:numPr>
        <w:rPr>
          <w:rFonts w:ascii="GHEA Grapalat" w:hAnsi="GHEA Grapalat"/>
          <w:b/>
          <w:bCs/>
          <w:color w:val="000000"/>
          <w:sz w:val="24"/>
          <w:szCs w:val="20"/>
          <w:lang w:val="hy-AM"/>
        </w:rPr>
      </w:pPr>
      <w:r w:rsidRPr="00974472">
        <w:rPr>
          <w:rFonts w:ascii="GHEA Grapalat" w:hAnsi="GHEA Grapalat"/>
          <w:b/>
          <w:bCs/>
          <w:color w:val="000000"/>
          <w:sz w:val="24"/>
          <w:szCs w:val="20"/>
          <w:lang w:val="hy-AM"/>
        </w:rPr>
        <w:t xml:space="preserve"> (49) Ակտիվների գների փոփոխության միջոցով գործող դրամավարկային քաղաքականության փոխանցման մեխանիզմը։</w:t>
      </w:r>
    </w:p>
    <w:p w14:paraId="27CCF4B6" w14:textId="606E137C" w:rsidR="00DB02FC" w:rsidRDefault="00DB02FC" w:rsidP="00DB02FC">
      <w:p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lastRenderedPageBreak/>
        <w:t>Հարստության մակարդակի փոփոխության միջոցով գործող փոխանցումային մեխանիզմն է՝ ակտիվների գների փոփոխությունն անդրադառնում է տնտեսվարողների ֆինանսական դրության վրա և ազդում պահանջարկի վրա։</w:t>
      </w:r>
    </w:p>
    <w:p w14:paraId="79EE6E4F" w14:textId="037B8A7E" w:rsidR="008C3E18" w:rsidRDefault="008C3E18" w:rsidP="00DB02FC">
      <w:p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Տեսակները՝</w:t>
      </w:r>
    </w:p>
    <w:p w14:paraId="2DAE4A3B" w14:textId="7AB055DF" w:rsidR="008C3E18" w:rsidRDefault="008C3E18" w:rsidP="00CE0336">
      <w:pPr>
        <w:pStyle w:val="ListParagraph"/>
        <w:numPr>
          <w:ilvl w:val="0"/>
          <w:numId w:val="42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 w:rsidRPr="008C3E18">
        <w:rPr>
          <w:rFonts w:ascii="GHEA Grapalat" w:hAnsi="GHEA Grapalat"/>
          <w:b/>
          <w:bCs/>
          <w:i/>
          <w:iCs/>
          <w:color w:val="000000"/>
          <w:sz w:val="24"/>
          <w:szCs w:val="20"/>
          <w:lang w:val="hy-AM"/>
        </w:rPr>
        <w:t>Արժեթղթերի գնի փոփոխություն՝</w:t>
      </w:r>
      <w:r>
        <w:rPr>
          <w:rFonts w:ascii="GHEA Grapalat" w:hAnsi="GHEA Grapalat"/>
          <w:color w:val="000000"/>
          <w:sz w:val="24"/>
          <w:szCs w:val="20"/>
          <w:lang w:val="hy-AM"/>
        </w:rPr>
        <w:t xml:space="preserve"> </w:t>
      </w:r>
      <w:r w:rsidR="00CF7861">
        <w:rPr>
          <w:rFonts w:ascii="GHEA Grapalat" w:hAnsi="GHEA Grapalat"/>
          <w:color w:val="000000"/>
          <w:sz w:val="24"/>
          <w:szCs w:val="20"/>
          <w:lang w:val="hy-AM"/>
        </w:rPr>
        <w:t xml:space="preserve">ԿԲ-ն ազդում է արժեթղթերի նկատմամբ պահանջարկի վրա, դրանց գները բարձրանում են, </w:t>
      </w:r>
      <w:r>
        <w:rPr>
          <w:rFonts w:ascii="GHEA Grapalat" w:hAnsi="GHEA Grapalat"/>
          <w:color w:val="000000"/>
          <w:sz w:val="24"/>
          <w:szCs w:val="20"/>
          <w:lang w:val="hy-AM"/>
        </w:rPr>
        <w:t>Թոբինի տեսության համաձայն</w:t>
      </w:r>
      <w:r w:rsidRPr="008C3E18">
        <w:rPr>
          <w:rFonts w:ascii="GHEA Grapalat" w:hAnsi="GHEA Grapalat"/>
          <w:color w:val="000000"/>
          <w:sz w:val="24"/>
          <w:szCs w:val="20"/>
          <w:lang w:val="hy-AM"/>
        </w:rPr>
        <w:t xml:space="preserve">, </w:t>
      </w:r>
      <w:r>
        <w:rPr>
          <w:rFonts w:ascii="GHEA Grapalat" w:hAnsi="GHEA Grapalat"/>
          <w:color w:val="000000"/>
          <w:sz w:val="24"/>
          <w:szCs w:val="20"/>
          <w:lang w:val="hy-AM"/>
        </w:rPr>
        <w:t>երբ կազմակերպության շուկայական արժեքը ավելի բարձր է, քան կատարվող ներդրումները՝</w:t>
      </w:r>
    </w:p>
    <w:p w14:paraId="2642DFC5" w14:textId="46B042DF" w:rsidR="008C3E18" w:rsidRDefault="008C3E18" w:rsidP="00CE0336">
      <w:pPr>
        <w:pStyle w:val="ListParagraph"/>
        <w:numPr>
          <w:ilvl w:val="1"/>
          <w:numId w:val="42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 xml:space="preserve">Ներդրումներն ավելի շահավետ են, </w:t>
      </w:r>
      <w:r w:rsidRPr="008C3E18">
        <w:rPr>
          <w:rFonts w:ascii="GHEA Grapalat" w:hAnsi="GHEA Grapalat"/>
          <w:color w:val="000000"/>
          <w:sz w:val="24"/>
          <w:szCs w:val="20"/>
          <w:lang w:val="hy-AM"/>
        </w:rPr>
        <w:t>I+ =&gt; Y+</w:t>
      </w:r>
    </w:p>
    <w:p w14:paraId="730242F8" w14:textId="14294483" w:rsidR="000543F5" w:rsidRDefault="000543F5" w:rsidP="000543F5">
      <w:p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noProof/>
        </w:rPr>
        <w:drawing>
          <wp:inline distT="0" distB="0" distL="0" distR="0" wp14:anchorId="41C3942E" wp14:editId="58717884">
            <wp:extent cx="1905000" cy="283723"/>
            <wp:effectExtent l="0" t="0" r="0" b="254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283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5FFED" w14:textId="6F02E513" w:rsidR="000543F5" w:rsidRDefault="000543F5" w:rsidP="00CE0336">
      <w:pPr>
        <w:pStyle w:val="ListParagraph"/>
        <w:numPr>
          <w:ilvl w:val="1"/>
          <w:numId w:val="42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 xml:space="preserve">Հարստության էֆֆեկտով՝ </w:t>
      </w:r>
    </w:p>
    <w:p w14:paraId="5D1AF98B" w14:textId="33BBF900" w:rsidR="000543F5" w:rsidRDefault="000543F5" w:rsidP="000543F5">
      <w:p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noProof/>
        </w:rPr>
        <w:drawing>
          <wp:inline distT="0" distB="0" distL="0" distR="0" wp14:anchorId="357E8BE7" wp14:editId="52C9FEC6">
            <wp:extent cx="3590925" cy="247650"/>
            <wp:effectExtent l="0" t="0" r="952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C3DC1" w14:textId="40CAD9C7" w:rsidR="00887FDE" w:rsidRDefault="00946953" w:rsidP="00CE0336">
      <w:pPr>
        <w:pStyle w:val="ListParagraph"/>
        <w:numPr>
          <w:ilvl w:val="0"/>
          <w:numId w:val="42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b/>
          <w:bCs/>
          <w:i/>
          <w:iCs/>
          <w:color w:val="000000"/>
          <w:sz w:val="24"/>
          <w:szCs w:val="20"/>
          <w:lang w:val="hy-AM"/>
        </w:rPr>
        <w:t>Գույքի գների փոփոխության միջոցով՝</w:t>
      </w:r>
      <w:r w:rsidR="00F07DAC">
        <w:rPr>
          <w:rFonts w:ascii="GHEA Grapalat" w:hAnsi="GHEA Grapalat"/>
          <w:b/>
          <w:bCs/>
          <w:i/>
          <w:iCs/>
          <w:color w:val="000000"/>
          <w:sz w:val="24"/>
          <w:szCs w:val="20"/>
          <w:lang w:val="hy-AM"/>
        </w:rPr>
        <w:t xml:space="preserve"> </w:t>
      </w:r>
      <w:r w:rsidR="00F07DAC">
        <w:rPr>
          <w:rFonts w:ascii="GHEA Grapalat" w:hAnsi="GHEA Grapalat"/>
          <w:color w:val="000000"/>
          <w:sz w:val="24"/>
          <w:szCs w:val="20"/>
          <w:lang w:val="hy-AM"/>
        </w:rPr>
        <w:t xml:space="preserve">հարստության էֆֆեկտն արդեն գույքի գների փոփոխությունից՝ բնակարան, հող։ Բնակարանների գների բարձրացումը ազդում է </w:t>
      </w:r>
      <w:r w:rsidR="00F07DAC" w:rsidRPr="00EB1E3E">
        <w:rPr>
          <w:rFonts w:ascii="GHEA Grapalat" w:hAnsi="GHEA Grapalat"/>
          <w:i/>
          <w:iCs/>
          <w:color w:val="000000"/>
          <w:sz w:val="24"/>
          <w:szCs w:val="20"/>
          <w:lang w:val="hy-AM"/>
        </w:rPr>
        <w:t>նոր ներդումների և ավել սպառման</w:t>
      </w:r>
      <w:r w:rsidR="00F07DAC">
        <w:rPr>
          <w:rFonts w:ascii="GHEA Grapalat" w:hAnsi="GHEA Grapalat"/>
          <w:color w:val="000000"/>
          <w:sz w:val="24"/>
          <w:szCs w:val="20"/>
          <w:lang w:val="hy-AM"/>
        </w:rPr>
        <w:t xml:space="preserve"> վրա։</w:t>
      </w:r>
    </w:p>
    <w:p w14:paraId="411188A0" w14:textId="41AD1F16" w:rsidR="008B78CA" w:rsidRPr="002C3105" w:rsidRDefault="008B78CA" w:rsidP="00CE0336">
      <w:pPr>
        <w:pStyle w:val="ListParagraph"/>
        <w:numPr>
          <w:ilvl w:val="0"/>
          <w:numId w:val="42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b/>
          <w:bCs/>
          <w:i/>
          <w:iCs/>
          <w:color w:val="000000"/>
          <w:sz w:val="24"/>
          <w:szCs w:val="20"/>
          <w:lang w:val="hy-AM"/>
        </w:rPr>
        <w:t>Բանկային վարկերի ծավալների փոփոխությամբ</w:t>
      </w:r>
    </w:p>
    <w:p w14:paraId="298E7246" w14:textId="5C6D8327" w:rsidR="002C3105" w:rsidRPr="00372D76" w:rsidRDefault="00372D76" w:rsidP="00CE0336">
      <w:pPr>
        <w:pStyle w:val="ListParagraph"/>
        <w:numPr>
          <w:ilvl w:val="0"/>
          <w:numId w:val="42"/>
        </w:numPr>
        <w:rPr>
          <w:rFonts w:ascii="GHEA Grapalat" w:hAnsi="GHEA Grapalat"/>
          <w:b/>
          <w:bCs/>
          <w:i/>
          <w:iCs/>
          <w:color w:val="000000"/>
          <w:sz w:val="24"/>
          <w:szCs w:val="20"/>
          <w:lang w:val="hy-AM"/>
        </w:rPr>
      </w:pPr>
      <w:r w:rsidRPr="00372D76">
        <w:rPr>
          <w:rFonts w:ascii="GHEA Grapalat" w:hAnsi="GHEA Grapalat"/>
          <w:b/>
          <w:bCs/>
          <w:i/>
          <w:iCs/>
          <w:color w:val="000000"/>
          <w:sz w:val="24"/>
          <w:szCs w:val="20"/>
          <w:lang w:val="hy-AM"/>
        </w:rPr>
        <w:t>տնտեսությունների եկամուտների ու ծախսերի փոփոխությամբ</w:t>
      </w:r>
    </w:p>
    <w:p w14:paraId="4932DE2C" w14:textId="77777777" w:rsidR="00DB02FC" w:rsidRPr="00DB02FC" w:rsidRDefault="00DB02FC" w:rsidP="00DB02FC">
      <w:pPr>
        <w:rPr>
          <w:rFonts w:ascii="GHEA Grapalat" w:hAnsi="GHEA Grapalat"/>
          <w:b/>
          <w:bCs/>
          <w:color w:val="000000"/>
          <w:sz w:val="24"/>
          <w:szCs w:val="20"/>
          <w:lang w:val="hy-AM"/>
        </w:rPr>
      </w:pPr>
    </w:p>
    <w:p w14:paraId="46A6CFE4" w14:textId="15E28688" w:rsidR="00D601DD" w:rsidRDefault="00D601DD" w:rsidP="00D601DD">
      <w:pPr>
        <w:pStyle w:val="ListParagraph"/>
        <w:numPr>
          <w:ilvl w:val="0"/>
          <w:numId w:val="10"/>
        </w:numPr>
        <w:rPr>
          <w:rFonts w:ascii="GHEA Grapalat" w:hAnsi="GHEA Grapalat"/>
          <w:b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/>
          <w:bCs/>
          <w:color w:val="000000"/>
          <w:sz w:val="24"/>
          <w:szCs w:val="20"/>
          <w:lang w:val="hy-AM"/>
        </w:rPr>
        <w:t xml:space="preserve"> </w:t>
      </w:r>
      <w:r w:rsidRPr="00D601DD">
        <w:rPr>
          <w:rFonts w:ascii="GHEA Grapalat" w:hAnsi="GHEA Grapalat"/>
          <w:b/>
          <w:bCs/>
          <w:color w:val="000000"/>
          <w:sz w:val="24"/>
          <w:szCs w:val="20"/>
          <w:lang w:val="hy-AM"/>
        </w:rPr>
        <w:t>(50) Բանկային վարկերի ծավալների փոփոխության և տնային տնտեսությունների եկամուտների ու ծախսերի փոփոխության միջոցով գործող ԴՎՔ փոխանցման մեխանիզմները։</w:t>
      </w:r>
    </w:p>
    <w:p w14:paraId="2E4FD3AB" w14:textId="0986D2EB" w:rsidR="002C3105" w:rsidRPr="002C3105" w:rsidRDefault="002C3105" w:rsidP="002C3105">
      <w:pPr>
        <w:rPr>
          <w:rFonts w:ascii="GHEA Grapalat" w:hAnsi="GHEA Grapalat"/>
          <w:b/>
          <w:bCs/>
          <w:i/>
          <w:iCs/>
          <w:color w:val="000000"/>
          <w:sz w:val="24"/>
          <w:szCs w:val="20"/>
          <w:lang w:val="hy-AM"/>
        </w:rPr>
      </w:pPr>
      <w:r w:rsidRPr="002C3105">
        <w:rPr>
          <w:rFonts w:ascii="GHEA Grapalat" w:hAnsi="GHEA Grapalat"/>
          <w:b/>
          <w:bCs/>
          <w:i/>
          <w:iCs/>
          <w:color w:val="000000"/>
          <w:sz w:val="24"/>
          <w:szCs w:val="20"/>
          <w:lang w:val="hy-AM"/>
        </w:rPr>
        <w:t>Բանկային վարկերի ծավալների փոփոխության</w:t>
      </w:r>
    </w:p>
    <w:p w14:paraId="676E6B54" w14:textId="66620F7D" w:rsidR="009E0873" w:rsidRDefault="009E0873" w:rsidP="00CE0336">
      <w:pPr>
        <w:pStyle w:val="ListParagraph"/>
        <w:numPr>
          <w:ilvl w:val="0"/>
          <w:numId w:val="43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 w:rsidRPr="00A848B7">
        <w:rPr>
          <w:rFonts w:ascii="GHEA Grapalat" w:hAnsi="GHEA Grapalat"/>
          <w:color w:val="000000"/>
          <w:sz w:val="24"/>
          <w:szCs w:val="20"/>
          <w:lang w:val="hy-AM"/>
        </w:rPr>
        <w:t>Ազդեցությունն այսպիսով ավելի ազդեցիկ է փոքր ձեռնարկությունների վրա, մեծերը կարողանում են ինքնաֆինանսավորվել</w:t>
      </w:r>
      <w:r w:rsidR="00AF19D1" w:rsidRPr="00A848B7">
        <w:rPr>
          <w:rFonts w:ascii="GHEA Grapalat" w:hAnsi="GHEA Grapalat"/>
          <w:color w:val="000000"/>
          <w:sz w:val="24"/>
          <w:szCs w:val="20"/>
          <w:lang w:val="hy-AM"/>
        </w:rPr>
        <w:t>։ Արդյունավետությունը կախված է բանկային վարկերից մեծ կախվածություն ունեցող բանկերի մասնաբաժնից։</w:t>
      </w:r>
    </w:p>
    <w:p w14:paraId="5AF92565" w14:textId="302C8B97" w:rsidR="00A848B7" w:rsidRDefault="004E6675" w:rsidP="00CE0336">
      <w:pPr>
        <w:pStyle w:val="ListParagraph"/>
        <w:numPr>
          <w:ilvl w:val="0"/>
          <w:numId w:val="43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Վերաֆինանսավորման տոկոսադրույքի փոփոխությամբ</w:t>
      </w:r>
    </w:p>
    <w:p w14:paraId="37F3DE92" w14:textId="3ABECF03" w:rsidR="004E6675" w:rsidRDefault="004E6675" w:rsidP="00CE0336">
      <w:pPr>
        <w:pStyle w:val="ListParagraph"/>
        <w:numPr>
          <w:ilvl w:val="0"/>
          <w:numId w:val="43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Բանկերը ընտրությւոն են կատարում վարկերից ստացվող եկամտի և այլընտրանքային ակտիվներում ներդրումների միջև</w:t>
      </w:r>
    </w:p>
    <w:p w14:paraId="4518852D" w14:textId="2359A1F6" w:rsidR="00BE4BF5" w:rsidRDefault="00BE4BF5" w:rsidP="00CE0336">
      <w:pPr>
        <w:pStyle w:val="ListParagraph"/>
        <w:numPr>
          <w:ilvl w:val="0"/>
          <w:numId w:val="43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 xml:space="preserve">Տոկոսադրույքի նվազեցումը բերում է </w:t>
      </w:r>
      <w:r w:rsidR="00A920CF">
        <w:rPr>
          <w:rFonts w:ascii="GHEA Grapalat" w:hAnsi="GHEA Grapalat"/>
          <w:color w:val="000000"/>
          <w:sz w:val="24"/>
          <w:szCs w:val="20"/>
          <w:lang w:val="hy-AM"/>
        </w:rPr>
        <w:t>նոր վարկերի՝ ներդրումների աճ</w:t>
      </w:r>
      <w:r w:rsidR="004701CE">
        <w:rPr>
          <w:rFonts w:ascii="GHEA Grapalat" w:hAnsi="GHEA Grapalat"/>
          <w:color w:val="000000"/>
          <w:sz w:val="24"/>
          <w:szCs w:val="20"/>
          <w:lang w:val="hy-AM"/>
        </w:rPr>
        <w:t>ի</w:t>
      </w:r>
    </w:p>
    <w:p w14:paraId="15C79C39" w14:textId="2B5666A8" w:rsidR="00F62D78" w:rsidRDefault="00C2255B" w:rsidP="00F62D78">
      <w:pPr>
        <w:rPr>
          <w:rFonts w:ascii="GHEA Grapalat" w:hAnsi="GHEA Grapalat"/>
          <w:b/>
          <w:bCs/>
          <w:i/>
          <w:iCs/>
          <w:color w:val="000000"/>
          <w:sz w:val="24"/>
          <w:szCs w:val="20"/>
          <w:lang w:val="hy-AM"/>
        </w:rPr>
      </w:pPr>
      <w:r>
        <w:rPr>
          <w:rFonts w:ascii="GHEA Grapalat" w:hAnsi="GHEA Grapalat"/>
          <w:b/>
          <w:bCs/>
          <w:i/>
          <w:iCs/>
          <w:color w:val="000000"/>
          <w:sz w:val="24"/>
          <w:szCs w:val="20"/>
          <w:lang w:val="hy-AM"/>
        </w:rPr>
        <w:t xml:space="preserve">Տնային </w:t>
      </w:r>
      <w:r w:rsidR="00F62D78" w:rsidRPr="00F62D78">
        <w:rPr>
          <w:rFonts w:ascii="GHEA Grapalat" w:hAnsi="GHEA Grapalat"/>
          <w:b/>
          <w:bCs/>
          <w:i/>
          <w:iCs/>
          <w:color w:val="000000"/>
          <w:sz w:val="24"/>
          <w:szCs w:val="20"/>
          <w:lang w:val="hy-AM"/>
        </w:rPr>
        <w:t>տնտեսությունների եկամուտների ու ծախսերի փոփոխությամբ</w:t>
      </w:r>
    </w:p>
    <w:p w14:paraId="43BBD148" w14:textId="696280EE" w:rsidR="00F62D78" w:rsidRDefault="00AB392A" w:rsidP="00CE0336">
      <w:pPr>
        <w:pStyle w:val="ListParagraph"/>
        <w:numPr>
          <w:ilvl w:val="0"/>
          <w:numId w:val="44"/>
        </w:numPr>
        <w:rPr>
          <w:rFonts w:ascii="GHEA Grapalat" w:hAnsi="GHEA Grapalat"/>
          <w:b/>
          <w:bCs/>
          <w:i/>
          <w:iCs/>
          <w:color w:val="000000"/>
          <w:sz w:val="24"/>
          <w:szCs w:val="20"/>
          <w:lang w:val="hy-AM"/>
        </w:rPr>
      </w:pPr>
      <w:r w:rsidRPr="006B2316">
        <w:rPr>
          <w:rFonts w:ascii="GHEA Grapalat" w:hAnsi="GHEA Grapalat"/>
          <w:color w:val="000000"/>
          <w:sz w:val="24"/>
          <w:szCs w:val="20"/>
          <w:lang w:val="hy-AM"/>
        </w:rPr>
        <w:lastRenderedPageBreak/>
        <w:t>Ֆինանսական դժվարություններ, վարկերը էժանանում են</w:t>
      </w:r>
      <w:r w:rsidR="000D34F7" w:rsidRPr="006B2316">
        <w:rPr>
          <w:rFonts w:ascii="GHEA Grapalat" w:hAnsi="GHEA Grapalat"/>
          <w:color w:val="000000"/>
          <w:sz w:val="24"/>
          <w:szCs w:val="20"/>
          <w:lang w:val="hy-AM"/>
        </w:rPr>
        <w:t>, սպառումը և ներդրումները նույնպես</w:t>
      </w:r>
      <w:r>
        <w:rPr>
          <w:noProof/>
        </w:rPr>
        <w:drawing>
          <wp:inline distT="0" distB="0" distL="0" distR="0" wp14:anchorId="3E2BA56C" wp14:editId="2B75FF3F">
            <wp:extent cx="5133975" cy="438150"/>
            <wp:effectExtent l="0" t="0" r="952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6C244" w14:textId="4DE7BCE2" w:rsidR="00F62D78" w:rsidRPr="002461D1" w:rsidRDefault="00390088" w:rsidP="00CE0336">
      <w:pPr>
        <w:pStyle w:val="ListParagraph"/>
        <w:numPr>
          <w:ilvl w:val="0"/>
          <w:numId w:val="44"/>
        </w:numPr>
        <w:rPr>
          <w:rFonts w:ascii="GHEA Grapalat" w:hAnsi="GHEA Grapalat"/>
          <w:b/>
          <w:bCs/>
          <w:i/>
          <w:iCs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Սպառողների վարքագիծն է ազդում</w:t>
      </w:r>
    </w:p>
    <w:p w14:paraId="1C309AE3" w14:textId="77777777" w:rsidR="009E0873" w:rsidRPr="004459A7" w:rsidRDefault="009E0873" w:rsidP="009E0873">
      <w:pPr>
        <w:rPr>
          <w:rFonts w:ascii="GHEA Grapalat" w:hAnsi="GHEA Grapalat"/>
          <w:b/>
          <w:bCs/>
          <w:color w:val="000000"/>
          <w:sz w:val="24"/>
          <w:szCs w:val="20"/>
        </w:rPr>
      </w:pPr>
    </w:p>
    <w:p w14:paraId="1E51BC43" w14:textId="4A6DDAC7" w:rsidR="00D601DD" w:rsidRPr="00D601DD" w:rsidRDefault="00D601DD" w:rsidP="00D601DD">
      <w:pPr>
        <w:pStyle w:val="ListParagraph"/>
        <w:numPr>
          <w:ilvl w:val="0"/>
          <w:numId w:val="10"/>
        </w:numPr>
        <w:rPr>
          <w:rFonts w:ascii="GHEA Grapalat" w:hAnsi="GHEA Grapalat"/>
          <w:b/>
          <w:bCs/>
          <w:color w:val="000000"/>
          <w:sz w:val="24"/>
          <w:szCs w:val="20"/>
          <w:lang w:val="hy-AM"/>
        </w:rPr>
      </w:pPr>
      <w:r w:rsidRPr="00D601DD">
        <w:rPr>
          <w:rFonts w:ascii="GHEA Grapalat" w:hAnsi="GHEA Grapalat"/>
          <w:b/>
          <w:bCs/>
          <w:color w:val="000000"/>
          <w:sz w:val="24"/>
          <w:szCs w:val="20"/>
          <w:lang w:val="hy-AM"/>
        </w:rPr>
        <w:t>(51) Ֆիրմաների հաշվեկշռի փոփոխության և փոխարժեքի փոփոխության միջոցով գործող ԴՎՔ փոխանցման մեխանիզմները։</w:t>
      </w:r>
    </w:p>
    <w:p w14:paraId="61F7578F" w14:textId="10E28638" w:rsidR="00280948" w:rsidRDefault="004459A7" w:rsidP="00280948">
      <w:pPr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</w:pPr>
      <w:r w:rsidRPr="004459A7"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  <w:t xml:space="preserve">Ֆիրմաների հաշվեկշռի </w:t>
      </w:r>
      <w:r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  <w:t>փոփոխությամբ</w:t>
      </w:r>
    </w:p>
    <w:p w14:paraId="5D43BAE1" w14:textId="79347D76" w:rsidR="004459A7" w:rsidRDefault="002426CA" w:rsidP="00121BF7">
      <w:pPr>
        <w:pStyle w:val="ListParagraph"/>
        <w:numPr>
          <w:ilvl w:val="0"/>
          <w:numId w:val="45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Ձեռնարկությունների զուտ արժեքի ավելացումը հանգեցնում է բանկերի ոչ ռիսկային վարկերի ավելացման</w:t>
      </w:r>
      <w:r w:rsidR="00501C8E">
        <w:rPr>
          <w:rFonts w:ascii="GHEA Grapalat" w:hAnsi="GHEA Grapalat"/>
          <w:color w:val="000000"/>
          <w:sz w:val="24"/>
          <w:szCs w:val="20"/>
          <w:lang w:val="hy-AM"/>
        </w:rPr>
        <w:t>, որից վարկավորումը բարելավվում է</w:t>
      </w:r>
      <w:r w:rsidR="00487B24" w:rsidRPr="00501C8E">
        <w:rPr>
          <w:rFonts w:ascii="GHEA Grapalat" w:hAnsi="GHEA Grapalat"/>
          <w:color w:val="000000"/>
          <w:sz w:val="24"/>
          <w:szCs w:val="20"/>
          <w:lang w:val="hy-AM"/>
        </w:rPr>
        <w:t xml:space="preserve"> </w:t>
      </w:r>
      <w:r w:rsidR="00487B24">
        <w:rPr>
          <w:noProof/>
        </w:rPr>
        <w:drawing>
          <wp:inline distT="0" distB="0" distL="0" distR="0" wp14:anchorId="02EF3373" wp14:editId="2D95744E">
            <wp:extent cx="3962400" cy="333375"/>
            <wp:effectExtent l="0" t="0" r="0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E0017" w14:textId="3CD89FEB" w:rsidR="00D90907" w:rsidRDefault="00AF255A" w:rsidP="00121BF7">
      <w:pPr>
        <w:pStyle w:val="ListParagraph"/>
        <w:numPr>
          <w:ilvl w:val="0"/>
          <w:numId w:val="45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Վերաֆինանսավորման տոկոսադրույքի իջեցումը հանգեցնում է բանկերի տոկոսների նվազման, որն էլ հանգեցնում է տնտեսվարողների կանխիկ դրամական հոսքերի ավելացման</w:t>
      </w:r>
    </w:p>
    <w:p w14:paraId="5D7BBC15" w14:textId="315626DE" w:rsidR="00AF255A" w:rsidRDefault="00AF255A" w:rsidP="00121BF7">
      <w:pPr>
        <w:pStyle w:val="ListParagraph"/>
        <w:numPr>
          <w:ilvl w:val="0"/>
          <w:numId w:val="45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Քանի որ անվանական տոկոսները հաստատագրված են որոշակի ժամանակահատվածի համար, գների աճը հանգեցնում է տնտեսվարողների պարտավորությունների նվազման։</w:t>
      </w:r>
    </w:p>
    <w:p w14:paraId="511DE24C" w14:textId="765645C0" w:rsidR="00B2137D" w:rsidRDefault="00B2137D" w:rsidP="00B2137D">
      <w:pPr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</w:pPr>
      <w:r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  <w:t>Փ</w:t>
      </w:r>
      <w:r w:rsidRPr="00B2137D"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  <w:t>ոխարժեքի փոփոխության միջոցով</w:t>
      </w:r>
    </w:p>
    <w:p w14:paraId="66BEDAD9" w14:textId="78A006D4" w:rsidR="00B2137D" w:rsidRPr="00A95861" w:rsidRDefault="00A95861" w:rsidP="004C1B40">
      <w:pPr>
        <w:pStyle w:val="ListParagraph"/>
        <w:numPr>
          <w:ilvl w:val="0"/>
          <w:numId w:val="46"/>
        </w:numPr>
        <w:rPr>
          <w:rFonts w:ascii="GHEA Grapalat" w:hAnsi="GHEA Grapalat"/>
          <w:i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Տոկոսադրույքի անկումը հանգեցնում է նրան, որ դրամը դառնում է պակաս գրավիչ արտասահմանյան ներդրողների համար</w:t>
      </w:r>
    </w:p>
    <w:p w14:paraId="2E32E26F" w14:textId="1CECAF7C" w:rsidR="00A95861" w:rsidRPr="00A95861" w:rsidRDefault="00A95861" w:rsidP="004C1B40">
      <w:pPr>
        <w:pStyle w:val="ListParagraph"/>
        <w:numPr>
          <w:ilvl w:val="0"/>
          <w:numId w:val="46"/>
        </w:numPr>
        <w:rPr>
          <w:rFonts w:ascii="GHEA Grapalat" w:hAnsi="GHEA Grapalat"/>
          <w:i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Ազգային արժույթի պահանջարկը նվազում է</w:t>
      </w:r>
    </w:p>
    <w:p w14:paraId="3F14DD8C" w14:textId="2CCE6323" w:rsidR="00A95861" w:rsidRPr="00A95861" w:rsidRDefault="00A95861" w:rsidP="004C1B40">
      <w:pPr>
        <w:pStyle w:val="ListParagraph"/>
        <w:numPr>
          <w:ilvl w:val="0"/>
          <w:numId w:val="46"/>
        </w:numPr>
        <w:rPr>
          <w:rFonts w:ascii="GHEA Grapalat" w:hAnsi="GHEA Grapalat"/>
          <w:i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Արժույթն արժեզրկվում է, արտահանումը արտասահմանցիների համար էժանանում</w:t>
      </w:r>
    </w:p>
    <w:p w14:paraId="1C01F74C" w14:textId="25A28A4A" w:rsidR="00A95861" w:rsidRPr="0022740B" w:rsidRDefault="00A95861" w:rsidP="004C1B40">
      <w:pPr>
        <w:pStyle w:val="ListParagraph"/>
        <w:numPr>
          <w:ilvl w:val="0"/>
          <w:numId w:val="46"/>
        </w:numPr>
        <w:rPr>
          <w:rFonts w:ascii="GHEA Grapalat" w:hAnsi="GHEA Grapalat"/>
          <w:i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Զուտ Արտահանումը բարելավվում է</w:t>
      </w:r>
    </w:p>
    <w:p w14:paraId="679FF2F3" w14:textId="0D62185C" w:rsidR="0022740B" w:rsidRPr="00945263" w:rsidRDefault="0022740B" w:rsidP="004C1B40">
      <w:pPr>
        <w:pStyle w:val="ListParagraph"/>
        <w:numPr>
          <w:ilvl w:val="0"/>
          <w:numId w:val="46"/>
        </w:numPr>
        <w:rPr>
          <w:rFonts w:ascii="GHEA Grapalat" w:hAnsi="GHEA Grapalat"/>
          <w:i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Եկամուտն ավելանում է</w:t>
      </w:r>
    </w:p>
    <w:p w14:paraId="074D3533" w14:textId="264222FE" w:rsidR="00945263" w:rsidRDefault="00945263" w:rsidP="00945263">
      <w:pPr>
        <w:rPr>
          <w:rFonts w:ascii="GHEA Grapalat" w:hAnsi="GHEA Grapalat"/>
          <w:i/>
          <w:color w:val="000000"/>
          <w:sz w:val="24"/>
          <w:szCs w:val="20"/>
          <w:lang w:val="hy-AM"/>
        </w:rPr>
      </w:pPr>
    </w:p>
    <w:p w14:paraId="69265D3B" w14:textId="49AAA20C" w:rsidR="00A41354" w:rsidRDefault="00945263" w:rsidP="00A41354">
      <w:pPr>
        <w:pStyle w:val="ListParagraph"/>
        <w:numPr>
          <w:ilvl w:val="0"/>
          <w:numId w:val="10"/>
        </w:numPr>
        <w:rPr>
          <w:rFonts w:ascii="GHEA Grapalat" w:hAnsi="GHEA Grapalat"/>
          <w:b/>
          <w:color w:val="000000"/>
          <w:sz w:val="24"/>
          <w:szCs w:val="20"/>
          <w:lang w:val="hy-AM"/>
        </w:rPr>
      </w:pPr>
      <w:r w:rsidRPr="00945263">
        <w:rPr>
          <w:rFonts w:ascii="GHEA Grapalat" w:hAnsi="GHEA Grapalat"/>
          <w:b/>
          <w:color w:val="000000"/>
          <w:sz w:val="24"/>
          <w:szCs w:val="20"/>
          <w:lang w:val="hy-AM"/>
        </w:rPr>
        <w:t xml:space="preserve"> (52) Փոխարժեքի նպատակադրումը։</w:t>
      </w:r>
    </w:p>
    <w:p w14:paraId="3217866B" w14:textId="2ACF9DDF" w:rsidR="001132B5" w:rsidRDefault="00D413EF" w:rsidP="001132B5">
      <w:pPr>
        <w:rPr>
          <w:rFonts w:ascii="GHEA Grapalat" w:hAnsi="GHEA Grapalat"/>
          <w:b/>
          <w:color w:val="000000"/>
          <w:sz w:val="24"/>
          <w:szCs w:val="20"/>
          <w:lang w:val="hy-AM"/>
        </w:rPr>
      </w:pPr>
      <w:r>
        <w:rPr>
          <w:noProof/>
        </w:rPr>
        <w:lastRenderedPageBreak/>
        <w:drawing>
          <wp:inline distT="0" distB="0" distL="0" distR="0" wp14:anchorId="1B56FE34" wp14:editId="7362DDD7">
            <wp:extent cx="4171950" cy="222885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8417C" w14:textId="1C943176" w:rsidR="00586A7A" w:rsidRPr="004F5EBE" w:rsidRDefault="00586A7A" w:rsidP="001132B5">
      <w:p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 w:rsidRPr="00586A7A">
        <w:rPr>
          <w:rFonts w:ascii="GHEA Grapalat" w:hAnsi="GHEA Grapalat"/>
          <w:bCs/>
          <w:color w:val="000000"/>
          <w:sz w:val="24"/>
          <w:szCs w:val="20"/>
          <w:lang w:val="hy-AM"/>
        </w:rPr>
        <w:t>Գոր</w:t>
      </w:r>
      <w:r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ծառնական </w:t>
      </w:r>
      <w:r w:rsidR="004F5EBE">
        <w:rPr>
          <w:rFonts w:ascii="GHEA Grapalat" w:hAnsi="GHEA Grapalat"/>
          <w:bCs/>
          <w:color w:val="000000"/>
          <w:sz w:val="24"/>
          <w:szCs w:val="20"/>
          <w:lang w:val="hy-AM"/>
        </w:rPr>
        <w:t>նպատակներին հասնաելու համար ԿԲ-ն սահմանում է</w:t>
      </w:r>
      <w:r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 միջանկյալ նպատակներ</w:t>
      </w:r>
      <w:r w:rsidR="004F5EBE">
        <w:rPr>
          <w:rFonts w:ascii="GHEA Grapalat" w:hAnsi="GHEA Grapalat"/>
          <w:bCs/>
          <w:color w:val="000000"/>
          <w:sz w:val="24"/>
          <w:szCs w:val="20"/>
          <w:lang w:val="hy-AM"/>
        </w:rPr>
        <w:t>՝ անվանական խարիսխ</w:t>
      </w:r>
    </w:p>
    <w:p w14:paraId="7DEB0A56" w14:textId="7F323898" w:rsidR="00C11DD2" w:rsidRDefault="00EB337F" w:rsidP="001132B5">
      <w:p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Անվանական խարիսխի դեր կարող են կատարել՝</w:t>
      </w:r>
    </w:p>
    <w:p w14:paraId="44B21DFF" w14:textId="55C504D9" w:rsidR="00EB337F" w:rsidRDefault="00EB337F" w:rsidP="00EB337F">
      <w:pPr>
        <w:pStyle w:val="ListParagraph"/>
        <w:numPr>
          <w:ilvl w:val="0"/>
          <w:numId w:val="47"/>
        </w:num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Փոխարժեքը</w:t>
      </w:r>
    </w:p>
    <w:p w14:paraId="24CC23F4" w14:textId="18321E67" w:rsidR="00EB337F" w:rsidRDefault="00EB337F" w:rsidP="00EB337F">
      <w:pPr>
        <w:pStyle w:val="ListParagraph"/>
        <w:numPr>
          <w:ilvl w:val="0"/>
          <w:numId w:val="47"/>
        </w:num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Փողի ագրեգատները</w:t>
      </w:r>
    </w:p>
    <w:p w14:paraId="24D13C17" w14:textId="7F97ED5E" w:rsidR="00EB337F" w:rsidRDefault="00EB337F" w:rsidP="00EB337F">
      <w:pPr>
        <w:pStyle w:val="ListParagraph"/>
        <w:numPr>
          <w:ilvl w:val="0"/>
          <w:numId w:val="47"/>
        </w:num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Գնաճը </w:t>
      </w:r>
    </w:p>
    <w:p w14:paraId="43C39175" w14:textId="494FA97F" w:rsidR="004A4B9A" w:rsidRDefault="004A4B9A" w:rsidP="00081101">
      <w:p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Ռ</w:t>
      </w:r>
      <w:r w:rsidR="00081101">
        <w:rPr>
          <w:rFonts w:ascii="GHEA Grapalat" w:hAnsi="GHEA Grapalat"/>
          <w:bCs/>
          <w:color w:val="000000"/>
          <w:sz w:val="24"/>
          <w:szCs w:val="20"/>
          <w:lang w:val="hy-AM"/>
        </w:rPr>
        <w:t>ազմավարությ</w:t>
      </w: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ան ընտրությունը Պայմանավորված է տվյալ երկրի առանձանահատկություններով</w:t>
      </w:r>
    </w:p>
    <w:p w14:paraId="10264CD3" w14:textId="45BE5A5C" w:rsidR="00541D7F" w:rsidRDefault="00541D7F" w:rsidP="00081101">
      <w:pPr>
        <w:rPr>
          <w:rFonts w:ascii="GHEA Grapalat" w:hAnsi="GHEA Grapalat"/>
          <w:b/>
          <w:i/>
          <w:iCs/>
          <w:color w:val="000000"/>
          <w:sz w:val="24"/>
          <w:szCs w:val="20"/>
          <w:lang w:val="hy-AM"/>
        </w:rPr>
      </w:pPr>
      <w:r w:rsidRPr="00541D7F">
        <w:rPr>
          <w:rFonts w:ascii="GHEA Grapalat" w:hAnsi="GHEA Grapalat"/>
          <w:b/>
          <w:i/>
          <w:iCs/>
          <w:color w:val="000000"/>
          <w:sz w:val="24"/>
          <w:szCs w:val="20"/>
          <w:lang w:val="hy-AM"/>
        </w:rPr>
        <w:t>Առավելություններ</w:t>
      </w:r>
      <w:r>
        <w:rPr>
          <w:rFonts w:ascii="GHEA Grapalat" w:hAnsi="GHEA Grapalat"/>
          <w:b/>
          <w:i/>
          <w:iCs/>
          <w:color w:val="000000"/>
          <w:sz w:val="24"/>
          <w:szCs w:val="20"/>
          <w:lang w:val="hy-AM"/>
        </w:rPr>
        <w:t>՝</w:t>
      </w:r>
    </w:p>
    <w:p w14:paraId="329D5D0E" w14:textId="1A40FCD0" w:rsidR="0093682D" w:rsidRDefault="00623AA2" w:rsidP="0093682D">
      <w:pPr>
        <w:pStyle w:val="ListParagraph"/>
        <w:numPr>
          <w:ilvl w:val="0"/>
          <w:numId w:val="48"/>
        </w:num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Նպաստում է </w:t>
      </w:r>
      <w:r w:rsidRPr="00CF2D3C">
        <w:rPr>
          <w:rFonts w:ascii="GHEA Grapalat" w:hAnsi="GHEA Grapalat"/>
          <w:bCs/>
          <w:i/>
          <w:iCs/>
          <w:color w:val="000000"/>
          <w:sz w:val="24"/>
          <w:szCs w:val="20"/>
          <w:lang w:val="hy-AM"/>
        </w:rPr>
        <w:t>գնաճի</w:t>
      </w:r>
      <w:r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 տեմպերի կառավարմանը</w:t>
      </w:r>
    </w:p>
    <w:p w14:paraId="4A2F7DC5" w14:textId="6F262FC7" w:rsidR="00623AA2" w:rsidRDefault="00623AA2" w:rsidP="0093682D">
      <w:pPr>
        <w:pStyle w:val="ListParagraph"/>
        <w:numPr>
          <w:ilvl w:val="0"/>
          <w:numId w:val="48"/>
        </w:num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Սահմանում է դվք </w:t>
      </w:r>
      <w:r w:rsidRPr="00CF2D3C">
        <w:rPr>
          <w:rFonts w:ascii="GHEA Grapalat" w:hAnsi="GHEA Grapalat"/>
          <w:bCs/>
          <w:i/>
          <w:iCs/>
          <w:color w:val="000000"/>
          <w:sz w:val="24"/>
          <w:szCs w:val="20"/>
          <w:lang w:val="hy-AM"/>
        </w:rPr>
        <w:t>ավտոմատ</w:t>
      </w:r>
      <w:r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 կանոններ</w:t>
      </w:r>
    </w:p>
    <w:p w14:paraId="2703EA84" w14:textId="67F3A25B" w:rsidR="00623AA2" w:rsidRDefault="00623AA2" w:rsidP="0093682D">
      <w:pPr>
        <w:pStyle w:val="ListParagraph"/>
        <w:numPr>
          <w:ilvl w:val="0"/>
          <w:numId w:val="48"/>
        </w:num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Սահմանափակում է ԿԲ </w:t>
      </w:r>
      <w:r w:rsidRPr="00CF2D3C">
        <w:rPr>
          <w:rFonts w:ascii="GHEA Grapalat" w:hAnsi="GHEA Grapalat"/>
          <w:bCs/>
          <w:i/>
          <w:iCs/>
          <w:color w:val="000000"/>
          <w:sz w:val="24"/>
          <w:szCs w:val="20"/>
          <w:lang w:val="hy-AM"/>
        </w:rPr>
        <w:t>հայեցողական</w:t>
      </w:r>
      <w:r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 քաղաքականությունը</w:t>
      </w:r>
    </w:p>
    <w:p w14:paraId="08A87A58" w14:textId="07B9929D" w:rsidR="00623AA2" w:rsidRPr="0093682D" w:rsidRDefault="00623AA2" w:rsidP="0093682D">
      <w:pPr>
        <w:pStyle w:val="ListParagraph"/>
        <w:numPr>
          <w:ilvl w:val="0"/>
          <w:numId w:val="48"/>
        </w:num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Բացառվում է </w:t>
      </w:r>
      <w:r w:rsidRPr="00CF2D3C">
        <w:rPr>
          <w:rFonts w:ascii="GHEA Grapalat" w:hAnsi="GHEA Grapalat"/>
          <w:bCs/>
          <w:i/>
          <w:iCs/>
          <w:color w:val="000000"/>
          <w:sz w:val="24"/>
          <w:szCs w:val="20"/>
          <w:lang w:val="hy-AM"/>
        </w:rPr>
        <w:t>ժամանակային անհամատեղելիության</w:t>
      </w:r>
      <w:r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 ազդեցությունը տնտեսվարողների վրա</w:t>
      </w:r>
    </w:p>
    <w:p w14:paraId="78A20296" w14:textId="753A4016" w:rsidR="0093682D" w:rsidRDefault="0093682D" w:rsidP="0093682D">
      <w:pPr>
        <w:rPr>
          <w:rFonts w:ascii="GHEA Grapalat" w:hAnsi="GHEA Grapalat"/>
          <w:b/>
          <w:i/>
          <w:iCs/>
          <w:color w:val="000000"/>
          <w:sz w:val="24"/>
          <w:szCs w:val="20"/>
          <w:lang w:val="hy-AM"/>
        </w:rPr>
      </w:pPr>
      <w:r>
        <w:rPr>
          <w:rFonts w:ascii="GHEA Grapalat" w:hAnsi="GHEA Grapalat"/>
          <w:b/>
          <w:i/>
          <w:iCs/>
          <w:color w:val="000000"/>
          <w:sz w:val="24"/>
          <w:szCs w:val="20"/>
          <w:lang w:val="hy-AM"/>
        </w:rPr>
        <w:t>Թերություններ՝</w:t>
      </w:r>
    </w:p>
    <w:p w14:paraId="56B98EE4" w14:textId="4FA85B04" w:rsidR="00623AA2" w:rsidRDefault="00623AA2" w:rsidP="00623AA2">
      <w:pPr>
        <w:pStyle w:val="ListParagraph"/>
        <w:numPr>
          <w:ilvl w:val="0"/>
          <w:numId w:val="49"/>
        </w:num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Անհնարին է դառնում </w:t>
      </w:r>
      <w:r w:rsidRPr="00A92347">
        <w:rPr>
          <w:rFonts w:ascii="GHEA Grapalat" w:hAnsi="GHEA Grapalat"/>
          <w:bCs/>
          <w:i/>
          <w:iCs/>
          <w:color w:val="000000"/>
          <w:sz w:val="24"/>
          <w:szCs w:val="20"/>
          <w:lang w:val="hy-AM"/>
        </w:rPr>
        <w:t>անկախ</w:t>
      </w:r>
      <w:r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 դվք-ն</w:t>
      </w:r>
    </w:p>
    <w:p w14:paraId="08B878B4" w14:textId="1B28AA99" w:rsidR="00623AA2" w:rsidRPr="00623AA2" w:rsidRDefault="00623AA2" w:rsidP="00623AA2">
      <w:pPr>
        <w:pStyle w:val="ListParagraph"/>
        <w:numPr>
          <w:ilvl w:val="0"/>
          <w:numId w:val="49"/>
        </w:num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 w:rsidRPr="00A92347">
        <w:rPr>
          <w:rFonts w:ascii="GHEA Grapalat" w:hAnsi="GHEA Grapalat"/>
          <w:bCs/>
          <w:i/>
          <w:iCs/>
          <w:color w:val="000000"/>
          <w:sz w:val="24"/>
          <w:szCs w:val="20"/>
          <w:lang w:val="hy-AM"/>
        </w:rPr>
        <w:t>Սպեկուլյատիվ հարձակման</w:t>
      </w:r>
      <w:r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 թիրախ է դառնում</w:t>
      </w:r>
    </w:p>
    <w:p w14:paraId="4B3472AC" w14:textId="36201DA8" w:rsidR="009428EA" w:rsidRDefault="009428EA" w:rsidP="009428EA">
      <w:pPr>
        <w:pStyle w:val="ListParagraph"/>
        <w:rPr>
          <w:rFonts w:ascii="GHEA Grapalat" w:hAnsi="GHEA Grapalat"/>
          <w:bCs/>
          <w:color w:val="000000"/>
          <w:sz w:val="24"/>
          <w:szCs w:val="20"/>
          <w:lang w:val="hy-AM"/>
        </w:rPr>
      </w:pPr>
    </w:p>
    <w:p w14:paraId="091E8276" w14:textId="4CA69A70" w:rsidR="009428EA" w:rsidRPr="009428EA" w:rsidRDefault="009428EA" w:rsidP="009428EA">
      <w:pPr>
        <w:pStyle w:val="ListParagraph"/>
        <w:rPr>
          <w:rFonts w:ascii="GHEA Grapalat" w:hAnsi="GHEA Grapalat"/>
          <w:b/>
          <w:i/>
          <w:iCs/>
          <w:color w:val="000000"/>
          <w:sz w:val="24"/>
          <w:szCs w:val="20"/>
          <w:lang w:val="hy-AM"/>
        </w:rPr>
      </w:pPr>
      <w:r w:rsidRPr="009428EA">
        <w:rPr>
          <w:rFonts w:ascii="GHEA Grapalat" w:hAnsi="GHEA Grapalat"/>
          <w:b/>
          <w:i/>
          <w:iCs/>
          <w:color w:val="000000"/>
          <w:sz w:val="24"/>
          <w:szCs w:val="20"/>
          <w:lang w:val="hy-AM"/>
        </w:rPr>
        <w:t>Նպատակները՝</w:t>
      </w:r>
    </w:p>
    <w:p w14:paraId="5021B444" w14:textId="0407D8F9" w:rsidR="009428EA" w:rsidRDefault="009428EA" w:rsidP="009428EA">
      <w:pPr>
        <w:pStyle w:val="ListParagraph"/>
        <w:numPr>
          <w:ilvl w:val="0"/>
          <w:numId w:val="49"/>
        </w:num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 w:rsidRPr="009428EA">
        <w:rPr>
          <w:rFonts w:ascii="GHEA Grapalat" w:hAnsi="GHEA Grapalat"/>
          <w:bCs/>
          <w:color w:val="000000"/>
          <w:sz w:val="24"/>
          <w:szCs w:val="20"/>
          <w:lang w:val="hy-AM"/>
        </w:rPr>
        <w:t>գնաճի զսպում</w:t>
      </w: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՝ գնաճի սպասումների չեզոքացում</w:t>
      </w:r>
    </w:p>
    <w:p w14:paraId="2355F13F" w14:textId="74A175EE" w:rsidR="00541D7F" w:rsidRDefault="009428EA" w:rsidP="009428EA">
      <w:pPr>
        <w:pStyle w:val="ListParagraph"/>
        <w:numPr>
          <w:ilvl w:val="0"/>
          <w:numId w:val="49"/>
        </w:num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 w:rsidRPr="009428EA">
        <w:rPr>
          <w:rFonts w:ascii="GHEA Grapalat" w:hAnsi="GHEA Grapalat"/>
          <w:bCs/>
          <w:color w:val="000000"/>
          <w:sz w:val="24"/>
          <w:szCs w:val="20"/>
          <w:lang w:val="hy-AM"/>
        </w:rPr>
        <w:t>տնտեսական ինտեգրումը</w:t>
      </w:r>
      <w:r w:rsidR="00CE2CD8"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՝ գործընկեր երկրների հետ կապիտալի բարձր շարժունակություն, </w:t>
      </w:r>
      <w:r w:rsidR="00CE2CD8" w:rsidRPr="00CE2CD8">
        <w:rPr>
          <w:rFonts w:ascii="GHEA Grapalat" w:hAnsi="GHEA Grapalat"/>
          <w:bCs/>
          <w:color w:val="000000"/>
          <w:sz w:val="24"/>
          <w:szCs w:val="20"/>
          <w:lang w:val="hy-AM"/>
        </w:rPr>
        <w:t>35%</w:t>
      </w:r>
    </w:p>
    <w:p w14:paraId="2D04ADE9" w14:textId="1D6D996B" w:rsidR="00E10E0F" w:rsidRPr="009428EA" w:rsidRDefault="00E10E0F" w:rsidP="009428EA">
      <w:pPr>
        <w:pStyle w:val="ListParagraph"/>
        <w:numPr>
          <w:ilvl w:val="0"/>
          <w:numId w:val="49"/>
        </w:num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հարմար է անցումային տնտեսությունների համար</w:t>
      </w:r>
    </w:p>
    <w:p w14:paraId="550674FA" w14:textId="77777777" w:rsidR="009428EA" w:rsidRPr="0093682D" w:rsidRDefault="009428EA" w:rsidP="00081101">
      <w:pPr>
        <w:rPr>
          <w:rFonts w:ascii="GHEA Grapalat" w:hAnsi="GHEA Grapalat"/>
          <w:bCs/>
          <w:color w:val="000000"/>
          <w:sz w:val="24"/>
          <w:szCs w:val="20"/>
          <w:lang w:val="hy-AM"/>
        </w:rPr>
      </w:pPr>
    </w:p>
    <w:p w14:paraId="075A8CBB" w14:textId="0DD144FB" w:rsidR="00945263" w:rsidRDefault="00945263" w:rsidP="00FB1A1E">
      <w:pPr>
        <w:pStyle w:val="ListParagraph"/>
        <w:numPr>
          <w:ilvl w:val="0"/>
          <w:numId w:val="10"/>
        </w:numPr>
        <w:rPr>
          <w:rFonts w:ascii="GHEA Grapalat" w:hAnsi="GHEA Grapalat"/>
          <w:b/>
          <w:color w:val="000000"/>
          <w:sz w:val="24"/>
          <w:szCs w:val="20"/>
          <w:lang w:val="hy-AM"/>
        </w:rPr>
      </w:pPr>
      <w:r w:rsidRPr="00945263">
        <w:rPr>
          <w:rFonts w:ascii="GHEA Grapalat" w:hAnsi="GHEA Grapalat"/>
          <w:b/>
          <w:color w:val="000000"/>
          <w:sz w:val="24"/>
          <w:szCs w:val="20"/>
          <w:lang w:val="hy-AM"/>
        </w:rPr>
        <w:t>(53)</w:t>
      </w:r>
      <w:r>
        <w:rPr>
          <w:rFonts w:ascii="GHEA Grapalat" w:hAnsi="GHEA Grapalat"/>
          <w:b/>
          <w:color w:val="000000"/>
          <w:sz w:val="24"/>
          <w:szCs w:val="20"/>
          <w:lang w:val="en-GB"/>
        </w:rPr>
        <w:t xml:space="preserve"> </w:t>
      </w:r>
      <w:r w:rsidRPr="00945263">
        <w:rPr>
          <w:rFonts w:ascii="GHEA Grapalat" w:hAnsi="GHEA Grapalat"/>
          <w:b/>
          <w:color w:val="000000"/>
          <w:sz w:val="24"/>
          <w:szCs w:val="20"/>
          <w:lang w:val="hy-AM"/>
        </w:rPr>
        <w:t>Փողի ագրեգատների նպատակադրումը։</w:t>
      </w:r>
    </w:p>
    <w:p w14:paraId="3050142C" w14:textId="7B4235B4" w:rsidR="009450FF" w:rsidRDefault="00DA266C" w:rsidP="009450FF">
      <w:p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Փողի ագրեգատների քանակական սահմանափակումներ</w:t>
      </w:r>
      <w:r w:rsidR="00A5158F">
        <w:rPr>
          <w:rFonts w:ascii="GHEA Grapalat" w:hAnsi="GHEA Grapalat"/>
          <w:bCs/>
          <w:color w:val="000000"/>
          <w:sz w:val="24"/>
          <w:szCs w:val="20"/>
          <w:lang w:val="hy-AM"/>
        </w:rPr>
        <w:t>։</w:t>
      </w:r>
    </w:p>
    <w:p w14:paraId="49144F73" w14:textId="2B38C6D2" w:rsidR="001C1741" w:rsidRDefault="001C1741" w:rsidP="001C1741">
      <w:pPr>
        <w:rPr>
          <w:rFonts w:ascii="GHEA Grapalat" w:hAnsi="GHEA Grapalat"/>
          <w:b/>
          <w:i/>
          <w:i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Հարմար է անցումային տնտեսությունների համար</w:t>
      </w:r>
    </w:p>
    <w:p w14:paraId="1871455A" w14:textId="798A48B5" w:rsidR="001C1741" w:rsidRDefault="001C1741" w:rsidP="001C1741">
      <w:pPr>
        <w:rPr>
          <w:rFonts w:ascii="GHEA Grapalat" w:hAnsi="GHEA Grapalat"/>
          <w:b/>
          <w:i/>
          <w:iCs/>
          <w:color w:val="000000"/>
          <w:sz w:val="24"/>
          <w:szCs w:val="20"/>
          <w:lang w:val="hy-AM"/>
        </w:rPr>
      </w:pPr>
      <w:r w:rsidRPr="00541D7F">
        <w:rPr>
          <w:rFonts w:ascii="GHEA Grapalat" w:hAnsi="GHEA Grapalat"/>
          <w:b/>
          <w:i/>
          <w:iCs/>
          <w:color w:val="000000"/>
          <w:sz w:val="24"/>
          <w:szCs w:val="20"/>
          <w:lang w:val="hy-AM"/>
        </w:rPr>
        <w:t>Առավելություններ</w:t>
      </w:r>
      <w:r>
        <w:rPr>
          <w:rFonts w:ascii="GHEA Grapalat" w:hAnsi="GHEA Grapalat"/>
          <w:b/>
          <w:i/>
          <w:iCs/>
          <w:color w:val="000000"/>
          <w:sz w:val="24"/>
          <w:szCs w:val="20"/>
          <w:lang w:val="hy-AM"/>
        </w:rPr>
        <w:t>՝</w:t>
      </w:r>
    </w:p>
    <w:p w14:paraId="61E5F548" w14:textId="01A495D4" w:rsidR="00A5158F" w:rsidRDefault="00A5158F" w:rsidP="001C1741">
      <w:pPr>
        <w:pStyle w:val="ListParagraph"/>
        <w:numPr>
          <w:ilvl w:val="0"/>
          <w:numId w:val="50"/>
        </w:num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 w:rsidRPr="001C1741">
        <w:rPr>
          <w:rFonts w:ascii="GHEA Grapalat" w:hAnsi="GHEA Grapalat"/>
          <w:bCs/>
          <w:color w:val="000000"/>
          <w:sz w:val="24"/>
          <w:szCs w:val="20"/>
          <w:lang w:val="hy-AM"/>
        </w:rPr>
        <w:t>առաջարկի և պահանջարկի ցնցումները կառավարելու տեսանկյունից</w:t>
      </w:r>
    </w:p>
    <w:p w14:paraId="2214A170" w14:textId="2E19DE36" w:rsidR="001C1741" w:rsidRDefault="001C1741" w:rsidP="001C1741">
      <w:pPr>
        <w:pStyle w:val="ListParagraph"/>
        <w:numPr>
          <w:ilvl w:val="0"/>
          <w:numId w:val="50"/>
        </w:num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անկախ դվք</w:t>
      </w:r>
    </w:p>
    <w:p w14:paraId="4578951B" w14:textId="379C4E40" w:rsidR="00F46FD4" w:rsidRDefault="001C1741" w:rsidP="00F46FD4">
      <w:pPr>
        <w:pStyle w:val="ListParagraph"/>
        <w:numPr>
          <w:ilvl w:val="0"/>
          <w:numId w:val="50"/>
        </w:num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նպատակի նախնական տեղեկատվություն</w:t>
      </w:r>
    </w:p>
    <w:p w14:paraId="0272C8AB" w14:textId="24E14B38" w:rsidR="00DF635D" w:rsidRPr="00F46FD4" w:rsidRDefault="00DF635D" w:rsidP="00F46FD4">
      <w:pPr>
        <w:pStyle w:val="ListParagraph"/>
        <w:numPr>
          <w:ilvl w:val="0"/>
          <w:numId w:val="50"/>
        </w:num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ֆիսկալ դոմինանտության բացակայություն</w:t>
      </w:r>
    </w:p>
    <w:p w14:paraId="191D895B" w14:textId="77777777" w:rsidR="009450FF" w:rsidRPr="009450FF" w:rsidRDefault="009450FF" w:rsidP="009450FF">
      <w:pPr>
        <w:rPr>
          <w:rFonts w:ascii="GHEA Grapalat" w:hAnsi="GHEA Grapalat"/>
          <w:b/>
          <w:color w:val="000000"/>
          <w:sz w:val="24"/>
          <w:szCs w:val="20"/>
          <w:lang w:val="hy-AM"/>
        </w:rPr>
      </w:pPr>
    </w:p>
    <w:p w14:paraId="231344C1" w14:textId="2478D4F4" w:rsidR="00945263" w:rsidRDefault="00945263" w:rsidP="00945263">
      <w:pPr>
        <w:pStyle w:val="ListParagraph"/>
        <w:numPr>
          <w:ilvl w:val="0"/>
          <w:numId w:val="10"/>
        </w:numPr>
        <w:rPr>
          <w:rFonts w:ascii="GHEA Grapalat" w:hAnsi="GHEA Grapalat"/>
          <w:b/>
          <w:color w:val="000000"/>
          <w:sz w:val="24"/>
          <w:szCs w:val="20"/>
          <w:lang w:val="hy-AM"/>
        </w:rPr>
      </w:pPr>
      <w:r w:rsidRPr="00945263">
        <w:rPr>
          <w:rFonts w:ascii="GHEA Grapalat" w:hAnsi="GHEA Grapalat"/>
          <w:b/>
          <w:color w:val="000000"/>
          <w:sz w:val="24"/>
          <w:szCs w:val="20"/>
          <w:lang w:val="hy-AM"/>
        </w:rPr>
        <w:t>(54)</w:t>
      </w:r>
      <w:r>
        <w:rPr>
          <w:rFonts w:ascii="GHEA Grapalat" w:hAnsi="GHEA Grapalat"/>
          <w:b/>
          <w:color w:val="000000"/>
          <w:sz w:val="24"/>
          <w:szCs w:val="20"/>
          <w:lang w:val="en-GB"/>
        </w:rPr>
        <w:t xml:space="preserve"> </w:t>
      </w:r>
      <w:r w:rsidRPr="00945263">
        <w:rPr>
          <w:rFonts w:ascii="GHEA Grapalat" w:hAnsi="GHEA Grapalat"/>
          <w:b/>
          <w:color w:val="000000"/>
          <w:sz w:val="24"/>
          <w:szCs w:val="20"/>
          <w:lang w:val="hy-AM"/>
        </w:rPr>
        <w:t xml:space="preserve">Գնաճի նպատակային մակարդակի ընտրությունը։ </w:t>
      </w:r>
    </w:p>
    <w:p w14:paraId="4A8E5AD9" w14:textId="213D51E5" w:rsidR="00BA7C9F" w:rsidRPr="00BA7C9F" w:rsidRDefault="00BA7C9F" w:rsidP="00BA7C9F">
      <w:p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Գնաճի </w:t>
      </w:r>
      <w:r w:rsidRPr="00BA7C9F">
        <w:rPr>
          <w:rFonts w:ascii="GHEA Grapalat" w:hAnsi="GHEA Grapalat"/>
          <w:bCs/>
          <w:color w:val="000000"/>
          <w:sz w:val="24"/>
          <w:szCs w:val="20"/>
          <w:lang w:val="hy-AM"/>
        </w:rPr>
        <w:t>Նպատակա</w:t>
      </w: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դրման ռազմավարության համար չափորոշիչներ</w:t>
      </w:r>
    </w:p>
    <w:p w14:paraId="1FFE2F3F" w14:textId="3B41D680" w:rsidR="00411392" w:rsidRDefault="00B51668" w:rsidP="00BA7C9F">
      <w:pPr>
        <w:pStyle w:val="ListParagraph"/>
        <w:numPr>
          <w:ilvl w:val="0"/>
          <w:numId w:val="51"/>
        </w:num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 w:rsidRPr="00B51668">
        <w:rPr>
          <w:rFonts w:ascii="GHEA Grapalat" w:hAnsi="GHEA Grapalat"/>
          <w:bCs/>
          <w:color w:val="000000"/>
          <w:sz w:val="24"/>
          <w:szCs w:val="20"/>
          <w:lang w:val="hy-AM"/>
        </w:rPr>
        <w:t>Նպատակա</w:t>
      </w: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յին ցուցանիշի և դրա մակարդակի սահմանում</w:t>
      </w:r>
    </w:p>
    <w:p w14:paraId="51991563" w14:textId="06CD6F3A" w:rsidR="00B51668" w:rsidRDefault="00B51668" w:rsidP="00BA7C9F">
      <w:pPr>
        <w:pStyle w:val="ListParagraph"/>
        <w:numPr>
          <w:ilvl w:val="0"/>
          <w:numId w:val="51"/>
        </w:num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Կողմնորոշիչ միջակայքի սահմանում</w:t>
      </w:r>
    </w:p>
    <w:p w14:paraId="1230C69C" w14:textId="331F6F92" w:rsidR="00B51668" w:rsidRPr="0058133D" w:rsidRDefault="00B51668" w:rsidP="00BA7C9F">
      <w:pPr>
        <w:pStyle w:val="ListParagraph"/>
        <w:numPr>
          <w:ilvl w:val="0"/>
          <w:numId w:val="51"/>
        </w:num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Նպատակադրմա</w:t>
      </w:r>
      <w:r w:rsidRPr="0058133D">
        <w:rPr>
          <w:rFonts w:ascii="GHEA Grapalat" w:hAnsi="GHEA Grapalat"/>
          <w:bCs/>
          <w:color w:val="000000"/>
          <w:sz w:val="24"/>
          <w:szCs w:val="20"/>
          <w:lang w:val="hy-AM"/>
        </w:rPr>
        <w:t>ն իրավասու սուբյեկտի որոշում</w:t>
      </w:r>
    </w:p>
    <w:p w14:paraId="1C95AE19" w14:textId="78968EF4" w:rsidR="00411392" w:rsidRDefault="0058133D" w:rsidP="00411392">
      <w:pPr>
        <w:rPr>
          <w:rFonts w:ascii="GHEA Grapalat" w:hAnsi="GHEA Grapalat"/>
          <w:bCs/>
          <w:color w:val="000000"/>
          <w:sz w:val="24"/>
          <w:szCs w:val="20"/>
          <w:lang w:val="ru-RU"/>
        </w:rPr>
      </w:pPr>
      <w:r w:rsidRPr="0058133D">
        <w:rPr>
          <w:rFonts w:ascii="GHEA Grapalat" w:hAnsi="GHEA Grapalat"/>
          <w:bCs/>
          <w:color w:val="000000"/>
          <w:sz w:val="24"/>
          <w:szCs w:val="20"/>
          <w:lang w:val="hy-AM"/>
        </w:rPr>
        <w:t>Զարգացածներում՝ 0</w:t>
      </w:r>
      <w:r w:rsidRPr="0058133D">
        <w:rPr>
          <w:rFonts w:ascii="Cambria Math" w:hAnsi="Cambria Math" w:cs="Cambria Math"/>
          <w:bCs/>
          <w:color w:val="000000"/>
          <w:sz w:val="24"/>
          <w:szCs w:val="20"/>
          <w:lang w:val="hy-AM"/>
        </w:rPr>
        <w:t>․</w:t>
      </w:r>
      <w:r w:rsidRPr="0058133D">
        <w:rPr>
          <w:rFonts w:ascii="GHEA Grapalat" w:hAnsi="GHEA Grapalat"/>
          <w:bCs/>
          <w:color w:val="000000"/>
          <w:sz w:val="24"/>
          <w:szCs w:val="20"/>
          <w:lang w:val="hy-AM"/>
        </w:rPr>
        <w:t>3</w:t>
      </w:r>
      <w:r w:rsidRPr="0058133D">
        <w:rPr>
          <w:rFonts w:ascii="GHEA Grapalat" w:hAnsi="GHEA Grapalat"/>
          <w:bCs/>
          <w:color w:val="000000"/>
          <w:sz w:val="24"/>
          <w:szCs w:val="20"/>
          <w:lang w:val="ru-RU"/>
        </w:rPr>
        <w:t>%</w:t>
      </w:r>
    </w:p>
    <w:p w14:paraId="42F71293" w14:textId="0F29D4D9" w:rsidR="00D5208D" w:rsidRDefault="00D5208D" w:rsidP="00411392">
      <w:p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Որոշները սահմանում են կետով, որոշները միջակայքով, որոշները՝ առավելագույն կետով</w:t>
      </w:r>
    </w:p>
    <w:p w14:paraId="52D74560" w14:textId="12237C80" w:rsidR="002B2AFB" w:rsidRDefault="002B2AFB" w:rsidP="00411392">
      <w:p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Տարածված է ՍԳԻ-ն</w:t>
      </w:r>
    </w:p>
    <w:p w14:paraId="766BE8A7" w14:textId="29F2D1E2" w:rsidR="000528F6" w:rsidRDefault="000528F6" w:rsidP="00411392">
      <w:p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Ժամանակային հորիզոն</w:t>
      </w:r>
      <w:r w:rsidR="00AB56F7">
        <w:rPr>
          <w:rFonts w:ascii="GHEA Grapalat" w:hAnsi="GHEA Grapalat"/>
          <w:bCs/>
          <w:color w:val="000000"/>
          <w:sz w:val="24"/>
          <w:szCs w:val="20"/>
          <w:lang w:val="hy-AM"/>
        </w:rPr>
        <w:t>՝ 1-3 տարի</w:t>
      </w:r>
    </w:p>
    <w:p w14:paraId="636A9FFE" w14:textId="70299AC1" w:rsidR="00BC43ED" w:rsidRPr="00D5208D" w:rsidRDefault="00BC43ED" w:rsidP="00411392">
      <w:p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Որոշ երկներում ԿԲ-ն և կառավարությունը համատեղ</w:t>
      </w:r>
    </w:p>
    <w:p w14:paraId="02347F4D" w14:textId="1D809030" w:rsidR="00B02013" w:rsidRDefault="00B02013" w:rsidP="00411392">
      <w:pPr>
        <w:rPr>
          <w:rFonts w:ascii="GHEA Grapalat" w:hAnsi="GHEA Grapalat"/>
          <w:b/>
          <w:color w:val="000000"/>
          <w:sz w:val="24"/>
          <w:szCs w:val="20"/>
          <w:lang w:val="hy-AM"/>
        </w:rPr>
      </w:pPr>
    </w:p>
    <w:p w14:paraId="69B96438" w14:textId="77777777" w:rsidR="00801326" w:rsidRDefault="00801326" w:rsidP="00801326">
      <w:pPr>
        <w:rPr>
          <w:rFonts w:ascii="GHEA Grapalat" w:hAnsi="GHEA Grapalat"/>
          <w:b/>
          <w:i/>
          <w:iCs/>
          <w:color w:val="000000"/>
          <w:sz w:val="24"/>
          <w:szCs w:val="20"/>
          <w:lang w:val="hy-AM"/>
        </w:rPr>
      </w:pPr>
      <w:r w:rsidRPr="00541D7F">
        <w:rPr>
          <w:rFonts w:ascii="GHEA Grapalat" w:hAnsi="GHEA Grapalat"/>
          <w:b/>
          <w:i/>
          <w:iCs/>
          <w:color w:val="000000"/>
          <w:sz w:val="24"/>
          <w:szCs w:val="20"/>
          <w:lang w:val="hy-AM"/>
        </w:rPr>
        <w:t>Առավելություններ</w:t>
      </w:r>
      <w:r>
        <w:rPr>
          <w:rFonts w:ascii="GHEA Grapalat" w:hAnsi="GHEA Grapalat"/>
          <w:b/>
          <w:i/>
          <w:iCs/>
          <w:color w:val="000000"/>
          <w:sz w:val="24"/>
          <w:szCs w:val="20"/>
          <w:lang w:val="hy-AM"/>
        </w:rPr>
        <w:t>՝</w:t>
      </w:r>
    </w:p>
    <w:p w14:paraId="1D77F1B6" w14:textId="5C800D3F" w:rsidR="00801326" w:rsidRPr="00801326" w:rsidRDefault="00801326" w:rsidP="00FB1A1E">
      <w:pPr>
        <w:pStyle w:val="ListParagraph"/>
        <w:numPr>
          <w:ilvl w:val="0"/>
          <w:numId w:val="52"/>
        </w:numPr>
        <w:rPr>
          <w:rFonts w:ascii="GHEA Grapalat" w:hAnsi="GHEA Grapalat"/>
          <w:b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Նպատակի պարզություն</w:t>
      </w:r>
    </w:p>
    <w:p w14:paraId="37891124" w14:textId="5E9F3ADD" w:rsidR="00801326" w:rsidRPr="00801326" w:rsidRDefault="00801326" w:rsidP="00FB1A1E">
      <w:pPr>
        <w:pStyle w:val="ListParagraph"/>
        <w:numPr>
          <w:ilvl w:val="0"/>
          <w:numId w:val="52"/>
        </w:numPr>
        <w:rPr>
          <w:rFonts w:ascii="GHEA Grapalat" w:hAnsi="GHEA Grapalat"/>
          <w:b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Անկախ դվք</w:t>
      </w:r>
    </w:p>
    <w:p w14:paraId="1DA20E8C" w14:textId="7EE4D31F" w:rsidR="00801326" w:rsidRPr="00801326" w:rsidRDefault="00801326" w:rsidP="00FB1A1E">
      <w:pPr>
        <w:pStyle w:val="ListParagraph"/>
        <w:numPr>
          <w:ilvl w:val="0"/>
          <w:numId w:val="52"/>
        </w:numPr>
        <w:rPr>
          <w:rFonts w:ascii="GHEA Grapalat" w:hAnsi="GHEA Grapalat"/>
          <w:b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ԿԲ նկատմամբ վստահություն</w:t>
      </w:r>
    </w:p>
    <w:p w14:paraId="2B843A42" w14:textId="4BBCC7E8" w:rsidR="00801326" w:rsidRDefault="00801326" w:rsidP="00801326">
      <w:pPr>
        <w:rPr>
          <w:rFonts w:ascii="GHEA Grapalat" w:hAnsi="GHEA Grapalat"/>
          <w:b/>
          <w:i/>
          <w:iCs/>
          <w:color w:val="000000"/>
          <w:sz w:val="24"/>
          <w:szCs w:val="20"/>
          <w:lang w:val="hy-AM"/>
        </w:rPr>
      </w:pPr>
      <w:r w:rsidRPr="00801326">
        <w:rPr>
          <w:rFonts w:ascii="GHEA Grapalat" w:hAnsi="GHEA Grapalat"/>
          <w:b/>
          <w:i/>
          <w:iCs/>
          <w:color w:val="000000"/>
          <w:sz w:val="24"/>
          <w:szCs w:val="20"/>
          <w:lang w:val="hy-AM"/>
        </w:rPr>
        <w:t>Թերություններ՝</w:t>
      </w:r>
    </w:p>
    <w:p w14:paraId="244DE9F2" w14:textId="23455105" w:rsidR="00801326" w:rsidRDefault="00F03505" w:rsidP="00801326">
      <w:pPr>
        <w:pStyle w:val="ListParagraph"/>
        <w:numPr>
          <w:ilvl w:val="0"/>
          <w:numId w:val="53"/>
        </w:num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Նպատակի ուշացած տեղեկատվություն</w:t>
      </w:r>
    </w:p>
    <w:p w14:paraId="3541FA5E" w14:textId="450A540A" w:rsidR="00F03505" w:rsidRDefault="00F03505" w:rsidP="00801326">
      <w:pPr>
        <w:pStyle w:val="ListParagraph"/>
        <w:numPr>
          <w:ilvl w:val="0"/>
          <w:numId w:val="53"/>
        </w:num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lastRenderedPageBreak/>
        <w:t>ՀՆԱ տատանողականությունը</w:t>
      </w:r>
    </w:p>
    <w:p w14:paraId="3846CD4A" w14:textId="0F4F68C0" w:rsidR="00F03505" w:rsidRDefault="00F03505" w:rsidP="00801326">
      <w:pPr>
        <w:pStyle w:val="ListParagraph"/>
        <w:numPr>
          <w:ilvl w:val="0"/>
          <w:numId w:val="53"/>
        </w:num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Դվք կանոնների կոշտություն</w:t>
      </w:r>
    </w:p>
    <w:p w14:paraId="747245B8" w14:textId="537888DE" w:rsidR="000541A8" w:rsidRDefault="000541A8" w:rsidP="000541A8">
      <w:p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Գնաճի նպատակադրման ռազմավարության 3 ռեժիմ՝</w:t>
      </w:r>
    </w:p>
    <w:p w14:paraId="52277E06" w14:textId="6FA798CF" w:rsidR="000541A8" w:rsidRDefault="000541A8" w:rsidP="000541A8">
      <w:pPr>
        <w:pStyle w:val="ListParagraph"/>
        <w:numPr>
          <w:ilvl w:val="0"/>
          <w:numId w:val="54"/>
        </w:num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Կայացած</w:t>
      </w:r>
    </w:p>
    <w:p w14:paraId="051347F2" w14:textId="530EEAA1" w:rsidR="000541A8" w:rsidRDefault="000541A8" w:rsidP="000541A8">
      <w:pPr>
        <w:pStyle w:val="ListParagraph"/>
        <w:numPr>
          <w:ilvl w:val="0"/>
          <w:numId w:val="54"/>
        </w:num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Էկլեկտիկ</w:t>
      </w:r>
      <w:r w:rsidR="00EB0988"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 </w:t>
      </w:r>
      <w:r w:rsidR="00EB0988">
        <w:rPr>
          <w:rFonts w:ascii="GHEA Grapalat" w:hAnsi="GHEA Grapalat"/>
          <w:bCs/>
          <w:color w:val="000000"/>
          <w:sz w:val="24"/>
          <w:szCs w:val="20"/>
          <w:lang w:val="ru-RU"/>
        </w:rPr>
        <w:t>(</w:t>
      </w:r>
      <w:r w:rsidR="00EB0988">
        <w:rPr>
          <w:rFonts w:ascii="GHEA Grapalat" w:hAnsi="GHEA Grapalat"/>
          <w:bCs/>
          <w:color w:val="000000"/>
          <w:sz w:val="24"/>
          <w:szCs w:val="20"/>
          <w:lang w:val="hy-AM"/>
        </w:rPr>
        <w:t>հայեցողական</w:t>
      </w:r>
      <w:r w:rsidR="00EB0988">
        <w:rPr>
          <w:rFonts w:ascii="GHEA Grapalat" w:hAnsi="GHEA Grapalat"/>
          <w:bCs/>
          <w:color w:val="000000"/>
          <w:sz w:val="24"/>
          <w:szCs w:val="20"/>
          <w:lang w:val="ru-RU"/>
        </w:rPr>
        <w:t>)</w:t>
      </w:r>
    </w:p>
    <w:p w14:paraId="06D30624" w14:textId="009D5873" w:rsidR="000541A8" w:rsidRPr="000541A8" w:rsidRDefault="000541A8" w:rsidP="000541A8">
      <w:pPr>
        <w:pStyle w:val="ListParagraph"/>
        <w:numPr>
          <w:ilvl w:val="0"/>
          <w:numId w:val="54"/>
        </w:num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Թեթև</w:t>
      </w:r>
    </w:p>
    <w:p w14:paraId="22440603" w14:textId="77777777" w:rsidR="00801326" w:rsidRPr="00801326" w:rsidRDefault="00801326" w:rsidP="00801326">
      <w:pPr>
        <w:rPr>
          <w:rFonts w:ascii="GHEA Grapalat" w:hAnsi="GHEA Grapalat"/>
          <w:b/>
          <w:i/>
          <w:iCs/>
          <w:color w:val="000000"/>
          <w:sz w:val="24"/>
          <w:szCs w:val="20"/>
          <w:lang w:val="hy-AM"/>
        </w:rPr>
      </w:pPr>
    </w:p>
    <w:p w14:paraId="664E04CF" w14:textId="7D1AC1E0" w:rsidR="00945263" w:rsidRDefault="00945263" w:rsidP="00E93942">
      <w:pPr>
        <w:pStyle w:val="ListParagraph"/>
        <w:numPr>
          <w:ilvl w:val="0"/>
          <w:numId w:val="10"/>
        </w:numPr>
        <w:rPr>
          <w:rFonts w:ascii="GHEA Grapalat" w:hAnsi="GHEA Grapalat"/>
          <w:b/>
          <w:color w:val="000000"/>
          <w:sz w:val="24"/>
          <w:szCs w:val="20"/>
          <w:lang w:val="hy-AM"/>
        </w:rPr>
      </w:pPr>
      <w:r w:rsidRPr="00BE31E1">
        <w:rPr>
          <w:rFonts w:ascii="GHEA Grapalat" w:hAnsi="GHEA Grapalat"/>
          <w:b/>
          <w:color w:val="000000"/>
          <w:sz w:val="24"/>
          <w:szCs w:val="20"/>
          <w:lang w:val="hy-AM"/>
        </w:rPr>
        <w:t xml:space="preserve">(55) </w:t>
      </w:r>
      <w:r w:rsidRPr="00945263">
        <w:rPr>
          <w:rFonts w:ascii="GHEA Grapalat" w:hAnsi="GHEA Grapalat"/>
          <w:b/>
          <w:color w:val="000000"/>
          <w:sz w:val="24"/>
          <w:szCs w:val="20"/>
          <w:lang w:val="hy-AM"/>
        </w:rPr>
        <w:t>Ֆրիդմենի, Թեյլորի, Մակ-Քելամի դրամավարկային քաղաքականության կանոնները։</w:t>
      </w:r>
    </w:p>
    <w:p w14:paraId="2F5925FA" w14:textId="16B9B4A8" w:rsidR="006D3C49" w:rsidRPr="006D3C49" w:rsidRDefault="006D3C49" w:rsidP="00FB1A1E">
      <w:p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Տնտեսագետների շրջանում շատ տարակարծություններ կան տնտեսական քաղաքականության հարցերի շուրջ։</w:t>
      </w:r>
    </w:p>
    <w:p w14:paraId="3AD7D9BC" w14:textId="7DC951EE" w:rsidR="00FB1A1E" w:rsidRPr="005F6C7E" w:rsidRDefault="005F6C7E" w:rsidP="00FB1A1E">
      <w:pPr>
        <w:rPr>
          <w:rFonts w:ascii="GHEA Grapalat" w:hAnsi="GHEA Grapalat"/>
          <w:b/>
          <w:i/>
          <w:color w:val="000000"/>
          <w:sz w:val="24"/>
          <w:szCs w:val="20"/>
          <w:lang w:val="hy-AM"/>
        </w:rPr>
      </w:pPr>
      <w:r w:rsidRPr="005F6C7E">
        <w:rPr>
          <w:rFonts w:ascii="GHEA Grapalat" w:hAnsi="GHEA Grapalat"/>
          <w:b/>
          <w:i/>
          <w:color w:val="000000"/>
          <w:sz w:val="24"/>
          <w:szCs w:val="20"/>
          <w:lang w:val="hy-AM"/>
        </w:rPr>
        <w:t>Ֆրիդմենի կանոն</w:t>
      </w:r>
    </w:p>
    <w:p w14:paraId="1E63FF3E" w14:textId="313C052F" w:rsidR="00657E62" w:rsidRDefault="00657E62" w:rsidP="00657E62">
      <w:pPr>
        <w:pStyle w:val="ListParagraph"/>
        <w:numPr>
          <w:ilvl w:val="0"/>
          <w:numId w:val="55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 w:rsidRPr="00657E62">
        <w:rPr>
          <w:rFonts w:ascii="GHEA Grapalat" w:hAnsi="GHEA Grapalat"/>
          <w:color w:val="000000"/>
          <w:sz w:val="24"/>
          <w:szCs w:val="20"/>
          <w:lang w:val="hy-AM"/>
        </w:rPr>
        <w:t>պետությունը պետք է հաշվի առնի տնտեսական քաղաքականությունների սահմանափակումները</w:t>
      </w:r>
    </w:p>
    <w:p w14:paraId="669F96AB" w14:textId="39943D0B" w:rsidR="00657E62" w:rsidRDefault="00657E62" w:rsidP="00657E62">
      <w:pPr>
        <w:pStyle w:val="ListParagraph"/>
        <w:numPr>
          <w:ilvl w:val="0"/>
          <w:numId w:val="55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տնտեսությունը ներքնապես կայուն է</w:t>
      </w:r>
    </w:p>
    <w:p w14:paraId="06F69FD9" w14:textId="49F52ABB" w:rsidR="00657E62" w:rsidRDefault="00657E62" w:rsidP="00657E62">
      <w:pPr>
        <w:pStyle w:val="ListParagraph"/>
        <w:numPr>
          <w:ilvl w:val="0"/>
          <w:numId w:val="55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Փողի ավելացումը պետք է ավելացնել ոչ թե իրավիճակներից ելնելով, այլ որպես ուղենիշ վերցնել ՀՆԱ աճը</w:t>
      </w:r>
    </w:p>
    <w:p w14:paraId="5D7528F7" w14:textId="1E84CE81" w:rsidR="00657E62" w:rsidRDefault="00657E62" w:rsidP="00657E62">
      <w:pPr>
        <w:pStyle w:val="ListParagraph"/>
        <w:numPr>
          <w:ilvl w:val="0"/>
          <w:numId w:val="55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Փակել լրացուցիչ էմիսիայի ուղիները</w:t>
      </w:r>
    </w:p>
    <w:p w14:paraId="67F2E169" w14:textId="164196DF" w:rsidR="00657E62" w:rsidRPr="00657E62" w:rsidRDefault="00657E62" w:rsidP="00657E62">
      <w:pPr>
        <w:pStyle w:val="ListParagraph"/>
        <w:numPr>
          <w:ilvl w:val="0"/>
          <w:numId w:val="55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Օրինակ՝ ԱՄՆ-ում՝ մոնետարիստները գտնում էին, որ պետք է փողի զանգվածն ավելացնել ՀՆԱ աճի 3 տոկոսի և փողի շրջապտույտի արագության հեռանկարային միտումը՝ 1</w:t>
      </w:r>
      <w:r w:rsidRPr="00657E62">
        <w:rPr>
          <w:rFonts w:ascii="GHEA Grapalat" w:hAnsi="GHEA Grapalat"/>
          <w:color w:val="000000"/>
          <w:sz w:val="24"/>
          <w:szCs w:val="20"/>
          <w:lang w:val="hy-AM"/>
        </w:rPr>
        <w:t xml:space="preserve">%, </w:t>
      </w:r>
      <w:r>
        <w:rPr>
          <w:rFonts w:ascii="GHEA Grapalat" w:hAnsi="GHEA Grapalat"/>
          <w:color w:val="000000"/>
          <w:sz w:val="24"/>
          <w:szCs w:val="20"/>
          <w:lang w:val="hy-AM"/>
        </w:rPr>
        <w:t xml:space="preserve">միասին՝ </w:t>
      </w:r>
      <w:r w:rsidRPr="00657E62">
        <w:rPr>
          <w:rFonts w:ascii="GHEA Grapalat" w:hAnsi="GHEA Grapalat"/>
          <w:color w:val="000000"/>
          <w:sz w:val="24"/>
          <w:szCs w:val="20"/>
          <w:lang w:val="hy-AM"/>
        </w:rPr>
        <w:t>4%</w:t>
      </w:r>
    </w:p>
    <w:p w14:paraId="2A644F30" w14:textId="158DFFCE" w:rsidR="00062166" w:rsidRDefault="00C27CA3" w:rsidP="00657E62">
      <w:pPr>
        <w:rPr>
          <w:rFonts w:ascii="GHEA Grapalat" w:hAnsi="GHEA Grapalat"/>
          <w:b/>
          <w:i/>
          <w:color w:val="000000"/>
          <w:sz w:val="24"/>
          <w:szCs w:val="20"/>
          <w:lang w:val="hy-AM"/>
        </w:rPr>
      </w:pPr>
      <w:r>
        <w:rPr>
          <w:rFonts w:ascii="GHEA Grapalat" w:hAnsi="GHEA Grapalat"/>
          <w:b/>
          <w:i/>
          <w:color w:val="000000"/>
          <w:sz w:val="24"/>
          <w:szCs w:val="20"/>
          <w:lang w:val="hy-AM"/>
        </w:rPr>
        <w:t>Մակ-Քելամի կանոն</w:t>
      </w:r>
    </w:p>
    <w:p w14:paraId="039B3F0E" w14:textId="61996173" w:rsidR="00C27CA3" w:rsidRDefault="00E43509" w:rsidP="00C27CA3">
      <w:pPr>
        <w:pStyle w:val="ListParagraph"/>
        <w:numPr>
          <w:ilvl w:val="0"/>
          <w:numId w:val="56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Ֆրիդմենի կոշտ և սահմանափակ կանոնին եկան փոխարինելու կանոններ հետադարձ կապով</w:t>
      </w:r>
    </w:p>
    <w:p w14:paraId="543C75FB" w14:textId="13720A33" w:rsidR="004770CD" w:rsidRDefault="004770CD" w:rsidP="00C27CA3">
      <w:pPr>
        <w:pStyle w:val="ListParagraph"/>
        <w:numPr>
          <w:ilvl w:val="0"/>
          <w:numId w:val="56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Վերջնական նպատակների տատանումներից ելնելով ճշգրտման գործակից</w:t>
      </w:r>
    </w:p>
    <w:p w14:paraId="62FAAB2C" w14:textId="77777777" w:rsidR="00A87C9F" w:rsidRDefault="004770CD" w:rsidP="00C27CA3">
      <w:pPr>
        <w:pStyle w:val="ListParagraph"/>
        <w:numPr>
          <w:ilvl w:val="0"/>
          <w:numId w:val="56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Գործակից, որից կախված է պետության դվք արձագանքների արագությունը</w:t>
      </w:r>
    </w:p>
    <w:p w14:paraId="18FE034C" w14:textId="01F74203" w:rsidR="004770CD" w:rsidRDefault="008A4901" w:rsidP="00C27CA3">
      <w:pPr>
        <w:pStyle w:val="ListParagraph"/>
        <w:numPr>
          <w:ilvl w:val="0"/>
          <w:numId w:val="56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Գնաճն առաջանում է անվանական</w:t>
      </w:r>
      <w:r w:rsidR="00A87C9F">
        <w:rPr>
          <w:rFonts w:ascii="GHEA Grapalat" w:hAnsi="GHEA Grapalat"/>
          <w:color w:val="000000"/>
          <w:sz w:val="24"/>
          <w:szCs w:val="20"/>
          <w:lang w:val="hy-AM"/>
        </w:rPr>
        <w:t xml:space="preserve"> ՀՆԱ -</w:t>
      </w:r>
      <w:r w:rsidR="0063469C">
        <w:rPr>
          <w:rFonts w:ascii="GHEA Grapalat" w:hAnsi="GHEA Grapalat"/>
          <w:color w:val="000000"/>
          <w:sz w:val="24"/>
          <w:szCs w:val="20"/>
          <w:lang w:val="hy-AM"/>
        </w:rPr>
        <w:t xml:space="preserve"> </w:t>
      </w:r>
      <w:r w:rsidR="00A87C9F">
        <w:rPr>
          <w:rFonts w:ascii="GHEA Grapalat" w:hAnsi="GHEA Grapalat"/>
          <w:color w:val="000000"/>
          <w:sz w:val="24"/>
          <w:szCs w:val="20"/>
          <w:lang w:val="hy-AM"/>
        </w:rPr>
        <w:t>Ներուժային</w:t>
      </w:r>
      <w:r w:rsidR="004770CD">
        <w:rPr>
          <w:rFonts w:ascii="GHEA Grapalat" w:hAnsi="GHEA Grapalat"/>
          <w:color w:val="000000"/>
          <w:sz w:val="24"/>
          <w:szCs w:val="20"/>
          <w:lang w:val="hy-AM"/>
        </w:rPr>
        <w:t xml:space="preserve"> </w:t>
      </w:r>
      <w:r w:rsidR="00A87C9F">
        <w:rPr>
          <w:rFonts w:ascii="GHEA Grapalat" w:hAnsi="GHEA Grapalat"/>
          <w:color w:val="000000"/>
          <w:sz w:val="24"/>
          <w:szCs w:val="20"/>
          <w:lang w:val="hy-AM"/>
        </w:rPr>
        <w:t>ՀՆԱ</w:t>
      </w:r>
      <w:r>
        <w:rPr>
          <w:rFonts w:ascii="GHEA Grapalat" w:hAnsi="GHEA Grapalat"/>
          <w:color w:val="000000"/>
          <w:sz w:val="24"/>
          <w:szCs w:val="20"/>
          <w:lang w:val="hy-AM"/>
        </w:rPr>
        <w:t xml:space="preserve"> </w:t>
      </w:r>
    </w:p>
    <w:p w14:paraId="7A1EF44F" w14:textId="06D27356" w:rsidR="00DD132D" w:rsidRPr="000F57DD" w:rsidRDefault="000F57DD" w:rsidP="00DD132D">
      <w:pPr>
        <w:rPr>
          <w:rFonts w:ascii="GHEA Grapalat" w:hAnsi="GHEA Grapalat"/>
          <w:b/>
          <w:i/>
          <w:color w:val="000000"/>
          <w:sz w:val="24"/>
          <w:szCs w:val="20"/>
          <w:lang w:val="hy-AM"/>
        </w:rPr>
      </w:pPr>
      <w:r w:rsidRPr="000F57DD">
        <w:rPr>
          <w:rFonts w:ascii="GHEA Grapalat" w:hAnsi="GHEA Grapalat"/>
          <w:b/>
          <w:i/>
          <w:color w:val="000000"/>
          <w:sz w:val="24"/>
          <w:szCs w:val="20"/>
          <w:lang w:val="hy-AM"/>
        </w:rPr>
        <w:t>Թեյլորի կանոն</w:t>
      </w:r>
    </w:p>
    <w:p w14:paraId="47976C58" w14:textId="2987C521" w:rsidR="00C27CA3" w:rsidRDefault="00B94749" w:rsidP="00B94749">
      <w:pPr>
        <w:pStyle w:val="ListParagraph"/>
        <w:numPr>
          <w:ilvl w:val="0"/>
          <w:numId w:val="57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Տնտեսության վրա ազդեցությունը՝ իրական տոկոսադրույքով պայմանավորված</w:t>
      </w:r>
    </w:p>
    <w:p w14:paraId="58A24453" w14:textId="66125B1F" w:rsidR="00B94749" w:rsidRDefault="00DB45C8" w:rsidP="00B94749">
      <w:pPr>
        <w:pStyle w:val="ListParagraph"/>
        <w:numPr>
          <w:ilvl w:val="0"/>
          <w:numId w:val="57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Քանզի Դվք-ն ազդում է միայն անվանական ցուցանիշների վրա, պետք է ուշադրություն դարձնել նաև գնաճին</w:t>
      </w:r>
    </w:p>
    <w:p w14:paraId="693E8F4C" w14:textId="3580EAB9" w:rsidR="00DB45C8" w:rsidRDefault="00DB45C8" w:rsidP="00B94749">
      <w:pPr>
        <w:pStyle w:val="ListParagraph"/>
        <w:numPr>
          <w:ilvl w:val="0"/>
          <w:numId w:val="57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lastRenderedPageBreak/>
        <w:t>Հեղինակն առաջարկում է անվանական տոկոսադրույքը վարել գնաճի մակարդակից գծային կախվածությամբ՝ տոկոսադրույքը պահելով հաստատուն</w:t>
      </w:r>
    </w:p>
    <w:p w14:paraId="2DB99B57" w14:textId="47A5F821" w:rsidR="00DB45C8" w:rsidRPr="00B94749" w:rsidRDefault="00DB45C8" w:rsidP="00B94749">
      <w:pPr>
        <w:pStyle w:val="ListParagraph"/>
        <w:numPr>
          <w:ilvl w:val="0"/>
          <w:numId w:val="57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Փաստացի և ներուժային ՀՆԱ</w:t>
      </w:r>
    </w:p>
    <w:p w14:paraId="39198743" w14:textId="77777777" w:rsidR="00070E4E" w:rsidRPr="00070E4E" w:rsidRDefault="00070E4E" w:rsidP="00657E62">
      <w:pPr>
        <w:rPr>
          <w:rFonts w:ascii="GHEA Grapalat" w:hAnsi="GHEA Grapalat"/>
          <w:color w:val="000000"/>
          <w:sz w:val="24"/>
          <w:szCs w:val="20"/>
          <w:lang w:val="hy-AM"/>
        </w:rPr>
      </w:pPr>
    </w:p>
    <w:p w14:paraId="5CEDAA91" w14:textId="59058231" w:rsidR="003423A3" w:rsidRPr="003423A3" w:rsidRDefault="003423A3" w:rsidP="003423A3">
      <w:pPr>
        <w:pStyle w:val="ListParagraph"/>
        <w:numPr>
          <w:ilvl w:val="0"/>
          <w:numId w:val="10"/>
        </w:numPr>
        <w:rPr>
          <w:rFonts w:ascii="GHEA Grapalat" w:hAnsi="GHEA Grapalat"/>
          <w:b/>
          <w:color w:val="000000"/>
          <w:sz w:val="24"/>
          <w:szCs w:val="20"/>
          <w:lang w:val="hy-AM"/>
        </w:rPr>
      </w:pPr>
      <w:r w:rsidRPr="003423A3">
        <w:rPr>
          <w:rFonts w:ascii="GHEA Grapalat" w:hAnsi="GHEA Grapalat"/>
          <w:b/>
          <w:color w:val="000000"/>
          <w:sz w:val="24"/>
          <w:szCs w:val="20"/>
          <w:lang w:val="hy-AM"/>
        </w:rPr>
        <w:t>(17) Տնտեսական քաղաքականության ազդեցությունը փոքր բաց տնտեսության վրա</w:t>
      </w:r>
      <w:r>
        <w:rPr>
          <w:rFonts w:ascii="GHEA Grapalat" w:hAnsi="GHEA Grapalat"/>
          <w:b/>
          <w:color w:val="000000"/>
          <w:sz w:val="24"/>
          <w:szCs w:val="20"/>
          <w:lang w:val="hy-AM"/>
        </w:rPr>
        <w:t>:</w:t>
      </w:r>
    </w:p>
    <w:p w14:paraId="6B2C1D2D" w14:textId="18845597" w:rsidR="003423A3" w:rsidRPr="003423A3" w:rsidRDefault="003423A3" w:rsidP="00E93942">
      <w:pPr>
        <w:pStyle w:val="ListParagraph"/>
        <w:numPr>
          <w:ilvl w:val="0"/>
          <w:numId w:val="10"/>
        </w:numPr>
        <w:rPr>
          <w:rFonts w:ascii="GHEA Grapalat" w:hAnsi="GHEA Grapalat"/>
          <w:b/>
          <w:color w:val="000000"/>
          <w:sz w:val="24"/>
          <w:szCs w:val="20"/>
          <w:lang w:val="hy-AM"/>
        </w:rPr>
      </w:pPr>
      <w:r w:rsidRPr="003423A3">
        <w:rPr>
          <w:rFonts w:ascii="GHEA Grapalat" w:hAnsi="GHEA Grapalat"/>
          <w:b/>
          <w:color w:val="000000"/>
          <w:sz w:val="24"/>
          <w:szCs w:val="20"/>
          <w:lang w:val="hy-AM"/>
        </w:rPr>
        <w:t>(18) Փոքր բաց տնտեսությունը կարճ ժամկետում</w:t>
      </w:r>
      <w:r>
        <w:rPr>
          <w:rFonts w:ascii="GHEA Grapalat" w:hAnsi="GHEA Grapalat"/>
          <w:b/>
          <w:color w:val="000000"/>
          <w:sz w:val="24"/>
          <w:szCs w:val="20"/>
          <w:lang w:val="hy-AM"/>
        </w:rPr>
        <w:t>:</w:t>
      </w:r>
    </w:p>
    <w:p w14:paraId="3B78BE0F" w14:textId="7714FFFE" w:rsidR="003423A3" w:rsidRDefault="003423A3" w:rsidP="00E93942">
      <w:pPr>
        <w:pStyle w:val="ListParagraph"/>
        <w:numPr>
          <w:ilvl w:val="0"/>
          <w:numId w:val="10"/>
        </w:numPr>
        <w:rPr>
          <w:rFonts w:ascii="GHEA Grapalat" w:hAnsi="GHEA Grapalat"/>
          <w:b/>
          <w:color w:val="000000"/>
          <w:sz w:val="24"/>
          <w:szCs w:val="20"/>
          <w:lang w:val="hy-AM"/>
        </w:rPr>
      </w:pPr>
      <w:r w:rsidRPr="003423A3">
        <w:rPr>
          <w:rFonts w:ascii="GHEA Grapalat" w:hAnsi="GHEA Grapalat"/>
          <w:b/>
          <w:color w:val="000000"/>
          <w:sz w:val="24"/>
          <w:szCs w:val="20"/>
          <w:lang w:val="hy-AM"/>
        </w:rPr>
        <w:t xml:space="preserve"> (</w:t>
      </w:r>
      <w:r w:rsidR="0070052B" w:rsidRPr="0070052B">
        <w:rPr>
          <w:rFonts w:ascii="GHEA Grapalat" w:hAnsi="GHEA Grapalat"/>
          <w:b/>
          <w:color w:val="000000"/>
          <w:sz w:val="24"/>
          <w:szCs w:val="20"/>
          <w:lang w:val="hy-AM"/>
        </w:rPr>
        <w:t xml:space="preserve">17, 18, </w:t>
      </w:r>
      <w:r w:rsidRPr="003423A3">
        <w:rPr>
          <w:rFonts w:ascii="GHEA Grapalat" w:hAnsi="GHEA Grapalat"/>
          <w:b/>
          <w:color w:val="000000"/>
          <w:sz w:val="24"/>
          <w:szCs w:val="20"/>
          <w:lang w:val="hy-AM"/>
        </w:rPr>
        <w:t>19) Տնտեսական քաղաքականության ազդեցության գնահատումը հաստատագրված և լողացող փոխանակային կուրսերի դեպքում Մանդել-Ֆլեմինգի մոդելի միջոցով:</w:t>
      </w:r>
    </w:p>
    <w:p w14:paraId="20722972" w14:textId="2F6D85A1" w:rsidR="00C2363D" w:rsidRDefault="00C2363D" w:rsidP="00C2363D">
      <w:pPr>
        <w:rPr>
          <w:rFonts w:ascii="GHEA Grapalat" w:hAnsi="GHEA Grapalat"/>
          <w:b/>
          <w:i/>
          <w:color w:val="000000"/>
          <w:sz w:val="24"/>
          <w:szCs w:val="20"/>
          <w:lang w:val="hy-AM"/>
        </w:rPr>
      </w:pPr>
      <w:r w:rsidRPr="00C2363D">
        <w:rPr>
          <w:rFonts w:ascii="GHEA Grapalat" w:hAnsi="GHEA Grapalat"/>
          <w:b/>
          <w:i/>
          <w:color w:val="000000"/>
          <w:sz w:val="24"/>
          <w:szCs w:val="20"/>
          <w:lang w:val="hy-AM"/>
        </w:rPr>
        <w:t>Մոդելի հավասարումներն են</w:t>
      </w:r>
      <w:r>
        <w:rPr>
          <w:rFonts w:ascii="GHEA Grapalat" w:hAnsi="GHEA Grapalat"/>
          <w:b/>
          <w:i/>
          <w:color w:val="000000"/>
          <w:sz w:val="24"/>
          <w:szCs w:val="20"/>
          <w:lang w:val="hy-AM"/>
        </w:rPr>
        <w:t>՝</w:t>
      </w:r>
    </w:p>
    <w:p w14:paraId="17AC3F6B" w14:textId="168AEC22" w:rsidR="00C2363D" w:rsidRPr="005467F5" w:rsidRDefault="00C2363D" w:rsidP="00C2363D">
      <w:pPr>
        <w:pStyle w:val="ListParagraph"/>
        <w:numPr>
          <w:ilvl w:val="0"/>
          <w:numId w:val="58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 w:rsidRPr="00C2363D">
        <w:rPr>
          <w:rFonts w:ascii="GHEA Grapalat" w:hAnsi="GHEA Grapalat"/>
          <w:color w:val="000000"/>
          <w:sz w:val="24"/>
          <w:szCs w:val="20"/>
          <w:lang w:val="hy-AM"/>
        </w:rPr>
        <w:t>Ամբողջական պահանջարկ՝ Y = C(Y-T) + I(r) + G + NX(e)</w:t>
      </w:r>
      <w:r w:rsidR="005467F5" w:rsidRPr="005467F5">
        <w:rPr>
          <w:rFonts w:ascii="GHEA Grapalat" w:hAnsi="GHEA Grapalat"/>
          <w:color w:val="000000"/>
          <w:sz w:val="24"/>
          <w:szCs w:val="20"/>
          <w:lang w:val="hy-AM"/>
        </w:rPr>
        <w:t xml:space="preserve"> </w:t>
      </w:r>
      <w:r w:rsidR="005467F5" w:rsidRPr="005467F5">
        <w:rPr>
          <w:rFonts w:ascii="GHEA Grapalat" w:hAnsi="GHEA Grapalat"/>
          <w:color w:val="000000"/>
          <w:sz w:val="24"/>
          <w:szCs w:val="20"/>
          <w:lang w:val="en-GB"/>
        </w:rPr>
        <w:sym w:font="Wingdings" w:char="F0E8"/>
      </w:r>
      <w:r w:rsidR="005467F5" w:rsidRPr="005467F5">
        <w:rPr>
          <w:rFonts w:ascii="GHEA Grapalat" w:hAnsi="GHEA Grapalat"/>
          <w:color w:val="000000"/>
          <w:sz w:val="24"/>
          <w:szCs w:val="20"/>
          <w:lang w:val="hy-AM"/>
        </w:rPr>
        <w:t xml:space="preserve"> </w:t>
      </w:r>
      <w:r w:rsidR="005467F5" w:rsidRPr="005467F5">
        <w:rPr>
          <w:rFonts w:ascii="GHEA Grapalat" w:hAnsi="GHEA Grapalat"/>
          <w:b/>
          <w:color w:val="000000"/>
          <w:sz w:val="24"/>
          <w:szCs w:val="20"/>
          <w:lang w:val="hy-AM"/>
        </w:rPr>
        <w:t>IS</w:t>
      </w:r>
    </w:p>
    <w:p w14:paraId="6A91A293" w14:textId="7D24B070" w:rsidR="005467F5" w:rsidRDefault="005467F5" w:rsidP="00C2363D">
      <w:pPr>
        <w:pStyle w:val="ListParagraph"/>
        <w:numPr>
          <w:ilvl w:val="0"/>
          <w:numId w:val="58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 w:rsidRPr="005467F5">
        <w:rPr>
          <w:rFonts w:ascii="GHEA Grapalat" w:hAnsi="GHEA Grapalat"/>
          <w:color w:val="000000"/>
          <w:sz w:val="24"/>
          <w:szCs w:val="20"/>
          <w:lang w:val="hy-AM"/>
        </w:rPr>
        <w:t xml:space="preserve">Փողի </w:t>
      </w:r>
      <w:r w:rsidR="003B05E6">
        <w:rPr>
          <w:rFonts w:ascii="GHEA Grapalat" w:hAnsi="GHEA Grapalat"/>
          <w:color w:val="000000"/>
          <w:sz w:val="24"/>
          <w:szCs w:val="20"/>
          <w:lang w:val="hy-AM"/>
        </w:rPr>
        <w:t>իրական պաշար</w:t>
      </w:r>
      <w:r>
        <w:rPr>
          <w:rFonts w:ascii="GHEA Grapalat" w:hAnsi="GHEA Grapalat"/>
          <w:color w:val="000000"/>
          <w:sz w:val="24"/>
          <w:szCs w:val="20"/>
          <w:lang w:val="hy-AM"/>
        </w:rPr>
        <w:t xml:space="preserve">՝ </w:t>
      </w:r>
      <w:r w:rsidRPr="005467F5">
        <w:rPr>
          <w:rFonts w:ascii="GHEA Grapalat" w:hAnsi="GHEA Grapalat"/>
          <w:color w:val="000000"/>
          <w:sz w:val="24"/>
          <w:szCs w:val="20"/>
          <w:lang w:val="hy-AM"/>
        </w:rPr>
        <w:t>M/P = L(y, r)</w:t>
      </w:r>
      <w:r w:rsidR="003B05E6" w:rsidRPr="003B05E6">
        <w:rPr>
          <w:rFonts w:ascii="GHEA Grapalat" w:hAnsi="GHEA Grapalat"/>
          <w:color w:val="000000"/>
          <w:sz w:val="24"/>
          <w:szCs w:val="20"/>
          <w:lang w:val="hy-AM"/>
        </w:rPr>
        <w:t xml:space="preserve"> </w:t>
      </w:r>
      <w:r w:rsidR="003B05E6" w:rsidRPr="003B05E6">
        <w:rPr>
          <w:rFonts w:ascii="GHEA Grapalat" w:hAnsi="GHEA Grapalat"/>
          <w:color w:val="000000"/>
          <w:sz w:val="24"/>
          <w:szCs w:val="20"/>
          <w:lang w:val="en-GB"/>
        </w:rPr>
        <w:sym w:font="Wingdings" w:char="F0E8"/>
      </w:r>
      <w:r w:rsidR="003B05E6" w:rsidRPr="003B05E6">
        <w:rPr>
          <w:rFonts w:ascii="GHEA Grapalat" w:hAnsi="GHEA Grapalat"/>
          <w:color w:val="000000"/>
          <w:sz w:val="24"/>
          <w:szCs w:val="20"/>
          <w:lang w:val="hy-AM"/>
        </w:rPr>
        <w:t xml:space="preserve"> LM</w:t>
      </w:r>
    </w:p>
    <w:p w14:paraId="1B27C766" w14:textId="7EC1B2C8" w:rsidR="003B05E6" w:rsidRPr="00192976" w:rsidRDefault="003B05E6" w:rsidP="00C2363D">
      <w:pPr>
        <w:pStyle w:val="ListParagraph"/>
        <w:numPr>
          <w:ilvl w:val="0"/>
          <w:numId w:val="58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 xml:space="preserve">Տոկոսադրույք՝ </w:t>
      </w:r>
      <w:r>
        <w:rPr>
          <w:rFonts w:ascii="GHEA Grapalat" w:hAnsi="GHEA Grapalat"/>
          <w:color w:val="000000"/>
          <w:sz w:val="24"/>
          <w:szCs w:val="20"/>
          <w:lang w:val="en-GB"/>
        </w:rPr>
        <w:t>r=r*</w:t>
      </w:r>
    </w:p>
    <w:p w14:paraId="67F4A973" w14:textId="25AD31B8" w:rsidR="00192976" w:rsidRDefault="00192976" w:rsidP="00192976">
      <w:p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noProof/>
        </w:rPr>
        <w:drawing>
          <wp:inline distT="0" distB="0" distL="0" distR="0" wp14:anchorId="71BD9127" wp14:editId="1076733E">
            <wp:extent cx="4638675" cy="1981200"/>
            <wp:effectExtent l="0" t="0" r="952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91BB7" w14:textId="4C09138F" w:rsidR="00192976" w:rsidRDefault="00192976" w:rsidP="00192976">
      <w:pPr>
        <w:rPr>
          <w:rFonts w:ascii="GHEA Grapalat" w:hAnsi="GHEA Grapalat"/>
          <w:color w:val="000000"/>
          <w:sz w:val="24"/>
          <w:szCs w:val="20"/>
          <w:lang w:val="hy-AM"/>
        </w:rPr>
      </w:pPr>
      <w:r w:rsidRPr="00F922A9">
        <w:rPr>
          <w:rFonts w:ascii="GHEA Grapalat" w:hAnsi="GHEA Grapalat"/>
          <w:color w:val="000000"/>
          <w:sz w:val="24"/>
          <w:szCs w:val="20"/>
          <w:lang w:val="hy-AM"/>
        </w:rPr>
        <w:t xml:space="preserve">LM </w:t>
      </w:r>
      <w:r>
        <w:rPr>
          <w:rFonts w:ascii="GHEA Grapalat" w:hAnsi="GHEA Grapalat"/>
          <w:color w:val="000000"/>
          <w:sz w:val="24"/>
          <w:szCs w:val="20"/>
          <w:lang w:val="hy-AM"/>
        </w:rPr>
        <w:t>կորը կախված չէ փոխանակային կուրսից</w:t>
      </w:r>
    </w:p>
    <w:p w14:paraId="13404006" w14:textId="0B90DF4B" w:rsidR="00F922A9" w:rsidRDefault="00F922A9" w:rsidP="00192976">
      <w:pPr>
        <w:rPr>
          <w:rFonts w:ascii="GHEA Grapalat" w:hAnsi="GHEA Grapalat"/>
          <w:color w:val="000000"/>
          <w:sz w:val="24"/>
          <w:szCs w:val="20"/>
          <w:lang w:val="hy-AM"/>
        </w:rPr>
      </w:pPr>
      <w:r w:rsidRPr="00E854E6">
        <w:rPr>
          <w:rFonts w:ascii="GHEA Grapalat" w:hAnsi="GHEA Grapalat"/>
          <w:color w:val="000000"/>
          <w:sz w:val="24"/>
          <w:szCs w:val="20"/>
          <w:lang w:val="hy-AM"/>
        </w:rPr>
        <w:t>NX-</w:t>
      </w:r>
      <w:r>
        <w:rPr>
          <w:rFonts w:ascii="GHEA Grapalat" w:hAnsi="GHEA Grapalat"/>
          <w:color w:val="000000"/>
          <w:sz w:val="24"/>
          <w:szCs w:val="20"/>
          <w:lang w:val="hy-AM"/>
        </w:rPr>
        <w:t>ը փոխանակային կուրսից հակառակ կախվածության մեջ է</w:t>
      </w:r>
    </w:p>
    <w:p w14:paraId="7D1EF5AD" w14:textId="10ACFFC7" w:rsidR="00E854E6" w:rsidRPr="00E854E6" w:rsidRDefault="00E854E6" w:rsidP="00192976">
      <w:pPr>
        <w:rPr>
          <w:rFonts w:ascii="GHEA Grapalat" w:hAnsi="GHEA Grapalat"/>
          <w:b/>
          <w:i/>
          <w:color w:val="000000"/>
          <w:sz w:val="24"/>
          <w:szCs w:val="20"/>
          <w:lang w:val="hy-AM"/>
        </w:rPr>
      </w:pPr>
      <w:r w:rsidRPr="00E854E6">
        <w:rPr>
          <w:rFonts w:ascii="GHEA Grapalat" w:hAnsi="GHEA Grapalat"/>
          <w:b/>
          <w:i/>
          <w:color w:val="000000"/>
          <w:sz w:val="24"/>
          <w:szCs w:val="20"/>
          <w:lang w:val="hy-AM"/>
        </w:rPr>
        <w:t>Լողացող փոխականակային կուրսի քաղաքականությունները</w:t>
      </w:r>
    </w:p>
    <w:p w14:paraId="352DE37F" w14:textId="17F33B8F" w:rsidR="003B05E6" w:rsidRPr="00EF6219" w:rsidRDefault="00BF1177" w:rsidP="00EF6219">
      <w:pPr>
        <w:pStyle w:val="ListParagraph"/>
        <w:numPr>
          <w:ilvl w:val="0"/>
          <w:numId w:val="59"/>
        </w:numPr>
        <w:rPr>
          <w:rFonts w:ascii="GHEA Grapalat" w:hAnsi="GHEA Grapalat"/>
          <w:b/>
          <w:i/>
          <w:color w:val="000000"/>
          <w:sz w:val="24"/>
          <w:szCs w:val="20"/>
          <w:lang w:val="hy-AM"/>
        </w:rPr>
      </w:pPr>
      <w:r w:rsidRPr="00EF6219">
        <w:rPr>
          <w:rFonts w:ascii="GHEA Grapalat" w:hAnsi="GHEA Grapalat"/>
          <w:b/>
          <w:i/>
          <w:color w:val="000000"/>
          <w:sz w:val="24"/>
          <w:szCs w:val="20"/>
          <w:lang w:val="hy-AM"/>
        </w:rPr>
        <w:t>Հբք</w:t>
      </w:r>
    </w:p>
    <w:p w14:paraId="67D94ED2" w14:textId="6D0CF21C" w:rsidR="0081578F" w:rsidRDefault="00EF6219" w:rsidP="003B05E6">
      <w:p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noProof/>
        </w:rPr>
        <w:lastRenderedPageBreak/>
        <w:drawing>
          <wp:inline distT="0" distB="0" distL="0" distR="0" wp14:anchorId="2DDC5F13" wp14:editId="7A3824A8">
            <wp:extent cx="4810125" cy="2047875"/>
            <wp:effectExtent l="0" t="0" r="9525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11675" w14:textId="63E6AB99" w:rsidR="00EF6219" w:rsidRPr="00EF6219" w:rsidRDefault="00EF6219" w:rsidP="003B05E6">
      <w:pPr>
        <w:rPr>
          <w:rFonts w:ascii="GHEA Grapalat" w:hAnsi="GHEA Grapalat"/>
          <w:color w:val="000000"/>
          <w:sz w:val="24"/>
          <w:szCs w:val="20"/>
          <w:lang w:val="hy-AM"/>
        </w:rPr>
      </w:pPr>
      <w:r w:rsidRPr="00EF6219">
        <w:rPr>
          <w:rFonts w:ascii="GHEA Grapalat" w:hAnsi="GHEA Grapalat"/>
          <w:color w:val="000000"/>
          <w:sz w:val="24"/>
          <w:szCs w:val="20"/>
          <w:lang w:val="hy-AM"/>
        </w:rPr>
        <w:t xml:space="preserve">G+ </w:t>
      </w:r>
      <w:r w:rsidRPr="00EF6219">
        <w:rPr>
          <w:rFonts w:ascii="GHEA Grapalat" w:hAnsi="GHEA Grapalat"/>
          <w:color w:val="000000"/>
          <w:sz w:val="24"/>
          <w:szCs w:val="20"/>
          <w:lang w:val="en-GB"/>
        </w:rPr>
        <w:sym w:font="Wingdings" w:char="F0E8"/>
      </w:r>
      <w:r w:rsidRPr="00EF6219">
        <w:rPr>
          <w:rFonts w:ascii="GHEA Grapalat" w:hAnsi="GHEA Grapalat"/>
          <w:color w:val="000000"/>
          <w:sz w:val="24"/>
          <w:szCs w:val="20"/>
          <w:lang w:val="hy-AM"/>
        </w:rPr>
        <w:t xml:space="preserve"> Y+ </w:t>
      </w:r>
      <w:r w:rsidRPr="00EF6219">
        <w:rPr>
          <w:rFonts w:ascii="GHEA Grapalat" w:hAnsi="GHEA Grapalat"/>
          <w:color w:val="000000"/>
          <w:sz w:val="24"/>
          <w:szCs w:val="20"/>
          <w:lang w:val="en-GB"/>
        </w:rPr>
        <w:sym w:font="Wingdings" w:char="F0E8"/>
      </w:r>
      <w:r w:rsidRPr="00EF6219">
        <w:rPr>
          <w:rFonts w:ascii="GHEA Grapalat" w:hAnsi="GHEA Grapalat"/>
          <w:color w:val="000000"/>
          <w:sz w:val="24"/>
          <w:szCs w:val="20"/>
          <w:lang w:val="hy-AM"/>
        </w:rPr>
        <w:t xml:space="preserve"> e+ </w:t>
      </w:r>
      <w:r w:rsidRPr="00EF6219">
        <w:rPr>
          <w:rFonts w:ascii="GHEA Grapalat" w:hAnsi="GHEA Grapalat"/>
          <w:color w:val="000000"/>
          <w:sz w:val="24"/>
          <w:szCs w:val="20"/>
          <w:lang w:val="en-GB"/>
        </w:rPr>
        <w:sym w:font="Wingdings" w:char="F0E8"/>
      </w:r>
      <w:r w:rsidRPr="00EF6219">
        <w:rPr>
          <w:rFonts w:ascii="GHEA Grapalat" w:hAnsi="GHEA Grapalat"/>
          <w:color w:val="000000"/>
          <w:sz w:val="24"/>
          <w:szCs w:val="20"/>
          <w:lang w:val="hy-AM"/>
        </w:rPr>
        <w:t xml:space="preserve"> NX- </w:t>
      </w:r>
      <w:r w:rsidRPr="00EF6219">
        <w:rPr>
          <w:rFonts w:ascii="GHEA Grapalat" w:hAnsi="GHEA Grapalat"/>
          <w:color w:val="000000"/>
          <w:sz w:val="24"/>
          <w:szCs w:val="20"/>
          <w:lang w:val="en-GB"/>
        </w:rPr>
        <w:sym w:font="Wingdings" w:char="F0E8"/>
      </w:r>
      <w:r w:rsidRPr="00EF6219">
        <w:rPr>
          <w:rFonts w:ascii="GHEA Grapalat" w:hAnsi="GHEA Grapalat"/>
          <w:color w:val="000000"/>
          <w:sz w:val="24"/>
          <w:szCs w:val="20"/>
          <w:lang w:val="hy-AM"/>
        </w:rPr>
        <w:t xml:space="preserve"> Y-</w:t>
      </w:r>
    </w:p>
    <w:p w14:paraId="2351EC31" w14:textId="0D5DAB58" w:rsidR="00EF6219" w:rsidRDefault="00EF6219" w:rsidP="003B05E6">
      <w:p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Լողացող ռեժիմում խթանող հբք-ն եկամուտների մակարդակը չի փոխում, միայն բարձրացնում է փոխանակային կուրսը</w:t>
      </w:r>
    </w:p>
    <w:p w14:paraId="5D830EE2" w14:textId="131E47CC" w:rsidR="0037359C" w:rsidRPr="000F70F5" w:rsidRDefault="000F70F5" w:rsidP="000F70F5">
      <w:pPr>
        <w:pStyle w:val="ListParagraph"/>
        <w:numPr>
          <w:ilvl w:val="0"/>
          <w:numId w:val="59"/>
        </w:numPr>
        <w:rPr>
          <w:rFonts w:ascii="GHEA Grapalat" w:hAnsi="GHEA Grapalat"/>
          <w:b/>
          <w:i/>
          <w:color w:val="000000"/>
          <w:sz w:val="24"/>
          <w:szCs w:val="20"/>
          <w:lang w:val="hy-AM"/>
        </w:rPr>
      </w:pPr>
      <w:r w:rsidRPr="000F70F5">
        <w:rPr>
          <w:rFonts w:ascii="GHEA Grapalat" w:hAnsi="GHEA Grapalat"/>
          <w:b/>
          <w:i/>
          <w:color w:val="000000"/>
          <w:sz w:val="24"/>
          <w:szCs w:val="20"/>
          <w:lang w:val="hy-AM"/>
        </w:rPr>
        <w:t>Դվք</w:t>
      </w:r>
    </w:p>
    <w:p w14:paraId="1519BC5D" w14:textId="61082CA1" w:rsidR="000F70F5" w:rsidRDefault="000F70F5" w:rsidP="00D72B4F">
      <w:pPr>
        <w:rPr>
          <w:rFonts w:ascii="GHEA Grapalat" w:hAnsi="GHEA Grapalat"/>
          <w:b/>
          <w:color w:val="FF0000"/>
          <w:sz w:val="24"/>
          <w:szCs w:val="20"/>
          <w:lang w:val="hy-AM"/>
        </w:rPr>
      </w:pPr>
      <w:r>
        <w:rPr>
          <w:noProof/>
        </w:rPr>
        <w:drawing>
          <wp:inline distT="0" distB="0" distL="0" distR="0" wp14:anchorId="0077713A" wp14:editId="013F73B9">
            <wp:extent cx="4638675" cy="2019300"/>
            <wp:effectExtent l="0" t="0" r="952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4F847" w14:textId="7AC9E078" w:rsidR="000F70F5" w:rsidRPr="00AD6178" w:rsidRDefault="00E0349A" w:rsidP="00D72B4F">
      <w:pPr>
        <w:rPr>
          <w:rFonts w:ascii="GHEA Grapalat" w:hAnsi="GHEA Grapalat"/>
          <w:sz w:val="24"/>
          <w:szCs w:val="20"/>
          <w:lang w:val="hy-AM"/>
        </w:rPr>
      </w:pPr>
      <w:r w:rsidRPr="00AD6178">
        <w:rPr>
          <w:rFonts w:ascii="GHEA Grapalat" w:hAnsi="GHEA Grapalat"/>
          <w:sz w:val="24"/>
          <w:szCs w:val="20"/>
          <w:lang w:val="hy-AM"/>
        </w:rPr>
        <w:t xml:space="preserve">M+ </w:t>
      </w:r>
      <w:r w:rsidRPr="00AD6178">
        <w:rPr>
          <w:rFonts w:ascii="GHEA Grapalat" w:hAnsi="GHEA Grapalat"/>
          <w:sz w:val="24"/>
          <w:szCs w:val="20"/>
          <w:lang w:val="en-GB"/>
        </w:rPr>
        <w:sym w:font="Wingdings" w:char="F0E8"/>
      </w:r>
      <w:r w:rsidRPr="00AD6178">
        <w:rPr>
          <w:rFonts w:ascii="GHEA Grapalat" w:hAnsi="GHEA Grapalat"/>
          <w:sz w:val="24"/>
          <w:szCs w:val="20"/>
          <w:lang w:val="hy-AM"/>
        </w:rPr>
        <w:t xml:space="preserve"> դրամը արժեզրկվում է </w:t>
      </w:r>
      <w:r w:rsidRPr="00AD6178">
        <w:rPr>
          <w:rFonts w:ascii="GHEA Grapalat" w:hAnsi="GHEA Grapalat"/>
          <w:sz w:val="24"/>
          <w:szCs w:val="20"/>
          <w:lang w:val="en-GB"/>
        </w:rPr>
        <w:sym w:font="Wingdings" w:char="F0E8"/>
      </w:r>
      <w:r w:rsidRPr="00AD6178">
        <w:rPr>
          <w:rFonts w:ascii="GHEA Grapalat" w:hAnsi="GHEA Grapalat"/>
          <w:sz w:val="24"/>
          <w:szCs w:val="20"/>
          <w:lang w:val="hy-AM"/>
        </w:rPr>
        <w:t xml:space="preserve"> e- </w:t>
      </w:r>
      <w:r w:rsidRPr="00AD6178">
        <w:rPr>
          <w:rFonts w:ascii="GHEA Grapalat" w:hAnsi="GHEA Grapalat"/>
          <w:sz w:val="24"/>
          <w:szCs w:val="20"/>
          <w:lang w:val="en-GB"/>
        </w:rPr>
        <w:sym w:font="Wingdings" w:char="F0E8"/>
      </w:r>
      <w:r w:rsidRPr="00AD6178">
        <w:rPr>
          <w:rFonts w:ascii="GHEA Grapalat" w:hAnsi="GHEA Grapalat"/>
          <w:sz w:val="24"/>
          <w:szCs w:val="20"/>
          <w:lang w:val="hy-AM"/>
        </w:rPr>
        <w:t xml:space="preserve"> NX+ </w:t>
      </w:r>
      <w:r w:rsidRPr="00AD6178">
        <w:rPr>
          <w:rFonts w:ascii="GHEA Grapalat" w:hAnsi="GHEA Grapalat"/>
          <w:sz w:val="24"/>
          <w:szCs w:val="20"/>
          <w:lang w:val="en-GB"/>
        </w:rPr>
        <w:sym w:font="Wingdings" w:char="F0E8"/>
      </w:r>
      <w:r w:rsidRPr="00AD6178">
        <w:rPr>
          <w:rFonts w:ascii="GHEA Grapalat" w:hAnsi="GHEA Grapalat"/>
          <w:sz w:val="24"/>
          <w:szCs w:val="20"/>
          <w:lang w:val="hy-AM"/>
        </w:rPr>
        <w:t xml:space="preserve"> Y+</w:t>
      </w:r>
    </w:p>
    <w:p w14:paraId="2DB5543B" w14:textId="35312799" w:rsidR="00297066" w:rsidRDefault="00297066" w:rsidP="00297066">
      <w:pPr>
        <w:pStyle w:val="ListParagraph"/>
        <w:numPr>
          <w:ilvl w:val="0"/>
          <w:numId w:val="59"/>
        </w:numPr>
        <w:rPr>
          <w:rFonts w:ascii="GHEA Grapalat" w:hAnsi="GHEA Grapalat"/>
          <w:b/>
          <w:i/>
          <w:sz w:val="24"/>
          <w:szCs w:val="20"/>
          <w:lang w:val="hy-AM"/>
        </w:rPr>
      </w:pPr>
      <w:r w:rsidRPr="00AD6178">
        <w:rPr>
          <w:rFonts w:ascii="GHEA Grapalat" w:hAnsi="GHEA Grapalat"/>
          <w:b/>
          <w:i/>
          <w:sz w:val="24"/>
          <w:szCs w:val="20"/>
          <w:lang w:val="hy-AM"/>
        </w:rPr>
        <w:t>Արտաքին առևտրային քաղաքականություն</w:t>
      </w:r>
    </w:p>
    <w:p w14:paraId="39C8F7D1" w14:textId="259C13C4" w:rsidR="002B641D" w:rsidRPr="002B641D" w:rsidRDefault="002B641D" w:rsidP="002B641D">
      <w:pPr>
        <w:rPr>
          <w:rFonts w:ascii="GHEA Grapalat" w:hAnsi="GHEA Grapalat"/>
          <w:i/>
          <w:sz w:val="24"/>
          <w:szCs w:val="20"/>
          <w:lang w:val="hy-AM"/>
        </w:rPr>
      </w:pPr>
      <w:r>
        <w:rPr>
          <w:rFonts w:ascii="GHEA Grapalat" w:hAnsi="GHEA Grapalat"/>
          <w:i/>
          <w:sz w:val="24"/>
          <w:szCs w:val="20"/>
          <w:lang w:val="hy-AM"/>
        </w:rPr>
        <w:t>Ներմուծման  կաշկանդում քանակական կամ տեսականու տեսանկյունից, բարձր մաքսավճարներ ներմուծման տեսանկյունից</w:t>
      </w:r>
    </w:p>
    <w:p w14:paraId="48A37BB9" w14:textId="277506D7" w:rsidR="00AD6178" w:rsidRDefault="008B2A67" w:rsidP="00AD6178">
      <w:pPr>
        <w:rPr>
          <w:rFonts w:ascii="GHEA Grapalat" w:hAnsi="GHEA Grapalat"/>
          <w:sz w:val="24"/>
          <w:szCs w:val="20"/>
          <w:lang w:val="hy-AM"/>
        </w:rPr>
      </w:pPr>
      <w:r>
        <w:rPr>
          <w:noProof/>
        </w:rPr>
        <w:lastRenderedPageBreak/>
        <w:drawing>
          <wp:inline distT="0" distB="0" distL="0" distR="0" wp14:anchorId="7FDFC0BB" wp14:editId="45F1B6B3">
            <wp:extent cx="4391025" cy="2333625"/>
            <wp:effectExtent l="0" t="0" r="9525" b="952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2617D" w14:textId="4499D549" w:rsidR="00C6690A" w:rsidRPr="001E5043" w:rsidRDefault="000D33E8" w:rsidP="00D72B4F">
      <w:pPr>
        <w:rPr>
          <w:rFonts w:ascii="GHEA Grapalat" w:hAnsi="GHEA Grapalat"/>
          <w:sz w:val="24"/>
          <w:szCs w:val="20"/>
          <w:lang w:val="hy-AM"/>
        </w:rPr>
      </w:pPr>
      <w:r w:rsidRPr="000D33E8">
        <w:rPr>
          <w:rFonts w:ascii="GHEA Grapalat" w:hAnsi="GHEA Grapalat"/>
          <w:sz w:val="24"/>
          <w:szCs w:val="20"/>
          <w:lang w:val="hy-AM"/>
        </w:rPr>
        <w:t xml:space="preserve">Import- </w:t>
      </w:r>
      <w:r w:rsidRPr="000D33E8">
        <w:rPr>
          <w:rFonts w:ascii="GHEA Grapalat" w:hAnsi="GHEA Grapalat"/>
          <w:sz w:val="24"/>
          <w:szCs w:val="20"/>
          <w:lang w:val="en-GB"/>
        </w:rPr>
        <w:sym w:font="Wingdings" w:char="F0E8"/>
      </w:r>
      <w:r w:rsidRPr="000D33E8">
        <w:rPr>
          <w:rFonts w:ascii="GHEA Grapalat" w:hAnsi="GHEA Grapalat"/>
          <w:sz w:val="24"/>
          <w:szCs w:val="20"/>
          <w:lang w:val="hy-AM"/>
        </w:rPr>
        <w:t xml:space="preserve"> NX+ </w:t>
      </w:r>
      <w:r w:rsidRPr="000D33E8">
        <w:rPr>
          <w:rFonts w:ascii="GHEA Grapalat" w:hAnsi="GHEA Grapalat"/>
          <w:sz w:val="24"/>
          <w:szCs w:val="20"/>
          <w:lang w:val="en-GB"/>
        </w:rPr>
        <w:sym w:font="Wingdings" w:char="F0E8"/>
      </w:r>
      <w:r w:rsidRPr="000D33E8">
        <w:rPr>
          <w:rFonts w:ascii="GHEA Grapalat" w:hAnsi="GHEA Grapalat"/>
          <w:sz w:val="24"/>
          <w:szCs w:val="20"/>
          <w:lang w:val="hy-AM"/>
        </w:rPr>
        <w:t xml:space="preserve"> </w:t>
      </w:r>
      <w:r w:rsidR="001E5043">
        <w:rPr>
          <w:rFonts w:ascii="GHEA Grapalat" w:hAnsi="GHEA Grapalat"/>
          <w:sz w:val="24"/>
          <w:szCs w:val="20"/>
          <w:lang w:val="hy-AM"/>
        </w:rPr>
        <w:t xml:space="preserve">արտարժույթը լցվում է մեր շուկա </w:t>
      </w:r>
      <w:r w:rsidR="001E5043" w:rsidRPr="001E5043">
        <w:rPr>
          <w:rFonts w:ascii="GHEA Grapalat" w:hAnsi="GHEA Grapalat"/>
          <w:sz w:val="24"/>
          <w:szCs w:val="20"/>
          <w:lang w:val="en-GB"/>
        </w:rPr>
        <w:sym w:font="Wingdings" w:char="F0E8"/>
      </w:r>
      <w:r w:rsidR="001E5043" w:rsidRPr="001E5043">
        <w:rPr>
          <w:rFonts w:ascii="GHEA Grapalat" w:hAnsi="GHEA Grapalat"/>
          <w:sz w:val="24"/>
          <w:szCs w:val="20"/>
          <w:lang w:val="hy-AM"/>
        </w:rPr>
        <w:t xml:space="preserve"> </w:t>
      </w:r>
      <w:r w:rsidRPr="000D33E8">
        <w:rPr>
          <w:rFonts w:ascii="GHEA Grapalat" w:hAnsi="GHEA Grapalat"/>
          <w:sz w:val="24"/>
          <w:szCs w:val="20"/>
          <w:lang w:val="hy-AM"/>
        </w:rPr>
        <w:t xml:space="preserve">Y+ </w:t>
      </w:r>
      <w:r w:rsidRPr="000D33E8">
        <w:rPr>
          <w:rFonts w:ascii="GHEA Grapalat" w:hAnsi="GHEA Grapalat"/>
          <w:sz w:val="24"/>
          <w:szCs w:val="20"/>
          <w:lang w:val="en-GB"/>
        </w:rPr>
        <w:sym w:font="Wingdings" w:char="F0E8"/>
      </w:r>
      <w:r w:rsidRPr="000D33E8">
        <w:rPr>
          <w:rFonts w:ascii="GHEA Grapalat" w:hAnsi="GHEA Grapalat"/>
          <w:sz w:val="24"/>
          <w:szCs w:val="20"/>
          <w:lang w:val="hy-AM"/>
        </w:rPr>
        <w:t xml:space="preserve"> e+ </w:t>
      </w:r>
      <w:r w:rsidRPr="000D33E8">
        <w:rPr>
          <w:rFonts w:ascii="GHEA Grapalat" w:hAnsi="GHEA Grapalat"/>
          <w:sz w:val="24"/>
          <w:szCs w:val="20"/>
          <w:lang w:val="en-GB"/>
        </w:rPr>
        <w:sym w:font="Wingdings" w:char="F0E8"/>
      </w:r>
      <w:r w:rsidRPr="000D33E8">
        <w:rPr>
          <w:rFonts w:ascii="GHEA Grapalat" w:hAnsi="GHEA Grapalat"/>
          <w:sz w:val="24"/>
          <w:szCs w:val="20"/>
          <w:lang w:val="hy-AM"/>
        </w:rPr>
        <w:t xml:space="preserve"> </w:t>
      </w:r>
      <w:r w:rsidRPr="001E5043">
        <w:rPr>
          <w:rFonts w:ascii="GHEA Grapalat" w:hAnsi="GHEA Grapalat"/>
          <w:sz w:val="24"/>
          <w:szCs w:val="20"/>
          <w:lang w:val="hy-AM"/>
        </w:rPr>
        <w:t xml:space="preserve">NX- </w:t>
      </w:r>
      <w:r w:rsidRPr="000D33E8">
        <w:rPr>
          <w:rFonts w:ascii="GHEA Grapalat" w:hAnsi="GHEA Grapalat"/>
          <w:sz w:val="24"/>
          <w:szCs w:val="20"/>
          <w:lang w:val="en-GB"/>
        </w:rPr>
        <w:sym w:font="Wingdings" w:char="F0E8"/>
      </w:r>
      <w:r w:rsidRPr="001E5043">
        <w:rPr>
          <w:rFonts w:ascii="GHEA Grapalat" w:hAnsi="GHEA Grapalat"/>
          <w:sz w:val="24"/>
          <w:szCs w:val="20"/>
          <w:lang w:val="hy-AM"/>
        </w:rPr>
        <w:t xml:space="preserve"> Y-</w:t>
      </w:r>
    </w:p>
    <w:p w14:paraId="0CAB1AD9" w14:textId="0591D587" w:rsidR="00B86E46" w:rsidRDefault="00B86E46" w:rsidP="00D72B4F">
      <w:p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Արդյունքում եկամուտները մնում են նույնը, փոխանակային կուրսը բարձրանում է</w:t>
      </w:r>
    </w:p>
    <w:p w14:paraId="46B951FE" w14:textId="66EF0D50" w:rsidR="00221199" w:rsidRDefault="00221199" w:rsidP="00D72B4F">
      <w:pPr>
        <w:rPr>
          <w:rFonts w:ascii="GHEA Grapalat" w:hAnsi="GHEA Grapalat"/>
          <w:sz w:val="24"/>
          <w:szCs w:val="20"/>
          <w:lang w:val="hy-AM"/>
        </w:rPr>
      </w:pPr>
    </w:p>
    <w:p w14:paraId="7BDEA7A7" w14:textId="5756A44B" w:rsidR="00221199" w:rsidRDefault="00221199" w:rsidP="00D72B4F">
      <w:pPr>
        <w:rPr>
          <w:rFonts w:ascii="GHEA Grapalat" w:hAnsi="GHEA Grapalat"/>
          <w:b/>
          <w:i/>
          <w:sz w:val="24"/>
          <w:szCs w:val="20"/>
          <w:lang w:val="hy-AM"/>
        </w:rPr>
      </w:pPr>
      <w:r w:rsidRPr="00221199">
        <w:rPr>
          <w:rFonts w:ascii="GHEA Grapalat" w:hAnsi="GHEA Grapalat"/>
          <w:b/>
          <w:i/>
          <w:sz w:val="24"/>
          <w:szCs w:val="20"/>
          <w:lang w:val="hy-AM"/>
        </w:rPr>
        <w:t>Ֆիքսված փոխարժեքի ռեժիմ</w:t>
      </w:r>
    </w:p>
    <w:p w14:paraId="31E9C396" w14:textId="02C73E7A" w:rsidR="0042615C" w:rsidRPr="0042615C" w:rsidRDefault="0042615C" w:rsidP="00D72B4F">
      <w:p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ԿԲ-ն պարտավորվում է ֆիքսված գնով գնել և վաճառել արտարժույթ, այսինքն՝ պետք է ունենա դրամի և արտարժույթի պաշարներ</w:t>
      </w:r>
    </w:p>
    <w:p w14:paraId="5A3810D8" w14:textId="6A1C6A5D" w:rsidR="00716005" w:rsidRPr="00287AB1" w:rsidRDefault="00287AB1" w:rsidP="00287AB1">
      <w:pPr>
        <w:pStyle w:val="ListParagraph"/>
        <w:numPr>
          <w:ilvl w:val="0"/>
          <w:numId w:val="59"/>
        </w:numPr>
        <w:rPr>
          <w:rFonts w:ascii="GHEA Grapalat" w:hAnsi="GHEA Grapalat"/>
          <w:b/>
          <w:i/>
          <w:sz w:val="24"/>
          <w:szCs w:val="20"/>
          <w:lang w:val="hy-AM"/>
        </w:rPr>
      </w:pPr>
      <w:r w:rsidRPr="00287AB1">
        <w:rPr>
          <w:rFonts w:ascii="GHEA Grapalat" w:hAnsi="GHEA Grapalat"/>
          <w:b/>
          <w:i/>
          <w:sz w:val="24"/>
          <w:szCs w:val="20"/>
          <w:lang w:val="hy-AM"/>
        </w:rPr>
        <w:t>Հբք</w:t>
      </w:r>
    </w:p>
    <w:p w14:paraId="1D158679" w14:textId="343FF62F" w:rsidR="00716005" w:rsidRDefault="003270E3" w:rsidP="00D72B4F">
      <w:pPr>
        <w:rPr>
          <w:rFonts w:ascii="GHEA Grapalat" w:hAnsi="GHEA Grapalat"/>
          <w:b/>
          <w:sz w:val="24"/>
          <w:szCs w:val="20"/>
          <w:lang w:val="hy-AM"/>
        </w:rPr>
      </w:pPr>
      <w:r>
        <w:rPr>
          <w:noProof/>
        </w:rPr>
        <w:drawing>
          <wp:inline distT="0" distB="0" distL="0" distR="0" wp14:anchorId="259B27CE" wp14:editId="4C52D42A">
            <wp:extent cx="4829175" cy="2409825"/>
            <wp:effectExtent l="0" t="0" r="9525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432A8" w14:textId="1AFA206A" w:rsidR="003270E3" w:rsidRDefault="0010360C" w:rsidP="00D72B4F">
      <w:pPr>
        <w:rPr>
          <w:rFonts w:ascii="GHEA Grapalat" w:hAnsi="GHEA Grapalat"/>
          <w:sz w:val="24"/>
          <w:szCs w:val="20"/>
          <w:lang w:val="hy-AM"/>
        </w:rPr>
      </w:pPr>
      <w:r w:rsidRPr="008B3E1F">
        <w:rPr>
          <w:rFonts w:ascii="GHEA Grapalat" w:hAnsi="GHEA Grapalat"/>
          <w:sz w:val="24"/>
          <w:szCs w:val="20"/>
          <w:lang w:val="hy-AM"/>
        </w:rPr>
        <w:t xml:space="preserve">G+ </w:t>
      </w:r>
      <w:r w:rsidRPr="0010360C">
        <w:rPr>
          <w:rFonts w:ascii="GHEA Grapalat" w:hAnsi="GHEA Grapalat"/>
          <w:sz w:val="24"/>
          <w:szCs w:val="20"/>
          <w:lang w:val="en-GB"/>
        </w:rPr>
        <w:sym w:font="Wingdings" w:char="F0E8"/>
      </w:r>
      <w:r w:rsidRPr="008B3E1F">
        <w:rPr>
          <w:rFonts w:ascii="GHEA Grapalat" w:hAnsi="GHEA Grapalat"/>
          <w:sz w:val="24"/>
          <w:szCs w:val="20"/>
          <w:lang w:val="hy-AM"/>
        </w:rPr>
        <w:t xml:space="preserve"> IS+ </w:t>
      </w:r>
      <w:r w:rsidRPr="0010360C">
        <w:rPr>
          <w:rFonts w:ascii="GHEA Grapalat" w:hAnsi="GHEA Grapalat"/>
          <w:sz w:val="24"/>
          <w:szCs w:val="20"/>
          <w:lang w:val="en-GB"/>
        </w:rPr>
        <w:sym w:font="Wingdings" w:char="F0E8"/>
      </w:r>
      <w:r w:rsidRPr="008B3E1F">
        <w:rPr>
          <w:rFonts w:ascii="GHEA Grapalat" w:hAnsi="GHEA Grapalat"/>
          <w:sz w:val="24"/>
          <w:szCs w:val="20"/>
          <w:lang w:val="hy-AM"/>
        </w:rPr>
        <w:t xml:space="preserve"> </w:t>
      </w:r>
      <w:r w:rsidR="008B3E1F" w:rsidRPr="008B3E1F">
        <w:rPr>
          <w:rFonts w:ascii="GHEA Grapalat" w:hAnsi="GHEA Grapalat"/>
          <w:sz w:val="24"/>
          <w:szCs w:val="20"/>
          <w:lang w:val="hy-AM"/>
        </w:rPr>
        <w:t xml:space="preserve">e+ </w:t>
      </w:r>
      <w:r w:rsidR="008B3E1F" w:rsidRPr="008B3E1F">
        <w:rPr>
          <w:rFonts w:ascii="GHEA Grapalat" w:hAnsi="GHEA Grapalat"/>
          <w:sz w:val="24"/>
          <w:szCs w:val="20"/>
          <w:lang w:val="en-GB"/>
        </w:rPr>
        <w:sym w:font="Wingdings" w:char="F0E8"/>
      </w:r>
      <w:r w:rsidR="008B3E1F" w:rsidRPr="008B3E1F">
        <w:rPr>
          <w:rFonts w:ascii="GHEA Grapalat" w:hAnsi="GHEA Grapalat"/>
          <w:sz w:val="24"/>
          <w:szCs w:val="20"/>
          <w:lang w:val="hy-AM"/>
        </w:rPr>
        <w:t xml:space="preserve"> </w:t>
      </w:r>
      <w:r w:rsidR="008B3E1F">
        <w:rPr>
          <w:rFonts w:ascii="GHEA Grapalat" w:hAnsi="GHEA Grapalat"/>
          <w:sz w:val="24"/>
          <w:szCs w:val="20"/>
          <w:lang w:val="hy-AM"/>
        </w:rPr>
        <w:t xml:space="preserve">ԿԲ-ն դրամ է լցնում շուկա </w:t>
      </w:r>
      <w:r w:rsidR="008B3E1F" w:rsidRPr="008B3E1F">
        <w:rPr>
          <w:rFonts w:ascii="GHEA Grapalat" w:hAnsi="GHEA Grapalat"/>
          <w:sz w:val="24"/>
          <w:szCs w:val="20"/>
        </w:rPr>
        <w:sym w:font="Wingdings" w:char="F0E8"/>
      </w:r>
      <w:r w:rsidR="008B3E1F" w:rsidRPr="00020373">
        <w:rPr>
          <w:rFonts w:ascii="GHEA Grapalat" w:hAnsi="GHEA Grapalat"/>
          <w:sz w:val="24"/>
          <w:szCs w:val="20"/>
          <w:lang w:val="hy-AM"/>
        </w:rPr>
        <w:t xml:space="preserve"> M+ </w:t>
      </w:r>
      <w:r w:rsidR="008B3E1F" w:rsidRPr="008B3E1F">
        <w:rPr>
          <w:rFonts w:ascii="GHEA Grapalat" w:hAnsi="GHEA Grapalat"/>
          <w:sz w:val="24"/>
          <w:szCs w:val="20"/>
        </w:rPr>
        <w:sym w:font="Wingdings" w:char="F0E8"/>
      </w:r>
      <w:r w:rsidR="008B3E1F" w:rsidRPr="00020373">
        <w:rPr>
          <w:rFonts w:ascii="GHEA Grapalat" w:hAnsi="GHEA Grapalat"/>
          <w:sz w:val="24"/>
          <w:szCs w:val="20"/>
          <w:lang w:val="hy-AM"/>
        </w:rPr>
        <w:t xml:space="preserve"> LM+</w:t>
      </w:r>
    </w:p>
    <w:p w14:paraId="08BA3C48" w14:textId="5CE91D75" w:rsidR="003B7FC6" w:rsidRDefault="003B7FC6" w:rsidP="003B7FC6">
      <w:pPr>
        <w:pStyle w:val="ListParagraph"/>
        <w:numPr>
          <w:ilvl w:val="0"/>
          <w:numId w:val="59"/>
        </w:numPr>
        <w:rPr>
          <w:rFonts w:ascii="GHEA Grapalat" w:hAnsi="GHEA Grapalat"/>
          <w:b/>
          <w:i/>
          <w:sz w:val="24"/>
          <w:szCs w:val="20"/>
          <w:lang w:val="hy-AM"/>
        </w:rPr>
      </w:pPr>
      <w:r w:rsidRPr="003B7FC6">
        <w:rPr>
          <w:rFonts w:ascii="GHEA Grapalat" w:hAnsi="GHEA Grapalat"/>
          <w:b/>
          <w:i/>
          <w:sz w:val="24"/>
          <w:szCs w:val="20"/>
          <w:lang w:val="hy-AM"/>
        </w:rPr>
        <w:t>Դվք</w:t>
      </w:r>
    </w:p>
    <w:p w14:paraId="761BFE99" w14:textId="2A171A06" w:rsidR="003B7FC6" w:rsidRDefault="00D6498B" w:rsidP="00C53284">
      <w:p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lastRenderedPageBreak/>
        <w:t xml:space="preserve">M+ </w:t>
      </w:r>
      <w:r w:rsidRPr="00D6498B">
        <w:rPr>
          <w:rFonts w:ascii="GHEA Grapalat" w:hAnsi="GHEA Grapalat"/>
          <w:sz w:val="24"/>
          <w:szCs w:val="20"/>
          <w:lang w:val="hy-AM"/>
        </w:rPr>
        <w:sym w:font="Wingdings" w:char="F0E8"/>
      </w:r>
      <w:r w:rsidRPr="00D6498B">
        <w:rPr>
          <w:rFonts w:ascii="GHEA Grapalat" w:hAnsi="GHEA Grapalat"/>
          <w:sz w:val="24"/>
          <w:szCs w:val="20"/>
          <w:lang w:val="hy-AM"/>
        </w:rPr>
        <w:t xml:space="preserve"> LM+ </w:t>
      </w:r>
      <w:r w:rsidRPr="00D6498B">
        <w:rPr>
          <w:rFonts w:ascii="GHEA Grapalat" w:hAnsi="GHEA Grapalat"/>
          <w:sz w:val="24"/>
          <w:szCs w:val="20"/>
          <w:lang w:val="en-GB"/>
        </w:rPr>
        <w:sym w:font="Wingdings" w:char="F0E8"/>
      </w:r>
      <w:r w:rsidRPr="00D6498B">
        <w:rPr>
          <w:rFonts w:ascii="GHEA Grapalat" w:hAnsi="GHEA Grapalat"/>
          <w:sz w:val="24"/>
          <w:szCs w:val="20"/>
          <w:lang w:val="hy-AM"/>
        </w:rPr>
        <w:t xml:space="preserve"> e- </w:t>
      </w:r>
      <w:r w:rsidRPr="00D6498B">
        <w:rPr>
          <w:rFonts w:ascii="GHEA Grapalat" w:hAnsi="GHEA Grapalat"/>
          <w:sz w:val="24"/>
          <w:szCs w:val="20"/>
          <w:lang w:val="en-GB"/>
        </w:rPr>
        <w:sym w:font="Wingdings" w:char="F0E8"/>
      </w:r>
      <w:r w:rsidRPr="00D6498B">
        <w:rPr>
          <w:rFonts w:ascii="GHEA Grapalat" w:hAnsi="GHEA Grapalat"/>
          <w:sz w:val="24"/>
          <w:szCs w:val="20"/>
          <w:lang w:val="hy-AM"/>
        </w:rPr>
        <w:t xml:space="preserve"> </w:t>
      </w:r>
      <w:r w:rsidR="00E24D58">
        <w:rPr>
          <w:rFonts w:ascii="GHEA Grapalat" w:hAnsi="GHEA Grapalat"/>
          <w:sz w:val="24"/>
          <w:szCs w:val="20"/>
          <w:lang w:val="hy-AM"/>
        </w:rPr>
        <w:t xml:space="preserve">ԿԲ-ից կսկսեն էժան դոլար գնել այնքան, այլ կերպ ասած դրամն այնքան կլցվի ԿԲ պաշարներ, որ կուրսը վերադառնա իր հաստատագրված մակարդակին </w:t>
      </w:r>
      <w:r w:rsidRPr="00D6498B">
        <w:rPr>
          <w:rFonts w:ascii="GHEA Grapalat" w:hAnsi="GHEA Grapalat"/>
          <w:sz w:val="24"/>
          <w:szCs w:val="20"/>
          <w:lang w:val="en-GB"/>
        </w:rPr>
        <w:sym w:font="Wingdings" w:char="F0E8"/>
      </w:r>
      <w:r w:rsidRPr="00E24D58">
        <w:rPr>
          <w:rFonts w:ascii="GHEA Grapalat" w:hAnsi="GHEA Grapalat"/>
          <w:sz w:val="24"/>
          <w:szCs w:val="20"/>
          <w:lang w:val="hy-AM"/>
        </w:rPr>
        <w:t xml:space="preserve"> M- </w:t>
      </w:r>
      <w:r w:rsidRPr="00D6498B">
        <w:rPr>
          <w:rFonts w:ascii="GHEA Grapalat" w:hAnsi="GHEA Grapalat"/>
          <w:sz w:val="24"/>
          <w:szCs w:val="20"/>
          <w:lang w:val="en-GB"/>
        </w:rPr>
        <w:sym w:font="Wingdings" w:char="F0E8"/>
      </w:r>
      <w:r w:rsidRPr="00E24D58">
        <w:rPr>
          <w:rFonts w:ascii="GHEA Grapalat" w:hAnsi="GHEA Grapalat"/>
          <w:sz w:val="24"/>
          <w:szCs w:val="20"/>
          <w:lang w:val="hy-AM"/>
        </w:rPr>
        <w:t xml:space="preserve"> LM-</w:t>
      </w:r>
    </w:p>
    <w:p w14:paraId="534E29ED" w14:textId="7538A45B" w:rsidR="00AA164E" w:rsidRDefault="00AA164E" w:rsidP="00C53284">
      <w:p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Արդյունքում դվք-ն չի ազդում զուտ արտահանման ու եկամուտների ավելացման վրա, այլ հարստացնում է սպեկուլյանտներին</w:t>
      </w:r>
    </w:p>
    <w:p w14:paraId="19062A73" w14:textId="7D28939D" w:rsidR="00EF59C3" w:rsidRDefault="009A0B30" w:rsidP="009A0B30">
      <w:pPr>
        <w:pStyle w:val="ListParagraph"/>
        <w:numPr>
          <w:ilvl w:val="0"/>
          <w:numId w:val="59"/>
        </w:numPr>
        <w:rPr>
          <w:rFonts w:ascii="GHEA Grapalat" w:hAnsi="GHEA Grapalat"/>
          <w:b/>
          <w:i/>
          <w:sz w:val="24"/>
          <w:szCs w:val="20"/>
          <w:lang w:val="hy-AM"/>
        </w:rPr>
      </w:pPr>
      <w:r w:rsidRPr="009A0B30">
        <w:rPr>
          <w:rFonts w:ascii="GHEA Grapalat" w:hAnsi="GHEA Grapalat"/>
          <w:b/>
          <w:i/>
          <w:sz w:val="24"/>
          <w:szCs w:val="20"/>
          <w:lang w:val="hy-AM"/>
        </w:rPr>
        <w:t>Արտաքին առևտրի քաղաքականություն</w:t>
      </w:r>
    </w:p>
    <w:p w14:paraId="18B3F7C2" w14:textId="39984325" w:rsidR="006B5622" w:rsidRDefault="003E6BA9" w:rsidP="006B5622">
      <w:pPr>
        <w:rPr>
          <w:rFonts w:ascii="GHEA Grapalat" w:hAnsi="GHEA Grapalat"/>
          <w:sz w:val="24"/>
          <w:szCs w:val="20"/>
          <w:lang w:val="hy-AM"/>
        </w:rPr>
      </w:pPr>
      <w:r>
        <w:rPr>
          <w:noProof/>
        </w:rPr>
        <w:drawing>
          <wp:inline distT="0" distB="0" distL="0" distR="0" wp14:anchorId="0338FF14" wp14:editId="3C9E6687">
            <wp:extent cx="4667250" cy="2505075"/>
            <wp:effectExtent l="0" t="0" r="0" b="952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4BE9B" w14:textId="21D67B95" w:rsidR="002539E4" w:rsidRDefault="002539E4" w:rsidP="006B5622">
      <w:pPr>
        <w:rPr>
          <w:rFonts w:ascii="GHEA Grapalat" w:hAnsi="GHEA Grapalat"/>
          <w:sz w:val="24"/>
          <w:szCs w:val="20"/>
          <w:lang w:val="hy-AM"/>
        </w:rPr>
      </w:pPr>
      <w:r w:rsidRPr="002B742C">
        <w:rPr>
          <w:rFonts w:ascii="GHEA Grapalat" w:hAnsi="GHEA Grapalat"/>
          <w:sz w:val="24"/>
          <w:szCs w:val="20"/>
          <w:lang w:val="hy-AM"/>
        </w:rPr>
        <w:t xml:space="preserve">Import- </w:t>
      </w:r>
      <w:r w:rsidRPr="002539E4">
        <w:rPr>
          <w:rFonts w:ascii="GHEA Grapalat" w:hAnsi="GHEA Grapalat"/>
          <w:sz w:val="24"/>
          <w:szCs w:val="20"/>
          <w:lang w:val="en-GB"/>
        </w:rPr>
        <w:sym w:font="Wingdings" w:char="F0E8"/>
      </w:r>
      <w:r w:rsidRPr="002B742C">
        <w:rPr>
          <w:rFonts w:ascii="GHEA Grapalat" w:hAnsi="GHEA Grapalat"/>
          <w:sz w:val="24"/>
          <w:szCs w:val="20"/>
          <w:lang w:val="hy-AM"/>
        </w:rPr>
        <w:t xml:space="preserve"> NX+ </w:t>
      </w:r>
      <w:r w:rsidRPr="002539E4">
        <w:rPr>
          <w:rFonts w:ascii="GHEA Grapalat" w:hAnsi="GHEA Grapalat"/>
          <w:sz w:val="24"/>
          <w:szCs w:val="20"/>
          <w:lang w:val="en-GB"/>
        </w:rPr>
        <w:sym w:font="Wingdings" w:char="F0E8"/>
      </w:r>
      <w:r w:rsidRPr="002B742C">
        <w:rPr>
          <w:rFonts w:ascii="GHEA Grapalat" w:hAnsi="GHEA Grapalat"/>
          <w:sz w:val="24"/>
          <w:szCs w:val="20"/>
          <w:lang w:val="hy-AM"/>
        </w:rPr>
        <w:t xml:space="preserve"> IS+ </w:t>
      </w:r>
      <w:r w:rsidRPr="002539E4">
        <w:rPr>
          <w:rFonts w:ascii="GHEA Grapalat" w:hAnsi="GHEA Grapalat"/>
          <w:sz w:val="24"/>
          <w:szCs w:val="20"/>
          <w:lang w:val="en-GB"/>
        </w:rPr>
        <w:sym w:font="Wingdings" w:char="F0E8"/>
      </w:r>
      <w:r w:rsidRPr="002B742C">
        <w:rPr>
          <w:rFonts w:ascii="GHEA Grapalat" w:hAnsi="GHEA Grapalat"/>
          <w:sz w:val="24"/>
          <w:szCs w:val="20"/>
          <w:lang w:val="hy-AM"/>
        </w:rPr>
        <w:t xml:space="preserve"> e</w:t>
      </w:r>
      <w:r w:rsidR="00500333" w:rsidRPr="002B742C">
        <w:rPr>
          <w:rFonts w:ascii="GHEA Grapalat" w:hAnsi="GHEA Grapalat"/>
          <w:sz w:val="24"/>
          <w:szCs w:val="20"/>
          <w:lang w:val="hy-AM"/>
        </w:rPr>
        <w:t xml:space="preserve">+ </w:t>
      </w:r>
      <w:r w:rsidR="00500333" w:rsidRPr="00500333">
        <w:rPr>
          <w:rFonts w:ascii="GHEA Grapalat" w:hAnsi="GHEA Grapalat"/>
          <w:sz w:val="24"/>
          <w:szCs w:val="20"/>
          <w:lang w:val="en-GB"/>
        </w:rPr>
        <w:sym w:font="Wingdings" w:char="F0E8"/>
      </w:r>
      <w:r w:rsidR="00500333" w:rsidRPr="002B742C">
        <w:rPr>
          <w:rFonts w:ascii="GHEA Grapalat" w:hAnsi="GHEA Grapalat"/>
          <w:sz w:val="24"/>
          <w:szCs w:val="20"/>
          <w:lang w:val="hy-AM"/>
        </w:rPr>
        <w:t xml:space="preserve"> </w:t>
      </w:r>
      <w:r w:rsidR="00500333">
        <w:rPr>
          <w:rFonts w:ascii="GHEA Grapalat" w:hAnsi="GHEA Grapalat"/>
          <w:sz w:val="24"/>
          <w:szCs w:val="20"/>
          <w:lang w:val="hy-AM"/>
        </w:rPr>
        <w:t>ԿԲ-ն ավելացնում է փողի զանգվածը</w:t>
      </w:r>
      <w:r w:rsidR="002B742C">
        <w:rPr>
          <w:rFonts w:ascii="GHEA Grapalat" w:hAnsi="GHEA Grapalat"/>
          <w:sz w:val="24"/>
          <w:szCs w:val="20"/>
          <w:lang w:val="hy-AM"/>
        </w:rPr>
        <w:t xml:space="preserve"> </w:t>
      </w:r>
      <w:r w:rsidR="002B742C" w:rsidRPr="002B742C">
        <w:rPr>
          <w:rFonts w:ascii="GHEA Grapalat" w:hAnsi="GHEA Grapalat"/>
          <w:sz w:val="24"/>
          <w:szCs w:val="20"/>
          <w:lang w:val="en-GB"/>
        </w:rPr>
        <w:sym w:font="Wingdings" w:char="F0E8"/>
      </w:r>
      <w:r w:rsidR="002B742C" w:rsidRPr="0070753C">
        <w:rPr>
          <w:rFonts w:ascii="GHEA Grapalat" w:hAnsi="GHEA Grapalat"/>
          <w:sz w:val="24"/>
          <w:szCs w:val="20"/>
          <w:lang w:val="hy-AM"/>
        </w:rPr>
        <w:t xml:space="preserve"> M+ </w:t>
      </w:r>
      <w:r w:rsidR="002B742C" w:rsidRPr="002B742C">
        <w:rPr>
          <w:rFonts w:ascii="GHEA Grapalat" w:hAnsi="GHEA Grapalat"/>
          <w:sz w:val="24"/>
          <w:szCs w:val="20"/>
          <w:lang w:val="en-GB"/>
        </w:rPr>
        <w:sym w:font="Wingdings" w:char="F0E8"/>
      </w:r>
      <w:r w:rsidR="0070753C">
        <w:rPr>
          <w:rFonts w:ascii="GHEA Grapalat" w:hAnsi="GHEA Grapalat"/>
          <w:sz w:val="24"/>
          <w:szCs w:val="20"/>
          <w:lang w:val="hy-AM"/>
        </w:rPr>
        <w:t xml:space="preserve"> LM</w:t>
      </w:r>
      <w:r w:rsidR="002B742C" w:rsidRPr="0070753C">
        <w:rPr>
          <w:rFonts w:ascii="GHEA Grapalat" w:hAnsi="GHEA Grapalat"/>
          <w:sz w:val="24"/>
          <w:szCs w:val="20"/>
          <w:lang w:val="hy-AM"/>
        </w:rPr>
        <w:t>+</w:t>
      </w:r>
      <w:r w:rsidR="0070753C" w:rsidRPr="0070052B">
        <w:rPr>
          <w:rFonts w:ascii="GHEA Grapalat" w:hAnsi="GHEA Grapalat"/>
          <w:sz w:val="24"/>
          <w:szCs w:val="20"/>
          <w:lang w:val="hy-AM"/>
        </w:rPr>
        <w:t xml:space="preserve"> </w:t>
      </w:r>
      <w:r w:rsidR="0070753C" w:rsidRPr="0070753C">
        <w:rPr>
          <w:rFonts w:ascii="GHEA Grapalat" w:hAnsi="GHEA Grapalat"/>
          <w:sz w:val="24"/>
          <w:szCs w:val="20"/>
          <w:lang w:val="en-GB"/>
        </w:rPr>
        <w:sym w:font="Wingdings" w:char="F0E8"/>
      </w:r>
      <w:r w:rsidR="0070753C" w:rsidRPr="0070052B">
        <w:rPr>
          <w:rFonts w:ascii="GHEA Grapalat" w:hAnsi="GHEA Grapalat"/>
          <w:sz w:val="24"/>
          <w:szCs w:val="20"/>
          <w:lang w:val="hy-AM"/>
        </w:rPr>
        <w:t xml:space="preserve"> Y+</w:t>
      </w:r>
    </w:p>
    <w:p w14:paraId="59383CD5" w14:textId="683C9C10" w:rsidR="008A4E4A" w:rsidRDefault="009E5FB2" w:rsidP="00600EFB">
      <w:pPr>
        <w:pStyle w:val="ListParagraph"/>
        <w:numPr>
          <w:ilvl w:val="0"/>
          <w:numId w:val="10"/>
        </w:numPr>
        <w:rPr>
          <w:rFonts w:ascii="GHEA Grapalat" w:hAnsi="GHEA Grapalat"/>
          <w:b/>
          <w:sz w:val="24"/>
          <w:szCs w:val="20"/>
          <w:lang w:val="hy-AM"/>
        </w:rPr>
      </w:pPr>
      <w:r w:rsidRPr="00DD3650">
        <w:rPr>
          <w:rFonts w:ascii="GHEA Grapalat" w:hAnsi="GHEA Grapalat"/>
          <w:b/>
          <w:sz w:val="24"/>
          <w:szCs w:val="20"/>
          <w:lang w:val="hy-AM"/>
        </w:rPr>
        <w:t xml:space="preserve"> (35) </w:t>
      </w:r>
      <w:r w:rsidR="008A4E4A" w:rsidRPr="00DD3650">
        <w:rPr>
          <w:rFonts w:ascii="GHEA Grapalat" w:hAnsi="GHEA Grapalat"/>
          <w:b/>
          <w:sz w:val="24"/>
          <w:szCs w:val="20"/>
          <w:lang w:val="hy-AM"/>
        </w:rPr>
        <w:t xml:space="preserve">Գործազրկության ցուցանիշները: Սպասման գործազրկություն: Հավասարակշռությունը աշխատանքի շուկայում: </w:t>
      </w:r>
    </w:p>
    <w:p w14:paraId="3894D704" w14:textId="0D257B75" w:rsidR="00C22A17" w:rsidRDefault="001B3FC2" w:rsidP="00C22A17">
      <w:pPr>
        <w:ind w:left="360"/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 xml:space="preserve">Աշխատուժ </w:t>
      </w:r>
      <w:r w:rsidRPr="005D22EB">
        <w:rPr>
          <w:rFonts w:ascii="GHEA Grapalat" w:hAnsi="GHEA Grapalat"/>
          <w:sz w:val="24"/>
          <w:szCs w:val="20"/>
          <w:lang w:val="hy-AM"/>
        </w:rPr>
        <w:t xml:space="preserve">= </w:t>
      </w:r>
      <w:r>
        <w:rPr>
          <w:rFonts w:ascii="GHEA Grapalat" w:hAnsi="GHEA Grapalat"/>
          <w:sz w:val="24"/>
          <w:szCs w:val="20"/>
          <w:lang w:val="hy-AM"/>
        </w:rPr>
        <w:t>զբաղվածներ + գործազուրկներ</w:t>
      </w:r>
    </w:p>
    <w:p w14:paraId="71FDF5D7" w14:textId="0B79CD90" w:rsidR="001B3FC2" w:rsidRDefault="005D22EB" w:rsidP="00C22A17">
      <w:pPr>
        <w:ind w:left="360"/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Գործազրկության բնական մակարդակը նախորդ և գալիք 10 տարիների</w:t>
      </w:r>
      <w:r w:rsidR="00871AF0">
        <w:rPr>
          <w:rFonts w:ascii="GHEA Grapalat" w:hAnsi="GHEA Grapalat"/>
          <w:sz w:val="24"/>
          <w:szCs w:val="20"/>
          <w:lang w:val="hy-AM"/>
        </w:rPr>
        <w:t xml:space="preserve"> գործազրկության</w:t>
      </w:r>
      <w:r>
        <w:rPr>
          <w:rFonts w:ascii="GHEA Grapalat" w:hAnsi="GHEA Grapalat"/>
          <w:sz w:val="24"/>
          <w:szCs w:val="20"/>
          <w:lang w:val="hy-AM"/>
        </w:rPr>
        <w:t xml:space="preserve"> միջինն է</w:t>
      </w:r>
      <w:r w:rsidR="00871AF0">
        <w:rPr>
          <w:rFonts w:ascii="GHEA Grapalat" w:hAnsi="GHEA Grapalat"/>
          <w:sz w:val="24"/>
          <w:szCs w:val="20"/>
          <w:lang w:val="hy-AM"/>
        </w:rPr>
        <w:t>։</w:t>
      </w:r>
    </w:p>
    <w:p w14:paraId="5ACFC342" w14:textId="4507F988" w:rsidR="00FD216A" w:rsidRDefault="00FD216A" w:rsidP="00C22A17">
      <w:pPr>
        <w:ind w:left="360"/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Աշխատանքային ռեսուրսների մեջ են մտնում՝</w:t>
      </w:r>
    </w:p>
    <w:p w14:paraId="5DFCACF2" w14:textId="1577085B" w:rsidR="00FD216A" w:rsidRDefault="00FD216A" w:rsidP="00FD216A">
      <w:pPr>
        <w:pStyle w:val="ListParagraph"/>
        <w:numPr>
          <w:ilvl w:val="0"/>
          <w:numId w:val="59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 xml:space="preserve">Աշխատանքային տարիքից ցածր </w:t>
      </w:r>
      <w:r w:rsidRPr="00FD216A">
        <w:rPr>
          <w:rFonts w:ascii="GHEA Grapalat" w:hAnsi="GHEA Grapalat"/>
          <w:sz w:val="24"/>
          <w:szCs w:val="20"/>
          <w:lang w:val="hy-AM"/>
        </w:rPr>
        <w:t>(16</w:t>
      </w:r>
      <w:r>
        <w:rPr>
          <w:rFonts w:ascii="GHEA Grapalat" w:hAnsi="GHEA Grapalat"/>
          <w:sz w:val="24"/>
          <w:szCs w:val="20"/>
          <w:lang w:val="hy-AM"/>
        </w:rPr>
        <w:t xml:space="preserve"> տարեկան</w:t>
      </w:r>
      <w:r w:rsidRPr="00FD216A">
        <w:rPr>
          <w:rFonts w:ascii="GHEA Grapalat" w:hAnsi="GHEA Grapalat"/>
          <w:sz w:val="24"/>
          <w:szCs w:val="20"/>
          <w:lang w:val="hy-AM"/>
        </w:rPr>
        <w:t xml:space="preserve">) </w:t>
      </w:r>
      <w:r>
        <w:rPr>
          <w:rFonts w:ascii="GHEA Grapalat" w:hAnsi="GHEA Grapalat"/>
          <w:sz w:val="24"/>
          <w:szCs w:val="20"/>
          <w:lang w:val="hy-AM"/>
        </w:rPr>
        <w:t>և արտադրության մեջ գործող բնակչությունը</w:t>
      </w:r>
    </w:p>
    <w:p w14:paraId="12883A7E" w14:textId="0BF6CEC4" w:rsidR="00FD216A" w:rsidRDefault="00FD216A" w:rsidP="00FD216A">
      <w:pPr>
        <w:pStyle w:val="ListParagraph"/>
        <w:numPr>
          <w:ilvl w:val="0"/>
          <w:numId w:val="59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Աշխատունակ տարիքի բնակչությունը, 1 և 2-րդ կարգի հաշմանդամները</w:t>
      </w:r>
    </w:p>
    <w:p w14:paraId="1666E1A3" w14:textId="2C94979E" w:rsidR="00FD216A" w:rsidRDefault="00FD216A" w:rsidP="00FD216A">
      <w:pPr>
        <w:pStyle w:val="ListParagraph"/>
        <w:numPr>
          <w:ilvl w:val="0"/>
          <w:numId w:val="59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Աշխատունակ տարիքից բարձր  և դեռևս արտադրության մեջ</w:t>
      </w:r>
    </w:p>
    <w:p w14:paraId="5B894ADC" w14:textId="2648A070" w:rsidR="00FD216A" w:rsidRDefault="0016299C" w:rsidP="00FD216A">
      <w:p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 xml:space="preserve">Տնտեսապես ակտիվ են համարվում զբաղվածները և գործազուրկները </w:t>
      </w:r>
    </w:p>
    <w:p w14:paraId="4B3FBF4E" w14:textId="43848325" w:rsidR="0016299C" w:rsidRDefault="0016299C" w:rsidP="00FD216A">
      <w:p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lastRenderedPageBreak/>
        <w:t>Տնտեսապես ոչ ակտիվ են սովորողները, արտոնյալ ծերության կենսաթոշակ ստացողները, հաշմանդամության կենսաթոշակ ստացողները, տնային տնտեսուհիները և աշխատել չցանկացող բնակչությունը</w:t>
      </w:r>
    </w:p>
    <w:p w14:paraId="4DA809B1" w14:textId="5BC778D3" w:rsidR="00AD3A73" w:rsidRDefault="00AD3A73" w:rsidP="00FD216A">
      <w:p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Գործազրկության տեսակներ՝</w:t>
      </w:r>
    </w:p>
    <w:p w14:paraId="0E732E51" w14:textId="4799B35F" w:rsidR="00AD3A73" w:rsidRDefault="00AD3A73" w:rsidP="00AD3A73">
      <w:pPr>
        <w:pStyle w:val="ListParagraph"/>
        <w:numPr>
          <w:ilvl w:val="0"/>
          <w:numId w:val="60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Հպանցիկ</w:t>
      </w:r>
      <w:r w:rsidR="003E32BE">
        <w:rPr>
          <w:rFonts w:ascii="GHEA Grapalat" w:hAnsi="GHEA Grapalat"/>
          <w:sz w:val="24"/>
          <w:szCs w:val="20"/>
          <w:lang w:val="hy-AM"/>
        </w:rPr>
        <w:t>՝ անհատական որոշմամբ</w:t>
      </w:r>
    </w:p>
    <w:p w14:paraId="7496234B" w14:textId="1F911015" w:rsidR="00AD3A73" w:rsidRDefault="00AD3A73" w:rsidP="00AD3A73">
      <w:pPr>
        <w:pStyle w:val="ListParagraph"/>
        <w:numPr>
          <w:ilvl w:val="0"/>
          <w:numId w:val="60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Կառուցվածքային</w:t>
      </w:r>
      <w:r w:rsidR="003E32BE">
        <w:rPr>
          <w:rFonts w:ascii="GHEA Grapalat" w:hAnsi="GHEA Grapalat"/>
          <w:sz w:val="24"/>
          <w:szCs w:val="20"/>
          <w:lang w:val="hy-AM"/>
        </w:rPr>
        <w:t>՝ տեխնոլոգիական պատճառներ</w:t>
      </w:r>
    </w:p>
    <w:p w14:paraId="5FA98E52" w14:textId="3CBC9ED1" w:rsidR="00AD3A73" w:rsidRDefault="00B82239" w:rsidP="00AD3A73">
      <w:pPr>
        <w:pStyle w:val="ListParagraph"/>
        <w:numPr>
          <w:ilvl w:val="0"/>
          <w:numId w:val="60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Պ</w:t>
      </w:r>
      <w:r w:rsidR="00AD3A73">
        <w:rPr>
          <w:rFonts w:ascii="GHEA Grapalat" w:hAnsi="GHEA Grapalat"/>
          <w:sz w:val="24"/>
          <w:szCs w:val="20"/>
          <w:lang w:val="hy-AM"/>
        </w:rPr>
        <w:t>արբերաշրջանային</w:t>
      </w:r>
      <w:r>
        <w:rPr>
          <w:rFonts w:ascii="GHEA Grapalat" w:hAnsi="GHEA Grapalat"/>
          <w:sz w:val="24"/>
          <w:szCs w:val="20"/>
          <w:lang w:val="hy-AM"/>
        </w:rPr>
        <w:t>՝ անկման փուլում բարձր գործազրկություն</w:t>
      </w:r>
    </w:p>
    <w:p w14:paraId="2B259776" w14:textId="324B03D7" w:rsidR="002E3D62" w:rsidRDefault="007107CE" w:rsidP="002E3D62">
      <w:p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Աշխատանքի շուկայում, ի տարբերություն ապրանքների, որտեղ գներնը համաեմատաբար ճկուն են, իրական աշխատավարձը կոշտ է</w:t>
      </w:r>
    </w:p>
    <w:p w14:paraId="02DF0F53" w14:textId="2F6F9AEB" w:rsidR="00450481" w:rsidRDefault="00450481" w:rsidP="002E3D62">
      <w:pPr>
        <w:rPr>
          <w:rFonts w:ascii="GHEA Grapalat" w:hAnsi="GHEA Grapalat"/>
          <w:sz w:val="24"/>
          <w:szCs w:val="20"/>
          <w:lang w:val="hy-AM"/>
        </w:rPr>
      </w:pPr>
      <w:r>
        <w:rPr>
          <w:noProof/>
        </w:rPr>
        <w:drawing>
          <wp:inline distT="0" distB="0" distL="0" distR="0" wp14:anchorId="70B8D961" wp14:editId="7E784ACE">
            <wp:extent cx="4905375" cy="3114675"/>
            <wp:effectExtent l="0" t="0" r="9525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6F6C5" w14:textId="2EEC7944" w:rsidR="00121D6E" w:rsidRDefault="00121D6E" w:rsidP="002E3D62">
      <w:p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Աշխատավարձերը չեն նվազում, որովհետև՝</w:t>
      </w:r>
    </w:p>
    <w:p w14:paraId="40F5005E" w14:textId="3523C16E" w:rsidR="00121D6E" w:rsidRDefault="00121D6E" w:rsidP="00121D6E">
      <w:pPr>
        <w:pStyle w:val="ListParagraph"/>
        <w:numPr>
          <w:ilvl w:val="0"/>
          <w:numId w:val="61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Արհմիություններ</w:t>
      </w:r>
    </w:p>
    <w:p w14:paraId="0F058BC2" w14:textId="5AD6F086" w:rsidR="00121D6E" w:rsidRDefault="00121D6E" w:rsidP="00121D6E">
      <w:pPr>
        <w:pStyle w:val="ListParagraph"/>
        <w:numPr>
          <w:ilvl w:val="0"/>
          <w:numId w:val="61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Օրենսդրական՝ նվազագույն աշխատավարձ</w:t>
      </w:r>
    </w:p>
    <w:p w14:paraId="02D62173" w14:textId="0E8ACE40" w:rsidR="00121D6E" w:rsidRDefault="00121D6E" w:rsidP="00121D6E">
      <w:pPr>
        <w:pStyle w:val="ListParagraph"/>
        <w:numPr>
          <w:ilvl w:val="0"/>
          <w:numId w:val="61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Խթանող աշխատավարձերի առկայություն</w:t>
      </w:r>
    </w:p>
    <w:p w14:paraId="7E172631" w14:textId="40BD87C5" w:rsidR="00996782" w:rsidRDefault="00996782" w:rsidP="00996782">
      <w:pPr>
        <w:pStyle w:val="ListParagraph"/>
        <w:numPr>
          <w:ilvl w:val="1"/>
          <w:numId w:val="61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Կրճատվում է հոսունությունը՝ նորերի վրա ժամանակի ծախս</w:t>
      </w:r>
    </w:p>
    <w:p w14:paraId="420E71C0" w14:textId="66862E7B" w:rsidR="00996782" w:rsidRDefault="00996782" w:rsidP="00996782">
      <w:pPr>
        <w:pStyle w:val="ListParagraph"/>
        <w:numPr>
          <w:ilvl w:val="1"/>
          <w:numId w:val="61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Որակական զարգացում</w:t>
      </w:r>
    </w:p>
    <w:p w14:paraId="44B21A65" w14:textId="1C4D6F72" w:rsidR="00996782" w:rsidRPr="00121D6E" w:rsidRDefault="00996782" w:rsidP="00996782">
      <w:pPr>
        <w:pStyle w:val="ListParagraph"/>
        <w:numPr>
          <w:ilvl w:val="1"/>
          <w:numId w:val="61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Մոտիվացիայի բարձրացում</w:t>
      </w:r>
    </w:p>
    <w:p w14:paraId="4BEF18BF" w14:textId="15A61ECE" w:rsidR="00C22A17" w:rsidRPr="00C22A17" w:rsidRDefault="00C22A17" w:rsidP="00C22A17">
      <w:pPr>
        <w:rPr>
          <w:rFonts w:ascii="GHEA Grapalat" w:hAnsi="GHEA Grapalat"/>
          <w:b/>
          <w:sz w:val="24"/>
          <w:szCs w:val="20"/>
          <w:lang w:val="hy-AM"/>
        </w:rPr>
      </w:pPr>
    </w:p>
    <w:p w14:paraId="3BA683AE" w14:textId="7836A05C" w:rsidR="008A4E4A" w:rsidRDefault="009E5FB2" w:rsidP="008A4E4A">
      <w:pPr>
        <w:pStyle w:val="ListParagraph"/>
        <w:numPr>
          <w:ilvl w:val="0"/>
          <w:numId w:val="10"/>
        </w:numPr>
        <w:rPr>
          <w:rFonts w:ascii="GHEA Grapalat" w:hAnsi="GHEA Grapalat"/>
          <w:b/>
          <w:sz w:val="24"/>
          <w:szCs w:val="20"/>
          <w:lang w:val="hy-AM"/>
        </w:rPr>
      </w:pPr>
      <w:r w:rsidRPr="00DD3650">
        <w:rPr>
          <w:rFonts w:ascii="GHEA Grapalat" w:hAnsi="GHEA Grapalat"/>
          <w:b/>
          <w:sz w:val="24"/>
          <w:szCs w:val="20"/>
          <w:lang w:val="en-GB"/>
        </w:rPr>
        <w:t xml:space="preserve">(37) </w:t>
      </w:r>
      <w:r w:rsidR="008A4E4A" w:rsidRPr="00DD3650">
        <w:rPr>
          <w:rFonts w:ascii="GHEA Grapalat" w:hAnsi="GHEA Grapalat"/>
          <w:b/>
          <w:sz w:val="24"/>
          <w:szCs w:val="20"/>
          <w:lang w:val="hy-AM"/>
        </w:rPr>
        <w:t>Զբաղվածության պետական քաղաքականությունը:</w:t>
      </w:r>
    </w:p>
    <w:p w14:paraId="62B2E25B" w14:textId="0FA7B01F" w:rsidR="00C22A17" w:rsidRDefault="00BF0929" w:rsidP="00C22A17">
      <w:p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Ակտիվ և պասիվ քաղաքականություններ՝</w:t>
      </w:r>
    </w:p>
    <w:p w14:paraId="2F1C619D" w14:textId="123F9D78" w:rsidR="00BF0929" w:rsidRDefault="00BF0929" w:rsidP="00BF0929">
      <w:pPr>
        <w:pStyle w:val="ListParagraph"/>
        <w:numPr>
          <w:ilvl w:val="0"/>
          <w:numId w:val="62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lastRenderedPageBreak/>
        <w:t>Պասիվ՝ գործազրկության բացասական հետևանքների վերացման միջոցառումներ՝</w:t>
      </w:r>
    </w:p>
    <w:p w14:paraId="2D88BC1E" w14:textId="588AAFD8" w:rsidR="00BF0929" w:rsidRDefault="00BF0929" w:rsidP="00BF0929">
      <w:pPr>
        <w:pStyle w:val="ListParagraph"/>
        <w:numPr>
          <w:ilvl w:val="1"/>
          <w:numId w:val="62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Գործազուրկների հաշվառում</w:t>
      </w:r>
    </w:p>
    <w:p w14:paraId="5B88E6CE" w14:textId="5C584193" w:rsidR="00BF0929" w:rsidRDefault="00BF0929" w:rsidP="00BF0929">
      <w:pPr>
        <w:pStyle w:val="ListParagraph"/>
        <w:numPr>
          <w:ilvl w:val="1"/>
          <w:numId w:val="62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Նպաստի վճարում</w:t>
      </w:r>
    </w:p>
    <w:p w14:paraId="40D896F8" w14:textId="27203D04" w:rsidR="00BF0929" w:rsidRDefault="00BF0929" w:rsidP="00BF0929">
      <w:pPr>
        <w:pStyle w:val="ListParagraph"/>
        <w:numPr>
          <w:ilvl w:val="1"/>
          <w:numId w:val="62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Ազատ աշխատեղերի գրանցում</w:t>
      </w:r>
    </w:p>
    <w:p w14:paraId="1AD18C56" w14:textId="736C0163" w:rsidR="00BF0929" w:rsidRDefault="00BF0929" w:rsidP="00BF0929">
      <w:pPr>
        <w:pStyle w:val="ListParagraph"/>
        <w:numPr>
          <w:ilvl w:val="1"/>
          <w:numId w:val="62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Աշխատանքի տեղավորում</w:t>
      </w:r>
    </w:p>
    <w:p w14:paraId="117E2D7A" w14:textId="5CBBA82B" w:rsidR="00BF0929" w:rsidRDefault="00BF0929" w:rsidP="00BF0929">
      <w:pPr>
        <w:pStyle w:val="ListParagraph"/>
        <w:numPr>
          <w:ilvl w:val="1"/>
          <w:numId w:val="62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Վերամասնագիտացում</w:t>
      </w:r>
    </w:p>
    <w:p w14:paraId="21CAC5B2" w14:textId="6599AA35" w:rsidR="00BF0929" w:rsidRDefault="00BF0929" w:rsidP="00BF0929">
      <w:pPr>
        <w:pStyle w:val="ListParagraph"/>
        <w:numPr>
          <w:ilvl w:val="0"/>
          <w:numId w:val="62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 xml:space="preserve">Ակտիվ՝ </w:t>
      </w:r>
    </w:p>
    <w:p w14:paraId="53239EED" w14:textId="53755F8C" w:rsidR="00BF0929" w:rsidRDefault="00BF0929" w:rsidP="00BF0929">
      <w:pPr>
        <w:pStyle w:val="ListParagraph"/>
        <w:numPr>
          <w:ilvl w:val="1"/>
          <w:numId w:val="62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Զբաղվածության պահպանում</w:t>
      </w:r>
    </w:p>
    <w:p w14:paraId="58DF5B25" w14:textId="0821C1C3" w:rsidR="00BF0929" w:rsidRDefault="00BF0929" w:rsidP="00BF0929">
      <w:pPr>
        <w:pStyle w:val="ListParagraph"/>
        <w:numPr>
          <w:ilvl w:val="1"/>
          <w:numId w:val="62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Աշխատուժի զարգացում</w:t>
      </w:r>
    </w:p>
    <w:p w14:paraId="12130293" w14:textId="7F672A54" w:rsidR="00BF0929" w:rsidRPr="00BF0929" w:rsidRDefault="00BF0929" w:rsidP="00BF0929">
      <w:pPr>
        <w:pStyle w:val="ListParagraph"/>
        <w:numPr>
          <w:ilvl w:val="1"/>
          <w:numId w:val="62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Նոր աշխատատեղերի ստեղծում</w:t>
      </w:r>
    </w:p>
    <w:p w14:paraId="7D1DE1F3" w14:textId="1E49DCAF" w:rsidR="004238F4" w:rsidRDefault="00340F3D" w:rsidP="00C22A17">
      <w:pPr>
        <w:rPr>
          <w:rFonts w:ascii="GHEA Grapalat" w:hAnsi="GHEA Grapalat"/>
          <w:b/>
          <w:i/>
          <w:sz w:val="24"/>
          <w:szCs w:val="20"/>
          <w:lang w:val="hy-AM"/>
        </w:rPr>
      </w:pPr>
      <w:r w:rsidRPr="00340F3D">
        <w:rPr>
          <w:rFonts w:ascii="GHEA Grapalat" w:hAnsi="GHEA Grapalat"/>
          <w:b/>
          <w:i/>
          <w:sz w:val="24"/>
          <w:szCs w:val="20"/>
          <w:lang w:val="hy-AM"/>
        </w:rPr>
        <w:t>ՀՀ «զբաղվածության մասին օրենք»</w:t>
      </w:r>
    </w:p>
    <w:p w14:paraId="12A3EB7C" w14:textId="2E814AE3" w:rsidR="00902381" w:rsidRPr="00902381" w:rsidRDefault="00902381" w:rsidP="00C22A17">
      <w:p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ՀՀ զբաղվածության և սոցիալական հարցերի նախարարություն</w:t>
      </w:r>
    </w:p>
    <w:p w14:paraId="65C0231B" w14:textId="67CFAF6A" w:rsidR="00340F3D" w:rsidRDefault="00D14347" w:rsidP="00C22A17">
      <w:p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Ծրագրեր 2016 և 2020 թվականների պատերազմներին մասնակից գործազուրկների համար՝ ուսուցում, աշխատանքային փորձառություն</w:t>
      </w:r>
    </w:p>
    <w:p w14:paraId="25896FA5" w14:textId="1B5839F1" w:rsidR="00902381" w:rsidRDefault="00902381" w:rsidP="00C22A17">
      <w:p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Միայնակ մայրերի համար</w:t>
      </w:r>
    </w:p>
    <w:p w14:paraId="22B39085" w14:textId="44CB1E9A" w:rsidR="00A76731" w:rsidRDefault="00A76731" w:rsidP="00C22A17">
      <w:p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Հաշմանդամություն ձեռք բերած քաղաքացիների բիզնես ծրագրերը կյանքի կոչելու հնարավորության ընձեռում</w:t>
      </w:r>
    </w:p>
    <w:p w14:paraId="3F61CD6A" w14:textId="6A4DD50E" w:rsidR="00A76731" w:rsidRDefault="00A76731" w:rsidP="00C22A17">
      <w:p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Մասնագիտական դասընթացներ</w:t>
      </w:r>
    </w:p>
    <w:p w14:paraId="1CB9C730" w14:textId="77777777" w:rsidR="00340F3D" w:rsidRPr="00C22A17" w:rsidRDefault="00340F3D" w:rsidP="00C22A17">
      <w:pPr>
        <w:rPr>
          <w:rFonts w:ascii="GHEA Grapalat" w:hAnsi="GHEA Grapalat"/>
          <w:sz w:val="24"/>
          <w:szCs w:val="20"/>
          <w:lang w:val="hy-AM"/>
        </w:rPr>
      </w:pPr>
    </w:p>
    <w:p w14:paraId="08762CB4" w14:textId="3509187F" w:rsidR="002C7A78" w:rsidRDefault="009E5FB2" w:rsidP="00D72B4F">
      <w:pPr>
        <w:pStyle w:val="ListParagraph"/>
        <w:numPr>
          <w:ilvl w:val="0"/>
          <w:numId w:val="10"/>
        </w:numPr>
        <w:rPr>
          <w:rFonts w:ascii="GHEA Grapalat" w:hAnsi="GHEA Grapalat"/>
          <w:b/>
          <w:sz w:val="24"/>
          <w:szCs w:val="20"/>
          <w:lang w:val="hy-AM"/>
        </w:rPr>
      </w:pPr>
      <w:r w:rsidRPr="00DD3650">
        <w:rPr>
          <w:rFonts w:ascii="GHEA Grapalat" w:hAnsi="GHEA Grapalat"/>
          <w:b/>
          <w:sz w:val="24"/>
          <w:szCs w:val="20"/>
          <w:lang w:val="hy-AM"/>
        </w:rPr>
        <w:t xml:space="preserve">(38) </w:t>
      </w:r>
      <w:r w:rsidR="008A4E4A" w:rsidRPr="00DD3650">
        <w:rPr>
          <w:rFonts w:ascii="GHEA Grapalat" w:hAnsi="GHEA Grapalat"/>
          <w:b/>
          <w:sz w:val="24"/>
          <w:szCs w:val="20"/>
          <w:lang w:val="hy-AM"/>
        </w:rPr>
        <w:t>Գործազրկությունը ՀՀ-ում և դրա ցուցանիշների վերլուծությունը:</w:t>
      </w:r>
    </w:p>
    <w:p w14:paraId="1FA0D91C" w14:textId="39966C96" w:rsidR="004B05B3" w:rsidRDefault="004B05B3" w:rsidP="004B05B3">
      <w:p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Աշխատայնքային ռեսուրսներ՝</w:t>
      </w:r>
    </w:p>
    <w:p w14:paraId="69284318" w14:textId="6E456C55" w:rsidR="004B05B3" w:rsidRDefault="004B05B3" w:rsidP="001B6B40">
      <w:pPr>
        <w:pStyle w:val="ListParagraph"/>
        <w:numPr>
          <w:ilvl w:val="0"/>
          <w:numId w:val="63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Աշխատանքային ռեսուրսներ</w:t>
      </w:r>
    </w:p>
    <w:p w14:paraId="5AD0932D" w14:textId="0652DBD7" w:rsidR="004B05B3" w:rsidRDefault="004B05B3" w:rsidP="001B6B40">
      <w:pPr>
        <w:pStyle w:val="ListParagraph"/>
        <w:numPr>
          <w:ilvl w:val="1"/>
          <w:numId w:val="63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Աշխատուժ</w:t>
      </w:r>
    </w:p>
    <w:p w14:paraId="194B3D75" w14:textId="49FD2F11" w:rsidR="004B05B3" w:rsidRDefault="004B05B3" w:rsidP="001B6B40">
      <w:pPr>
        <w:pStyle w:val="ListParagraph"/>
        <w:numPr>
          <w:ilvl w:val="2"/>
          <w:numId w:val="63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Զբաղվածներ</w:t>
      </w:r>
    </w:p>
    <w:p w14:paraId="2D3A5802" w14:textId="1CC99C14" w:rsidR="004B05B3" w:rsidRDefault="004B05B3" w:rsidP="001B6B40">
      <w:pPr>
        <w:pStyle w:val="ListParagraph"/>
        <w:numPr>
          <w:ilvl w:val="2"/>
          <w:numId w:val="63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 xml:space="preserve">Գործազուրկներ </w:t>
      </w:r>
    </w:p>
    <w:p w14:paraId="3F7D0B21" w14:textId="68C96C31" w:rsidR="004B05B3" w:rsidRDefault="004B05B3" w:rsidP="001B6B40">
      <w:pPr>
        <w:pStyle w:val="ListParagraph"/>
        <w:numPr>
          <w:ilvl w:val="1"/>
          <w:numId w:val="63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Աշխատուժից դուրս բնակչություն</w:t>
      </w:r>
    </w:p>
    <w:p w14:paraId="12487583" w14:textId="268B81F2" w:rsidR="004B05B3" w:rsidRDefault="004B05B3" w:rsidP="001B6B40">
      <w:pPr>
        <w:pStyle w:val="ListParagraph"/>
        <w:numPr>
          <w:ilvl w:val="2"/>
          <w:numId w:val="63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Չի ցանկանում աշխատել</w:t>
      </w:r>
    </w:p>
    <w:p w14:paraId="5104DDFB" w14:textId="3C38B228" w:rsidR="004B05B3" w:rsidRDefault="004B05B3" w:rsidP="001B6B40">
      <w:pPr>
        <w:pStyle w:val="ListParagraph"/>
        <w:numPr>
          <w:ilvl w:val="2"/>
          <w:numId w:val="63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Փնտրել է բայց պատրաստ չէ,</w:t>
      </w:r>
    </w:p>
    <w:p w14:paraId="37547869" w14:textId="3313C8A5" w:rsidR="00404A20" w:rsidRPr="00404A20" w:rsidRDefault="004B05B3" w:rsidP="001B6B40">
      <w:pPr>
        <w:pStyle w:val="ListParagraph"/>
        <w:numPr>
          <w:ilvl w:val="2"/>
          <w:numId w:val="63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Պատրաստ է բայց չի փնտրել</w:t>
      </w:r>
    </w:p>
    <w:p w14:paraId="655905AF" w14:textId="77777777" w:rsidR="00404A20" w:rsidRDefault="00404A20" w:rsidP="00404A20">
      <w:p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Միջինում մոտ 22</w:t>
      </w:r>
      <w:r w:rsidRPr="00404A20">
        <w:rPr>
          <w:rFonts w:ascii="GHEA Grapalat" w:hAnsi="GHEA Grapalat"/>
          <w:sz w:val="24"/>
          <w:szCs w:val="20"/>
          <w:lang w:val="hy-AM"/>
        </w:rPr>
        <w:t xml:space="preserve">% </w:t>
      </w:r>
      <w:r>
        <w:rPr>
          <w:rFonts w:ascii="GHEA Grapalat" w:hAnsi="GHEA Grapalat"/>
          <w:sz w:val="24"/>
          <w:szCs w:val="20"/>
          <w:lang w:val="hy-AM"/>
        </w:rPr>
        <w:t>սկսած 2000 թ․-ից</w:t>
      </w:r>
    </w:p>
    <w:p w14:paraId="233C048F" w14:textId="7E57FD8A" w:rsidR="00404A20" w:rsidRDefault="00404A20" w:rsidP="00404A20">
      <w:p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lastRenderedPageBreak/>
        <w:t>Փոխվել է հաշվարկման մեթոդաբանությունը՝ 2008 և 2018</w:t>
      </w:r>
      <w:r w:rsidR="00C94637">
        <w:rPr>
          <w:rFonts w:ascii="GHEA Grapalat" w:hAnsi="GHEA Grapalat"/>
          <w:sz w:val="24"/>
          <w:szCs w:val="20"/>
          <w:lang w:val="hy-AM"/>
        </w:rPr>
        <w:t xml:space="preserve"> </w:t>
      </w:r>
      <w:r w:rsidR="00C94637" w:rsidRPr="005E5CEA">
        <w:rPr>
          <w:rFonts w:ascii="GHEA Grapalat" w:hAnsi="GHEA Grapalat"/>
          <w:sz w:val="24"/>
          <w:szCs w:val="20"/>
          <w:lang w:val="hy-AM"/>
        </w:rPr>
        <w:t>(</w:t>
      </w:r>
      <w:r w:rsidR="00C94637">
        <w:rPr>
          <w:rFonts w:ascii="GHEA Grapalat" w:hAnsi="GHEA Grapalat"/>
          <w:sz w:val="24"/>
          <w:szCs w:val="20"/>
          <w:lang w:val="hy-AM"/>
        </w:rPr>
        <w:t>բացառվել են սեփական սպառման համար զբաղվածությունը</w:t>
      </w:r>
      <w:r w:rsidR="00C94637" w:rsidRPr="005E5CEA">
        <w:rPr>
          <w:rFonts w:ascii="GHEA Grapalat" w:hAnsi="GHEA Grapalat"/>
          <w:sz w:val="24"/>
          <w:szCs w:val="20"/>
          <w:lang w:val="hy-AM"/>
        </w:rPr>
        <w:t>)</w:t>
      </w:r>
      <w:r>
        <w:rPr>
          <w:rFonts w:ascii="GHEA Grapalat" w:hAnsi="GHEA Grapalat"/>
          <w:sz w:val="24"/>
          <w:szCs w:val="20"/>
          <w:lang w:val="hy-AM"/>
        </w:rPr>
        <w:t xml:space="preserve"> թթ-ին</w:t>
      </w:r>
    </w:p>
    <w:p w14:paraId="0B0B287B" w14:textId="3D1599C2" w:rsidR="00404A20" w:rsidRDefault="002022A6" w:rsidP="00404A20">
      <w:pPr>
        <w:rPr>
          <w:rFonts w:ascii="GHEA Grapalat" w:hAnsi="GHEA Grapalat"/>
          <w:sz w:val="24"/>
          <w:szCs w:val="20"/>
          <w:lang w:val="hy-AM"/>
        </w:rPr>
      </w:pPr>
      <w:r w:rsidRPr="002022A6">
        <w:rPr>
          <w:rFonts w:ascii="GHEA Grapalat" w:hAnsi="GHEA Grapalat"/>
          <w:sz w:val="24"/>
          <w:szCs w:val="20"/>
          <w:lang w:val="hy-AM"/>
        </w:rPr>
        <w:t>Հայաստանում գործազրկության մակարդակը 15% է. ամենաբարձրը ԵԱՏՄ-ում</w:t>
      </w:r>
    </w:p>
    <w:p w14:paraId="72ACF861" w14:textId="29786578" w:rsidR="002C7A78" w:rsidRPr="00DA2401" w:rsidRDefault="001313D6" w:rsidP="00D72B4F">
      <w:p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2020 թ-ին՝ 18․2</w:t>
      </w:r>
      <w:r w:rsidRPr="00DA2401">
        <w:rPr>
          <w:rFonts w:ascii="GHEA Grapalat" w:hAnsi="GHEA Grapalat"/>
          <w:sz w:val="24"/>
          <w:szCs w:val="20"/>
          <w:lang w:val="hy-AM"/>
        </w:rPr>
        <w:t>%</w:t>
      </w:r>
    </w:p>
    <w:p w14:paraId="0AD971D5" w14:textId="5B069788" w:rsidR="00DA2401" w:rsidRDefault="00DA2401" w:rsidP="00D72B4F">
      <w:pPr>
        <w:rPr>
          <w:rFonts w:ascii="GHEA Grapalat" w:hAnsi="GHEA Grapalat"/>
          <w:sz w:val="24"/>
          <w:szCs w:val="20"/>
          <w:lang w:val="hy-AM"/>
        </w:rPr>
      </w:pPr>
      <w:r w:rsidRPr="00DA2401">
        <w:rPr>
          <w:rFonts w:ascii="GHEA Grapalat" w:hAnsi="GHEA Grapalat"/>
          <w:sz w:val="24"/>
          <w:szCs w:val="20"/>
          <w:lang w:val="hy-AM"/>
        </w:rPr>
        <w:t>ԱՄԿ-ի սահմանման համաձայն՝ գործազուրկ են համարվում աշխատուժի չափման համար ընդունված տարիքի անձինք 15-74 տարեկան, ովքեր չեն ունեցել աշխատանք, (շահավետ զբաղմունք), ակտիվորեն աշխատանք են փնտրում կամ պատրաստ են մոտ ապագայում սկսել այն։</w:t>
      </w:r>
    </w:p>
    <w:p w14:paraId="26F02B3A" w14:textId="77777777" w:rsidR="00C7161F" w:rsidRDefault="00C7161F" w:rsidP="00D72B4F">
      <w:pPr>
        <w:rPr>
          <w:rFonts w:ascii="GHEA Grapalat" w:hAnsi="GHEA Grapalat"/>
          <w:sz w:val="24"/>
          <w:szCs w:val="20"/>
          <w:lang w:val="hy-AM"/>
        </w:rPr>
      </w:pPr>
    </w:p>
    <w:p w14:paraId="1B64CC43" w14:textId="75D5665B" w:rsidR="005E5CEA" w:rsidRDefault="00C7161F" w:rsidP="007A470C">
      <w:pPr>
        <w:pStyle w:val="ListParagraph"/>
        <w:numPr>
          <w:ilvl w:val="0"/>
          <w:numId w:val="10"/>
        </w:numPr>
        <w:rPr>
          <w:rFonts w:ascii="GHEA Grapalat" w:hAnsi="GHEA Grapalat"/>
          <w:b/>
          <w:sz w:val="24"/>
          <w:szCs w:val="20"/>
          <w:lang w:val="hy-AM"/>
        </w:rPr>
      </w:pPr>
      <w:r w:rsidRPr="007A470C">
        <w:rPr>
          <w:rFonts w:ascii="GHEA Grapalat" w:hAnsi="GHEA Grapalat"/>
          <w:b/>
          <w:sz w:val="24"/>
          <w:szCs w:val="20"/>
          <w:lang w:val="hy-AM"/>
        </w:rPr>
        <w:t>(</w:t>
      </w:r>
      <w:r w:rsidR="007A470C" w:rsidRPr="007A470C">
        <w:rPr>
          <w:rFonts w:ascii="GHEA Grapalat" w:hAnsi="GHEA Grapalat"/>
          <w:b/>
          <w:sz w:val="24"/>
          <w:szCs w:val="20"/>
          <w:lang w:val="hy-AM"/>
        </w:rPr>
        <w:t>41</w:t>
      </w:r>
      <w:r w:rsidRPr="007A470C">
        <w:rPr>
          <w:rFonts w:ascii="GHEA Grapalat" w:hAnsi="GHEA Grapalat"/>
          <w:b/>
          <w:sz w:val="24"/>
          <w:szCs w:val="20"/>
          <w:lang w:val="hy-AM"/>
        </w:rPr>
        <w:t>)</w:t>
      </w:r>
      <w:r w:rsidR="007A470C" w:rsidRPr="007A470C">
        <w:rPr>
          <w:rFonts w:ascii="GHEA Grapalat" w:hAnsi="GHEA Grapalat"/>
          <w:b/>
          <w:sz w:val="24"/>
          <w:szCs w:val="20"/>
          <w:lang w:val="hy-AM"/>
        </w:rPr>
        <w:t xml:space="preserve"> Գնաճի հաշվարկման եղանակները: Ֆիշերի հավասարում:</w:t>
      </w:r>
    </w:p>
    <w:p w14:paraId="16C4B59C" w14:textId="14BFD64D" w:rsidR="00C37053" w:rsidRPr="00F929F2" w:rsidRDefault="000E1AB5" w:rsidP="001B6B40">
      <w:pPr>
        <w:pStyle w:val="ListParagraph"/>
        <w:numPr>
          <w:ilvl w:val="0"/>
          <w:numId w:val="63"/>
        </w:numPr>
        <w:rPr>
          <w:rFonts w:ascii="GHEA Grapalat" w:hAnsi="GHEA Grapalat"/>
          <w:sz w:val="24"/>
          <w:szCs w:val="20"/>
          <w:lang w:val="en-GB"/>
        </w:rPr>
      </w:pPr>
      <w:r>
        <w:rPr>
          <w:rFonts w:ascii="GHEA Grapalat" w:hAnsi="GHEA Grapalat"/>
          <w:sz w:val="24"/>
          <w:szCs w:val="20"/>
          <w:lang w:val="hy-AM"/>
        </w:rPr>
        <w:t xml:space="preserve">Սպառողական Գների Ինդեքս </w:t>
      </w:r>
    </w:p>
    <w:p w14:paraId="1E8CFE13" w14:textId="1DBD2E27" w:rsidR="00F929F2" w:rsidRPr="00B76EAF" w:rsidRDefault="00F929F2" w:rsidP="001B6B40">
      <w:pPr>
        <w:pStyle w:val="ListParagraph"/>
        <w:numPr>
          <w:ilvl w:val="1"/>
          <w:numId w:val="63"/>
        </w:numPr>
        <w:rPr>
          <w:rFonts w:ascii="GHEA Grapalat" w:hAnsi="GHEA Grapalat"/>
          <w:sz w:val="24"/>
          <w:szCs w:val="20"/>
          <w:lang w:val="en-GB"/>
        </w:rPr>
      </w:pPr>
      <w:r>
        <w:rPr>
          <w:rFonts w:ascii="GHEA Grapalat" w:hAnsi="GHEA Grapalat"/>
          <w:sz w:val="24"/>
          <w:szCs w:val="20"/>
          <w:lang w:val="hy-AM"/>
        </w:rPr>
        <w:t>Պաաշեի ինդեքս</w:t>
      </w:r>
    </w:p>
    <w:p w14:paraId="7DA049A8" w14:textId="5F85F89C" w:rsidR="00B76EAF" w:rsidRPr="00B76EAF" w:rsidRDefault="00B76EAF" w:rsidP="00B76EAF">
      <w:pPr>
        <w:rPr>
          <w:rFonts w:ascii="GHEA Grapalat" w:hAnsi="GHEA Grapalat"/>
          <w:sz w:val="24"/>
          <w:szCs w:val="20"/>
          <w:lang w:val="en-GB"/>
        </w:rPr>
      </w:pPr>
      <w:r>
        <w:rPr>
          <w:noProof/>
        </w:rPr>
        <w:drawing>
          <wp:inline distT="0" distB="0" distL="0" distR="0" wp14:anchorId="319F6804" wp14:editId="4B663825">
            <wp:extent cx="942975" cy="447675"/>
            <wp:effectExtent l="0" t="0" r="9525" b="95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94297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8AD0D" w14:textId="4F53ED26" w:rsidR="00F929F2" w:rsidRPr="00B76EAF" w:rsidRDefault="00F929F2" w:rsidP="001B6B40">
      <w:pPr>
        <w:pStyle w:val="ListParagraph"/>
        <w:numPr>
          <w:ilvl w:val="1"/>
          <w:numId w:val="63"/>
        </w:numPr>
        <w:rPr>
          <w:rFonts w:ascii="GHEA Grapalat" w:hAnsi="GHEA Grapalat"/>
          <w:sz w:val="24"/>
          <w:szCs w:val="20"/>
          <w:lang w:val="en-GB"/>
        </w:rPr>
      </w:pPr>
      <w:r>
        <w:rPr>
          <w:rFonts w:ascii="GHEA Grapalat" w:hAnsi="GHEA Grapalat"/>
          <w:sz w:val="24"/>
          <w:szCs w:val="20"/>
          <w:lang w:val="hy-AM"/>
        </w:rPr>
        <w:t>Լայսպերեսի ինդեքս</w:t>
      </w:r>
    </w:p>
    <w:p w14:paraId="61BDA5EA" w14:textId="2D2A1BD9" w:rsidR="00B76EAF" w:rsidRPr="00B76EAF" w:rsidRDefault="00B76EAF" w:rsidP="00B76EAF">
      <w:pPr>
        <w:rPr>
          <w:rFonts w:ascii="GHEA Grapalat" w:hAnsi="GHEA Grapalat"/>
          <w:sz w:val="24"/>
          <w:szCs w:val="20"/>
          <w:lang w:val="en-GB"/>
        </w:rPr>
      </w:pPr>
      <w:r>
        <w:rPr>
          <w:noProof/>
        </w:rPr>
        <w:drawing>
          <wp:inline distT="0" distB="0" distL="0" distR="0" wp14:anchorId="437B2774" wp14:editId="66A55BE3">
            <wp:extent cx="1009650" cy="542925"/>
            <wp:effectExtent l="0" t="0" r="0" b="952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51C8C" w14:textId="3D9369CA" w:rsidR="00F929F2" w:rsidRPr="00555120" w:rsidRDefault="00F929F2" w:rsidP="001B6B40">
      <w:pPr>
        <w:pStyle w:val="ListParagraph"/>
        <w:numPr>
          <w:ilvl w:val="1"/>
          <w:numId w:val="63"/>
        </w:numPr>
        <w:rPr>
          <w:rFonts w:ascii="GHEA Grapalat" w:hAnsi="GHEA Grapalat"/>
          <w:sz w:val="24"/>
          <w:szCs w:val="20"/>
          <w:lang w:val="en-GB"/>
        </w:rPr>
      </w:pPr>
      <w:r>
        <w:rPr>
          <w:rFonts w:ascii="GHEA Grapalat" w:hAnsi="GHEA Grapalat"/>
          <w:sz w:val="24"/>
          <w:szCs w:val="20"/>
          <w:lang w:val="hy-AM"/>
        </w:rPr>
        <w:t>Ֆիշերի ինդեքս</w:t>
      </w:r>
    </w:p>
    <w:p w14:paraId="5B4E2F3E" w14:textId="39922E0F" w:rsidR="00555120" w:rsidRPr="003F7BCC" w:rsidRDefault="00555120" w:rsidP="00555120">
      <w:pPr>
        <w:rPr>
          <w:rFonts w:ascii="GHEA Grapalat" w:hAnsi="GHEA Grapalat"/>
          <w:sz w:val="24"/>
          <w:szCs w:val="20"/>
          <w:lang w:val="en-GB"/>
        </w:rPr>
      </w:pPr>
      <w:r>
        <w:rPr>
          <w:noProof/>
        </w:rPr>
        <w:drawing>
          <wp:inline distT="0" distB="0" distL="0" distR="0" wp14:anchorId="37FDB8D0" wp14:editId="1BA7C25B">
            <wp:extent cx="1685925" cy="723900"/>
            <wp:effectExtent l="0" t="0" r="9525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C385D" w14:textId="3BF281D7" w:rsidR="00882571" w:rsidRPr="00882571" w:rsidRDefault="00882571" w:rsidP="001B6B40">
      <w:pPr>
        <w:pStyle w:val="ListParagraph"/>
        <w:numPr>
          <w:ilvl w:val="0"/>
          <w:numId w:val="63"/>
        </w:numPr>
        <w:rPr>
          <w:rFonts w:ascii="GHEA Grapalat" w:hAnsi="GHEA Grapalat"/>
          <w:sz w:val="24"/>
          <w:szCs w:val="20"/>
          <w:lang w:val="en-GB"/>
        </w:rPr>
      </w:pPr>
      <w:r>
        <w:rPr>
          <w:rFonts w:ascii="GHEA Grapalat" w:hAnsi="GHEA Grapalat"/>
          <w:sz w:val="24"/>
          <w:szCs w:val="20"/>
          <w:lang w:val="hy-AM"/>
        </w:rPr>
        <w:t xml:space="preserve">Մեծածախ գների ինդեքս </w:t>
      </w:r>
      <w:r w:rsidRPr="00281F4E">
        <w:rPr>
          <w:rFonts w:ascii="GHEA Grapalat" w:hAnsi="GHEA Grapalat"/>
          <w:sz w:val="24"/>
          <w:szCs w:val="20"/>
          <w:lang w:val="en-GB"/>
        </w:rPr>
        <w:t>(</w:t>
      </w:r>
      <w:r>
        <w:rPr>
          <w:rFonts w:ascii="GHEA Grapalat" w:hAnsi="GHEA Grapalat"/>
          <w:sz w:val="24"/>
          <w:szCs w:val="20"/>
          <w:lang w:val="hy-AM"/>
        </w:rPr>
        <w:t>արտադրական մակարդակի վրա</w:t>
      </w:r>
      <w:r w:rsidRPr="00281F4E">
        <w:rPr>
          <w:rFonts w:ascii="GHEA Grapalat" w:hAnsi="GHEA Grapalat"/>
          <w:sz w:val="24"/>
          <w:szCs w:val="20"/>
          <w:lang w:val="en-GB"/>
        </w:rPr>
        <w:t>)</w:t>
      </w:r>
    </w:p>
    <w:p w14:paraId="46E323F8" w14:textId="362A1342" w:rsidR="00AC7336" w:rsidRPr="00F929F2" w:rsidRDefault="00AC7336" w:rsidP="001B6B40">
      <w:pPr>
        <w:pStyle w:val="ListParagraph"/>
        <w:numPr>
          <w:ilvl w:val="0"/>
          <w:numId w:val="63"/>
        </w:numPr>
        <w:rPr>
          <w:rFonts w:ascii="GHEA Grapalat" w:hAnsi="GHEA Grapalat"/>
          <w:sz w:val="24"/>
          <w:szCs w:val="20"/>
          <w:lang w:val="en-GB"/>
        </w:rPr>
      </w:pPr>
      <w:r>
        <w:rPr>
          <w:rFonts w:ascii="GHEA Grapalat" w:hAnsi="GHEA Grapalat"/>
          <w:sz w:val="24"/>
          <w:szCs w:val="20"/>
          <w:lang w:val="hy-AM"/>
        </w:rPr>
        <w:t>Դեֆլյատոր</w:t>
      </w:r>
    </w:p>
    <w:p w14:paraId="76172C78" w14:textId="1FE18269" w:rsidR="003F7BCC" w:rsidRDefault="00997A6B" w:rsidP="00D72B4F">
      <w:pPr>
        <w:rPr>
          <w:rFonts w:ascii="GHEA Grapalat" w:hAnsi="GHEA Grapalat"/>
          <w:b/>
          <w:i/>
          <w:sz w:val="24"/>
          <w:szCs w:val="20"/>
          <w:lang w:val="en-GB"/>
        </w:rPr>
      </w:pPr>
      <w:r w:rsidRPr="00997A6B">
        <w:rPr>
          <w:rFonts w:ascii="GHEA Grapalat" w:hAnsi="GHEA Grapalat"/>
          <w:b/>
          <w:i/>
          <w:sz w:val="24"/>
          <w:szCs w:val="20"/>
          <w:lang w:val="hy-AM"/>
        </w:rPr>
        <w:t xml:space="preserve">Ֆիշերի հավասարում՝ </w:t>
      </w:r>
      <w:r w:rsidR="003F7BCC">
        <w:rPr>
          <w:rFonts w:ascii="GHEA Grapalat" w:hAnsi="GHEA Grapalat"/>
          <w:b/>
          <w:i/>
          <w:sz w:val="24"/>
          <w:szCs w:val="20"/>
          <w:lang w:val="en-GB"/>
        </w:rPr>
        <w:t>i = r + p</w:t>
      </w:r>
    </w:p>
    <w:p w14:paraId="2954CB44" w14:textId="1EFBC88D" w:rsidR="003F7BCC" w:rsidRPr="003F7BCC" w:rsidRDefault="003F7BCC" w:rsidP="00D72B4F">
      <w:pPr>
        <w:rPr>
          <w:rFonts w:ascii="GHEA Grapalat" w:hAnsi="GHEA Grapalat"/>
          <w:b/>
          <w:i/>
          <w:sz w:val="24"/>
          <w:szCs w:val="20"/>
          <w:lang w:val="hy-AM"/>
        </w:rPr>
      </w:pPr>
      <w:r>
        <w:rPr>
          <w:rFonts w:ascii="GHEA Grapalat" w:hAnsi="GHEA Grapalat"/>
          <w:b/>
          <w:i/>
          <w:sz w:val="24"/>
          <w:szCs w:val="20"/>
          <w:lang w:val="hy-AM"/>
        </w:rPr>
        <w:t xml:space="preserve">Անվանական տոկոսադրույք </w:t>
      </w:r>
      <w:r>
        <w:rPr>
          <w:rFonts w:ascii="GHEA Grapalat" w:hAnsi="GHEA Grapalat"/>
          <w:b/>
          <w:i/>
          <w:sz w:val="24"/>
          <w:szCs w:val="20"/>
          <w:lang w:val="en-GB"/>
        </w:rPr>
        <w:t xml:space="preserve">= </w:t>
      </w:r>
      <w:r>
        <w:rPr>
          <w:rFonts w:ascii="GHEA Grapalat" w:hAnsi="GHEA Grapalat"/>
          <w:b/>
          <w:i/>
          <w:sz w:val="24"/>
          <w:szCs w:val="20"/>
          <w:lang w:val="hy-AM"/>
        </w:rPr>
        <w:t>իրական տոկոսադրույք + գնաճ</w:t>
      </w:r>
    </w:p>
    <w:p w14:paraId="39175565" w14:textId="3E83248E" w:rsidR="00F8122E" w:rsidRDefault="00997A6B" w:rsidP="00D72B4F">
      <w:pPr>
        <w:rPr>
          <w:rFonts w:ascii="GHEA Grapalat" w:hAnsi="GHEA Grapalat"/>
          <w:b/>
          <w:i/>
          <w:sz w:val="24"/>
          <w:szCs w:val="20"/>
          <w:lang w:val="hy-AM"/>
        </w:rPr>
      </w:pPr>
      <w:r w:rsidRPr="003F7BCC">
        <w:rPr>
          <w:rFonts w:ascii="GHEA Grapalat" w:hAnsi="GHEA Grapalat"/>
          <w:b/>
          <w:i/>
          <w:sz w:val="24"/>
          <w:szCs w:val="20"/>
          <w:lang w:val="hy-AM"/>
        </w:rPr>
        <w:t>M * V = P * Y</w:t>
      </w:r>
    </w:p>
    <w:p w14:paraId="481E2B29" w14:textId="77777777" w:rsidR="00F8122E" w:rsidRPr="00F8122E" w:rsidRDefault="00F8122E" w:rsidP="00D72B4F">
      <w:pPr>
        <w:rPr>
          <w:rFonts w:ascii="GHEA Grapalat" w:hAnsi="GHEA Grapalat"/>
          <w:b/>
          <w:i/>
          <w:sz w:val="24"/>
          <w:szCs w:val="20"/>
          <w:lang w:val="hy-AM"/>
        </w:rPr>
      </w:pPr>
    </w:p>
    <w:p w14:paraId="7547F8D1" w14:textId="327CC4FB" w:rsidR="00F8122E" w:rsidRPr="00F8122E" w:rsidRDefault="007B0487" w:rsidP="00F8122E">
      <w:pPr>
        <w:pStyle w:val="ListParagraph"/>
        <w:numPr>
          <w:ilvl w:val="0"/>
          <w:numId w:val="10"/>
        </w:numPr>
        <w:rPr>
          <w:rFonts w:ascii="GHEA Grapalat" w:hAnsi="GHEA Grapalat"/>
          <w:b/>
          <w:sz w:val="24"/>
          <w:szCs w:val="20"/>
          <w:lang w:val="en-GB"/>
        </w:rPr>
      </w:pPr>
      <w:r>
        <w:rPr>
          <w:rFonts w:ascii="GHEA Grapalat" w:hAnsi="GHEA Grapalat"/>
          <w:b/>
          <w:sz w:val="24"/>
          <w:szCs w:val="20"/>
          <w:lang w:val="en-GB"/>
        </w:rPr>
        <w:t xml:space="preserve">(42) </w:t>
      </w:r>
      <w:r w:rsidR="00F8122E" w:rsidRPr="00F8122E">
        <w:rPr>
          <w:rFonts w:ascii="GHEA Grapalat" w:hAnsi="GHEA Grapalat"/>
          <w:b/>
          <w:sz w:val="24"/>
          <w:szCs w:val="20"/>
          <w:lang w:val="en-GB"/>
        </w:rPr>
        <w:t>Փողի առաջարկի մոդելը:</w:t>
      </w:r>
    </w:p>
    <w:p w14:paraId="1193797B" w14:textId="3FDECADE" w:rsidR="00997A6B" w:rsidRPr="00B4532A" w:rsidRDefault="007C07B6" w:rsidP="00D72B4F">
      <w:pPr>
        <w:rPr>
          <w:rFonts w:ascii="GHEA Grapalat" w:hAnsi="GHEA Grapalat"/>
          <w:sz w:val="24"/>
          <w:szCs w:val="20"/>
          <w:lang w:val="en-GB"/>
        </w:rPr>
      </w:pPr>
      <w:r>
        <w:rPr>
          <w:rFonts w:ascii="GHEA Grapalat" w:hAnsi="GHEA Grapalat"/>
          <w:sz w:val="24"/>
          <w:szCs w:val="20"/>
          <w:lang w:val="hy-AM"/>
        </w:rPr>
        <w:lastRenderedPageBreak/>
        <w:t>Փողի առաջարկ</w:t>
      </w:r>
      <w:r w:rsidR="0039166D">
        <w:rPr>
          <w:rFonts w:ascii="GHEA Grapalat" w:hAnsi="GHEA Grapalat"/>
          <w:sz w:val="24"/>
          <w:szCs w:val="20"/>
          <w:lang w:val="hy-AM"/>
        </w:rPr>
        <w:t xml:space="preserve"> = կանխիկ փող + </w:t>
      </w:r>
      <w:r w:rsidR="00B4662C">
        <w:rPr>
          <w:rFonts w:ascii="GHEA Grapalat" w:hAnsi="GHEA Grapalat"/>
          <w:sz w:val="24"/>
          <w:szCs w:val="20"/>
          <w:lang w:val="hy-AM"/>
        </w:rPr>
        <w:t>ընթացիկ հաշիվներ</w:t>
      </w:r>
      <w:r>
        <w:rPr>
          <w:rFonts w:ascii="GHEA Grapalat" w:hAnsi="GHEA Grapalat"/>
          <w:sz w:val="24"/>
          <w:szCs w:val="20"/>
          <w:lang w:val="hy-AM"/>
        </w:rPr>
        <w:t xml:space="preserve"> </w:t>
      </w:r>
      <w:r w:rsidR="00B4532A">
        <w:rPr>
          <w:rFonts w:ascii="GHEA Grapalat" w:hAnsi="GHEA Grapalat"/>
          <w:sz w:val="24"/>
          <w:szCs w:val="20"/>
          <w:lang w:val="en-GB"/>
        </w:rPr>
        <w:t>M = C + D</w:t>
      </w:r>
    </w:p>
    <w:p w14:paraId="286D36A9" w14:textId="366E1CCF" w:rsidR="00B4532A" w:rsidRPr="00B4532A" w:rsidRDefault="007C07B6" w:rsidP="00D72B4F">
      <w:pPr>
        <w:rPr>
          <w:rFonts w:ascii="GHEA Grapalat" w:hAnsi="GHEA Grapalat"/>
          <w:sz w:val="24"/>
          <w:szCs w:val="20"/>
          <w:lang w:val="en-GB"/>
        </w:rPr>
      </w:pPr>
      <w:r>
        <w:rPr>
          <w:rFonts w:ascii="GHEA Grapalat" w:hAnsi="GHEA Grapalat"/>
          <w:sz w:val="24"/>
          <w:szCs w:val="20"/>
          <w:lang w:val="hy-AM"/>
        </w:rPr>
        <w:t xml:space="preserve">Փողի </w:t>
      </w:r>
      <w:r w:rsidR="00B4662C">
        <w:rPr>
          <w:rFonts w:ascii="GHEA Grapalat" w:hAnsi="GHEA Grapalat"/>
          <w:sz w:val="24"/>
          <w:szCs w:val="20"/>
          <w:lang w:val="hy-AM"/>
        </w:rPr>
        <w:t xml:space="preserve">բազա </w:t>
      </w:r>
      <w:r w:rsidR="00B4662C">
        <w:rPr>
          <w:rFonts w:ascii="GHEA Grapalat" w:hAnsi="GHEA Grapalat"/>
          <w:sz w:val="24"/>
          <w:szCs w:val="20"/>
          <w:lang w:val="en-GB"/>
        </w:rPr>
        <w:t xml:space="preserve">= </w:t>
      </w:r>
      <w:r w:rsidR="00B4662C">
        <w:rPr>
          <w:rFonts w:ascii="GHEA Grapalat" w:hAnsi="GHEA Grapalat"/>
          <w:sz w:val="24"/>
          <w:szCs w:val="20"/>
          <w:lang w:val="hy-AM"/>
        </w:rPr>
        <w:t xml:space="preserve">կանխիկ փող + </w:t>
      </w:r>
      <w:r w:rsidR="00B4532A">
        <w:rPr>
          <w:rFonts w:ascii="GHEA Grapalat" w:hAnsi="GHEA Grapalat"/>
          <w:sz w:val="24"/>
          <w:szCs w:val="20"/>
          <w:lang w:val="hy-AM"/>
        </w:rPr>
        <w:t>բանկային պահուստները</w:t>
      </w:r>
      <w:r w:rsidR="00B4532A">
        <w:rPr>
          <w:rFonts w:ascii="GHEA Grapalat" w:hAnsi="GHEA Grapalat"/>
          <w:sz w:val="24"/>
          <w:szCs w:val="20"/>
          <w:lang w:val="en-GB"/>
        </w:rPr>
        <w:t xml:space="preserve"> B = C + R</w:t>
      </w:r>
    </w:p>
    <w:p w14:paraId="5688D387" w14:textId="3A753C6B" w:rsidR="00997A6B" w:rsidRDefault="00B4532A" w:rsidP="00D72B4F">
      <w:pPr>
        <w:rPr>
          <w:rFonts w:ascii="GHEA Grapalat" w:hAnsi="GHEA Grapalat"/>
          <w:b/>
          <w:i/>
          <w:sz w:val="24"/>
          <w:szCs w:val="20"/>
          <w:lang w:val="hy-AM"/>
        </w:rPr>
      </w:pPr>
      <w:r>
        <w:rPr>
          <w:noProof/>
        </w:rPr>
        <w:drawing>
          <wp:inline distT="0" distB="0" distL="0" distR="0" wp14:anchorId="3A826DC7" wp14:editId="799023AD">
            <wp:extent cx="5943600" cy="4092575"/>
            <wp:effectExtent l="0" t="0" r="0" b="317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BADD0" w14:textId="74EFBCC7" w:rsidR="001D7BCD" w:rsidRPr="008179CA" w:rsidRDefault="008179CA" w:rsidP="001B6B40">
      <w:pPr>
        <w:pStyle w:val="ListParagraph"/>
        <w:numPr>
          <w:ilvl w:val="0"/>
          <w:numId w:val="64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Որքան մեծ է փողի բազան, այնքան մեծ է փողի առաջարկը</w:t>
      </w:r>
    </w:p>
    <w:p w14:paraId="2C2A02C6" w14:textId="3E4EBDF7" w:rsidR="008179CA" w:rsidRDefault="008179CA" w:rsidP="001B6B40">
      <w:pPr>
        <w:pStyle w:val="ListParagraph"/>
        <w:numPr>
          <w:ilvl w:val="0"/>
          <w:numId w:val="64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Որքան ցածր է ավանդների պահուստավորման նորմը՝ այնքան վարկունակ է բանկը՝ այնքան շատ է առաջարկը</w:t>
      </w:r>
    </w:p>
    <w:p w14:paraId="6DDA8ECF" w14:textId="6C48DA22" w:rsidR="008179CA" w:rsidRDefault="008179CA" w:rsidP="001B6B40">
      <w:pPr>
        <w:pStyle w:val="ListParagraph"/>
        <w:numPr>
          <w:ilvl w:val="0"/>
          <w:numId w:val="64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 xml:space="preserve">Որքան ցածր է դեպոնացման </w:t>
      </w:r>
      <w:r w:rsidRPr="008179CA">
        <w:rPr>
          <w:rFonts w:ascii="GHEA Grapalat" w:hAnsi="GHEA Grapalat"/>
          <w:sz w:val="24"/>
          <w:szCs w:val="20"/>
          <w:lang w:val="hy-AM"/>
        </w:rPr>
        <w:t xml:space="preserve">C/D </w:t>
      </w:r>
      <w:r>
        <w:rPr>
          <w:rFonts w:ascii="GHEA Grapalat" w:hAnsi="GHEA Grapalat"/>
          <w:sz w:val="24"/>
          <w:szCs w:val="20"/>
          <w:lang w:val="hy-AM"/>
        </w:rPr>
        <w:t>գործակիցը՝ այնքան շատ փող ունի ավանդներում բանկը՝ այնքան վարկ կտա՝ այնքան փողի առաջարկը մեծ է</w:t>
      </w:r>
    </w:p>
    <w:p w14:paraId="41E54875" w14:textId="77777777" w:rsidR="00DF62DF" w:rsidRPr="00DF62DF" w:rsidRDefault="00DF62DF" w:rsidP="00DF62DF">
      <w:pPr>
        <w:rPr>
          <w:rFonts w:ascii="GHEA Grapalat" w:hAnsi="GHEA Grapalat"/>
          <w:sz w:val="24"/>
          <w:szCs w:val="20"/>
          <w:lang w:val="hy-AM"/>
        </w:rPr>
      </w:pPr>
    </w:p>
    <w:p w14:paraId="296B7390" w14:textId="0CA11DF3" w:rsidR="00DF62DF" w:rsidRPr="00DF62DF" w:rsidRDefault="00DF62DF" w:rsidP="00DF62DF">
      <w:pPr>
        <w:pStyle w:val="ListParagraph"/>
        <w:numPr>
          <w:ilvl w:val="0"/>
          <w:numId w:val="10"/>
        </w:numPr>
        <w:rPr>
          <w:rFonts w:ascii="GHEA Grapalat" w:hAnsi="GHEA Grapalat"/>
          <w:sz w:val="24"/>
          <w:szCs w:val="20"/>
          <w:lang w:val="hy-AM"/>
        </w:rPr>
      </w:pPr>
      <w:r w:rsidRPr="00DF62DF">
        <w:rPr>
          <w:rFonts w:ascii="GHEA Grapalat" w:hAnsi="GHEA Grapalat"/>
          <w:sz w:val="24"/>
          <w:szCs w:val="20"/>
          <w:lang w:val="hy-AM"/>
        </w:rPr>
        <w:t xml:space="preserve"> </w:t>
      </w:r>
      <w:r w:rsidRPr="00DF62DF">
        <w:rPr>
          <w:rFonts w:ascii="GHEA Grapalat" w:hAnsi="GHEA Grapalat"/>
          <w:b/>
          <w:sz w:val="24"/>
          <w:szCs w:val="20"/>
          <w:lang w:val="hy-AM"/>
        </w:rPr>
        <w:t>(43) Փողի պահանջարկի ճամպրուկային և գործառնական տեսությունները:</w:t>
      </w:r>
    </w:p>
    <w:p w14:paraId="1C06B032" w14:textId="61388034" w:rsidR="00DF62DF" w:rsidRDefault="00DF62DF" w:rsidP="00DF62DF">
      <w:pPr>
        <w:rPr>
          <w:rFonts w:ascii="GHEA Grapalat" w:hAnsi="GHEA Grapalat"/>
          <w:sz w:val="24"/>
          <w:szCs w:val="20"/>
          <w:lang w:val="hy-AM"/>
        </w:rPr>
      </w:pPr>
      <w:r>
        <w:rPr>
          <w:noProof/>
        </w:rPr>
        <w:drawing>
          <wp:inline distT="0" distB="0" distL="0" distR="0" wp14:anchorId="68ED521F" wp14:editId="73745DDA">
            <wp:extent cx="1047750" cy="314325"/>
            <wp:effectExtent l="0" t="0" r="0" b="952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0477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B2E52" w14:textId="1B351587" w:rsidR="005D7CA0" w:rsidRDefault="005D7CA0" w:rsidP="00DF62DF">
      <w:p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Փողը կատարում է 3 ֆունկցիա՝</w:t>
      </w:r>
    </w:p>
    <w:p w14:paraId="5E878AB9" w14:textId="6DE90416" w:rsidR="005D7CA0" w:rsidRDefault="005D7CA0" w:rsidP="001B6B40">
      <w:pPr>
        <w:pStyle w:val="ListParagraph"/>
        <w:numPr>
          <w:ilvl w:val="0"/>
          <w:numId w:val="65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Արժեչափման</w:t>
      </w:r>
    </w:p>
    <w:p w14:paraId="22CBBC0D" w14:textId="733580E8" w:rsidR="005D7CA0" w:rsidRDefault="005D7CA0" w:rsidP="001B6B40">
      <w:pPr>
        <w:pStyle w:val="ListParagraph"/>
        <w:numPr>
          <w:ilvl w:val="0"/>
          <w:numId w:val="65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Խնայողության</w:t>
      </w:r>
    </w:p>
    <w:p w14:paraId="56C74917" w14:textId="155AAFDE" w:rsidR="005D7CA0" w:rsidRDefault="005D7CA0" w:rsidP="001B6B40">
      <w:pPr>
        <w:pStyle w:val="ListParagraph"/>
        <w:numPr>
          <w:ilvl w:val="0"/>
          <w:numId w:val="65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lastRenderedPageBreak/>
        <w:t>Շրջանառության միջոց</w:t>
      </w:r>
    </w:p>
    <w:p w14:paraId="53199FA7" w14:textId="49ABD584" w:rsidR="005C7773" w:rsidRDefault="005C7773" w:rsidP="005C7773">
      <w:pPr>
        <w:rPr>
          <w:rFonts w:ascii="GHEA Grapalat" w:hAnsi="GHEA Grapalat"/>
          <w:sz w:val="24"/>
          <w:szCs w:val="20"/>
          <w:lang w:val="hy-AM"/>
        </w:rPr>
      </w:pPr>
    </w:p>
    <w:p w14:paraId="602B14C6" w14:textId="484B9188" w:rsidR="005C7773" w:rsidRDefault="005C7773" w:rsidP="005C7773">
      <w:pPr>
        <w:rPr>
          <w:rFonts w:ascii="GHEA Grapalat" w:hAnsi="GHEA Grapalat"/>
          <w:b/>
          <w:i/>
          <w:sz w:val="24"/>
          <w:szCs w:val="20"/>
          <w:lang w:val="hy-AM"/>
        </w:rPr>
      </w:pPr>
      <w:r w:rsidRPr="005C7773">
        <w:rPr>
          <w:rFonts w:ascii="GHEA Grapalat" w:hAnsi="GHEA Grapalat"/>
          <w:b/>
          <w:i/>
          <w:sz w:val="24"/>
          <w:szCs w:val="20"/>
          <w:lang w:val="hy-AM"/>
        </w:rPr>
        <w:t>Ճամպրուկային</w:t>
      </w:r>
    </w:p>
    <w:p w14:paraId="161AD943" w14:textId="2BFF1999" w:rsidR="005C7773" w:rsidRDefault="00721C9F" w:rsidP="001B6B40">
      <w:pPr>
        <w:pStyle w:val="ListParagraph"/>
        <w:numPr>
          <w:ilvl w:val="0"/>
          <w:numId w:val="66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Շեշտը դրվում է փողի՝ որպես խնայողության միջոցի վրա</w:t>
      </w:r>
    </w:p>
    <w:p w14:paraId="7485DB38" w14:textId="419EA98C" w:rsidR="005230B6" w:rsidRDefault="005230B6" w:rsidP="001B6B40">
      <w:pPr>
        <w:pStyle w:val="ListParagraph"/>
        <w:numPr>
          <w:ilvl w:val="0"/>
          <w:numId w:val="66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Պահանջարկը որոշվում է ակտիվների հարաբերական գրավչությամբ</w:t>
      </w:r>
    </w:p>
    <w:p w14:paraId="7EDB4396" w14:textId="24EFAA34" w:rsidR="005230B6" w:rsidRDefault="005230B6" w:rsidP="001B6B40">
      <w:pPr>
        <w:pStyle w:val="ListParagraph"/>
        <w:numPr>
          <w:ilvl w:val="0"/>
          <w:numId w:val="66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 xml:space="preserve">Կախված է </w:t>
      </w:r>
      <w:r w:rsidR="003F469D">
        <w:rPr>
          <w:rFonts w:ascii="GHEA Grapalat" w:hAnsi="GHEA Grapalat"/>
          <w:sz w:val="24"/>
          <w:szCs w:val="20"/>
          <w:lang w:val="hy-AM"/>
        </w:rPr>
        <w:t>յուրաքանչյուր ակտիվի հետ կապված ռիսկերից և դրա եկամտաբերությունից</w:t>
      </w:r>
      <w:r w:rsidR="00BF75C6">
        <w:rPr>
          <w:rFonts w:ascii="GHEA Grapalat" w:hAnsi="GHEA Grapalat"/>
          <w:sz w:val="24"/>
          <w:szCs w:val="20"/>
          <w:lang w:val="hy-AM"/>
        </w:rPr>
        <w:t>, ակտիվների ընդհանուր գումարից</w:t>
      </w:r>
    </w:p>
    <w:p w14:paraId="71AB82E2" w14:textId="75BFC9AC" w:rsidR="003F469D" w:rsidRDefault="0070339A" w:rsidP="001B6B40">
      <w:pPr>
        <w:pStyle w:val="ListParagraph"/>
        <w:numPr>
          <w:ilvl w:val="0"/>
          <w:numId w:val="66"/>
        </w:numPr>
        <w:rPr>
          <w:rFonts w:ascii="GHEA Grapalat" w:hAnsi="GHEA Grapalat"/>
          <w:sz w:val="24"/>
          <w:szCs w:val="20"/>
          <w:lang w:val="hy-AM"/>
        </w:rPr>
      </w:pPr>
      <w:r>
        <w:rPr>
          <w:noProof/>
        </w:rPr>
        <w:drawing>
          <wp:inline distT="0" distB="0" distL="0" distR="0" wp14:anchorId="268CA990" wp14:editId="7D51AFB5">
            <wp:extent cx="1695450" cy="333375"/>
            <wp:effectExtent l="0" t="0" r="0" b="952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8BAC0" w14:textId="769A96CE" w:rsidR="0070339A" w:rsidRDefault="0070339A" w:rsidP="001B6B40">
      <w:pPr>
        <w:pStyle w:val="ListParagraph"/>
        <w:numPr>
          <w:ilvl w:val="1"/>
          <w:numId w:val="66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en-GB"/>
        </w:rPr>
        <w:t>r</w:t>
      </w:r>
      <w:r w:rsidRPr="0070339A">
        <w:rPr>
          <w:rFonts w:ascii="GHEA Grapalat" w:hAnsi="GHEA Grapalat"/>
          <w:sz w:val="24"/>
          <w:szCs w:val="20"/>
          <w:vertAlign w:val="subscript"/>
          <w:lang w:val="en-GB"/>
        </w:rPr>
        <w:t>s</w:t>
      </w:r>
      <w:r>
        <w:rPr>
          <w:rFonts w:ascii="GHEA Grapalat" w:hAnsi="GHEA Grapalat"/>
          <w:sz w:val="24"/>
          <w:szCs w:val="20"/>
          <w:vertAlign w:val="subscript"/>
          <w:lang w:val="en-GB"/>
        </w:rPr>
        <w:t xml:space="preserve"> –</w:t>
      </w:r>
      <w:r>
        <w:rPr>
          <w:rFonts w:ascii="GHEA Grapalat" w:hAnsi="GHEA Grapalat"/>
          <w:sz w:val="24"/>
          <w:szCs w:val="20"/>
          <w:lang w:val="hy-AM"/>
        </w:rPr>
        <w:t xml:space="preserve"> բաժնետոմսերից սպասվող եկամուտ</w:t>
      </w:r>
    </w:p>
    <w:p w14:paraId="239841FE" w14:textId="6C557466" w:rsidR="0070339A" w:rsidRPr="002176EE" w:rsidRDefault="0070339A" w:rsidP="001B6B40">
      <w:pPr>
        <w:pStyle w:val="ListParagraph"/>
        <w:numPr>
          <w:ilvl w:val="1"/>
          <w:numId w:val="66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en-GB"/>
        </w:rPr>
        <w:t>r</w:t>
      </w:r>
      <w:r w:rsidRPr="0070339A">
        <w:rPr>
          <w:rFonts w:ascii="GHEA Grapalat" w:hAnsi="GHEA Grapalat"/>
          <w:sz w:val="24"/>
          <w:szCs w:val="20"/>
          <w:vertAlign w:val="subscript"/>
          <w:lang w:val="en-GB"/>
        </w:rPr>
        <w:t>b</w:t>
      </w:r>
      <w:r>
        <w:rPr>
          <w:rFonts w:ascii="GHEA Grapalat" w:hAnsi="GHEA Grapalat"/>
          <w:sz w:val="24"/>
          <w:szCs w:val="20"/>
          <w:lang w:val="en-GB"/>
        </w:rPr>
        <w:t xml:space="preserve"> –  փոխառություններից ստացվող եկամուտ</w:t>
      </w:r>
    </w:p>
    <w:p w14:paraId="255F54C2" w14:textId="6AF3FE39" w:rsidR="002176EE" w:rsidRDefault="002176EE" w:rsidP="001B6B40">
      <w:pPr>
        <w:pStyle w:val="ListParagraph"/>
        <w:numPr>
          <w:ilvl w:val="1"/>
          <w:numId w:val="66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գների փոփոխություններից ստացվող եկամուտ</w:t>
      </w:r>
    </w:p>
    <w:p w14:paraId="2D6CCFCA" w14:textId="536A5A7E" w:rsidR="002176EE" w:rsidRDefault="002176EE" w:rsidP="001B6B40">
      <w:pPr>
        <w:pStyle w:val="ListParagraph"/>
        <w:numPr>
          <w:ilvl w:val="1"/>
          <w:numId w:val="66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ակտիվներ</w:t>
      </w:r>
      <w:r w:rsidR="004B0389">
        <w:rPr>
          <w:rFonts w:ascii="GHEA Grapalat" w:hAnsi="GHEA Grapalat"/>
          <w:sz w:val="24"/>
          <w:szCs w:val="20"/>
          <w:lang w:val="hy-AM"/>
        </w:rPr>
        <w:t>ի գումար</w:t>
      </w:r>
    </w:p>
    <w:p w14:paraId="321E7E3F" w14:textId="15CF0989" w:rsidR="003D35AC" w:rsidRDefault="003D35AC" w:rsidP="001B6B40">
      <w:pPr>
        <w:pStyle w:val="ListParagraph"/>
        <w:numPr>
          <w:ilvl w:val="0"/>
          <w:numId w:val="66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Տեսությունն ավելի կիրարառական է ավելի գրավիչ ակտիվների համար՝ խանողական հաշիվ</w:t>
      </w:r>
    </w:p>
    <w:p w14:paraId="42AD9CB8" w14:textId="022E5969" w:rsidR="009F0FE1" w:rsidRDefault="008C3870" w:rsidP="009F0FE1">
      <w:pPr>
        <w:rPr>
          <w:rFonts w:ascii="GHEA Grapalat" w:hAnsi="GHEA Grapalat"/>
          <w:b/>
          <w:i/>
          <w:sz w:val="24"/>
          <w:szCs w:val="20"/>
          <w:lang w:val="hy-AM"/>
        </w:rPr>
      </w:pPr>
      <w:r w:rsidRPr="008C3870">
        <w:rPr>
          <w:rFonts w:ascii="GHEA Grapalat" w:hAnsi="GHEA Grapalat"/>
          <w:b/>
          <w:i/>
          <w:sz w:val="24"/>
          <w:szCs w:val="20"/>
          <w:lang w:val="hy-AM"/>
        </w:rPr>
        <w:t>Գործառնական</w:t>
      </w:r>
    </w:p>
    <w:p w14:paraId="4728BC9A" w14:textId="4F90194A" w:rsidR="008C3870" w:rsidRPr="007D5579" w:rsidRDefault="007D5579" w:rsidP="001B6B40">
      <w:pPr>
        <w:pStyle w:val="ListParagraph"/>
        <w:numPr>
          <w:ilvl w:val="0"/>
          <w:numId w:val="67"/>
        </w:numPr>
        <w:rPr>
          <w:rFonts w:ascii="GHEA Grapalat" w:hAnsi="GHEA Grapalat"/>
          <w:b/>
          <w:i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Փողը՝ որպես շրջանառության միջոց</w:t>
      </w:r>
    </w:p>
    <w:p w14:paraId="6626FC94" w14:textId="173AEB46" w:rsidR="007D5579" w:rsidRPr="007D5579" w:rsidRDefault="007D5579" w:rsidP="001B6B40">
      <w:pPr>
        <w:pStyle w:val="ListParagraph"/>
        <w:numPr>
          <w:ilvl w:val="0"/>
          <w:numId w:val="67"/>
        </w:numPr>
        <w:rPr>
          <w:rFonts w:ascii="GHEA Grapalat" w:hAnsi="GHEA Grapalat"/>
          <w:b/>
          <w:i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Փողը ավելի ստորադրյալ է, քան այլ ակտիվները, այն կուտակվում է միայն գնումներ կատարելու նպատակով</w:t>
      </w:r>
    </w:p>
    <w:p w14:paraId="4A60942D" w14:textId="209A0E54" w:rsidR="007D5579" w:rsidRPr="00AA5B44" w:rsidRDefault="003851B9" w:rsidP="001B6B40">
      <w:pPr>
        <w:pStyle w:val="ListParagraph"/>
        <w:numPr>
          <w:ilvl w:val="0"/>
          <w:numId w:val="67"/>
        </w:numPr>
        <w:rPr>
          <w:rFonts w:ascii="GHEA Grapalat" w:hAnsi="GHEA Grapalat"/>
          <w:b/>
          <w:i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Փողը ձեռքին պահելու ծախսը՝ զրկվելով բանկում պահելու ժամանակ հնարավոր եկամտից</w:t>
      </w:r>
    </w:p>
    <w:p w14:paraId="51246E74" w14:textId="3874A47E" w:rsidR="00AA5B44" w:rsidRPr="008C3870" w:rsidRDefault="00AA5B44" w:rsidP="001B6B40">
      <w:pPr>
        <w:pStyle w:val="ListParagraph"/>
        <w:numPr>
          <w:ilvl w:val="0"/>
          <w:numId w:val="67"/>
        </w:numPr>
        <w:rPr>
          <w:rFonts w:ascii="GHEA Grapalat" w:hAnsi="GHEA Grapalat"/>
          <w:b/>
          <w:i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Բանկեր այցելության մոդելը</w:t>
      </w:r>
      <w:r w:rsidR="00EB3189">
        <w:rPr>
          <w:rFonts w:ascii="GHEA Grapalat" w:hAnsi="GHEA Grapalat"/>
          <w:sz w:val="24"/>
          <w:szCs w:val="20"/>
          <w:lang w:val="hy-AM"/>
        </w:rPr>
        <w:t>, որքան տոկոսադրույքը ցածր է այնքան շատ կանխիկ փող կպահի ձեռքին</w:t>
      </w:r>
      <w:r w:rsidR="00955452">
        <w:rPr>
          <w:rFonts w:ascii="GHEA Grapalat" w:hAnsi="GHEA Grapalat"/>
          <w:sz w:val="24"/>
          <w:szCs w:val="20"/>
          <w:lang w:val="hy-AM"/>
        </w:rPr>
        <w:t>, որքան բարդ է բանկից հանել փողը</w:t>
      </w:r>
    </w:p>
    <w:p w14:paraId="2CCF1E32" w14:textId="0CBAD9E5" w:rsidR="00DF62DF" w:rsidRPr="007E249C" w:rsidRDefault="00DF62DF" w:rsidP="00DF62DF">
      <w:pPr>
        <w:rPr>
          <w:rFonts w:ascii="GHEA Grapalat" w:hAnsi="GHEA Grapalat"/>
          <w:sz w:val="24"/>
          <w:szCs w:val="20"/>
          <w:lang w:val="hy-AM"/>
        </w:rPr>
      </w:pPr>
    </w:p>
    <w:p w14:paraId="0B18C4EB" w14:textId="41F36952" w:rsidR="00343A6F" w:rsidRPr="007E249C" w:rsidRDefault="00E40EF0" w:rsidP="00E40EF0">
      <w:pPr>
        <w:pStyle w:val="ListParagraph"/>
        <w:numPr>
          <w:ilvl w:val="0"/>
          <w:numId w:val="10"/>
        </w:numPr>
        <w:rPr>
          <w:rFonts w:ascii="GHEA Grapalat" w:hAnsi="GHEA Grapalat"/>
          <w:b/>
          <w:sz w:val="24"/>
          <w:szCs w:val="20"/>
          <w:lang w:val="hy-AM"/>
        </w:rPr>
      </w:pPr>
      <w:r w:rsidRPr="007E249C">
        <w:rPr>
          <w:rFonts w:ascii="GHEA Grapalat" w:hAnsi="GHEA Grapalat"/>
          <w:b/>
          <w:sz w:val="24"/>
          <w:szCs w:val="20"/>
          <w:lang w:val="hy-AM"/>
        </w:rPr>
        <w:t>(61) Մակրոտնտեսական կայունացնող քաղաքականությունը:</w:t>
      </w:r>
    </w:p>
    <w:p w14:paraId="00D7943D" w14:textId="0C9064D3" w:rsidR="00FE7458" w:rsidRDefault="00FE7458" w:rsidP="00D83D6A">
      <w:pPr>
        <w:pStyle w:val="ListParagraph"/>
        <w:numPr>
          <w:ilvl w:val="0"/>
          <w:numId w:val="71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Անհրաժեշտ է մակրոտնտեսական ցնցակաթվածների ժամանակ, երբ առաջարկը կամ պահանջարկը տեղաշարժվում են</w:t>
      </w:r>
    </w:p>
    <w:p w14:paraId="1A78BC29" w14:textId="5180AA73" w:rsidR="00652FCA" w:rsidRDefault="00652FCA" w:rsidP="00D83D6A">
      <w:pPr>
        <w:pStyle w:val="ListParagraph"/>
        <w:numPr>
          <w:ilvl w:val="0"/>
          <w:numId w:val="71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Պետական քաղաքականություն է, որը արտադրության ծավալը և զբաղվածությունը բնական մակարդակի պահելու ձգտում ունի</w:t>
      </w:r>
    </w:p>
    <w:p w14:paraId="5017EBD9" w14:textId="0C365BBD" w:rsidR="00B16C06" w:rsidRDefault="00B16C06" w:rsidP="00D83D6A">
      <w:pPr>
        <w:pStyle w:val="ListParagraph"/>
        <w:numPr>
          <w:ilvl w:val="0"/>
          <w:numId w:val="71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Դվք և հբք միջոցով</w:t>
      </w:r>
    </w:p>
    <w:p w14:paraId="1C6A0A46" w14:textId="629891B5" w:rsidR="00B16C06" w:rsidRDefault="00B16C06" w:rsidP="00B16C06">
      <w:pPr>
        <w:rPr>
          <w:rFonts w:ascii="GHEA Grapalat" w:hAnsi="GHEA Grapalat"/>
          <w:b/>
          <w:i/>
          <w:sz w:val="24"/>
          <w:szCs w:val="20"/>
          <w:lang w:val="hy-AM"/>
        </w:rPr>
      </w:pPr>
      <w:r w:rsidRPr="00B16C06">
        <w:rPr>
          <w:rFonts w:ascii="GHEA Grapalat" w:hAnsi="GHEA Grapalat"/>
          <w:b/>
          <w:i/>
          <w:sz w:val="24"/>
          <w:szCs w:val="20"/>
          <w:lang w:val="hy-AM"/>
        </w:rPr>
        <w:t>Ամբողջական պահանջարկի ցնցում՝</w:t>
      </w:r>
    </w:p>
    <w:p w14:paraId="121AC9E3" w14:textId="5882651C" w:rsidR="003C69C4" w:rsidRDefault="00DA33F5" w:rsidP="00B16C06">
      <w:pPr>
        <w:rPr>
          <w:rFonts w:ascii="GHEA Grapalat" w:hAnsi="GHEA Grapalat"/>
          <w:sz w:val="24"/>
          <w:szCs w:val="20"/>
          <w:lang w:val="hy-AM"/>
        </w:rPr>
      </w:pPr>
      <w:r>
        <w:rPr>
          <w:noProof/>
        </w:rPr>
        <w:lastRenderedPageBreak/>
        <w:drawing>
          <wp:inline distT="0" distB="0" distL="0" distR="0" wp14:anchorId="7EFE42D4" wp14:editId="7B56CA01">
            <wp:extent cx="4962525" cy="3409950"/>
            <wp:effectExtent l="0" t="0" r="9525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DD404" w14:textId="144D15BA" w:rsidR="00433584" w:rsidRPr="00433584" w:rsidRDefault="00433584" w:rsidP="00B16C06">
      <w:pPr>
        <w:rPr>
          <w:rFonts w:ascii="GHEA Grapalat" w:hAnsi="GHEA Grapalat"/>
          <w:b/>
          <w:sz w:val="24"/>
          <w:szCs w:val="20"/>
          <w:lang w:val="hy-AM"/>
        </w:rPr>
      </w:pPr>
      <w:r w:rsidRPr="00433584">
        <w:rPr>
          <w:rFonts w:ascii="GHEA Grapalat" w:hAnsi="GHEA Grapalat"/>
          <w:b/>
          <w:sz w:val="24"/>
          <w:szCs w:val="20"/>
          <w:lang w:val="hy-AM"/>
        </w:rPr>
        <w:t>Առաջարկի ցնցում</w:t>
      </w:r>
    </w:p>
    <w:p w14:paraId="6424AF74" w14:textId="098CA77F" w:rsidR="00E40EF0" w:rsidRDefault="00892A77" w:rsidP="00343A6F">
      <w:pPr>
        <w:rPr>
          <w:rFonts w:ascii="GHEA Grapalat" w:hAnsi="GHEA Grapalat"/>
          <w:b/>
          <w:sz w:val="24"/>
          <w:szCs w:val="20"/>
          <w:lang w:val="hy-AM"/>
        </w:rPr>
      </w:pPr>
      <w:r>
        <w:rPr>
          <w:noProof/>
        </w:rPr>
        <w:drawing>
          <wp:inline distT="0" distB="0" distL="0" distR="0" wp14:anchorId="5F99F6D7" wp14:editId="309F71F8">
            <wp:extent cx="4819650" cy="295275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27153" w14:textId="416E9188" w:rsidR="007C16E8" w:rsidRDefault="007C16E8" w:rsidP="00343A6F">
      <w:pPr>
        <w:rPr>
          <w:rFonts w:ascii="GHEA Grapalat" w:hAnsi="GHEA Grapalat"/>
          <w:b/>
          <w:sz w:val="24"/>
          <w:szCs w:val="20"/>
          <w:lang w:val="hy-AM"/>
        </w:rPr>
      </w:pPr>
    </w:p>
    <w:p w14:paraId="49D1F788" w14:textId="3F199CBB" w:rsidR="007C16E8" w:rsidRPr="007E249C" w:rsidRDefault="00020928" w:rsidP="00343A6F">
      <w:pPr>
        <w:rPr>
          <w:rFonts w:ascii="GHEA Grapalat" w:hAnsi="GHEA Grapalat"/>
          <w:b/>
          <w:sz w:val="24"/>
          <w:szCs w:val="20"/>
          <w:lang w:val="hy-AM"/>
        </w:rPr>
      </w:pPr>
      <w:r>
        <w:rPr>
          <w:noProof/>
        </w:rPr>
        <w:lastRenderedPageBreak/>
        <w:drawing>
          <wp:inline distT="0" distB="0" distL="0" distR="0" wp14:anchorId="549E8926" wp14:editId="61006120">
            <wp:extent cx="4848225" cy="3076575"/>
            <wp:effectExtent l="0" t="0" r="9525" b="952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34C7E" w14:textId="7761232C" w:rsidR="008909A8" w:rsidRPr="007E249C" w:rsidRDefault="00D327AF" w:rsidP="008909A8">
      <w:pPr>
        <w:pStyle w:val="ListParagraph"/>
        <w:numPr>
          <w:ilvl w:val="0"/>
          <w:numId w:val="10"/>
        </w:numPr>
        <w:rPr>
          <w:rFonts w:ascii="GHEA Grapalat" w:hAnsi="GHEA Grapalat"/>
          <w:b/>
          <w:sz w:val="24"/>
          <w:szCs w:val="20"/>
          <w:lang w:val="hy-AM"/>
        </w:rPr>
      </w:pPr>
      <w:r>
        <w:rPr>
          <w:rFonts w:ascii="GHEA Grapalat" w:hAnsi="GHEA Grapalat"/>
          <w:b/>
          <w:sz w:val="24"/>
          <w:szCs w:val="20"/>
          <w:lang w:val="en-GB"/>
        </w:rPr>
        <w:t xml:space="preserve">(44) </w:t>
      </w:r>
      <w:r w:rsidR="008909A8" w:rsidRPr="007E249C">
        <w:rPr>
          <w:rFonts w:ascii="GHEA Grapalat" w:hAnsi="GHEA Grapalat"/>
          <w:b/>
          <w:sz w:val="24"/>
          <w:szCs w:val="20"/>
          <w:lang w:val="hy-AM"/>
        </w:rPr>
        <w:t>Հակաինֆլյացիոն քաղաքականություն:</w:t>
      </w:r>
    </w:p>
    <w:p w14:paraId="590BDF14" w14:textId="1479AD43" w:rsidR="008909A8" w:rsidRDefault="002F4502" w:rsidP="00D83D6A">
      <w:pPr>
        <w:pStyle w:val="ListParagraph"/>
        <w:numPr>
          <w:ilvl w:val="0"/>
          <w:numId w:val="68"/>
        </w:numPr>
        <w:rPr>
          <w:rFonts w:ascii="GHEA Grapalat" w:hAnsi="GHEA Grapalat"/>
          <w:sz w:val="24"/>
          <w:szCs w:val="20"/>
          <w:lang w:val="hy-AM"/>
        </w:rPr>
      </w:pPr>
      <w:r w:rsidRPr="002F4502">
        <w:rPr>
          <w:rFonts w:ascii="GHEA Grapalat" w:hAnsi="GHEA Grapalat"/>
          <w:sz w:val="24"/>
          <w:szCs w:val="20"/>
          <w:lang w:val="hy-AM"/>
        </w:rPr>
        <w:t>ինչպիսին են ինֆլյացիա առաջացնող հիմնական գործոնները, այդպես էլ պետք է լինի բուժումը</w:t>
      </w:r>
    </w:p>
    <w:p w14:paraId="1AF89FA9" w14:textId="61CE5E91" w:rsidR="002F4502" w:rsidRDefault="002F4502" w:rsidP="00D83D6A">
      <w:pPr>
        <w:pStyle w:val="ListParagraph"/>
        <w:numPr>
          <w:ilvl w:val="0"/>
          <w:numId w:val="68"/>
        </w:numPr>
        <w:rPr>
          <w:rFonts w:ascii="GHEA Grapalat" w:hAnsi="GHEA Grapalat"/>
          <w:sz w:val="24"/>
          <w:szCs w:val="20"/>
          <w:lang w:val="hy-AM"/>
        </w:rPr>
      </w:pPr>
      <w:r w:rsidRPr="002F4502">
        <w:rPr>
          <w:rFonts w:ascii="GHEA Grapalat" w:hAnsi="GHEA Grapalat"/>
          <w:sz w:val="24"/>
          <w:szCs w:val="20"/>
          <w:lang w:val="hy-AM"/>
        </w:rPr>
        <w:t>կարգավորման մեթոդի ընտրությունը քաղաքական հարց</w:t>
      </w:r>
      <w:r>
        <w:rPr>
          <w:rFonts w:ascii="GHEA Grapalat" w:hAnsi="GHEA Grapalat"/>
          <w:sz w:val="24"/>
          <w:szCs w:val="20"/>
          <w:lang w:val="hy-AM"/>
        </w:rPr>
        <w:t xml:space="preserve"> է</w:t>
      </w:r>
      <w:r w:rsidRPr="002F4502">
        <w:rPr>
          <w:rFonts w:ascii="GHEA Grapalat" w:hAnsi="GHEA Grapalat"/>
          <w:sz w:val="24"/>
          <w:szCs w:val="20"/>
          <w:lang w:val="hy-AM"/>
        </w:rPr>
        <w:t xml:space="preserve">, </w:t>
      </w:r>
      <w:r>
        <w:rPr>
          <w:rFonts w:ascii="GHEA Grapalat" w:hAnsi="GHEA Grapalat"/>
          <w:sz w:val="24"/>
          <w:szCs w:val="20"/>
          <w:lang w:val="hy-AM"/>
        </w:rPr>
        <w:t xml:space="preserve">տնտեսության կամ բնակչության որ շերտը </w:t>
      </w:r>
      <w:r w:rsidRPr="002F4502">
        <w:rPr>
          <w:rFonts w:ascii="GHEA Grapalat" w:hAnsi="GHEA Grapalat"/>
          <w:sz w:val="24"/>
          <w:szCs w:val="20"/>
          <w:lang w:val="hy-AM"/>
        </w:rPr>
        <w:t>պետք է կրի ինֆլյացիայի ծախսերի հիմնական ծանրությունը</w:t>
      </w:r>
    </w:p>
    <w:p w14:paraId="450EBB90" w14:textId="0EDF9FE3" w:rsidR="005A36DC" w:rsidRDefault="005A36DC" w:rsidP="005A36DC">
      <w:pPr>
        <w:rPr>
          <w:rFonts w:ascii="GHEA Grapalat" w:hAnsi="GHEA Grapalat"/>
          <w:sz w:val="24"/>
          <w:szCs w:val="20"/>
          <w:lang w:val="hy-AM"/>
        </w:rPr>
      </w:pPr>
    </w:p>
    <w:p w14:paraId="1469F2BE" w14:textId="6A0EA601" w:rsidR="005A36DC" w:rsidRPr="005A36DC" w:rsidRDefault="005A36DC" w:rsidP="005A36DC">
      <w:pPr>
        <w:rPr>
          <w:rFonts w:ascii="GHEA Grapalat" w:hAnsi="GHEA Grapalat"/>
          <w:i/>
          <w:sz w:val="24"/>
          <w:szCs w:val="20"/>
          <w:lang w:val="hy-AM"/>
        </w:rPr>
      </w:pPr>
      <w:r w:rsidRPr="005A36DC">
        <w:rPr>
          <w:rFonts w:ascii="GHEA Grapalat" w:hAnsi="GHEA Grapalat"/>
          <w:b/>
          <w:i/>
          <w:sz w:val="24"/>
          <w:szCs w:val="20"/>
          <w:lang w:val="hy-AM"/>
        </w:rPr>
        <w:t>Պահանջարկի կարգավորման քաղաքականություն</w:t>
      </w:r>
      <w:r w:rsidR="00E75F10">
        <w:rPr>
          <w:rFonts w:ascii="GHEA Grapalat" w:hAnsi="GHEA Grapalat"/>
          <w:b/>
          <w:i/>
          <w:sz w:val="24"/>
          <w:szCs w:val="20"/>
          <w:lang w:val="hy-AM"/>
        </w:rPr>
        <w:t xml:space="preserve"> </w:t>
      </w:r>
      <w:r w:rsidR="00E75F10" w:rsidRPr="00FA0B11">
        <w:rPr>
          <w:rFonts w:ascii="GHEA Grapalat" w:hAnsi="GHEA Grapalat"/>
          <w:b/>
          <w:i/>
          <w:sz w:val="24"/>
          <w:szCs w:val="20"/>
          <w:lang w:val="hy-AM"/>
        </w:rPr>
        <w:t>(</w:t>
      </w:r>
      <w:r w:rsidR="00E75F10">
        <w:rPr>
          <w:rFonts w:ascii="GHEA Grapalat" w:hAnsi="GHEA Grapalat"/>
          <w:b/>
          <w:i/>
          <w:sz w:val="24"/>
          <w:szCs w:val="20"/>
          <w:lang w:val="hy-AM"/>
        </w:rPr>
        <w:t>դեֆլյացիոն քաղաքականություն</w:t>
      </w:r>
      <w:r w:rsidR="00E75F10" w:rsidRPr="00FA0B11">
        <w:rPr>
          <w:rFonts w:ascii="GHEA Grapalat" w:hAnsi="GHEA Grapalat"/>
          <w:b/>
          <w:i/>
          <w:sz w:val="24"/>
          <w:szCs w:val="20"/>
          <w:lang w:val="hy-AM"/>
        </w:rPr>
        <w:t>)</w:t>
      </w:r>
      <w:r w:rsidRPr="005A36DC">
        <w:rPr>
          <w:rFonts w:ascii="GHEA Grapalat" w:hAnsi="GHEA Grapalat"/>
          <w:i/>
          <w:sz w:val="24"/>
          <w:szCs w:val="20"/>
          <w:lang w:val="hy-AM"/>
        </w:rPr>
        <w:t xml:space="preserve"> </w:t>
      </w:r>
    </w:p>
    <w:p w14:paraId="03A636D8" w14:textId="039B6125" w:rsidR="005A36DC" w:rsidRPr="005A36DC" w:rsidRDefault="005A36DC" w:rsidP="00D83D6A">
      <w:pPr>
        <w:pStyle w:val="ListParagraph"/>
        <w:numPr>
          <w:ilvl w:val="0"/>
          <w:numId w:val="69"/>
        </w:numPr>
        <w:rPr>
          <w:rFonts w:ascii="GHEA Grapalat" w:hAnsi="GHEA Grapalat"/>
          <w:sz w:val="24"/>
          <w:szCs w:val="20"/>
          <w:lang w:val="hy-AM"/>
        </w:rPr>
      </w:pPr>
      <w:r w:rsidRPr="005A36DC">
        <w:rPr>
          <w:rFonts w:ascii="GHEA Grapalat" w:hAnsi="GHEA Grapalat"/>
          <w:sz w:val="24"/>
          <w:szCs w:val="20"/>
          <w:lang w:val="hy-AM"/>
        </w:rPr>
        <w:t>Միայն տնտեսության վերելքի փուլում</w:t>
      </w:r>
    </w:p>
    <w:p w14:paraId="1A92B677" w14:textId="29491725" w:rsidR="005A36DC" w:rsidRPr="005A36DC" w:rsidRDefault="005A36DC" w:rsidP="00D83D6A">
      <w:pPr>
        <w:pStyle w:val="ListParagraph"/>
        <w:numPr>
          <w:ilvl w:val="0"/>
          <w:numId w:val="69"/>
        </w:numPr>
        <w:rPr>
          <w:rFonts w:ascii="GHEA Grapalat" w:hAnsi="GHEA Grapalat"/>
          <w:sz w:val="24"/>
          <w:szCs w:val="20"/>
          <w:lang w:val="hy-AM"/>
        </w:rPr>
      </w:pPr>
      <w:r w:rsidRPr="005A36DC">
        <w:rPr>
          <w:rFonts w:ascii="GHEA Grapalat" w:hAnsi="GHEA Grapalat"/>
          <w:sz w:val="24"/>
          <w:szCs w:val="20"/>
          <w:lang w:val="hy-AM"/>
        </w:rPr>
        <w:t>առաջացնում է տնտեսության կառուցվածքային փոփոխություններ</w:t>
      </w:r>
    </w:p>
    <w:p w14:paraId="096EBD57" w14:textId="25CD3E3F" w:rsidR="005A36DC" w:rsidRPr="005A36DC" w:rsidRDefault="005A36DC" w:rsidP="00D83D6A">
      <w:pPr>
        <w:pStyle w:val="ListParagraph"/>
        <w:numPr>
          <w:ilvl w:val="0"/>
          <w:numId w:val="69"/>
        </w:numPr>
        <w:rPr>
          <w:rFonts w:ascii="GHEA Grapalat" w:hAnsi="GHEA Grapalat"/>
          <w:sz w:val="24"/>
          <w:szCs w:val="20"/>
          <w:lang w:val="hy-AM"/>
        </w:rPr>
      </w:pPr>
      <w:r w:rsidRPr="005A36DC">
        <w:rPr>
          <w:rFonts w:ascii="GHEA Grapalat" w:hAnsi="GHEA Grapalat"/>
          <w:sz w:val="24"/>
          <w:szCs w:val="20"/>
          <w:lang w:val="hy-AM"/>
        </w:rPr>
        <w:t>կարճաժամկետ են</w:t>
      </w:r>
    </w:p>
    <w:p w14:paraId="6BECDCFE" w14:textId="4426ABC1" w:rsidR="005A36DC" w:rsidRDefault="005A36DC" w:rsidP="00D83D6A">
      <w:pPr>
        <w:pStyle w:val="ListParagraph"/>
        <w:numPr>
          <w:ilvl w:val="0"/>
          <w:numId w:val="69"/>
        </w:numPr>
        <w:rPr>
          <w:rFonts w:ascii="GHEA Grapalat" w:hAnsi="GHEA Grapalat"/>
          <w:sz w:val="24"/>
          <w:szCs w:val="20"/>
          <w:lang w:val="hy-AM"/>
        </w:rPr>
      </w:pPr>
      <w:r w:rsidRPr="005A36DC">
        <w:rPr>
          <w:rFonts w:ascii="GHEA Grapalat" w:hAnsi="GHEA Grapalat"/>
          <w:sz w:val="24"/>
          <w:szCs w:val="20"/>
          <w:lang w:val="hy-AM"/>
        </w:rPr>
        <w:t>ավելի պահանջարկի զսպումը դրական երևույթ չէ</w:t>
      </w:r>
    </w:p>
    <w:p w14:paraId="1A97F19E" w14:textId="3F52E506" w:rsidR="005A36DC" w:rsidRDefault="005A36DC" w:rsidP="00D83D6A">
      <w:pPr>
        <w:pStyle w:val="ListParagraph"/>
        <w:numPr>
          <w:ilvl w:val="0"/>
          <w:numId w:val="69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գործիքներ՝</w:t>
      </w:r>
    </w:p>
    <w:p w14:paraId="6A28FC41" w14:textId="4B16EBA7" w:rsidR="005A36DC" w:rsidRDefault="005A36DC" w:rsidP="00D83D6A">
      <w:pPr>
        <w:pStyle w:val="ListParagraph"/>
        <w:numPr>
          <w:ilvl w:val="1"/>
          <w:numId w:val="69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հարկաբյուջետային</w:t>
      </w:r>
    </w:p>
    <w:p w14:paraId="1BA2A0B6" w14:textId="77777777" w:rsidR="00526076" w:rsidRDefault="00526076" w:rsidP="00D83D6A">
      <w:pPr>
        <w:pStyle w:val="ListParagraph"/>
        <w:numPr>
          <w:ilvl w:val="2"/>
          <w:numId w:val="69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Ամբողջական պահանջարկի քաղաքականություն</w:t>
      </w:r>
    </w:p>
    <w:p w14:paraId="495B5409" w14:textId="6C267D52" w:rsidR="005A36DC" w:rsidRDefault="005A36DC" w:rsidP="00D83D6A">
      <w:pPr>
        <w:pStyle w:val="ListParagraph"/>
        <w:numPr>
          <w:ilvl w:val="3"/>
          <w:numId w:val="69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պետական ծախսերի սահմանափակում</w:t>
      </w:r>
      <w:r w:rsidRPr="005A36DC">
        <w:rPr>
          <w:rFonts w:ascii="GHEA Grapalat" w:hAnsi="GHEA Grapalat"/>
          <w:sz w:val="24"/>
          <w:szCs w:val="20"/>
          <w:lang w:val="hy-AM"/>
        </w:rPr>
        <w:t>`</w:t>
      </w:r>
      <w:r w:rsidR="000101C4">
        <w:rPr>
          <w:rFonts w:ascii="GHEA Grapalat" w:hAnsi="GHEA Grapalat"/>
          <w:sz w:val="24"/>
          <w:szCs w:val="20"/>
          <w:lang w:val="hy-AM"/>
        </w:rPr>
        <w:t xml:space="preserve"> </w:t>
      </w:r>
      <w:r>
        <w:rPr>
          <w:rFonts w:ascii="GHEA Grapalat" w:hAnsi="GHEA Grapalat"/>
          <w:sz w:val="24"/>
          <w:szCs w:val="20"/>
          <w:lang w:val="hy-AM"/>
        </w:rPr>
        <w:t>սոցիալական</w:t>
      </w:r>
    </w:p>
    <w:p w14:paraId="2CAA4CC9" w14:textId="1156F43D" w:rsidR="000101C4" w:rsidRDefault="000101C4" w:rsidP="00D83D6A">
      <w:pPr>
        <w:pStyle w:val="ListParagraph"/>
        <w:numPr>
          <w:ilvl w:val="3"/>
          <w:numId w:val="69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ֆիսկալ քաղաքականության խստացում՝ պետական գնումների պայմաններ</w:t>
      </w:r>
    </w:p>
    <w:p w14:paraId="4FE49111" w14:textId="6258CA7A" w:rsidR="005C68DB" w:rsidRDefault="005C68DB" w:rsidP="00D83D6A">
      <w:pPr>
        <w:pStyle w:val="ListParagraph"/>
        <w:numPr>
          <w:ilvl w:val="3"/>
          <w:numId w:val="69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հարկերի բարձրացում</w:t>
      </w:r>
    </w:p>
    <w:p w14:paraId="035C88F5" w14:textId="6DD2FAB0" w:rsidR="00526076" w:rsidRDefault="00526076" w:rsidP="00D83D6A">
      <w:pPr>
        <w:pStyle w:val="ListParagraph"/>
        <w:numPr>
          <w:ilvl w:val="2"/>
          <w:numId w:val="69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Եկամուտների քաղաքականություն</w:t>
      </w:r>
    </w:p>
    <w:p w14:paraId="016E5B5D" w14:textId="1AA92BFB" w:rsidR="00FA0B11" w:rsidRDefault="00FA0B11" w:rsidP="00D83D6A">
      <w:pPr>
        <w:pStyle w:val="ListParagraph"/>
        <w:numPr>
          <w:ilvl w:val="3"/>
          <w:numId w:val="69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lastRenderedPageBreak/>
        <w:t>աշխատավարձերի սահմանափակում, եթե խնդիրը սախսերի աճն է</w:t>
      </w:r>
    </w:p>
    <w:p w14:paraId="6708ED09" w14:textId="7D33AFFF" w:rsidR="00FA3D58" w:rsidRDefault="00FA3D58" w:rsidP="00D83D6A">
      <w:pPr>
        <w:pStyle w:val="ListParagraph"/>
        <w:numPr>
          <w:ilvl w:val="3"/>
          <w:numId w:val="69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գների բարձրացման որոշակի սահմաններ</w:t>
      </w:r>
    </w:p>
    <w:p w14:paraId="42F3C558" w14:textId="3800FD08" w:rsidR="00526076" w:rsidRDefault="00526076" w:rsidP="00D83D6A">
      <w:pPr>
        <w:pStyle w:val="ListParagraph"/>
        <w:numPr>
          <w:ilvl w:val="3"/>
          <w:numId w:val="69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աշխատանքային պայմանագրերի միջոցով</w:t>
      </w:r>
    </w:p>
    <w:p w14:paraId="245B8D69" w14:textId="70B4D40B" w:rsidR="005A36DC" w:rsidRDefault="005A36DC" w:rsidP="00D83D6A">
      <w:pPr>
        <w:pStyle w:val="ListParagraph"/>
        <w:numPr>
          <w:ilvl w:val="1"/>
          <w:numId w:val="69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դրամավարկային</w:t>
      </w:r>
    </w:p>
    <w:p w14:paraId="643798AA" w14:textId="6A6E4B49" w:rsidR="005C68DB" w:rsidRDefault="005C68DB" w:rsidP="00D83D6A">
      <w:pPr>
        <w:pStyle w:val="ListParagraph"/>
        <w:numPr>
          <w:ilvl w:val="2"/>
          <w:numId w:val="69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փողի պահանջարկի կրճատում՝ վարկերի միջոցով</w:t>
      </w:r>
    </w:p>
    <w:p w14:paraId="244B3232" w14:textId="4BD6875E" w:rsidR="005C68DB" w:rsidRDefault="005C68DB" w:rsidP="00D83D6A">
      <w:pPr>
        <w:pStyle w:val="ListParagraph"/>
        <w:numPr>
          <w:ilvl w:val="2"/>
          <w:numId w:val="69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փողի առաջարկի կրճատում</w:t>
      </w:r>
    </w:p>
    <w:p w14:paraId="001402B6" w14:textId="7B009EDD" w:rsidR="005C68DB" w:rsidRDefault="005C68DB" w:rsidP="00D83D6A">
      <w:pPr>
        <w:pStyle w:val="ListParagraph"/>
        <w:numPr>
          <w:ilvl w:val="2"/>
          <w:numId w:val="69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տոկոսադրույքի փոփոխությամբ</w:t>
      </w:r>
    </w:p>
    <w:p w14:paraId="61DB884F" w14:textId="18A1339F" w:rsidR="001C1B7F" w:rsidRDefault="001C1B7F" w:rsidP="001C1B7F">
      <w:pPr>
        <w:rPr>
          <w:rFonts w:ascii="GHEA Grapalat" w:hAnsi="GHEA Grapalat"/>
          <w:b/>
          <w:sz w:val="24"/>
          <w:szCs w:val="20"/>
          <w:lang w:val="hy-AM"/>
        </w:rPr>
      </w:pPr>
      <w:r w:rsidRPr="00C74ADC">
        <w:rPr>
          <w:rFonts w:ascii="GHEA Grapalat" w:hAnsi="GHEA Grapalat"/>
          <w:b/>
          <w:sz w:val="24"/>
          <w:szCs w:val="20"/>
          <w:lang w:val="hy-AM"/>
        </w:rPr>
        <w:t>Առաջարկի կարգավորման քաղաքականություն</w:t>
      </w:r>
    </w:p>
    <w:p w14:paraId="7B461966" w14:textId="36FAED0F" w:rsidR="001C1B7F" w:rsidRDefault="004068AD" w:rsidP="00D83D6A">
      <w:pPr>
        <w:pStyle w:val="ListParagraph"/>
        <w:numPr>
          <w:ilvl w:val="0"/>
          <w:numId w:val="70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հարկադրույքների փոփոխություն</w:t>
      </w:r>
    </w:p>
    <w:p w14:paraId="4330CA61" w14:textId="67741E70" w:rsidR="002F4502" w:rsidRDefault="004068AD" w:rsidP="00D83D6A">
      <w:pPr>
        <w:pStyle w:val="ListParagraph"/>
        <w:numPr>
          <w:ilvl w:val="0"/>
          <w:numId w:val="70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հարկային արտոնությունների սահմանում</w:t>
      </w:r>
    </w:p>
    <w:p w14:paraId="6CC0957D" w14:textId="208C15BA" w:rsidR="00FC64C8" w:rsidRDefault="00FC64C8" w:rsidP="00FC64C8">
      <w:pPr>
        <w:rPr>
          <w:rFonts w:ascii="GHEA Grapalat" w:hAnsi="GHEA Grapalat"/>
          <w:sz w:val="24"/>
          <w:szCs w:val="20"/>
          <w:lang w:val="hy-AM"/>
        </w:rPr>
      </w:pPr>
    </w:p>
    <w:p w14:paraId="0526783E" w14:textId="3D4A16F1" w:rsidR="00B23ECA" w:rsidRDefault="00B23ECA" w:rsidP="00B23ECA">
      <w:pPr>
        <w:pStyle w:val="ListParagraph"/>
        <w:numPr>
          <w:ilvl w:val="0"/>
          <w:numId w:val="10"/>
        </w:numPr>
        <w:rPr>
          <w:rFonts w:ascii="GHEA Grapalat" w:hAnsi="GHEA Grapalat"/>
          <w:b/>
          <w:sz w:val="24"/>
          <w:szCs w:val="20"/>
          <w:lang w:val="hy-AM"/>
        </w:rPr>
      </w:pPr>
      <w:r>
        <w:rPr>
          <w:rFonts w:ascii="GHEA Grapalat" w:hAnsi="GHEA Grapalat"/>
          <w:b/>
          <w:sz w:val="24"/>
          <w:szCs w:val="20"/>
          <w:lang w:val="hy-AM"/>
        </w:rPr>
        <w:t xml:space="preserve"> </w:t>
      </w:r>
      <w:r w:rsidRPr="00B23ECA">
        <w:rPr>
          <w:rFonts w:ascii="GHEA Grapalat" w:hAnsi="GHEA Grapalat"/>
          <w:b/>
          <w:sz w:val="24"/>
          <w:szCs w:val="20"/>
          <w:lang w:val="hy-AM"/>
        </w:rPr>
        <w:t>(39) Սպառման հիմնական մոդելները և դրանց տարբերությունները:</w:t>
      </w:r>
    </w:p>
    <w:p w14:paraId="5E5EF803" w14:textId="30B59649" w:rsidR="00720BCC" w:rsidRDefault="00CF4AA4" w:rsidP="00720BCC">
      <w:pPr>
        <w:rPr>
          <w:rFonts w:ascii="GHEA Grapalat" w:hAnsi="GHEA Grapalat"/>
          <w:sz w:val="24"/>
          <w:szCs w:val="20"/>
          <w:lang w:val="hy-AM"/>
        </w:rPr>
      </w:pPr>
      <w:r w:rsidRPr="00CF4AA4">
        <w:rPr>
          <w:rFonts w:ascii="GHEA Grapalat" w:hAnsi="GHEA Grapalat"/>
          <w:sz w:val="24"/>
          <w:szCs w:val="20"/>
          <w:lang w:val="hy-AM"/>
        </w:rPr>
        <w:t>Մենքյու</w:t>
      </w:r>
      <w:r>
        <w:rPr>
          <w:rFonts w:ascii="GHEA Grapalat" w:hAnsi="GHEA Grapalat"/>
          <w:sz w:val="24"/>
          <w:szCs w:val="20"/>
          <w:lang w:val="hy-AM"/>
        </w:rPr>
        <w:t>, էջ 347</w:t>
      </w:r>
    </w:p>
    <w:p w14:paraId="1B415E7A" w14:textId="168DEAA5" w:rsidR="0038562D" w:rsidRDefault="0038562D" w:rsidP="0038562D">
      <w:pPr>
        <w:rPr>
          <w:rFonts w:ascii="GHEA Grapalat" w:hAnsi="GHEA Grapalat"/>
          <w:b/>
          <w:bCs/>
          <w:i/>
          <w:iCs/>
          <w:sz w:val="24"/>
          <w:szCs w:val="20"/>
          <w:lang w:val="hy-AM"/>
        </w:rPr>
      </w:pPr>
      <w:r w:rsidRPr="0038562D">
        <w:rPr>
          <w:rFonts w:ascii="GHEA Grapalat" w:hAnsi="GHEA Grapalat"/>
          <w:b/>
          <w:bCs/>
          <w:i/>
          <w:iCs/>
          <w:sz w:val="24"/>
          <w:szCs w:val="20"/>
          <w:lang w:val="hy-AM"/>
        </w:rPr>
        <w:t>Քեյնսի</w:t>
      </w:r>
    </w:p>
    <w:p w14:paraId="5D6F72A3" w14:textId="2649572E" w:rsidR="0038562D" w:rsidRPr="003561C5" w:rsidRDefault="003561C5" w:rsidP="00D83D6A">
      <w:pPr>
        <w:pStyle w:val="ListParagraph"/>
        <w:numPr>
          <w:ilvl w:val="0"/>
          <w:numId w:val="72"/>
        </w:numPr>
        <w:rPr>
          <w:rFonts w:ascii="GHEA Grapalat" w:hAnsi="GHEA Grapalat"/>
          <w:sz w:val="24"/>
          <w:szCs w:val="20"/>
          <w:lang w:val="hy-AM"/>
        </w:rPr>
      </w:pPr>
      <w:r w:rsidRPr="003561C5">
        <w:rPr>
          <w:rFonts w:ascii="GHEA Grapalat" w:hAnsi="GHEA Grapalat"/>
          <w:sz w:val="24"/>
          <w:szCs w:val="20"/>
          <w:lang w:val="hy-AM"/>
        </w:rPr>
        <w:t xml:space="preserve">Սպառման սահմանային հակում </w:t>
      </w:r>
      <w:r w:rsidR="00B4467E" w:rsidRPr="00B4467E">
        <w:rPr>
          <w:rFonts w:ascii="GHEA Grapalat" w:hAnsi="GHEA Grapalat"/>
          <w:sz w:val="24"/>
          <w:szCs w:val="20"/>
          <w:lang w:val="hy-AM"/>
        </w:rPr>
        <w:t xml:space="preserve">c = </w:t>
      </w:r>
      <w:r w:rsidRPr="003561C5">
        <w:rPr>
          <w:rFonts w:ascii="GHEA Grapalat" w:hAnsi="GHEA Grapalat"/>
          <w:sz w:val="24"/>
          <w:szCs w:val="20"/>
          <w:lang w:val="hy-AM"/>
        </w:rPr>
        <w:t>DC/D</w:t>
      </w:r>
      <w:r w:rsidRPr="00B4467E">
        <w:rPr>
          <w:rFonts w:ascii="GHEA Grapalat" w:hAnsi="GHEA Grapalat"/>
          <w:sz w:val="24"/>
          <w:szCs w:val="20"/>
          <w:lang w:val="hy-AM"/>
        </w:rPr>
        <w:t>Y</w:t>
      </w:r>
      <w:r w:rsidR="00B4467E" w:rsidRPr="00B4467E">
        <w:rPr>
          <w:rFonts w:ascii="GHEA Grapalat" w:hAnsi="GHEA Grapalat"/>
          <w:sz w:val="24"/>
          <w:szCs w:val="20"/>
          <w:lang w:val="hy-AM"/>
        </w:rPr>
        <w:t xml:space="preserve"> (0 &lt; c &lt; 1), </w:t>
      </w:r>
      <w:r w:rsidR="00B4467E">
        <w:rPr>
          <w:rFonts w:ascii="GHEA Grapalat" w:hAnsi="GHEA Grapalat"/>
          <w:sz w:val="24"/>
          <w:szCs w:val="20"/>
          <w:lang w:val="hy-AM"/>
        </w:rPr>
        <w:t>եկամտի աճին զուգահեռ նվազում է սպառումն ավելանում է բայց ավելի քիչ</w:t>
      </w:r>
    </w:p>
    <w:p w14:paraId="4FB41B7C" w14:textId="4AE307F6" w:rsidR="003561C5" w:rsidRDefault="003561C5" w:rsidP="00D83D6A">
      <w:pPr>
        <w:pStyle w:val="ListParagraph"/>
        <w:numPr>
          <w:ilvl w:val="0"/>
          <w:numId w:val="72"/>
        </w:numPr>
        <w:rPr>
          <w:rFonts w:ascii="GHEA Grapalat" w:hAnsi="GHEA Grapalat"/>
          <w:sz w:val="24"/>
          <w:szCs w:val="20"/>
          <w:lang w:val="hy-AM"/>
        </w:rPr>
      </w:pPr>
      <w:r w:rsidRPr="003561C5">
        <w:rPr>
          <w:rFonts w:ascii="GHEA Grapalat" w:hAnsi="GHEA Grapalat"/>
          <w:sz w:val="24"/>
          <w:szCs w:val="20"/>
          <w:lang w:val="hy-AM"/>
        </w:rPr>
        <w:t>Սպառման միջին հակում APC = C/Y</w:t>
      </w:r>
    </w:p>
    <w:p w14:paraId="02B53F4A" w14:textId="544F7B12" w:rsidR="003561C5" w:rsidRPr="00014558" w:rsidRDefault="00014558" w:rsidP="00D83D6A">
      <w:pPr>
        <w:pStyle w:val="ListParagraph"/>
        <w:numPr>
          <w:ilvl w:val="0"/>
          <w:numId w:val="72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</w:rPr>
        <w:t>C = C</w:t>
      </w:r>
      <w:r w:rsidRPr="00014558">
        <w:rPr>
          <w:rFonts w:ascii="GHEA Grapalat" w:hAnsi="GHEA Grapalat"/>
          <w:sz w:val="24"/>
          <w:szCs w:val="20"/>
          <w:vertAlign w:val="subscript"/>
        </w:rPr>
        <w:t>a</w:t>
      </w:r>
      <w:r>
        <w:rPr>
          <w:rFonts w:ascii="GHEA Grapalat" w:hAnsi="GHEA Grapalat"/>
          <w:sz w:val="24"/>
          <w:szCs w:val="20"/>
        </w:rPr>
        <w:t xml:space="preserve"> + cY</w:t>
      </w:r>
    </w:p>
    <w:p w14:paraId="0831505D" w14:textId="7E0C73EC" w:rsidR="00014558" w:rsidRDefault="00014558" w:rsidP="00D83D6A">
      <w:pPr>
        <w:pStyle w:val="ListParagraph"/>
        <w:numPr>
          <w:ilvl w:val="0"/>
          <w:numId w:val="72"/>
        </w:numPr>
        <w:rPr>
          <w:rFonts w:ascii="GHEA Grapalat" w:hAnsi="GHEA Grapalat"/>
          <w:sz w:val="24"/>
          <w:szCs w:val="20"/>
          <w:lang w:val="hy-AM"/>
        </w:rPr>
      </w:pPr>
      <w:r w:rsidRPr="00014558">
        <w:rPr>
          <w:rFonts w:ascii="GHEA Grapalat" w:hAnsi="GHEA Grapalat"/>
          <w:sz w:val="24"/>
          <w:szCs w:val="20"/>
          <w:lang w:val="hy-AM"/>
        </w:rPr>
        <w:t>APC = C/Y = C</w:t>
      </w:r>
      <w:r w:rsidRPr="00014558">
        <w:rPr>
          <w:rFonts w:ascii="GHEA Grapalat" w:hAnsi="GHEA Grapalat"/>
          <w:sz w:val="24"/>
          <w:szCs w:val="20"/>
          <w:vertAlign w:val="subscript"/>
          <w:lang w:val="hy-AM"/>
        </w:rPr>
        <w:t>a</w:t>
      </w:r>
      <w:r w:rsidRPr="00014558">
        <w:rPr>
          <w:rFonts w:ascii="GHEA Grapalat" w:hAnsi="GHEA Grapalat"/>
          <w:sz w:val="24"/>
          <w:szCs w:val="20"/>
          <w:lang w:val="hy-AM"/>
        </w:rPr>
        <w:t xml:space="preserve">/Y + c, </w:t>
      </w:r>
      <w:r>
        <w:rPr>
          <w:rFonts w:ascii="GHEA Grapalat" w:hAnsi="GHEA Grapalat"/>
          <w:sz w:val="24"/>
          <w:szCs w:val="20"/>
          <w:lang w:val="hy-AM"/>
        </w:rPr>
        <w:t xml:space="preserve">որքան ավելանում է եկամուտը այնքան պակասում է </w:t>
      </w:r>
      <w:r w:rsidRPr="00014558">
        <w:rPr>
          <w:rFonts w:ascii="GHEA Grapalat" w:hAnsi="GHEA Grapalat"/>
          <w:sz w:val="24"/>
          <w:szCs w:val="20"/>
          <w:lang w:val="hy-AM"/>
        </w:rPr>
        <w:t>C</w:t>
      </w:r>
      <w:r w:rsidRPr="00014558">
        <w:rPr>
          <w:rFonts w:ascii="GHEA Grapalat" w:hAnsi="GHEA Grapalat"/>
          <w:sz w:val="24"/>
          <w:szCs w:val="20"/>
          <w:vertAlign w:val="subscript"/>
          <w:lang w:val="hy-AM"/>
        </w:rPr>
        <w:t>a</w:t>
      </w:r>
      <w:r>
        <w:rPr>
          <w:rFonts w:ascii="GHEA Grapalat" w:hAnsi="GHEA Grapalat"/>
          <w:sz w:val="24"/>
          <w:szCs w:val="20"/>
          <w:lang w:val="hy-AM"/>
        </w:rPr>
        <w:t>-ն</w:t>
      </w:r>
    </w:p>
    <w:p w14:paraId="3EC82191" w14:textId="1552343D" w:rsidR="005A4075" w:rsidRPr="003561C5" w:rsidRDefault="005A4075" w:rsidP="00D83D6A">
      <w:pPr>
        <w:pStyle w:val="ListParagraph"/>
        <w:numPr>
          <w:ilvl w:val="0"/>
          <w:numId w:val="72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Տոկոսադրույքը թույլ գործոն է սպառման վրա ազդելու համար</w:t>
      </w:r>
    </w:p>
    <w:p w14:paraId="1035AD4A" w14:textId="6C2D73FA" w:rsidR="0038562D" w:rsidRDefault="0038562D" w:rsidP="00720BCC">
      <w:pPr>
        <w:rPr>
          <w:rFonts w:ascii="GHEA Grapalat" w:hAnsi="GHEA Grapalat"/>
          <w:b/>
          <w:bCs/>
          <w:i/>
          <w:iCs/>
          <w:sz w:val="24"/>
          <w:szCs w:val="20"/>
          <w:lang w:val="hy-AM"/>
        </w:rPr>
      </w:pPr>
      <w:r>
        <w:rPr>
          <w:rFonts w:ascii="GHEA Grapalat" w:hAnsi="GHEA Grapalat"/>
          <w:b/>
          <w:bCs/>
          <w:i/>
          <w:iCs/>
          <w:sz w:val="24"/>
          <w:szCs w:val="20"/>
          <w:lang w:val="hy-AM"/>
        </w:rPr>
        <w:t>Ֆիշերի</w:t>
      </w:r>
    </w:p>
    <w:p w14:paraId="2F5FCD3E" w14:textId="07087C0A" w:rsidR="00AD6EFB" w:rsidRPr="00AD6EFB" w:rsidRDefault="002226BB" w:rsidP="00D83D6A">
      <w:pPr>
        <w:pStyle w:val="ListParagraph"/>
        <w:numPr>
          <w:ilvl w:val="0"/>
          <w:numId w:val="73"/>
        </w:numPr>
        <w:rPr>
          <w:rFonts w:ascii="GHEA Grapalat" w:hAnsi="GHEA Grapalat"/>
          <w:b/>
          <w:bCs/>
          <w:i/>
          <w:iCs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Սահմանափակումներով պայմանավորված որոշումներ</w:t>
      </w:r>
    </w:p>
    <w:p w14:paraId="26C722D3" w14:textId="3171C4F7" w:rsidR="00EC0B4B" w:rsidRPr="0028659B" w:rsidRDefault="00AD6EFB" w:rsidP="00D83D6A">
      <w:pPr>
        <w:pStyle w:val="ListParagraph"/>
        <w:numPr>
          <w:ilvl w:val="0"/>
          <w:numId w:val="73"/>
        </w:numPr>
        <w:rPr>
          <w:rFonts w:ascii="GHEA Grapalat" w:hAnsi="GHEA Grapalat"/>
          <w:b/>
          <w:bCs/>
          <w:i/>
          <w:iCs/>
          <w:sz w:val="24"/>
          <w:szCs w:val="20"/>
          <w:lang w:val="hy-AM"/>
        </w:rPr>
      </w:pPr>
      <w:r w:rsidRPr="0028659B">
        <w:rPr>
          <w:rFonts w:ascii="GHEA Grapalat" w:hAnsi="GHEA Grapalat"/>
          <w:b/>
          <w:bCs/>
          <w:i/>
          <w:iCs/>
          <w:sz w:val="24"/>
          <w:szCs w:val="20"/>
          <w:lang w:val="hy-AM"/>
        </w:rPr>
        <w:t>Միջժամանակային բյուջետային սահմանափակում</w:t>
      </w:r>
    </w:p>
    <w:p w14:paraId="749E0F18" w14:textId="054F4B76" w:rsidR="00CB0523" w:rsidRPr="00CB0523" w:rsidRDefault="00CB0523" w:rsidP="00CB0523">
      <w:pPr>
        <w:rPr>
          <w:rFonts w:ascii="GHEA Grapalat" w:hAnsi="GHEA Grapalat"/>
          <w:b/>
          <w:bCs/>
          <w:i/>
          <w:iCs/>
          <w:sz w:val="24"/>
          <w:szCs w:val="20"/>
          <w:lang w:val="hy-AM"/>
        </w:rPr>
      </w:pPr>
      <w:r>
        <w:rPr>
          <w:noProof/>
        </w:rPr>
        <w:lastRenderedPageBreak/>
        <w:drawing>
          <wp:inline distT="0" distB="0" distL="0" distR="0" wp14:anchorId="4E0EB1AD" wp14:editId="24C32273">
            <wp:extent cx="3476625" cy="2457450"/>
            <wp:effectExtent l="0" t="0" r="9525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74412" w14:textId="30A71E25" w:rsidR="002226BB" w:rsidRPr="00E629A1" w:rsidRDefault="00CC1183" w:rsidP="00D83D6A">
      <w:pPr>
        <w:pStyle w:val="ListParagraph"/>
        <w:numPr>
          <w:ilvl w:val="0"/>
          <w:numId w:val="73"/>
        </w:numPr>
        <w:rPr>
          <w:rFonts w:ascii="GHEA Grapalat" w:hAnsi="GHEA Grapalat"/>
          <w:b/>
          <w:bCs/>
          <w:i/>
          <w:iCs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Իրական ցուցանիշներ՝ անկախ գներից</w:t>
      </w:r>
    </w:p>
    <w:p w14:paraId="163C2DD6" w14:textId="6AFB4443" w:rsidR="00E629A1" w:rsidRPr="00CB0523" w:rsidRDefault="003A7D36" w:rsidP="00D83D6A">
      <w:pPr>
        <w:pStyle w:val="ListParagraph"/>
        <w:numPr>
          <w:ilvl w:val="0"/>
          <w:numId w:val="73"/>
        </w:numPr>
        <w:rPr>
          <w:rFonts w:ascii="GHEA Grapalat" w:hAnsi="GHEA Grapalat"/>
          <w:b/>
          <w:bCs/>
          <w:i/>
          <w:iCs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Միջժամանակային</w:t>
      </w:r>
      <w:r w:rsidR="00AB4686">
        <w:rPr>
          <w:rFonts w:ascii="GHEA Grapalat" w:hAnsi="GHEA Grapalat"/>
          <w:sz w:val="24"/>
          <w:szCs w:val="20"/>
          <w:lang w:val="hy-AM"/>
        </w:rPr>
        <w:t xml:space="preserve"> մոդել</w:t>
      </w:r>
      <w:r>
        <w:rPr>
          <w:rFonts w:ascii="GHEA Grapalat" w:hAnsi="GHEA Grapalat"/>
          <w:sz w:val="24"/>
          <w:szCs w:val="20"/>
          <w:lang w:val="hy-AM"/>
        </w:rPr>
        <w:t>, սպառելով հիմա ավելի քիչ, խանոյղություններ + տոկոսներ կունենան</w:t>
      </w:r>
    </w:p>
    <w:p w14:paraId="084EACD3" w14:textId="18873F22" w:rsidR="00CB0523" w:rsidRPr="00CB0523" w:rsidRDefault="00CB0523" w:rsidP="00D83D6A">
      <w:pPr>
        <w:pStyle w:val="ListParagraph"/>
        <w:numPr>
          <w:ilvl w:val="0"/>
          <w:numId w:val="73"/>
        </w:numPr>
        <w:rPr>
          <w:rFonts w:ascii="GHEA Grapalat" w:hAnsi="GHEA Grapalat"/>
          <w:b/>
          <w:bCs/>
          <w:i/>
          <w:iCs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 xml:space="preserve">Նախընտրելիություն՝ </w:t>
      </w:r>
      <w:r w:rsidRPr="003B3B76">
        <w:rPr>
          <w:rFonts w:ascii="GHEA Grapalat" w:hAnsi="GHEA Grapalat"/>
          <w:b/>
          <w:bCs/>
          <w:i/>
          <w:iCs/>
          <w:sz w:val="24"/>
          <w:szCs w:val="20"/>
          <w:lang w:val="hy-AM"/>
        </w:rPr>
        <w:t>անտարբերության կոր</w:t>
      </w:r>
      <w:r w:rsidR="00AB4686">
        <w:rPr>
          <w:rFonts w:ascii="GHEA Grapalat" w:hAnsi="GHEA Grapalat"/>
          <w:sz w:val="24"/>
          <w:szCs w:val="20"/>
          <w:lang w:val="hy-AM"/>
        </w:rPr>
        <w:t xml:space="preserve"> երկու ժամանակահատվածների համար</w:t>
      </w:r>
    </w:p>
    <w:p w14:paraId="7936E4F3" w14:textId="32A781F9" w:rsidR="00CB0523" w:rsidRDefault="00CB0523" w:rsidP="00CB0523">
      <w:pPr>
        <w:rPr>
          <w:rFonts w:ascii="GHEA Grapalat" w:hAnsi="GHEA Grapalat"/>
          <w:b/>
          <w:bCs/>
          <w:i/>
          <w:iCs/>
          <w:sz w:val="24"/>
          <w:szCs w:val="20"/>
          <w:lang w:val="hy-AM"/>
        </w:rPr>
      </w:pPr>
      <w:r>
        <w:rPr>
          <w:noProof/>
        </w:rPr>
        <w:drawing>
          <wp:inline distT="0" distB="0" distL="0" distR="0" wp14:anchorId="2BFC1B2B" wp14:editId="01AAFD64">
            <wp:extent cx="3333750" cy="2324100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1F46A" w14:textId="4BE26B1D" w:rsidR="00B27B47" w:rsidRPr="001F5F35" w:rsidRDefault="00B27B47" w:rsidP="00D83D6A">
      <w:pPr>
        <w:pStyle w:val="ListParagraph"/>
        <w:numPr>
          <w:ilvl w:val="0"/>
          <w:numId w:val="74"/>
        </w:numPr>
        <w:rPr>
          <w:rFonts w:ascii="GHEA Grapalat" w:hAnsi="GHEA Grapalat"/>
          <w:b/>
          <w:bCs/>
          <w:i/>
          <w:iCs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Փոխարինելու սահմանային նորմ՝ այն համամասնությունը, որը սպառողը պատրաստ է փոխարինել առաջին ժ-հատվածի սպառման միավորը երկրորդում սպառելու համար</w:t>
      </w:r>
    </w:p>
    <w:p w14:paraId="483407C8" w14:textId="5E5090AD" w:rsidR="001F5F35" w:rsidRPr="003605EC" w:rsidRDefault="001F5F35" w:rsidP="00D83D6A">
      <w:pPr>
        <w:pStyle w:val="ListParagraph"/>
        <w:numPr>
          <w:ilvl w:val="0"/>
          <w:numId w:val="74"/>
        </w:numPr>
        <w:rPr>
          <w:rFonts w:ascii="GHEA Grapalat" w:hAnsi="GHEA Grapalat"/>
          <w:b/>
          <w:bCs/>
          <w:i/>
          <w:iCs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Օպտիմալ արդյունքը ձեռք է բերվում, երբ անտարբերության կորը բյուջետային սահմանափակման կորի շոշափողն է</w:t>
      </w:r>
    </w:p>
    <w:p w14:paraId="53CB2838" w14:textId="27CEED2B" w:rsidR="003605EC" w:rsidRPr="003A0616" w:rsidRDefault="003605EC" w:rsidP="00D83D6A">
      <w:pPr>
        <w:pStyle w:val="ListParagraph"/>
        <w:numPr>
          <w:ilvl w:val="0"/>
          <w:numId w:val="74"/>
        </w:numPr>
        <w:rPr>
          <w:rFonts w:ascii="GHEA Grapalat" w:hAnsi="GHEA Grapalat"/>
          <w:b/>
          <w:bCs/>
          <w:i/>
          <w:iCs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Ի տարբերություն Քեյնսի, ըստ որի, սպառման մակարդակը որոշվում է ընթացիկ եկամուտների մակարդակով, ֆիշերի մոդելում սպառումը կախված է այն բանից, թե որքան է սպառողը նախատեսում եկամուտ ստանալ իր կյանքի ընթացքում</w:t>
      </w:r>
    </w:p>
    <w:p w14:paraId="486D4EF5" w14:textId="7BDFDA30" w:rsidR="003A0616" w:rsidRPr="003A0616" w:rsidRDefault="003A0616" w:rsidP="00D83D6A">
      <w:pPr>
        <w:pStyle w:val="ListParagraph"/>
        <w:numPr>
          <w:ilvl w:val="0"/>
          <w:numId w:val="74"/>
        </w:numPr>
        <w:rPr>
          <w:rFonts w:ascii="GHEA Grapalat" w:hAnsi="GHEA Grapalat"/>
          <w:b/>
          <w:bCs/>
          <w:i/>
          <w:iCs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lastRenderedPageBreak/>
        <w:t>Բյուջետային սահմանափակման կորի թեքությունը կախված է տոկոսադրույքից՝ ինչքան բարձր, այնքան ավելի կանգնած՝ առաջին ժամանակահատվածում ավելի քիչ սպառում երկրորդում դրա ավելի բարձր լինելու հաշվին</w:t>
      </w:r>
    </w:p>
    <w:p w14:paraId="55C267AF" w14:textId="0760C554" w:rsidR="003A0616" w:rsidRPr="00915641" w:rsidRDefault="00915641" w:rsidP="00D83D6A">
      <w:pPr>
        <w:pStyle w:val="ListParagraph"/>
        <w:numPr>
          <w:ilvl w:val="0"/>
          <w:numId w:val="74"/>
        </w:numPr>
        <w:rPr>
          <w:rFonts w:ascii="GHEA Grapalat" w:hAnsi="GHEA Grapalat"/>
          <w:b/>
          <w:bCs/>
          <w:i/>
          <w:iCs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Տոկոսադրույքի փոփոխություն՝</w:t>
      </w:r>
    </w:p>
    <w:p w14:paraId="267ED41A" w14:textId="0F4AA8EB" w:rsidR="00915641" w:rsidRPr="00915641" w:rsidRDefault="00915641" w:rsidP="00D83D6A">
      <w:pPr>
        <w:pStyle w:val="ListParagraph"/>
        <w:numPr>
          <w:ilvl w:val="1"/>
          <w:numId w:val="74"/>
        </w:numPr>
        <w:rPr>
          <w:rFonts w:ascii="GHEA Grapalat" w:hAnsi="GHEA Grapalat"/>
          <w:b/>
          <w:bCs/>
          <w:i/>
          <w:iCs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Եկամտի արդյունք՝</w:t>
      </w:r>
    </w:p>
    <w:p w14:paraId="5755BC9F" w14:textId="45153AA3" w:rsidR="00915641" w:rsidRPr="00D56645" w:rsidRDefault="00915641" w:rsidP="00D83D6A">
      <w:pPr>
        <w:pStyle w:val="ListParagraph"/>
        <w:numPr>
          <w:ilvl w:val="1"/>
          <w:numId w:val="74"/>
        </w:numPr>
        <w:rPr>
          <w:rFonts w:ascii="GHEA Grapalat" w:hAnsi="GHEA Grapalat"/>
          <w:b/>
          <w:bCs/>
          <w:i/>
          <w:iCs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Փոխարինման արդյունք՝ առաջինում քիչ սպառելով երկրորդւոմ ավելին սպառել</w:t>
      </w:r>
    </w:p>
    <w:p w14:paraId="5A776531" w14:textId="2305755C" w:rsidR="00D56645" w:rsidRPr="003B3B76" w:rsidRDefault="00D56645" w:rsidP="00D83D6A">
      <w:pPr>
        <w:pStyle w:val="ListParagraph"/>
        <w:numPr>
          <w:ilvl w:val="0"/>
          <w:numId w:val="74"/>
        </w:numPr>
        <w:rPr>
          <w:rFonts w:ascii="GHEA Grapalat" w:hAnsi="GHEA Grapalat"/>
          <w:b/>
          <w:bCs/>
          <w:i/>
          <w:iCs/>
          <w:sz w:val="24"/>
          <w:szCs w:val="20"/>
          <w:lang w:val="hy-AM"/>
        </w:rPr>
      </w:pPr>
      <w:r w:rsidRPr="003B3B76">
        <w:rPr>
          <w:rFonts w:ascii="GHEA Grapalat" w:hAnsi="GHEA Grapalat"/>
          <w:b/>
          <w:bCs/>
          <w:i/>
          <w:iCs/>
          <w:sz w:val="24"/>
          <w:szCs w:val="20"/>
          <w:lang w:val="hy-AM"/>
        </w:rPr>
        <w:t>Փոխառման սահմանափակություն</w:t>
      </w:r>
    </w:p>
    <w:p w14:paraId="52FD67C6" w14:textId="7C439E87" w:rsidR="0038562D" w:rsidRDefault="0038562D" w:rsidP="00720BCC">
      <w:pPr>
        <w:rPr>
          <w:rFonts w:ascii="GHEA Grapalat" w:hAnsi="GHEA Grapalat"/>
          <w:b/>
          <w:bCs/>
          <w:i/>
          <w:iCs/>
          <w:sz w:val="24"/>
          <w:szCs w:val="20"/>
          <w:lang w:val="hy-AM"/>
        </w:rPr>
      </w:pPr>
      <w:r w:rsidRPr="0096071C">
        <w:rPr>
          <w:rFonts w:ascii="GHEA Grapalat" w:hAnsi="GHEA Grapalat"/>
          <w:b/>
          <w:bCs/>
          <w:i/>
          <w:iCs/>
          <w:sz w:val="24"/>
          <w:szCs w:val="20"/>
          <w:lang w:val="hy-AM"/>
        </w:rPr>
        <w:t>Մոդիլյանիի</w:t>
      </w:r>
      <w:r w:rsidR="0096071C">
        <w:rPr>
          <w:rFonts w:ascii="GHEA Grapalat" w:hAnsi="GHEA Grapalat"/>
          <w:b/>
          <w:bCs/>
          <w:i/>
          <w:iCs/>
          <w:sz w:val="24"/>
          <w:szCs w:val="20"/>
        </w:rPr>
        <w:t xml:space="preserve"> </w:t>
      </w:r>
      <w:r w:rsidR="0096071C">
        <w:rPr>
          <w:rFonts w:ascii="GHEA Grapalat" w:hAnsi="GHEA Grapalat"/>
          <w:b/>
          <w:bCs/>
          <w:i/>
          <w:iCs/>
          <w:sz w:val="24"/>
          <w:szCs w:val="20"/>
          <w:lang w:val="hy-AM"/>
        </w:rPr>
        <w:t>կենսապարբերաշրջանի վարկածը</w:t>
      </w:r>
    </w:p>
    <w:p w14:paraId="20BB42C5" w14:textId="77777777" w:rsidR="00FF213D" w:rsidRDefault="00600EFB" w:rsidP="00D83D6A">
      <w:pPr>
        <w:pStyle w:val="ListParagraph"/>
        <w:numPr>
          <w:ilvl w:val="0"/>
          <w:numId w:val="77"/>
        </w:numPr>
        <w:rPr>
          <w:rFonts w:ascii="GHEA Grapalat" w:hAnsi="GHEA Grapalat"/>
          <w:bCs/>
          <w:iCs/>
          <w:sz w:val="24"/>
          <w:szCs w:val="20"/>
          <w:lang w:val="hy-AM"/>
        </w:rPr>
      </w:pPr>
      <w:r>
        <w:rPr>
          <w:rFonts w:ascii="GHEA Grapalat" w:hAnsi="GHEA Grapalat"/>
          <w:bCs/>
          <w:iCs/>
          <w:sz w:val="24"/>
          <w:szCs w:val="20"/>
          <w:lang w:val="hy-AM"/>
        </w:rPr>
        <w:t xml:space="preserve">Եկամուտը տատանվում է մարդու կյանքի ընթացքում, </w:t>
      </w:r>
    </w:p>
    <w:p w14:paraId="4925A78A" w14:textId="42DAD18E" w:rsidR="0096071C" w:rsidRDefault="00FF213D" w:rsidP="00D83D6A">
      <w:pPr>
        <w:pStyle w:val="ListParagraph"/>
        <w:numPr>
          <w:ilvl w:val="0"/>
          <w:numId w:val="77"/>
        </w:numPr>
        <w:rPr>
          <w:rFonts w:ascii="GHEA Grapalat" w:hAnsi="GHEA Grapalat"/>
          <w:bCs/>
          <w:iCs/>
          <w:sz w:val="24"/>
          <w:szCs w:val="20"/>
          <w:lang w:val="hy-AM"/>
        </w:rPr>
      </w:pPr>
      <w:r>
        <w:rPr>
          <w:rFonts w:ascii="GHEA Grapalat" w:hAnsi="GHEA Grapalat"/>
          <w:bCs/>
          <w:iCs/>
          <w:sz w:val="24"/>
          <w:szCs w:val="20"/>
          <w:lang w:val="hy-AM"/>
        </w:rPr>
        <w:t>Խ</w:t>
      </w:r>
      <w:r w:rsidR="00600EFB">
        <w:rPr>
          <w:rFonts w:ascii="GHEA Grapalat" w:hAnsi="GHEA Grapalat"/>
          <w:bCs/>
          <w:iCs/>
          <w:sz w:val="24"/>
          <w:szCs w:val="20"/>
          <w:lang w:val="hy-AM"/>
        </w:rPr>
        <w:t>նայողությունները</w:t>
      </w:r>
      <w:r>
        <w:rPr>
          <w:rFonts w:ascii="GHEA Grapalat" w:hAnsi="GHEA Grapalat"/>
          <w:bCs/>
          <w:iCs/>
          <w:sz w:val="24"/>
          <w:szCs w:val="20"/>
          <w:lang w:val="hy-AM"/>
        </w:rPr>
        <w:t xml:space="preserve"> թույլ են տալիս եկամուտները վերաբաշխել բարձր եկամուտների ժամանակաշրջանից ցածր եկամուտների ժամանականեր</w:t>
      </w:r>
    </w:p>
    <w:p w14:paraId="5FA5FF10" w14:textId="524CB91F" w:rsidR="00335CF0" w:rsidRDefault="00335CF0" w:rsidP="00D83D6A">
      <w:pPr>
        <w:pStyle w:val="ListParagraph"/>
        <w:numPr>
          <w:ilvl w:val="0"/>
          <w:numId w:val="77"/>
        </w:numPr>
        <w:rPr>
          <w:rFonts w:ascii="GHEA Grapalat" w:hAnsi="GHEA Grapalat"/>
          <w:bCs/>
          <w:iCs/>
          <w:sz w:val="24"/>
          <w:szCs w:val="20"/>
          <w:lang w:val="hy-AM"/>
        </w:rPr>
      </w:pPr>
      <w:r>
        <w:rPr>
          <w:rFonts w:ascii="GHEA Grapalat" w:hAnsi="GHEA Grapalat"/>
          <w:bCs/>
          <w:iCs/>
          <w:sz w:val="24"/>
          <w:szCs w:val="20"/>
          <w:lang w:val="hy-AM"/>
        </w:rPr>
        <w:t xml:space="preserve">Սպառումը կախված է հարստության սկզբնական մակարդակից և եկամուտներից </w:t>
      </w:r>
      <w:r>
        <w:rPr>
          <w:noProof/>
        </w:rPr>
        <w:drawing>
          <wp:inline distT="0" distB="0" distL="0" distR="0" wp14:anchorId="46D3C14D" wp14:editId="44AB7845">
            <wp:extent cx="1200150" cy="314325"/>
            <wp:effectExtent l="0" t="0" r="0" b="952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6B19">
        <w:rPr>
          <w:rFonts w:ascii="GHEA Grapalat" w:hAnsi="GHEA Grapalat"/>
          <w:bCs/>
          <w:iCs/>
          <w:sz w:val="24"/>
          <w:szCs w:val="20"/>
          <w:lang w:val="hy-AM"/>
        </w:rPr>
        <w:t>, բաժանած սպասվող կյանքի տարիներին</w:t>
      </w:r>
    </w:p>
    <w:p w14:paraId="74D6DE91" w14:textId="55A899FE" w:rsidR="006B09F9" w:rsidRDefault="006B09F9" w:rsidP="006B09F9">
      <w:pPr>
        <w:rPr>
          <w:rFonts w:ascii="GHEA Grapalat" w:hAnsi="GHEA Grapalat"/>
          <w:bCs/>
          <w:iCs/>
          <w:sz w:val="24"/>
          <w:szCs w:val="20"/>
          <w:lang w:val="hy-AM"/>
        </w:rPr>
      </w:pPr>
      <w:r>
        <w:rPr>
          <w:noProof/>
        </w:rPr>
        <w:drawing>
          <wp:inline distT="0" distB="0" distL="0" distR="0" wp14:anchorId="721DE804" wp14:editId="4E6CDA45">
            <wp:extent cx="5943600" cy="2807970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88D20" w14:textId="0FC3D479" w:rsidR="0003163D" w:rsidRPr="006B09F9" w:rsidRDefault="0003163D" w:rsidP="006B09F9">
      <w:pPr>
        <w:rPr>
          <w:rFonts w:ascii="GHEA Grapalat" w:hAnsi="GHEA Grapalat"/>
          <w:bCs/>
          <w:iCs/>
          <w:sz w:val="24"/>
          <w:szCs w:val="20"/>
          <w:lang w:val="hy-AM"/>
        </w:rPr>
      </w:pPr>
      <w:r>
        <w:rPr>
          <w:noProof/>
        </w:rPr>
        <w:lastRenderedPageBreak/>
        <w:drawing>
          <wp:inline distT="0" distB="0" distL="0" distR="0" wp14:anchorId="66BAD396" wp14:editId="74B9DC89">
            <wp:extent cx="5943600" cy="2578100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5095E" w14:textId="77777777" w:rsidR="0096071C" w:rsidRPr="0096071C" w:rsidRDefault="0096071C" w:rsidP="00720BCC">
      <w:pPr>
        <w:rPr>
          <w:rFonts w:ascii="GHEA Grapalat" w:hAnsi="GHEA Grapalat"/>
          <w:bCs/>
          <w:iCs/>
          <w:sz w:val="24"/>
          <w:szCs w:val="20"/>
          <w:lang w:val="hy-AM"/>
        </w:rPr>
      </w:pPr>
    </w:p>
    <w:p w14:paraId="0F403E87" w14:textId="3FA5D200" w:rsidR="0038562D" w:rsidRDefault="0038562D" w:rsidP="00720BCC">
      <w:pPr>
        <w:rPr>
          <w:rFonts w:ascii="GHEA Grapalat" w:hAnsi="GHEA Grapalat"/>
          <w:b/>
          <w:bCs/>
          <w:i/>
          <w:iCs/>
          <w:sz w:val="24"/>
          <w:szCs w:val="20"/>
          <w:lang w:val="hy-AM"/>
        </w:rPr>
      </w:pPr>
      <w:r w:rsidRPr="00803C43">
        <w:rPr>
          <w:rFonts w:ascii="GHEA Grapalat" w:hAnsi="GHEA Grapalat"/>
          <w:b/>
          <w:bCs/>
          <w:i/>
          <w:iCs/>
          <w:sz w:val="24"/>
          <w:szCs w:val="20"/>
          <w:lang w:val="hy-AM"/>
        </w:rPr>
        <w:t xml:space="preserve">Ֆրիդմենի </w:t>
      </w:r>
      <w:r w:rsidR="00803C43">
        <w:rPr>
          <w:rFonts w:ascii="GHEA Grapalat" w:hAnsi="GHEA Grapalat"/>
          <w:b/>
          <w:bCs/>
          <w:i/>
          <w:iCs/>
          <w:sz w:val="24"/>
          <w:szCs w:val="20"/>
          <w:lang w:val="hy-AM"/>
        </w:rPr>
        <w:t>մոդելը՝</w:t>
      </w:r>
    </w:p>
    <w:p w14:paraId="57762AF5" w14:textId="5F4FE68A" w:rsidR="00803C43" w:rsidRDefault="00011DED" w:rsidP="00D83D6A">
      <w:pPr>
        <w:pStyle w:val="ListParagraph"/>
        <w:numPr>
          <w:ilvl w:val="0"/>
          <w:numId w:val="78"/>
        </w:numPr>
        <w:rPr>
          <w:rFonts w:ascii="GHEA Grapalat" w:hAnsi="GHEA Grapalat"/>
          <w:bCs/>
          <w:iCs/>
          <w:sz w:val="24"/>
          <w:szCs w:val="20"/>
          <w:lang w:val="hy-AM"/>
        </w:rPr>
      </w:pPr>
      <w:r>
        <w:rPr>
          <w:rFonts w:ascii="GHEA Grapalat" w:hAnsi="GHEA Grapalat"/>
          <w:bCs/>
          <w:iCs/>
          <w:sz w:val="24"/>
          <w:szCs w:val="20"/>
          <w:lang w:val="hy-AM"/>
        </w:rPr>
        <w:t>Ինչպես նախորդ 2-ը,</w:t>
      </w:r>
      <w:r w:rsidR="00F0755D" w:rsidRPr="008D3D30">
        <w:rPr>
          <w:rFonts w:ascii="GHEA Grapalat" w:hAnsi="GHEA Grapalat"/>
          <w:bCs/>
          <w:iCs/>
          <w:sz w:val="24"/>
          <w:szCs w:val="20"/>
          <w:lang w:val="hy-AM"/>
        </w:rPr>
        <w:t xml:space="preserve"> </w:t>
      </w:r>
      <w:r w:rsidR="00F0755D">
        <w:rPr>
          <w:rFonts w:ascii="GHEA Grapalat" w:hAnsi="GHEA Grapalat"/>
          <w:bCs/>
          <w:iCs/>
          <w:sz w:val="24"/>
          <w:szCs w:val="20"/>
          <w:lang w:val="hy-AM"/>
        </w:rPr>
        <w:t>հիմնված է այն վարկածի վրա, որ սպառման մոդելը միայն չի հիմնվում ընթացիկ եկամտի վրա</w:t>
      </w:r>
    </w:p>
    <w:p w14:paraId="2E895F1B" w14:textId="0CE3CBDC" w:rsidR="00D32CDD" w:rsidRDefault="007B395F" w:rsidP="00D83D6A">
      <w:pPr>
        <w:pStyle w:val="ListParagraph"/>
        <w:numPr>
          <w:ilvl w:val="0"/>
          <w:numId w:val="78"/>
        </w:numPr>
        <w:rPr>
          <w:rFonts w:ascii="GHEA Grapalat" w:hAnsi="GHEA Grapalat"/>
          <w:bCs/>
          <w:iCs/>
          <w:sz w:val="24"/>
          <w:szCs w:val="20"/>
          <w:lang w:val="hy-AM"/>
        </w:rPr>
      </w:pPr>
      <w:r>
        <w:rPr>
          <w:rFonts w:ascii="GHEA Grapalat" w:hAnsi="GHEA Grapalat"/>
          <w:bCs/>
          <w:iCs/>
          <w:sz w:val="24"/>
          <w:szCs w:val="20"/>
          <w:lang w:val="hy-AM"/>
        </w:rPr>
        <w:t>Ընթացիկ եկամուտը դիտարկվում է որպես հաստատուն և ժամանակավոր եկամուտների գումար</w:t>
      </w:r>
    </w:p>
    <w:p w14:paraId="1A10659B" w14:textId="7F172DA1" w:rsidR="00713350" w:rsidRDefault="00713350" w:rsidP="00D83D6A">
      <w:pPr>
        <w:pStyle w:val="ListParagraph"/>
        <w:numPr>
          <w:ilvl w:val="0"/>
          <w:numId w:val="78"/>
        </w:numPr>
        <w:rPr>
          <w:rFonts w:ascii="GHEA Grapalat" w:hAnsi="GHEA Grapalat"/>
          <w:bCs/>
          <w:iCs/>
          <w:sz w:val="24"/>
          <w:szCs w:val="20"/>
          <w:lang w:val="hy-AM"/>
        </w:rPr>
      </w:pPr>
      <w:r>
        <w:rPr>
          <w:rFonts w:ascii="GHEA Grapalat" w:hAnsi="GHEA Grapalat"/>
          <w:bCs/>
          <w:iCs/>
          <w:sz w:val="24"/>
          <w:szCs w:val="20"/>
          <w:lang w:val="hy-AM"/>
        </w:rPr>
        <w:t>Հաստատուն եկամուտը չի փոխվի ժամանակի ընթացքում, ժամանակավորը՝ կփոխվի</w:t>
      </w:r>
    </w:p>
    <w:p w14:paraId="373E8395" w14:textId="25B0391A" w:rsidR="00713350" w:rsidRDefault="00713350" w:rsidP="00D83D6A">
      <w:pPr>
        <w:pStyle w:val="ListParagraph"/>
        <w:numPr>
          <w:ilvl w:val="0"/>
          <w:numId w:val="78"/>
        </w:numPr>
        <w:rPr>
          <w:rFonts w:ascii="GHEA Grapalat" w:hAnsi="GHEA Grapalat"/>
          <w:bCs/>
          <w:iCs/>
          <w:sz w:val="24"/>
          <w:szCs w:val="20"/>
          <w:lang w:val="hy-AM"/>
        </w:rPr>
      </w:pPr>
      <w:r>
        <w:rPr>
          <w:rFonts w:ascii="GHEA Grapalat" w:hAnsi="GHEA Grapalat"/>
          <w:bCs/>
          <w:iCs/>
          <w:sz w:val="24"/>
          <w:szCs w:val="20"/>
          <w:lang w:val="hy-AM"/>
        </w:rPr>
        <w:t>Հաստատունը միջինն է, ժամանակավորը՝ շեղումը միջինից</w:t>
      </w:r>
    </w:p>
    <w:p w14:paraId="748B6752" w14:textId="493FFAAE" w:rsidR="003E78D9" w:rsidRDefault="003E78D9" w:rsidP="00D83D6A">
      <w:pPr>
        <w:pStyle w:val="ListParagraph"/>
        <w:numPr>
          <w:ilvl w:val="0"/>
          <w:numId w:val="78"/>
        </w:numPr>
        <w:rPr>
          <w:rFonts w:ascii="GHEA Grapalat" w:hAnsi="GHEA Grapalat"/>
          <w:bCs/>
          <w:iCs/>
          <w:sz w:val="24"/>
          <w:szCs w:val="20"/>
          <w:lang w:val="hy-AM"/>
        </w:rPr>
      </w:pPr>
      <w:r>
        <w:rPr>
          <w:rFonts w:ascii="GHEA Grapalat" w:hAnsi="GHEA Grapalat"/>
          <w:bCs/>
          <w:iCs/>
          <w:sz w:val="24"/>
          <w:szCs w:val="20"/>
          <w:lang w:val="hy-AM"/>
        </w:rPr>
        <w:t>Սպառողները պետք է օգտագործեն խնայողությունները՝ ժամանակավոր ցնցումները հարթելու նպատակով</w:t>
      </w:r>
    </w:p>
    <w:p w14:paraId="3680C45F" w14:textId="3759F353" w:rsidR="003E78D9" w:rsidRDefault="003E78D9" w:rsidP="00D83D6A">
      <w:pPr>
        <w:pStyle w:val="ListParagraph"/>
        <w:numPr>
          <w:ilvl w:val="0"/>
          <w:numId w:val="78"/>
        </w:numPr>
        <w:rPr>
          <w:rFonts w:ascii="GHEA Grapalat" w:hAnsi="GHEA Grapalat"/>
          <w:bCs/>
          <w:iCs/>
          <w:sz w:val="24"/>
          <w:szCs w:val="20"/>
          <w:lang w:val="hy-AM"/>
        </w:rPr>
      </w:pPr>
      <w:r>
        <w:rPr>
          <w:rFonts w:ascii="GHEA Grapalat" w:hAnsi="GHEA Grapalat"/>
          <w:bCs/>
          <w:iCs/>
          <w:sz w:val="24"/>
          <w:szCs w:val="20"/>
          <w:lang w:val="hy-AM"/>
        </w:rPr>
        <w:t>Սպառումը համամասնական է միայն հաստատուն եկամտին</w:t>
      </w:r>
    </w:p>
    <w:p w14:paraId="385C206D" w14:textId="05D3BA1C" w:rsidR="007B395F" w:rsidRDefault="007B395F" w:rsidP="007B395F">
      <w:pPr>
        <w:rPr>
          <w:rFonts w:ascii="GHEA Grapalat" w:hAnsi="GHEA Grapalat"/>
          <w:bCs/>
          <w:iCs/>
          <w:sz w:val="24"/>
          <w:szCs w:val="20"/>
          <w:lang w:val="hy-AM"/>
        </w:rPr>
      </w:pPr>
      <w:r>
        <w:rPr>
          <w:noProof/>
        </w:rPr>
        <w:drawing>
          <wp:inline distT="0" distB="0" distL="0" distR="0" wp14:anchorId="4750A773" wp14:editId="1C893D95">
            <wp:extent cx="5943600" cy="628015"/>
            <wp:effectExtent l="0" t="0" r="0" b="63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77ADF" w14:textId="77777777" w:rsidR="007B395F" w:rsidRPr="00713350" w:rsidRDefault="007B395F" w:rsidP="00D83D6A">
      <w:pPr>
        <w:pStyle w:val="ListParagraph"/>
        <w:numPr>
          <w:ilvl w:val="0"/>
          <w:numId w:val="79"/>
        </w:numPr>
        <w:rPr>
          <w:rFonts w:ascii="GHEA Grapalat" w:hAnsi="GHEA Grapalat"/>
          <w:bCs/>
          <w:iCs/>
          <w:sz w:val="24"/>
          <w:szCs w:val="20"/>
          <w:lang w:val="hy-AM"/>
        </w:rPr>
      </w:pPr>
    </w:p>
    <w:p w14:paraId="69E754E8" w14:textId="77777777" w:rsidR="00720BCC" w:rsidRPr="00720BCC" w:rsidRDefault="00720BCC" w:rsidP="00720BCC">
      <w:pPr>
        <w:rPr>
          <w:rFonts w:ascii="GHEA Grapalat" w:hAnsi="GHEA Grapalat"/>
          <w:b/>
          <w:sz w:val="24"/>
          <w:szCs w:val="20"/>
          <w:lang w:val="hy-AM"/>
        </w:rPr>
      </w:pPr>
    </w:p>
    <w:p w14:paraId="392A37F1" w14:textId="0C4D1B8C" w:rsidR="00FC64C8" w:rsidRPr="00FC64C8" w:rsidRDefault="00FC64C8" w:rsidP="00FC64C8">
      <w:pPr>
        <w:pStyle w:val="ListParagraph"/>
        <w:numPr>
          <w:ilvl w:val="0"/>
          <w:numId w:val="10"/>
        </w:numPr>
        <w:rPr>
          <w:rFonts w:ascii="GHEA Grapalat" w:hAnsi="GHEA Grapalat"/>
          <w:b/>
          <w:sz w:val="24"/>
          <w:szCs w:val="20"/>
          <w:lang w:val="hy-AM"/>
        </w:rPr>
      </w:pPr>
      <w:r w:rsidRPr="00FC64C8">
        <w:rPr>
          <w:rFonts w:ascii="GHEA Grapalat" w:hAnsi="GHEA Grapalat"/>
          <w:sz w:val="24"/>
          <w:szCs w:val="20"/>
          <w:lang w:val="hy-AM"/>
        </w:rPr>
        <w:t xml:space="preserve"> </w:t>
      </w:r>
      <w:r w:rsidRPr="00FC64C8">
        <w:rPr>
          <w:rFonts w:ascii="GHEA Grapalat" w:hAnsi="GHEA Grapalat"/>
          <w:b/>
          <w:sz w:val="24"/>
          <w:szCs w:val="20"/>
          <w:lang w:val="hy-AM"/>
        </w:rPr>
        <w:t>(40) Փողի ագրեգատների հաշվարկման առանձնահատկությունները: Փողի քանակական տեսություն:</w:t>
      </w:r>
    </w:p>
    <w:p w14:paraId="61179795" w14:textId="114AB031" w:rsidR="002F4502" w:rsidRDefault="00FC64C8" w:rsidP="002F4502">
      <w:p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Էջ 322</w:t>
      </w:r>
    </w:p>
    <w:p w14:paraId="7956005E" w14:textId="5262362C" w:rsidR="00F75621" w:rsidRDefault="00E16C2E" w:rsidP="002F4502">
      <w:p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Փողի գործառույթները՝</w:t>
      </w:r>
    </w:p>
    <w:p w14:paraId="1CC50E54" w14:textId="223B7436" w:rsidR="00E16C2E" w:rsidRDefault="00E16C2E" w:rsidP="00D83D6A">
      <w:pPr>
        <w:pStyle w:val="ListParagraph"/>
        <w:numPr>
          <w:ilvl w:val="0"/>
          <w:numId w:val="75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lastRenderedPageBreak/>
        <w:t>Արժեչափ</w:t>
      </w:r>
    </w:p>
    <w:p w14:paraId="7E330402" w14:textId="7F623399" w:rsidR="00E16C2E" w:rsidRDefault="00E16C2E" w:rsidP="00D83D6A">
      <w:pPr>
        <w:pStyle w:val="ListParagraph"/>
        <w:numPr>
          <w:ilvl w:val="0"/>
          <w:numId w:val="75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Խնայողության միջոց</w:t>
      </w:r>
    </w:p>
    <w:p w14:paraId="7562760E" w14:textId="655E9691" w:rsidR="00E16C2E" w:rsidRDefault="00E16C2E" w:rsidP="00D83D6A">
      <w:pPr>
        <w:pStyle w:val="ListParagraph"/>
        <w:numPr>
          <w:ilvl w:val="0"/>
          <w:numId w:val="75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Շրջանառության միջոց</w:t>
      </w:r>
    </w:p>
    <w:p w14:paraId="78C32B63" w14:textId="215C7FB9" w:rsidR="008970DF" w:rsidRDefault="008970DF" w:rsidP="008970DF">
      <w:p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Փողի մեջ մտնում է ոչ միայն խանխիկ դրամը, այլև այլ ակտիվներ՝ չեկային ավանդներ</w:t>
      </w:r>
    </w:p>
    <w:p w14:paraId="749C9F91" w14:textId="40FB173B" w:rsidR="00647E9A" w:rsidRDefault="00DF210A" w:rsidP="008970DF">
      <w:p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Փողի զանգվածը նույն փողի առաջարկն է</w:t>
      </w:r>
    </w:p>
    <w:p w14:paraId="7BB7091F" w14:textId="5093FEC4" w:rsidR="00E10CDE" w:rsidRDefault="00E10CDE" w:rsidP="008036F0">
      <w:pPr>
        <w:jc w:val="both"/>
        <w:rPr>
          <w:rFonts w:ascii="GHEA Grapalat" w:hAnsi="GHEA Grapalat"/>
          <w:sz w:val="24"/>
          <w:szCs w:val="20"/>
          <w:lang w:val="hy-AM"/>
        </w:rPr>
      </w:pPr>
      <w:r w:rsidRPr="00803A5D">
        <w:rPr>
          <w:rFonts w:ascii="GHEA Grapalat" w:hAnsi="GHEA Grapalat"/>
          <w:b/>
          <w:bCs/>
          <w:i/>
          <w:iCs/>
          <w:sz w:val="24"/>
          <w:szCs w:val="20"/>
          <w:lang w:val="hy-AM"/>
        </w:rPr>
        <w:t>Փողի զանգված</w:t>
      </w:r>
      <w:r w:rsidRPr="00E10CDE">
        <w:rPr>
          <w:rFonts w:ascii="GHEA Grapalat" w:hAnsi="GHEA Grapalat"/>
          <w:sz w:val="24"/>
          <w:szCs w:val="20"/>
          <w:lang w:val="hy-AM"/>
        </w:rPr>
        <w:t xml:space="preserve"> – Տնտեսությունում առկա ամբողջ փողի քանակությունը, որը ներառում է կանխիկ միջոցները (բանկային համակարգից դուրս շրջանառվող) և ռեզիդենտներից ներգրավված ցպահանջ ու ժամկետային դրամային, արտարժութային ավանդները:</w:t>
      </w:r>
    </w:p>
    <w:p w14:paraId="58A17659" w14:textId="39C2599A" w:rsidR="00803A5D" w:rsidRDefault="00803A5D" w:rsidP="008036F0">
      <w:pPr>
        <w:jc w:val="both"/>
        <w:rPr>
          <w:rFonts w:ascii="GHEA Grapalat" w:hAnsi="GHEA Grapalat"/>
          <w:sz w:val="24"/>
          <w:szCs w:val="20"/>
          <w:lang w:val="hy-AM"/>
        </w:rPr>
      </w:pPr>
      <w:r w:rsidRPr="00803A5D">
        <w:rPr>
          <w:rFonts w:ascii="GHEA Grapalat" w:hAnsi="GHEA Grapalat"/>
          <w:b/>
          <w:bCs/>
          <w:i/>
          <w:iCs/>
          <w:sz w:val="24"/>
          <w:szCs w:val="20"/>
          <w:lang w:val="hy-AM"/>
        </w:rPr>
        <w:t>Փողի բազա</w:t>
      </w:r>
      <w:r w:rsidRPr="00803A5D">
        <w:rPr>
          <w:rFonts w:ascii="GHEA Grapalat" w:hAnsi="GHEA Grapalat"/>
          <w:sz w:val="24"/>
          <w:szCs w:val="20"/>
          <w:lang w:val="hy-AM"/>
        </w:rPr>
        <w:t xml:space="preserve"> – ԿԲ թողարկած փողի ծավալը, որը ներառում է ԿԲ-ից դուրս շրջանառվող կանխիկը և ԿԲ-ում առևտրային բանկերի դրամով և արտարժույթով թղթակցային հաշիվների միջոցները: Ընդ որում, դրամային թղթակցային հաշիվները ներառում են բանկերի կողմից պարտադիր պահուստավորվող և ավելցուկային միջոցները:</w:t>
      </w:r>
    </w:p>
    <w:p w14:paraId="6FF42D5A" w14:textId="24651767" w:rsidR="00134661" w:rsidRPr="00134661" w:rsidRDefault="00134661" w:rsidP="008036F0">
      <w:pPr>
        <w:jc w:val="both"/>
        <w:rPr>
          <w:rFonts w:ascii="GHEA Grapalat" w:hAnsi="GHEA Grapalat"/>
          <w:sz w:val="24"/>
          <w:szCs w:val="20"/>
          <w:lang w:val="hy-AM"/>
        </w:rPr>
      </w:pPr>
      <w:r w:rsidRPr="00134661">
        <w:rPr>
          <w:rFonts w:ascii="GHEA Grapalat" w:hAnsi="GHEA Grapalat"/>
          <w:sz w:val="24"/>
          <w:szCs w:val="20"/>
          <w:lang w:val="hy-AM"/>
        </w:rPr>
        <w:t xml:space="preserve">М1 – </w:t>
      </w:r>
      <w:r>
        <w:rPr>
          <w:rFonts w:ascii="GHEA Grapalat" w:hAnsi="GHEA Grapalat"/>
          <w:sz w:val="24"/>
          <w:szCs w:val="20"/>
          <w:lang w:val="hy-AM"/>
        </w:rPr>
        <w:t>դրամային կանխիկ</w:t>
      </w:r>
      <w:r w:rsidRPr="00134661">
        <w:rPr>
          <w:rFonts w:ascii="GHEA Grapalat" w:hAnsi="GHEA Grapalat"/>
          <w:sz w:val="24"/>
          <w:szCs w:val="20"/>
          <w:lang w:val="hy-AM"/>
        </w:rPr>
        <w:t xml:space="preserve"> + </w:t>
      </w:r>
      <w:r>
        <w:rPr>
          <w:rFonts w:ascii="GHEA Grapalat" w:hAnsi="GHEA Grapalat"/>
          <w:sz w:val="24"/>
          <w:szCs w:val="20"/>
          <w:lang w:val="hy-AM"/>
        </w:rPr>
        <w:t>բանկերում</w:t>
      </w:r>
      <w:r w:rsidRPr="00134661">
        <w:rPr>
          <w:rFonts w:ascii="GHEA Grapalat" w:hAnsi="GHEA Grapalat"/>
          <w:sz w:val="24"/>
          <w:szCs w:val="20"/>
          <w:lang w:val="hy-AM"/>
        </w:rPr>
        <w:t xml:space="preserve"> </w:t>
      </w:r>
      <w:r>
        <w:rPr>
          <w:rFonts w:ascii="GHEA Grapalat" w:hAnsi="GHEA Grapalat"/>
          <w:sz w:val="24"/>
          <w:szCs w:val="20"/>
          <w:lang w:val="hy-AM"/>
        </w:rPr>
        <w:t>ռեզիդենտների կողմից դրամային ցպահանջ ավանդներ և փոխառություններ</w:t>
      </w:r>
    </w:p>
    <w:p w14:paraId="4CA83FA4" w14:textId="18E7A0CC" w:rsidR="00134661" w:rsidRPr="00134661" w:rsidRDefault="00134661" w:rsidP="008036F0">
      <w:pPr>
        <w:jc w:val="both"/>
        <w:rPr>
          <w:rFonts w:ascii="GHEA Grapalat" w:hAnsi="GHEA Grapalat"/>
          <w:sz w:val="24"/>
          <w:szCs w:val="20"/>
          <w:lang w:val="hy-AM"/>
        </w:rPr>
      </w:pPr>
      <w:r w:rsidRPr="00134661">
        <w:rPr>
          <w:rFonts w:ascii="GHEA Grapalat" w:hAnsi="GHEA Grapalat"/>
          <w:sz w:val="24"/>
          <w:szCs w:val="20"/>
          <w:lang w:val="hy-AM"/>
        </w:rPr>
        <w:t xml:space="preserve">M2 </w:t>
      </w:r>
      <w:r>
        <w:rPr>
          <w:rFonts w:ascii="GHEA Grapalat" w:hAnsi="GHEA Grapalat"/>
          <w:sz w:val="24"/>
          <w:szCs w:val="20"/>
          <w:lang w:val="hy-AM"/>
        </w:rPr>
        <w:t xml:space="preserve">– </w:t>
      </w:r>
      <w:r w:rsidRPr="00134661">
        <w:rPr>
          <w:rFonts w:ascii="GHEA Grapalat" w:hAnsi="GHEA Grapalat"/>
          <w:sz w:val="24"/>
          <w:szCs w:val="20"/>
          <w:lang w:val="hy-AM"/>
        </w:rPr>
        <w:t>М1 +</w:t>
      </w:r>
      <w:r>
        <w:rPr>
          <w:rFonts w:ascii="GHEA Grapalat" w:hAnsi="GHEA Grapalat"/>
          <w:sz w:val="24"/>
          <w:szCs w:val="20"/>
          <w:lang w:val="hy-AM"/>
        </w:rPr>
        <w:t xml:space="preserve"> բանկերում ռեզիդենտների կողմից դրամային ժամկետային ավանդներ </w:t>
      </w:r>
      <w:r w:rsidRPr="00134661">
        <w:rPr>
          <w:rFonts w:ascii="GHEA Grapalat" w:hAnsi="GHEA Grapalat"/>
          <w:sz w:val="24"/>
          <w:szCs w:val="20"/>
          <w:lang w:val="hy-AM"/>
        </w:rPr>
        <w:t>(</w:t>
      </w:r>
      <w:r>
        <w:rPr>
          <w:rFonts w:ascii="GHEA Grapalat" w:hAnsi="GHEA Grapalat"/>
          <w:sz w:val="24"/>
          <w:szCs w:val="20"/>
          <w:lang w:val="hy-AM"/>
        </w:rPr>
        <w:t>դրամային զանգված</w:t>
      </w:r>
      <w:r w:rsidRPr="00134661">
        <w:rPr>
          <w:rFonts w:ascii="GHEA Grapalat" w:hAnsi="GHEA Grapalat"/>
          <w:sz w:val="24"/>
          <w:szCs w:val="20"/>
          <w:lang w:val="hy-AM"/>
        </w:rPr>
        <w:t>)</w:t>
      </w:r>
      <w:r>
        <w:rPr>
          <w:rFonts w:ascii="GHEA Grapalat" w:hAnsi="GHEA Grapalat"/>
          <w:sz w:val="24"/>
          <w:szCs w:val="20"/>
          <w:lang w:val="hy-AM"/>
        </w:rPr>
        <w:t xml:space="preserve"> և փոխառություններ</w:t>
      </w:r>
    </w:p>
    <w:p w14:paraId="0EB01BB9" w14:textId="4778B94B" w:rsidR="00134661" w:rsidRDefault="00134661" w:rsidP="008036F0">
      <w:pPr>
        <w:jc w:val="both"/>
        <w:rPr>
          <w:rFonts w:ascii="GHEA Grapalat" w:hAnsi="GHEA Grapalat"/>
          <w:sz w:val="24"/>
          <w:szCs w:val="20"/>
          <w:lang w:val="hy-AM"/>
        </w:rPr>
      </w:pPr>
      <w:r w:rsidRPr="00134661">
        <w:rPr>
          <w:rFonts w:ascii="GHEA Grapalat" w:hAnsi="GHEA Grapalat"/>
          <w:sz w:val="24"/>
          <w:szCs w:val="20"/>
          <w:lang w:val="hy-AM"/>
        </w:rPr>
        <w:t xml:space="preserve">М2X – M2 + </w:t>
      </w:r>
      <w:r>
        <w:rPr>
          <w:rFonts w:ascii="GHEA Grapalat" w:hAnsi="GHEA Grapalat"/>
          <w:sz w:val="24"/>
          <w:szCs w:val="20"/>
          <w:lang w:val="hy-AM"/>
        </w:rPr>
        <w:t>բանկերում ռեզիդենտների կողմից արտարժութային ավանդներ և փոխառություններ</w:t>
      </w:r>
    </w:p>
    <w:p w14:paraId="7D694C15" w14:textId="45697117" w:rsidR="00134661" w:rsidRPr="00134661" w:rsidRDefault="00134661" w:rsidP="008036F0">
      <w:pPr>
        <w:jc w:val="both"/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 xml:space="preserve">Դրամային բազմարկիչ՝ </w:t>
      </w:r>
      <w:r w:rsidRPr="00134661">
        <w:rPr>
          <w:rFonts w:ascii="GHEA Grapalat" w:hAnsi="GHEA Grapalat"/>
          <w:sz w:val="24"/>
          <w:szCs w:val="20"/>
          <w:lang w:val="hy-AM"/>
        </w:rPr>
        <w:t>M2/</w:t>
      </w:r>
      <w:r>
        <w:rPr>
          <w:rFonts w:ascii="GHEA Grapalat" w:hAnsi="GHEA Grapalat"/>
          <w:sz w:val="24"/>
          <w:szCs w:val="20"/>
          <w:lang w:val="hy-AM"/>
        </w:rPr>
        <w:t>դրամային բազա</w:t>
      </w:r>
    </w:p>
    <w:p w14:paraId="2DBBFCEA" w14:textId="31A814F6" w:rsidR="00134661" w:rsidRDefault="00134661" w:rsidP="00134661">
      <w:pPr>
        <w:jc w:val="both"/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 xml:space="preserve">Փողի բազմարկիչ՝ </w:t>
      </w:r>
      <w:r w:rsidRPr="00134661">
        <w:rPr>
          <w:rFonts w:ascii="GHEA Grapalat" w:hAnsi="GHEA Grapalat"/>
          <w:sz w:val="24"/>
          <w:szCs w:val="20"/>
          <w:lang w:val="hy-AM"/>
        </w:rPr>
        <w:t>M2X/</w:t>
      </w:r>
      <w:r>
        <w:rPr>
          <w:rFonts w:ascii="GHEA Grapalat" w:hAnsi="GHEA Grapalat"/>
          <w:sz w:val="24"/>
          <w:szCs w:val="20"/>
          <w:lang w:val="hy-AM"/>
        </w:rPr>
        <w:t>փողի բազա</w:t>
      </w:r>
    </w:p>
    <w:p w14:paraId="1838FEBB" w14:textId="7D2EBDAF" w:rsidR="000E1566" w:rsidRDefault="000E1566" w:rsidP="00134661">
      <w:pPr>
        <w:jc w:val="both"/>
        <w:rPr>
          <w:rFonts w:ascii="GHEA Grapalat" w:hAnsi="GHEA Grapalat"/>
          <w:sz w:val="24"/>
          <w:szCs w:val="20"/>
          <w:lang w:val="hy-AM"/>
        </w:rPr>
      </w:pPr>
    </w:p>
    <w:p w14:paraId="052FDBBD" w14:textId="5707FAEA" w:rsidR="0079584E" w:rsidRPr="00FE4428" w:rsidRDefault="0079584E" w:rsidP="00134661">
      <w:pPr>
        <w:jc w:val="both"/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Փողի քանակական տեսություն՝</w:t>
      </w:r>
      <w:r w:rsidR="00FE4428" w:rsidRPr="00FE4428">
        <w:rPr>
          <w:rFonts w:ascii="GHEA Grapalat" w:hAnsi="GHEA Grapalat"/>
          <w:sz w:val="24"/>
          <w:szCs w:val="20"/>
          <w:lang w:val="hy-AM"/>
        </w:rPr>
        <w:t xml:space="preserve"> </w:t>
      </w:r>
      <w:r w:rsidR="00FE4428">
        <w:rPr>
          <w:rFonts w:ascii="GHEA Grapalat" w:hAnsi="GHEA Grapalat"/>
          <w:sz w:val="24"/>
          <w:szCs w:val="20"/>
          <w:lang w:val="hy-AM"/>
        </w:rPr>
        <w:t>իրական արտադրության և փողի զանգվածի միջև կապ</w:t>
      </w:r>
      <w:r w:rsidR="00424474">
        <w:rPr>
          <w:rFonts w:ascii="GHEA Grapalat" w:hAnsi="GHEA Grapalat"/>
          <w:sz w:val="24"/>
          <w:szCs w:val="20"/>
          <w:lang w:val="hy-AM"/>
        </w:rPr>
        <w:t>՝</w:t>
      </w:r>
    </w:p>
    <w:p w14:paraId="29FE8703" w14:textId="509E8DE7" w:rsidR="0079584E" w:rsidRPr="008D3D30" w:rsidRDefault="0079584E" w:rsidP="00134661">
      <w:pPr>
        <w:jc w:val="both"/>
        <w:rPr>
          <w:rFonts w:ascii="GHEA Grapalat" w:hAnsi="GHEA Grapalat"/>
          <w:sz w:val="24"/>
          <w:szCs w:val="20"/>
          <w:lang w:val="hy-AM"/>
        </w:rPr>
      </w:pPr>
      <w:r w:rsidRPr="008D3D30">
        <w:rPr>
          <w:rFonts w:ascii="GHEA Grapalat" w:hAnsi="GHEA Grapalat"/>
          <w:sz w:val="24"/>
          <w:szCs w:val="20"/>
          <w:lang w:val="hy-AM"/>
        </w:rPr>
        <w:t>MV = PY</w:t>
      </w:r>
    </w:p>
    <w:p w14:paraId="6DB6BE3E" w14:textId="598EEF23" w:rsidR="00A16AF7" w:rsidRDefault="00A16AF7" w:rsidP="00134661">
      <w:pPr>
        <w:jc w:val="both"/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 xml:space="preserve">Փողի քանակ * փողի շրջապտույտի արագություն </w:t>
      </w:r>
      <w:r w:rsidRPr="008D3D30">
        <w:rPr>
          <w:rFonts w:ascii="GHEA Grapalat" w:hAnsi="GHEA Grapalat"/>
          <w:sz w:val="24"/>
          <w:szCs w:val="20"/>
          <w:lang w:val="hy-AM"/>
        </w:rPr>
        <w:t xml:space="preserve">= </w:t>
      </w:r>
      <w:r>
        <w:rPr>
          <w:rFonts w:ascii="GHEA Grapalat" w:hAnsi="GHEA Grapalat"/>
          <w:sz w:val="24"/>
          <w:szCs w:val="20"/>
          <w:lang w:val="hy-AM"/>
        </w:rPr>
        <w:t>գին * արտադրության ծավալ</w:t>
      </w:r>
    </w:p>
    <w:p w14:paraId="5B78F8BD" w14:textId="465F66BF" w:rsidR="00D07D33" w:rsidRDefault="006C16A4" w:rsidP="00134661">
      <w:pPr>
        <w:jc w:val="both"/>
        <w:rPr>
          <w:rFonts w:ascii="GHEA Grapalat" w:hAnsi="GHEA Grapalat"/>
          <w:sz w:val="24"/>
          <w:szCs w:val="20"/>
        </w:rPr>
      </w:pPr>
      <w:r>
        <w:rPr>
          <w:rFonts w:ascii="GHEA Grapalat" w:hAnsi="GHEA Grapalat"/>
          <w:sz w:val="24"/>
          <w:szCs w:val="20"/>
        </w:rPr>
        <w:t>M/P = Y/V</w:t>
      </w:r>
    </w:p>
    <w:p w14:paraId="54F59370" w14:textId="700ED57B" w:rsidR="00C9261C" w:rsidRDefault="00C9261C" w:rsidP="00D83D6A">
      <w:pPr>
        <w:pStyle w:val="ListParagraph"/>
        <w:numPr>
          <w:ilvl w:val="0"/>
          <w:numId w:val="76"/>
        </w:numPr>
        <w:jc w:val="both"/>
        <w:rPr>
          <w:rFonts w:ascii="GHEA Grapalat" w:hAnsi="GHEA Grapalat"/>
          <w:sz w:val="24"/>
          <w:szCs w:val="20"/>
          <w:lang w:val="hy-AM"/>
        </w:rPr>
      </w:pPr>
      <w:r w:rsidRPr="00826AB3">
        <w:rPr>
          <w:rFonts w:ascii="GHEA Grapalat" w:hAnsi="GHEA Grapalat"/>
          <w:sz w:val="24"/>
          <w:szCs w:val="20"/>
          <w:lang w:val="hy-AM"/>
        </w:rPr>
        <w:t>Եկամուտների աճը հանգեցնում է փողի իրական պաշարի աճին</w:t>
      </w:r>
    </w:p>
    <w:p w14:paraId="0420B07F" w14:textId="221BF3C4" w:rsidR="00826AB3" w:rsidRDefault="00826AB3" w:rsidP="00D83D6A">
      <w:pPr>
        <w:pStyle w:val="ListParagraph"/>
        <w:numPr>
          <w:ilvl w:val="0"/>
          <w:numId w:val="76"/>
        </w:numPr>
        <w:jc w:val="both"/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lastRenderedPageBreak/>
        <w:t>Արտադրության ծավալը որոշվում է փողի քանակով</w:t>
      </w:r>
    </w:p>
    <w:p w14:paraId="25637C26" w14:textId="08B5B0B0" w:rsidR="00087924" w:rsidRDefault="00087924" w:rsidP="00D83D6A">
      <w:pPr>
        <w:pStyle w:val="ListParagraph"/>
        <w:numPr>
          <w:ilvl w:val="0"/>
          <w:numId w:val="76"/>
        </w:numPr>
        <w:jc w:val="both"/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Գնաճը հանգեցնում է ինֆլյացիայի</w:t>
      </w:r>
    </w:p>
    <w:p w14:paraId="3D48115A" w14:textId="5B5B00E8" w:rsidR="00AA720F" w:rsidRPr="00826AB3" w:rsidRDefault="00DA5504" w:rsidP="00D83D6A">
      <w:pPr>
        <w:pStyle w:val="ListParagraph"/>
        <w:numPr>
          <w:ilvl w:val="0"/>
          <w:numId w:val="76"/>
        </w:numPr>
        <w:jc w:val="both"/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Ինֆլյացիոն հարկ՝ կանխիկ փող պահողների համար</w:t>
      </w:r>
    </w:p>
    <w:p w14:paraId="4DAD4C05" w14:textId="781B1B48" w:rsidR="00D20157" w:rsidRDefault="00A235A0" w:rsidP="002F4502">
      <w:pPr>
        <w:rPr>
          <w:rFonts w:ascii="GHEA Grapalat" w:hAnsi="GHEA Grapalat"/>
          <w:sz w:val="24"/>
          <w:szCs w:val="20"/>
          <w:lang w:val="hy-AM"/>
        </w:rPr>
      </w:pPr>
      <w:r>
        <w:rPr>
          <w:noProof/>
        </w:rPr>
        <w:drawing>
          <wp:inline distT="0" distB="0" distL="0" distR="0" wp14:anchorId="1A74D80A" wp14:editId="0F90AEB5">
            <wp:extent cx="3419475" cy="409575"/>
            <wp:effectExtent l="0" t="0" r="9525" b="952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2A14D" w14:textId="77777777" w:rsidR="00CA608E" w:rsidRPr="008970DF" w:rsidRDefault="00CA608E" w:rsidP="002F4502">
      <w:pPr>
        <w:rPr>
          <w:rFonts w:ascii="GHEA Grapalat" w:hAnsi="GHEA Grapalat"/>
          <w:sz w:val="24"/>
          <w:szCs w:val="20"/>
          <w:lang w:val="hy-AM"/>
        </w:rPr>
      </w:pPr>
    </w:p>
    <w:p w14:paraId="43BA04EB" w14:textId="1DB84CB1" w:rsidR="00D20157" w:rsidRDefault="00D20157" w:rsidP="00D20157">
      <w:pPr>
        <w:pStyle w:val="ListParagraph"/>
        <w:numPr>
          <w:ilvl w:val="0"/>
          <w:numId w:val="10"/>
        </w:numPr>
        <w:rPr>
          <w:rFonts w:ascii="GHEA Grapalat" w:hAnsi="GHEA Grapalat"/>
          <w:b/>
          <w:noProof/>
          <w:sz w:val="24"/>
          <w:szCs w:val="20"/>
          <w:lang w:val="hy-AM"/>
        </w:rPr>
      </w:pPr>
      <w:r w:rsidRPr="00D20157">
        <w:rPr>
          <w:rFonts w:ascii="GHEA Grapalat" w:hAnsi="GHEA Grapalat"/>
          <w:b/>
          <w:noProof/>
          <w:sz w:val="24"/>
          <w:szCs w:val="20"/>
          <w:lang w:val="hy-AM"/>
        </w:rPr>
        <w:t xml:space="preserve"> </w:t>
      </w:r>
      <w:r w:rsidR="00BF4DC6" w:rsidRPr="008D3D30">
        <w:rPr>
          <w:rFonts w:ascii="GHEA Grapalat" w:hAnsi="GHEA Grapalat"/>
          <w:b/>
          <w:noProof/>
          <w:sz w:val="24"/>
          <w:szCs w:val="20"/>
          <w:lang w:val="hy-AM"/>
        </w:rPr>
        <w:t xml:space="preserve">(10) </w:t>
      </w:r>
      <w:r w:rsidRPr="00D20157">
        <w:rPr>
          <w:rFonts w:ascii="GHEA Grapalat" w:hAnsi="GHEA Grapalat"/>
          <w:b/>
          <w:noProof/>
          <w:sz w:val="24"/>
          <w:szCs w:val="20"/>
          <w:lang w:val="hy-AM"/>
        </w:rPr>
        <w:t>Հելբրայտի ինդուստրիալ հասարակության տեսությունը և Գ. Մյուրդալի տնտեսական աճի տեսությունը:</w:t>
      </w:r>
    </w:p>
    <w:p w14:paraId="4262E61C" w14:textId="0F21DAB1" w:rsidR="00DD2359" w:rsidRDefault="00DD2359" w:rsidP="00DD2359">
      <w:pPr>
        <w:rPr>
          <w:rFonts w:ascii="GHEA Grapalat" w:hAnsi="GHEA Grapalat"/>
          <w:b/>
          <w:i/>
          <w:noProof/>
          <w:sz w:val="24"/>
          <w:szCs w:val="20"/>
          <w:lang w:val="hy-AM"/>
        </w:rPr>
      </w:pPr>
      <w:r w:rsidRPr="00DD2359">
        <w:rPr>
          <w:rFonts w:ascii="GHEA Grapalat" w:hAnsi="GHEA Grapalat"/>
          <w:b/>
          <w:i/>
          <w:noProof/>
          <w:sz w:val="24"/>
          <w:szCs w:val="20"/>
          <w:lang w:val="hy-AM"/>
        </w:rPr>
        <w:t>Հելբրայտի ինդուստրիալ հասարակության տեսությունը</w:t>
      </w:r>
    </w:p>
    <w:p w14:paraId="20CF651C" w14:textId="59B04132" w:rsidR="00DD2359" w:rsidRDefault="00DD2359" w:rsidP="00D83D6A">
      <w:pPr>
        <w:pStyle w:val="ListParagraph"/>
        <w:numPr>
          <w:ilvl w:val="0"/>
          <w:numId w:val="80"/>
        </w:numPr>
        <w:rPr>
          <w:rFonts w:ascii="GHEA Grapalat" w:hAnsi="GHEA Grapalat"/>
          <w:noProof/>
          <w:sz w:val="24"/>
          <w:szCs w:val="20"/>
          <w:lang w:val="hy-AM"/>
        </w:rPr>
      </w:pPr>
      <w:r>
        <w:rPr>
          <w:rFonts w:ascii="GHEA Grapalat" w:hAnsi="GHEA Grapalat"/>
          <w:noProof/>
          <w:sz w:val="24"/>
          <w:szCs w:val="20"/>
          <w:lang w:val="hy-AM"/>
        </w:rPr>
        <w:t>Գյուղատնտեսությունից և արհեստագործությունից անցում է կատարվում արդյունաբերական հասարակության՝ պայմանավորված գիտատեխնիկական առաջընթացով, կրթությամբ, զանգվածային սպառմամբ</w:t>
      </w:r>
    </w:p>
    <w:p w14:paraId="59C1F9CC" w14:textId="0FF5C5C7" w:rsidR="00DD2359" w:rsidRDefault="00DD2359" w:rsidP="00D83D6A">
      <w:pPr>
        <w:pStyle w:val="ListParagraph"/>
        <w:numPr>
          <w:ilvl w:val="0"/>
          <w:numId w:val="80"/>
        </w:numPr>
        <w:rPr>
          <w:rFonts w:ascii="GHEA Grapalat" w:hAnsi="GHEA Grapalat"/>
          <w:noProof/>
          <w:sz w:val="24"/>
          <w:szCs w:val="20"/>
          <w:lang w:val="hy-AM"/>
        </w:rPr>
      </w:pPr>
      <w:r>
        <w:rPr>
          <w:rFonts w:ascii="GHEA Grapalat" w:hAnsi="GHEA Grapalat"/>
          <w:noProof/>
          <w:sz w:val="24"/>
          <w:szCs w:val="20"/>
          <w:lang w:val="hy-AM"/>
        </w:rPr>
        <w:t>Սոցիալական դասերի փոփոխություն՝ հողատեր, բանվորից դեպի տեխնոկրատ դասակարգ՝ տեխնիկ, ինժեներ, մենեջեր</w:t>
      </w:r>
    </w:p>
    <w:p w14:paraId="62B11C76" w14:textId="3789F327" w:rsidR="00DD2359" w:rsidRDefault="00DD2359" w:rsidP="00D83D6A">
      <w:pPr>
        <w:pStyle w:val="ListParagraph"/>
        <w:numPr>
          <w:ilvl w:val="0"/>
          <w:numId w:val="80"/>
        </w:numPr>
        <w:rPr>
          <w:rFonts w:ascii="GHEA Grapalat" w:hAnsi="GHEA Grapalat"/>
          <w:noProof/>
          <w:sz w:val="24"/>
          <w:szCs w:val="20"/>
          <w:lang w:val="hy-AM"/>
        </w:rPr>
      </w:pPr>
      <w:r w:rsidRPr="003974DB">
        <w:rPr>
          <w:rFonts w:ascii="GHEA Grapalat" w:hAnsi="GHEA Grapalat"/>
          <w:b/>
          <w:i/>
          <w:noProof/>
          <w:sz w:val="24"/>
          <w:szCs w:val="20"/>
          <w:lang w:val="hy-AM"/>
        </w:rPr>
        <w:t>Տեխնոկրատ հասարակությունը</w:t>
      </w:r>
      <w:r>
        <w:rPr>
          <w:rFonts w:ascii="GHEA Grapalat" w:hAnsi="GHEA Grapalat"/>
          <w:noProof/>
          <w:sz w:val="24"/>
          <w:szCs w:val="20"/>
          <w:lang w:val="hy-AM"/>
        </w:rPr>
        <w:t xml:space="preserve"> պատասխանատու է արտադրության պլանավորման, կազմակերպման, ուղղորդման համար</w:t>
      </w:r>
    </w:p>
    <w:p w14:paraId="4241E59A" w14:textId="375C6F21" w:rsidR="00DD2359" w:rsidRDefault="00DD2359" w:rsidP="00D83D6A">
      <w:pPr>
        <w:pStyle w:val="ListParagraph"/>
        <w:numPr>
          <w:ilvl w:val="0"/>
          <w:numId w:val="80"/>
        </w:numPr>
        <w:rPr>
          <w:rFonts w:ascii="GHEA Grapalat" w:hAnsi="GHEA Grapalat"/>
          <w:noProof/>
          <w:sz w:val="24"/>
          <w:szCs w:val="20"/>
          <w:lang w:val="hy-AM"/>
        </w:rPr>
      </w:pPr>
      <w:r>
        <w:rPr>
          <w:rFonts w:ascii="GHEA Grapalat" w:hAnsi="GHEA Grapalat"/>
          <w:noProof/>
          <w:sz w:val="24"/>
          <w:szCs w:val="20"/>
          <w:lang w:val="hy-AM"/>
        </w:rPr>
        <w:t>Սպառողները պասիվ են, նրանց նախասիրությունները ձևավորվում են գովազդի և քարոզչության միջոցով</w:t>
      </w:r>
    </w:p>
    <w:p w14:paraId="70201ADA" w14:textId="6BC2ABC6" w:rsidR="00DD2359" w:rsidRDefault="00DD2359" w:rsidP="00D83D6A">
      <w:pPr>
        <w:pStyle w:val="ListParagraph"/>
        <w:numPr>
          <w:ilvl w:val="0"/>
          <w:numId w:val="80"/>
        </w:numPr>
        <w:rPr>
          <w:rFonts w:ascii="GHEA Grapalat" w:hAnsi="GHEA Grapalat"/>
          <w:noProof/>
          <w:sz w:val="24"/>
          <w:szCs w:val="20"/>
          <w:lang w:val="hy-AM"/>
        </w:rPr>
      </w:pPr>
      <w:r>
        <w:rPr>
          <w:rFonts w:ascii="GHEA Grapalat" w:hAnsi="GHEA Grapalat"/>
          <w:noProof/>
          <w:sz w:val="24"/>
          <w:szCs w:val="20"/>
          <w:lang w:val="hy-AM"/>
        </w:rPr>
        <w:t>Ավանդական առաջարկի և պահանջարկի տեսությունները ակտուալ չեն</w:t>
      </w:r>
    </w:p>
    <w:p w14:paraId="2644C357" w14:textId="28E572BE" w:rsidR="00DD2359" w:rsidRPr="00DD2359" w:rsidRDefault="00DD2359" w:rsidP="00D83D6A">
      <w:pPr>
        <w:pStyle w:val="ListParagraph"/>
        <w:numPr>
          <w:ilvl w:val="0"/>
          <w:numId w:val="80"/>
        </w:numPr>
        <w:rPr>
          <w:rFonts w:ascii="GHEA Grapalat" w:hAnsi="GHEA Grapalat"/>
          <w:noProof/>
          <w:sz w:val="24"/>
          <w:szCs w:val="20"/>
          <w:lang w:val="hy-AM"/>
        </w:rPr>
      </w:pPr>
      <w:r>
        <w:rPr>
          <w:rFonts w:ascii="GHEA Grapalat" w:hAnsi="GHEA Grapalat"/>
          <w:noProof/>
          <w:sz w:val="24"/>
          <w:szCs w:val="20"/>
          <w:lang w:val="hy-AM"/>
        </w:rPr>
        <w:t>Գները և արտադրությունը որոշվում են խոշոր կորպորացիաների կողմից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6E5F98" w14:paraId="654F8268" w14:textId="77777777" w:rsidTr="006E5F98">
        <w:tc>
          <w:tcPr>
            <w:tcW w:w="3116" w:type="dxa"/>
          </w:tcPr>
          <w:p w14:paraId="4523DA11" w14:textId="729EC67F" w:rsidR="006E5F98" w:rsidRDefault="006E5F98" w:rsidP="00DD2359">
            <w:pPr>
              <w:rPr>
                <w:rFonts w:ascii="GHEA Grapalat" w:hAnsi="GHEA Grapalat"/>
                <w:b/>
                <w:i/>
                <w:noProof/>
                <w:sz w:val="24"/>
                <w:szCs w:val="20"/>
                <w:lang w:val="hy-AM"/>
              </w:rPr>
            </w:pPr>
            <w:r>
              <w:rPr>
                <w:rFonts w:ascii="GHEA Grapalat" w:hAnsi="GHEA Grapalat"/>
                <w:b/>
                <w:i/>
                <w:noProof/>
                <w:sz w:val="24"/>
                <w:szCs w:val="20"/>
                <w:lang w:val="hy-AM"/>
              </w:rPr>
              <w:t>Համեմատության ասպեկտ</w:t>
            </w:r>
          </w:p>
        </w:tc>
        <w:tc>
          <w:tcPr>
            <w:tcW w:w="3117" w:type="dxa"/>
          </w:tcPr>
          <w:p w14:paraId="0B719A7E" w14:textId="6BAF356C" w:rsidR="006E5F98" w:rsidRDefault="006E5F98" w:rsidP="00DD2359">
            <w:pPr>
              <w:rPr>
                <w:rFonts w:ascii="GHEA Grapalat" w:hAnsi="GHEA Grapalat"/>
                <w:b/>
                <w:i/>
                <w:noProof/>
                <w:sz w:val="24"/>
                <w:szCs w:val="20"/>
                <w:lang w:val="hy-AM"/>
              </w:rPr>
            </w:pPr>
            <w:r>
              <w:rPr>
                <w:rFonts w:ascii="GHEA Grapalat" w:hAnsi="GHEA Grapalat"/>
                <w:b/>
                <w:i/>
                <w:noProof/>
                <w:sz w:val="24"/>
                <w:szCs w:val="20"/>
                <w:lang w:val="hy-AM"/>
              </w:rPr>
              <w:t>Շուկայական համակարգ</w:t>
            </w:r>
          </w:p>
        </w:tc>
        <w:tc>
          <w:tcPr>
            <w:tcW w:w="3117" w:type="dxa"/>
          </w:tcPr>
          <w:p w14:paraId="20407EDC" w14:textId="52A09B96" w:rsidR="006E5F98" w:rsidRDefault="006E5F98" w:rsidP="00DD2359">
            <w:pPr>
              <w:rPr>
                <w:rFonts w:ascii="GHEA Grapalat" w:hAnsi="GHEA Grapalat"/>
                <w:b/>
                <w:i/>
                <w:noProof/>
                <w:sz w:val="24"/>
                <w:szCs w:val="20"/>
                <w:lang w:val="hy-AM"/>
              </w:rPr>
            </w:pPr>
            <w:r>
              <w:rPr>
                <w:rFonts w:ascii="GHEA Grapalat" w:hAnsi="GHEA Grapalat"/>
                <w:b/>
                <w:i/>
                <w:noProof/>
                <w:sz w:val="24"/>
                <w:szCs w:val="20"/>
                <w:lang w:val="hy-AM"/>
              </w:rPr>
              <w:t>Արդյունաբերական համակարգ</w:t>
            </w:r>
          </w:p>
        </w:tc>
      </w:tr>
      <w:tr w:rsidR="006E5F98" w14:paraId="1D2EE5BC" w14:textId="77777777" w:rsidTr="006E5F98">
        <w:tc>
          <w:tcPr>
            <w:tcW w:w="3116" w:type="dxa"/>
          </w:tcPr>
          <w:p w14:paraId="364AAA5F" w14:textId="7F0AF26E" w:rsidR="006E5F98" w:rsidRPr="006E5F98" w:rsidRDefault="0031517A" w:rsidP="00DD2359">
            <w:pPr>
              <w:rPr>
                <w:rFonts w:ascii="GHEA Grapalat" w:hAnsi="GHEA Grapalat"/>
                <w:noProof/>
                <w:sz w:val="24"/>
                <w:szCs w:val="20"/>
                <w:lang w:val="hy-AM"/>
              </w:rPr>
            </w:pPr>
            <w:r>
              <w:rPr>
                <w:rFonts w:ascii="GHEA Grapalat" w:hAnsi="GHEA Grapalat"/>
                <w:noProof/>
                <w:sz w:val="24"/>
                <w:szCs w:val="20"/>
                <w:lang w:val="hy-AM"/>
              </w:rPr>
              <w:t>Իշխանության սուբյեկտ</w:t>
            </w:r>
          </w:p>
        </w:tc>
        <w:tc>
          <w:tcPr>
            <w:tcW w:w="3117" w:type="dxa"/>
          </w:tcPr>
          <w:p w14:paraId="6976C923" w14:textId="122E41C3" w:rsidR="006E5F98" w:rsidRPr="0031517A" w:rsidRDefault="0031517A" w:rsidP="00DD2359">
            <w:pPr>
              <w:rPr>
                <w:rFonts w:ascii="GHEA Grapalat" w:hAnsi="GHEA Grapalat"/>
                <w:noProof/>
                <w:sz w:val="24"/>
                <w:szCs w:val="20"/>
                <w:lang w:val="hy-AM"/>
              </w:rPr>
            </w:pPr>
            <w:r>
              <w:rPr>
                <w:rFonts w:ascii="GHEA Grapalat" w:hAnsi="GHEA Grapalat"/>
                <w:noProof/>
                <w:sz w:val="24"/>
                <w:szCs w:val="20"/>
                <w:lang w:val="hy-AM"/>
              </w:rPr>
              <w:t>Սեփականատեր</w:t>
            </w:r>
          </w:p>
        </w:tc>
        <w:tc>
          <w:tcPr>
            <w:tcW w:w="3117" w:type="dxa"/>
          </w:tcPr>
          <w:p w14:paraId="0D0F40A0" w14:textId="71C9B400" w:rsidR="006E5F98" w:rsidRPr="0031517A" w:rsidRDefault="0031517A" w:rsidP="00DD2359">
            <w:pPr>
              <w:rPr>
                <w:rFonts w:ascii="GHEA Grapalat" w:hAnsi="GHEA Grapalat"/>
                <w:noProof/>
                <w:sz w:val="24"/>
                <w:szCs w:val="20"/>
                <w:lang w:val="hy-AM"/>
              </w:rPr>
            </w:pPr>
            <w:r>
              <w:rPr>
                <w:rFonts w:ascii="GHEA Grapalat" w:hAnsi="GHEA Grapalat"/>
                <w:noProof/>
                <w:sz w:val="24"/>
                <w:szCs w:val="20"/>
                <w:lang w:val="hy-AM"/>
              </w:rPr>
              <w:t>տեխնոկառուցվածք</w:t>
            </w:r>
          </w:p>
        </w:tc>
      </w:tr>
      <w:tr w:rsidR="006E5F98" w14:paraId="0D84E9C2" w14:textId="77777777" w:rsidTr="006E5F98">
        <w:tc>
          <w:tcPr>
            <w:tcW w:w="3116" w:type="dxa"/>
          </w:tcPr>
          <w:p w14:paraId="2B302C33" w14:textId="3AA3BCB4" w:rsidR="006E5F98" w:rsidRPr="0031517A" w:rsidRDefault="0031517A" w:rsidP="00DD2359">
            <w:pPr>
              <w:rPr>
                <w:rFonts w:ascii="GHEA Grapalat" w:hAnsi="GHEA Grapalat"/>
                <w:noProof/>
                <w:sz w:val="24"/>
                <w:szCs w:val="20"/>
                <w:lang w:val="hy-AM"/>
              </w:rPr>
            </w:pPr>
            <w:r>
              <w:rPr>
                <w:rFonts w:ascii="GHEA Grapalat" w:hAnsi="GHEA Grapalat"/>
                <w:noProof/>
                <w:sz w:val="24"/>
                <w:szCs w:val="20"/>
                <w:lang w:val="hy-AM"/>
              </w:rPr>
              <w:t>Արտադրության գլխավոր գործոն</w:t>
            </w:r>
          </w:p>
        </w:tc>
        <w:tc>
          <w:tcPr>
            <w:tcW w:w="3117" w:type="dxa"/>
          </w:tcPr>
          <w:p w14:paraId="721C5E44" w14:textId="55F71221" w:rsidR="006E5F98" w:rsidRPr="0031517A" w:rsidRDefault="0031517A" w:rsidP="00DD2359">
            <w:pPr>
              <w:rPr>
                <w:rFonts w:ascii="GHEA Grapalat" w:hAnsi="GHEA Grapalat"/>
                <w:noProof/>
                <w:sz w:val="24"/>
                <w:szCs w:val="20"/>
                <w:lang w:val="hy-AM"/>
              </w:rPr>
            </w:pPr>
            <w:r>
              <w:rPr>
                <w:rFonts w:ascii="GHEA Grapalat" w:hAnsi="GHEA Grapalat"/>
                <w:noProof/>
                <w:sz w:val="24"/>
                <w:szCs w:val="20"/>
                <w:lang w:val="hy-AM"/>
              </w:rPr>
              <w:t>Կապիտալ</w:t>
            </w:r>
          </w:p>
        </w:tc>
        <w:tc>
          <w:tcPr>
            <w:tcW w:w="3117" w:type="dxa"/>
          </w:tcPr>
          <w:p w14:paraId="45594A51" w14:textId="52693375" w:rsidR="006E5F98" w:rsidRPr="0031517A" w:rsidRDefault="0031517A" w:rsidP="00DD2359">
            <w:pPr>
              <w:rPr>
                <w:rFonts w:ascii="GHEA Grapalat" w:hAnsi="GHEA Grapalat"/>
                <w:noProof/>
                <w:sz w:val="24"/>
                <w:szCs w:val="20"/>
                <w:lang w:val="hy-AM"/>
              </w:rPr>
            </w:pPr>
            <w:r>
              <w:rPr>
                <w:rFonts w:ascii="GHEA Grapalat" w:hAnsi="GHEA Grapalat"/>
                <w:noProof/>
                <w:sz w:val="24"/>
                <w:szCs w:val="20"/>
                <w:lang w:val="hy-AM"/>
              </w:rPr>
              <w:t>գիտելիք</w:t>
            </w:r>
          </w:p>
        </w:tc>
      </w:tr>
      <w:tr w:rsidR="006E5F98" w14:paraId="2A18B8E0" w14:textId="77777777" w:rsidTr="006E5F98">
        <w:tc>
          <w:tcPr>
            <w:tcW w:w="3116" w:type="dxa"/>
          </w:tcPr>
          <w:p w14:paraId="3F087345" w14:textId="1611B60B" w:rsidR="006E5F98" w:rsidRPr="0031517A" w:rsidRDefault="0031517A" w:rsidP="00DD2359">
            <w:pPr>
              <w:rPr>
                <w:rFonts w:ascii="GHEA Grapalat" w:hAnsi="GHEA Grapalat"/>
                <w:noProof/>
                <w:sz w:val="24"/>
                <w:szCs w:val="20"/>
                <w:lang w:val="hy-AM"/>
              </w:rPr>
            </w:pPr>
            <w:r>
              <w:rPr>
                <w:rFonts w:ascii="GHEA Grapalat" w:hAnsi="GHEA Grapalat"/>
                <w:noProof/>
                <w:sz w:val="24"/>
                <w:szCs w:val="20"/>
                <w:lang w:val="hy-AM"/>
              </w:rPr>
              <w:t>Որոշումների ընդունում</w:t>
            </w:r>
          </w:p>
        </w:tc>
        <w:tc>
          <w:tcPr>
            <w:tcW w:w="3117" w:type="dxa"/>
          </w:tcPr>
          <w:p w14:paraId="423AF5F5" w14:textId="40CFC818" w:rsidR="006E5F98" w:rsidRPr="0031517A" w:rsidRDefault="0031517A" w:rsidP="00DD2359">
            <w:pPr>
              <w:rPr>
                <w:rFonts w:ascii="GHEA Grapalat" w:hAnsi="GHEA Grapalat"/>
                <w:noProof/>
                <w:sz w:val="24"/>
                <w:szCs w:val="20"/>
                <w:lang w:val="hy-AM"/>
              </w:rPr>
            </w:pPr>
            <w:r>
              <w:rPr>
                <w:rFonts w:ascii="GHEA Grapalat" w:hAnsi="GHEA Grapalat"/>
                <w:noProof/>
                <w:sz w:val="24"/>
                <w:szCs w:val="20"/>
                <w:lang w:val="hy-AM"/>
              </w:rPr>
              <w:t>Անհատական</w:t>
            </w:r>
          </w:p>
        </w:tc>
        <w:tc>
          <w:tcPr>
            <w:tcW w:w="3117" w:type="dxa"/>
          </w:tcPr>
          <w:p w14:paraId="6AFA9450" w14:textId="1E690FDD" w:rsidR="006E5F98" w:rsidRPr="0031517A" w:rsidRDefault="0031517A" w:rsidP="00DD2359">
            <w:pPr>
              <w:rPr>
                <w:rFonts w:ascii="GHEA Grapalat" w:hAnsi="GHEA Grapalat"/>
                <w:noProof/>
                <w:sz w:val="24"/>
                <w:szCs w:val="20"/>
                <w:lang w:val="hy-AM"/>
              </w:rPr>
            </w:pPr>
            <w:r>
              <w:rPr>
                <w:rFonts w:ascii="GHEA Grapalat" w:hAnsi="GHEA Grapalat"/>
                <w:noProof/>
                <w:sz w:val="24"/>
                <w:szCs w:val="20"/>
                <w:lang w:val="hy-AM"/>
              </w:rPr>
              <w:t>խմբային</w:t>
            </w:r>
          </w:p>
        </w:tc>
      </w:tr>
      <w:tr w:rsidR="0031517A" w14:paraId="4CA8461F" w14:textId="77777777" w:rsidTr="006E5F98">
        <w:tc>
          <w:tcPr>
            <w:tcW w:w="3116" w:type="dxa"/>
          </w:tcPr>
          <w:p w14:paraId="76281A4A" w14:textId="48D3A7E0" w:rsidR="0031517A" w:rsidRDefault="0031517A" w:rsidP="00DD2359">
            <w:pPr>
              <w:rPr>
                <w:rFonts w:ascii="GHEA Grapalat" w:hAnsi="GHEA Grapalat"/>
                <w:noProof/>
                <w:sz w:val="24"/>
                <w:szCs w:val="20"/>
                <w:lang w:val="hy-AM"/>
              </w:rPr>
            </w:pPr>
            <w:r>
              <w:rPr>
                <w:rFonts w:ascii="GHEA Grapalat" w:hAnsi="GHEA Grapalat"/>
                <w:noProof/>
                <w:sz w:val="24"/>
                <w:szCs w:val="20"/>
                <w:lang w:val="hy-AM"/>
              </w:rPr>
              <w:t>Առաջնային խավ</w:t>
            </w:r>
          </w:p>
        </w:tc>
        <w:tc>
          <w:tcPr>
            <w:tcW w:w="3117" w:type="dxa"/>
          </w:tcPr>
          <w:p w14:paraId="7B8585A3" w14:textId="683C4184" w:rsidR="0031517A" w:rsidRDefault="0031517A" w:rsidP="00DD2359">
            <w:pPr>
              <w:rPr>
                <w:rFonts w:ascii="GHEA Grapalat" w:hAnsi="GHEA Grapalat"/>
                <w:noProof/>
                <w:sz w:val="24"/>
                <w:szCs w:val="20"/>
                <w:lang w:val="hy-AM"/>
              </w:rPr>
            </w:pPr>
            <w:r>
              <w:rPr>
                <w:rFonts w:ascii="GHEA Grapalat" w:hAnsi="GHEA Grapalat"/>
                <w:noProof/>
                <w:sz w:val="24"/>
                <w:szCs w:val="20"/>
                <w:lang w:val="hy-AM"/>
              </w:rPr>
              <w:t>Բանկիրներ, ֆինանսիստներ</w:t>
            </w:r>
          </w:p>
        </w:tc>
        <w:tc>
          <w:tcPr>
            <w:tcW w:w="3117" w:type="dxa"/>
          </w:tcPr>
          <w:p w14:paraId="4C64A8B0" w14:textId="1F8CCA1C" w:rsidR="0031517A" w:rsidRDefault="001948AD" w:rsidP="00DD2359">
            <w:pPr>
              <w:rPr>
                <w:rFonts w:ascii="GHEA Grapalat" w:hAnsi="GHEA Grapalat"/>
                <w:noProof/>
                <w:sz w:val="24"/>
                <w:szCs w:val="20"/>
                <w:lang w:val="hy-AM"/>
              </w:rPr>
            </w:pPr>
            <w:r>
              <w:rPr>
                <w:rFonts w:ascii="GHEA Grapalat" w:hAnsi="GHEA Grapalat"/>
                <w:noProof/>
                <w:sz w:val="24"/>
                <w:szCs w:val="20"/>
                <w:lang w:val="hy-AM"/>
              </w:rPr>
              <w:t>Գ</w:t>
            </w:r>
            <w:r w:rsidR="0031517A">
              <w:rPr>
                <w:rFonts w:ascii="GHEA Grapalat" w:hAnsi="GHEA Grapalat"/>
                <w:noProof/>
                <w:sz w:val="24"/>
                <w:szCs w:val="20"/>
                <w:lang w:val="hy-AM"/>
              </w:rPr>
              <w:t>իտնականներ</w:t>
            </w:r>
          </w:p>
        </w:tc>
      </w:tr>
    </w:tbl>
    <w:p w14:paraId="2C509092" w14:textId="0563EF5F" w:rsidR="00DD2359" w:rsidRDefault="00DD2359" w:rsidP="00DD2359">
      <w:pPr>
        <w:rPr>
          <w:rFonts w:ascii="GHEA Grapalat" w:hAnsi="GHEA Grapalat"/>
          <w:b/>
          <w:i/>
          <w:noProof/>
          <w:sz w:val="24"/>
          <w:szCs w:val="20"/>
          <w:lang w:val="hy-AM"/>
        </w:rPr>
      </w:pPr>
    </w:p>
    <w:p w14:paraId="65E2B9B2" w14:textId="7FDBF498" w:rsidR="001948AD" w:rsidRDefault="001948AD" w:rsidP="00DD2359">
      <w:pPr>
        <w:rPr>
          <w:rFonts w:ascii="GHEA Grapalat" w:hAnsi="GHEA Grapalat"/>
          <w:b/>
          <w:i/>
          <w:noProof/>
          <w:sz w:val="24"/>
          <w:szCs w:val="20"/>
          <w:lang w:val="hy-AM"/>
        </w:rPr>
      </w:pPr>
      <w:r>
        <w:rPr>
          <w:rFonts w:ascii="GHEA Grapalat" w:hAnsi="GHEA Grapalat"/>
          <w:b/>
          <w:i/>
          <w:noProof/>
          <w:sz w:val="24"/>
          <w:szCs w:val="20"/>
          <w:lang w:val="hy-AM"/>
        </w:rPr>
        <w:t>Մյուրդալի տեսություն</w:t>
      </w:r>
    </w:p>
    <w:p w14:paraId="34436F8B" w14:textId="3CED3C25" w:rsidR="001948AD" w:rsidRDefault="001948AD" w:rsidP="00D83D6A">
      <w:pPr>
        <w:pStyle w:val="ListParagraph"/>
        <w:numPr>
          <w:ilvl w:val="0"/>
          <w:numId w:val="81"/>
        </w:numPr>
        <w:rPr>
          <w:rFonts w:ascii="GHEA Grapalat" w:hAnsi="GHEA Grapalat"/>
          <w:noProof/>
          <w:sz w:val="24"/>
          <w:szCs w:val="20"/>
          <w:lang w:val="hy-AM"/>
        </w:rPr>
      </w:pPr>
      <w:r>
        <w:rPr>
          <w:rFonts w:ascii="GHEA Grapalat" w:hAnsi="GHEA Grapalat"/>
          <w:noProof/>
          <w:sz w:val="24"/>
          <w:szCs w:val="20"/>
          <w:lang w:val="hy-AM"/>
        </w:rPr>
        <w:t xml:space="preserve">Տնտեսական աճը </w:t>
      </w:r>
      <w:r w:rsidRPr="00B83DE7">
        <w:rPr>
          <w:rFonts w:ascii="GHEA Grapalat" w:hAnsi="GHEA Grapalat"/>
          <w:b/>
          <w:i/>
          <w:noProof/>
          <w:sz w:val="24"/>
          <w:szCs w:val="20"/>
          <w:lang w:val="hy-AM"/>
        </w:rPr>
        <w:t>կուտակային</w:t>
      </w:r>
      <w:r>
        <w:rPr>
          <w:rFonts w:ascii="GHEA Grapalat" w:hAnsi="GHEA Grapalat"/>
          <w:noProof/>
          <w:sz w:val="24"/>
          <w:szCs w:val="20"/>
          <w:lang w:val="hy-AM"/>
        </w:rPr>
        <w:t xml:space="preserve"> գործընթաց է, որում տարբեր գործոններ՝ ներդրումներ, տեխնոլոգիա, կրթություն, փոխազդում են միմյանց վրա</w:t>
      </w:r>
    </w:p>
    <w:p w14:paraId="742922AB" w14:textId="733DA214" w:rsidR="001948AD" w:rsidRDefault="0017016C" w:rsidP="00D83D6A">
      <w:pPr>
        <w:pStyle w:val="ListParagraph"/>
        <w:numPr>
          <w:ilvl w:val="0"/>
          <w:numId w:val="81"/>
        </w:numPr>
        <w:rPr>
          <w:rFonts w:ascii="GHEA Grapalat" w:hAnsi="GHEA Grapalat"/>
          <w:noProof/>
          <w:sz w:val="24"/>
          <w:szCs w:val="20"/>
          <w:lang w:val="hy-AM"/>
        </w:rPr>
      </w:pPr>
      <w:r>
        <w:rPr>
          <w:rFonts w:ascii="GHEA Grapalat" w:hAnsi="GHEA Grapalat"/>
          <w:noProof/>
          <w:sz w:val="24"/>
          <w:szCs w:val="20"/>
          <w:lang w:val="hy-AM"/>
        </w:rPr>
        <w:t>Տնտեսական աճը երկարաժամկետ գործընթաց է և կախված է գործոնների միջև կապերից</w:t>
      </w:r>
    </w:p>
    <w:p w14:paraId="1E7FC52A" w14:textId="2BDFBF42" w:rsidR="0017016C" w:rsidRDefault="0017016C" w:rsidP="00D83D6A">
      <w:pPr>
        <w:pStyle w:val="ListParagraph"/>
        <w:numPr>
          <w:ilvl w:val="0"/>
          <w:numId w:val="81"/>
        </w:numPr>
        <w:rPr>
          <w:rFonts w:ascii="GHEA Grapalat" w:hAnsi="GHEA Grapalat"/>
          <w:noProof/>
          <w:sz w:val="24"/>
          <w:szCs w:val="20"/>
          <w:lang w:val="hy-AM"/>
        </w:rPr>
      </w:pPr>
      <w:r>
        <w:rPr>
          <w:rFonts w:ascii="GHEA Grapalat" w:hAnsi="GHEA Grapalat"/>
          <w:noProof/>
          <w:sz w:val="24"/>
          <w:szCs w:val="20"/>
          <w:lang w:val="hy-AM"/>
        </w:rPr>
        <w:lastRenderedPageBreak/>
        <w:t>Կարևոր է կառավարության դերը</w:t>
      </w:r>
    </w:p>
    <w:p w14:paraId="41B904A5" w14:textId="4D4473D6" w:rsidR="0017016C" w:rsidRDefault="00815043" w:rsidP="00D83D6A">
      <w:pPr>
        <w:pStyle w:val="ListParagraph"/>
        <w:numPr>
          <w:ilvl w:val="0"/>
          <w:numId w:val="81"/>
        </w:numPr>
        <w:rPr>
          <w:rFonts w:ascii="GHEA Grapalat" w:hAnsi="GHEA Grapalat"/>
          <w:noProof/>
          <w:sz w:val="24"/>
          <w:szCs w:val="20"/>
          <w:lang w:val="hy-AM"/>
        </w:rPr>
      </w:pPr>
      <w:r>
        <w:rPr>
          <w:rFonts w:ascii="GHEA Grapalat" w:hAnsi="GHEA Grapalat"/>
          <w:noProof/>
          <w:sz w:val="24"/>
          <w:szCs w:val="20"/>
          <w:lang w:val="hy-AM"/>
        </w:rPr>
        <w:t>Անհավասար զարգացման խնդիր, զարգացածները ավելի են զարգանում, հետամնացները՝ ավելի հետ մնում</w:t>
      </w:r>
    </w:p>
    <w:p w14:paraId="561CC2D7" w14:textId="493AAADE" w:rsidR="00EF0F5D" w:rsidRDefault="00EF0F5D" w:rsidP="00D83D6A">
      <w:pPr>
        <w:pStyle w:val="ListParagraph"/>
        <w:numPr>
          <w:ilvl w:val="0"/>
          <w:numId w:val="81"/>
        </w:numPr>
        <w:rPr>
          <w:rFonts w:ascii="GHEA Grapalat" w:hAnsi="GHEA Grapalat"/>
          <w:noProof/>
          <w:sz w:val="24"/>
          <w:szCs w:val="20"/>
          <w:lang w:val="hy-AM"/>
        </w:rPr>
      </w:pPr>
      <w:r>
        <w:rPr>
          <w:rFonts w:ascii="GHEA Grapalat" w:hAnsi="GHEA Grapalat"/>
          <w:noProof/>
          <w:sz w:val="24"/>
          <w:szCs w:val="20"/>
          <w:lang w:val="hy-AM"/>
        </w:rPr>
        <w:t>Տեսությունը բացատրում է տարբեր երկրների զարգացման մակարդակների տարբերության պատճառները</w:t>
      </w:r>
    </w:p>
    <w:p w14:paraId="6AB9DED6" w14:textId="7DE04067" w:rsidR="008405FE" w:rsidRDefault="008405FE" w:rsidP="00D83D6A">
      <w:pPr>
        <w:pStyle w:val="ListParagraph"/>
        <w:numPr>
          <w:ilvl w:val="0"/>
          <w:numId w:val="81"/>
        </w:numPr>
        <w:rPr>
          <w:rFonts w:ascii="GHEA Grapalat" w:hAnsi="GHEA Grapalat"/>
          <w:noProof/>
          <w:sz w:val="24"/>
          <w:szCs w:val="20"/>
          <w:lang w:val="hy-AM"/>
        </w:rPr>
      </w:pPr>
      <w:r>
        <w:rPr>
          <w:rFonts w:ascii="GHEA Grapalat" w:hAnsi="GHEA Grapalat"/>
          <w:noProof/>
          <w:sz w:val="24"/>
          <w:szCs w:val="20"/>
          <w:lang w:val="hy-AM"/>
        </w:rPr>
        <w:t>Արտադրության բաշխման խնդիր</w:t>
      </w:r>
    </w:p>
    <w:p w14:paraId="1F13A941" w14:textId="55A3A2DE" w:rsidR="002B63B9" w:rsidRDefault="002B63B9" w:rsidP="00D83D6A">
      <w:pPr>
        <w:pStyle w:val="ListParagraph"/>
        <w:numPr>
          <w:ilvl w:val="0"/>
          <w:numId w:val="81"/>
        </w:numPr>
        <w:rPr>
          <w:rFonts w:ascii="GHEA Grapalat" w:hAnsi="GHEA Grapalat"/>
          <w:noProof/>
          <w:sz w:val="24"/>
          <w:szCs w:val="20"/>
          <w:lang w:val="hy-AM"/>
        </w:rPr>
      </w:pPr>
      <w:r>
        <w:rPr>
          <w:rFonts w:ascii="GHEA Grapalat" w:hAnsi="GHEA Grapalat"/>
          <w:noProof/>
          <w:sz w:val="24"/>
          <w:szCs w:val="20"/>
          <w:lang w:val="hy-AM"/>
        </w:rPr>
        <w:t>Ներդրումների տարածաշրջանային տարածում</w:t>
      </w:r>
    </w:p>
    <w:p w14:paraId="01ABFD97" w14:textId="56A06834" w:rsidR="00D5754C" w:rsidRPr="001948AD" w:rsidRDefault="00D5754C" w:rsidP="00D83D6A">
      <w:pPr>
        <w:pStyle w:val="ListParagraph"/>
        <w:numPr>
          <w:ilvl w:val="0"/>
          <w:numId w:val="81"/>
        </w:numPr>
        <w:rPr>
          <w:rFonts w:ascii="GHEA Grapalat" w:hAnsi="GHEA Grapalat"/>
          <w:noProof/>
          <w:sz w:val="24"/>
          <w:szCs w:val="20"/>
          <w:lang w:val="hy-AM"/>
        </w:rPr>
      </w:pPr>
      <w:r>
        <w:rPr>
          <w:rFonts w:ascii="GHEA Grapalat" w:hAnsi="GHEA Grapalat"/>
          <w:noProof/>
          <w:sz w:val="24"/>
          <w:szCs w:val="20"/>
          <w:lang w:val="hy-AM"/>
        </w:rPr>
        <w:t>Նոր կումուլյատիվ կետերի ստեղծում</w:t>
      </w:r>
    </w:p>
    <w:p w14:paraId="660393B3" w14:textId="77777777" w:rsidR="006E5F98" w:rsidRPr="00DD2359" w:rsidRDefault="006E5F98" w:rsidP="00DD2359">
      <w:pPr>
        <w:rPr>
          <w:rFonts w:ascii="GHEA Grapalat" w:hAnsi="GHEA Grapalat"/>
          <w:b/>
          <w:i/>
          <w:noProof/>
          <w:sz w:val="24"/>
          <w:szCs w:val="20"/>
          <w:lang w:val="hy-AM"/>
        </w:rPr>
      </w:pPr>
    </w:p>
    <w:p w14:paraId="08EE04B5" w14:textId="0287160F" w:rsidR="00BF4DC6" w:rsidRDefault="00BF4DC6" w:rsidP="00BF4DC6">
      <w:pPr>
        <w:pStyle w:val="ListParagraph"/>
        <w:numPr>
          <w:ilvl w:val="0"/>
          <w:numId w:val="10"/>
        </w:numPr>
        <w:rPr>
          <w:rFonts w:ascii="GHEA Grapalat" w:hAnsi="GHEA Grapalat"/>
          <w:b/>
          <w:noProof/>
          <w:sz w:val="24"/>
          <w:szCs w:val="20"/>
          <w:lang w:val="hy-AM"/>
        </w:rPr>
      </w:pPr>
      <w:r>
        <w:rPr>
          <w:rFonts w:ascii="GHEA Grapalat" w:hAnsi="GHEA Grapalat"/>
          <w:b/>
          <w:noProof/>
          <w:sz w:val="24"/>
          <w:szCs w:val="20"/>
          <w:lang w:val="en-GB"/>
        </w:rPr>
        <w:t xml:space="preserve">(79) </w:t>
      </w:r>
      <w:r w:rsidRPr="00BF4DC6">
        <w:rPr>
          <w:rFonts w:ascii="GHEA Grapalat" w:hAnsi="GHEA Grapalat"/>
          <w:b/>
          <w:noProof/>
          <w:sz w:val="24"/>
          <w:szCs w:val="20"/>
          <w:lang w:val="hy-AM"/>
        </w:rPr>
        <w:t>Պետության ինովացիոն քաղաքականությունը</w:t>
      </w:r>
      <w:r>
        <w:rPr>
          <w:rFonts w:ascii="GHEA Grapalat" w:hAnsi="GHEA Grapalat"/>
          <w:b/>
          <w:noProof/>
          <w:sz w:val="24"/>
          <w:szCs w:val="20"/>
          <w:lang w:val="hy-AM"/>
        </w:rPr>
        <w:t>:</w:t>
      </w:r>
    </w:p>
    <w:p w14:paraId="0587A109" w14:textId="77777777" w:rsidR="008B1422" w:rsidRDefault="008B1422" w:rsidP="008B1422">
      <w:pPr>
        <w:rPr>
          <w:rFonts w:ascii="GHEA Grapalat" w:hAnsi="GHEA Grapalat"/>
          <w:noProof/>
          <w:sz w:val="24"/>
          <w:szCs w:val="20"/>
          <w:lang w:val="hy-AM"/>
        </w:rPr>
      </w:pPr>
      <w:r w:rsidRPr="008B1422">
        <w:rPr>
          <w:rFonts w:ascii="GHEA Grapalat" w:hAnsi="GHEA Grapalat"/>
          <w:noProof/>
          <w:sz w:val="24"/>
          <w:szCs w:val="20"/>
          <w:lang w:val="hy-AM"/>
        </w:rPr>
        <w:t xml:space="preserve">Պետական ինովացիոն քաղաքականության հիմնական նպատակներն են ինովացիոն գործունեության համար տնտեսական, իրավական եւ կազմակերպչական պայմանների ապահովումը, որոնք ուղղված են </w:t>
      </w:r>
    </w:p>
    <w:p w14:paraId="1B19B7DA" w14:textId="77777777" w:rsidR="008B1422" w:rsidRDefault="008B1422" w:rsidP="00D83D6A">
      <w:pPr>
        <w:pStyle w:val="ListParagraph"/>
        <w:numPr>
          <w:ilvl w:val="0"/>
          <w:numId w:val="82"/>
        </w:numPr>
        <w:rPr>
          <w:rFonts w:ascii="GHEA Grapalat" w:hAnsi="GHEA Grapalat"/>
          <w:noProof/>
          <w:sz w:val="24"/>
          <w:szCs w:val="20"/>
          <w:lang w:val="hy-AM"/>
        </w:rPr>
      </w:pPr>
      <w:r w:rsidRPr="008B1422">
        <w:rPr>
          <w:rFonts w:ascii="GHEA Grapalat" w:hAnsi="GHEA Grapalat"/>
          <w:noProof/>
          <w:sz w:val="24"/>
          <w:szCs w:val="20"/>
          <w:lang w:val="hy-AM"/>
        </w:rPr>
        <w:t xml:space="preserve">հայրենական արտադրանքի մրցունակության աճի, </w:t>
      </w:r>
    </w:p>
    <w:p w14:paraId="488F33CE" w14:textId="77777777" w:rsidR="008B1422" w:rsidRDefault="008B1422" w:rsidP="00D83D6A">
      <w:pPr>
        <w:pStyle w:val="ListParagraph"/>
        <w:numPr>
          <w:ilvl w:val="0"/>
          <w:numId w:val="82"/>
        </w:numPr>
        <w:rPr>
          <w:rFonts w:ascii="GHEA Grapalat" w:hAnsi="GHEA Grapalat"/>
          <w:noProof/>
          <w:sz w:val="24"/>
          <w:szCs w:val="20"/>
          <w:lang w:val="hy-AM"/>
        </w:rPr>
      </w:pPr>
      <w:r w:rsidRPr="008B1422">
        <w:rPr>
          <w:rFonts w:ascii="GHEA Grapalat" w:hAnsi="GHEA Grapalat"/>
          <w:noProof/>
          <w:sz w:val="24"/>
          <w:szCs w:val="20"/>
          <w:lang w:val="hy-AM"/>
        </w:rPr>
        <w:t xml:space="preserve">գիտա-տեխնիկական արդյունքների արդյունավետ օգտագործման, </w:t>
      </w:r>
    </w:p>
    <w:p w14:paraId="57C8D0D6" w14:textId="025B31F5" w:rsidR="008B1422" w:rsidRPr="007F75A4" w:rsidRDefault="008B1422" w:rsidP="00D83D6A">
      <w:pPr>
        <w:pStyle w:val="ListParagraph"/>
        <w:numPr>
          <w:ilvl w:val="0"/>
          <w:numId w:val="82"/>
        </w:numPr>
        <w:rPr>
          <w:rFonts w:ascii="GHEA Grapalat" w:hAnsi="GHEA Grapalat"/>
          <w:noProof/>
          <w:sz w:val="24"/>
          <w:szCs w:val="20"/>
          <w:lang w:val="hy-AM"/>
        </w:rPr>
      </w:pPr>
      <w:r w:rsidRPr="008B1422">
        <w:rPr>
          <w:rFonts w:ascii="GHEA Grapalat" w:hAnsi="GHEA Grapalat"/>
          <w:noProof/>
          <w:sz w:val="24"/>
          <w:szCs w:val="20"/>
          <w:lang w:val="hy-AM"/>
        </w:rPr>
        <w:t>սոցիալ-տնտեսական զարգացման խնդիրների լուծմանը:</w:t>
      </w:r>
    </w:p>
    <w:p w14:paraId="599E6B1F" w14:textId="77777777" w:rsidR="00027A9C" w:rsidRPr="00027A9C" w:rsidRDefault="00027A9C" w:rsidP="00027A9C">
      <w:pPr>
        <w:rPr>
          <w:rFonts w:ascii="GHEA Grapalat" w:hAnsi="GHEA Grapalat"/>
          <w:sz w:val="24"/>
          <w:szCs w:val="20"/>
          <w:lang w:val="hy-AM"/>
        </w:rPr>
      </w:pPr>
      <w:r w:rsidRPr="00027A9C">
        <w:rPr>
          <w:rFonts w:ascii="GHEA Grapalat" w:hAnsi="GHEA Grapalat"/>
          <w:sz w:val="24"/>
          <w:szCs w:val="20"/>
          <w:lang w:val="hy-AM"/>
        </w:rPr>
        <w:t>Պետական ինովացիոն քաղաքականության հիմնական խնդիրներն են՝</w:t>
      </w:r>
    </w:p>
    <w:p w14:paraId="2D80727C" w14:textId="77777777" w:rsidR="00027A9C" w:rsidRPr="00027A9C" w:rsidRDefault="00027A9C" w:rsidP="00027A9C">
      <w:pPr>
        <w:rPr>
          <w:rFonts w:ascii="GHEA Grapalat" w:hAnsi="GHEA Grapalat"/>
          <w:sz w:val="24"/>
          <w:szCs w:val="20"/>
          <w:lang w:val="hy-AM"/>
        </w:rPr>
      </w:pPr>
      <w:r w:rsidRPr="00027A9C">
        <w:rPr>
          <w:rFonts w:ascii="GHEA Grapalat" w:hAnsi="GHEA Grapalat"/>
          <w:sz w:val="24"/>
          <w:szCs w:val="20"/>
          <w:lang w:val="hy-AM"/>
        </w:rPr>
        <w:t xml:space="preserve">ա) պետական ինովացիոն քաղաքականության </w:t>
      </w:r>
      <w:r w:rsidRPr="00027A9C">
        <w:rPr>
          <w:rFonts w:ascii="GHEA Grapalat" w:hAnsi="GHEA Grapalat"/>
          <w:i/>
          <w:sz w:val="24"/>
          <w:szCs w:val="20"/>
          <w:lang w:val="hy-AM"/>
        </w:rPr>
        <w:t>գերակայությունների սահմանումը</w:t>
      </w:r>
      <w:r w:rsidRPr="00027A9C">
        <w:rPr>
          <w:rFonts w:ascii="GHEA Grapalat" w:hAnsi="GHEA Grapalat"/>
          <w:sz w:val="24"/>
          <w:szCs w:val="20"/>
          <w:lang w:val="hy-AM"/>
        </w:rPr>
        <w:t xml:space="preserve"> եւ իրականացումը,</w:t>
      </w:r>
    </w:p>
    <w:p w14:paraId="33B4B9F1" w14:textId="77777777" w:rsidR="00027A9C" w:rsidRPr="00027A9C" w:rsidRDefault="00027A9C" w:rsidP="00027A9C">
      <w:pPr>
        <w:rPr>
          <w:rFonts w:ascii="GHEA Grapalat" w:hAnsi="GHEA Grapalat"/>
          <w:sz w:val="24"/>
          <w:szCs w:val="20"/>
          <w:lang w:val="hy-AM"/>
        </w:rPr>
      </w:pPr>
      <w:r w:rsidRPr="00027A9C">
        <w:rPr>
          <w:rFonts w:ascii="GHEA Grapalat" w:hAnsi="GHEA Grapalat"/>
          <w:sz w:val="24"/>
          <w:szCs w:val="20"/>
          <w:lang w:val="hy-AM"/>
        </w:rPr>
        <w:t xml:space="preserve">բ) տնտեսության մեջ առաջադիմական </w:t>
      </w:r>
      <w:r w:rsidRPr="004B75A7">
        <w:rPr>
          <w:rFonts w:ascii="GHEA Grapalat" w:hAnsi="GHEA Grapalat"/>
          <w:i/>
          <w:sz w:val="24"/>
          <w:szCs w:val="20"/>
          <w:lang w:val="hy-AM"/>
        </w:rPr>
        <w:t>կառուցվածքային բարեփոխումների</w:t>
      </w:r>
      <w:r w:rsidRPr="00027A9C">
        <w:rPr>
          <w:rFonts w:ascii="GHEA Grapalat" w:hAnsi="GHEA Grapalat"/>
          <w:sz w:val="24"/>
          <w:szCs w:val="20"/>
          <w:lang w:val="hy-AM"/>
        </w:rPr>
        <w:t xml:space="preserve"> ապահովումը,</w:t>
      </w:r>
    </w:p>
    <w:p w14:paraId="374E238D" w14:textId="77777777" w:rsidR="00027A9C" w:rsidRPr="00027A9C" w:rsidRDefault="00027A9C" w:rsidP="00027A9C">
      <w:pPr>
        <w:rPr>
          <w:rFonts w:ascii="GHEA Grapalat" w:hAnsi="GHEA Grapalat"/>
          <w:sz w:val="24"/>
          <w:szCs w:val="20"/>
          <w:lang w:val="hy-AM"/>
        </w:rPr>
      </w:pPr>
      <w:r w:rsidRPr="00027A9C">
        <w:rPr>
          <w:rFonts w:ascii="GHEA Grapalat" w:hAnsi="GHEA Grapalat"/>
          <w:sz w:val="24"/>
          <w:szCs w:val="20"/>
          <w:lang w:val="hy-AM"/>
        </w:rPr>
        <w:t xml:space="preserve">գ) </w:t>
      </w:r>
      <w:r w:rsidRPr="00027A9C">
        <w:rPr>
          <w:rFonts w:ascii="GHEA Grapalat" w:hAnsi="GHEA Grapalat"/>
          <w:i/>
          <w:sz w:val="24"/>
          <w:szCs w:val="20"/>
          <w:lang w:val="hy-AM"/>
        </w:rPr>
        <w:t>ինովացիոն գործունեության ենթակառուցվածքների</w:t>
      </w:r>
      <w:r w:rsidRPr="00027A9C">
        <w:rPr>
          <w:rFonts w:ascii="GHEA Grapalat" w:hAnsi="GHEA Grapalat"/>
          <w:sz w:val="24"/>
          <w:szCs w:val="20"/>
          <w:lang w:val="hy-AM"/>
        </w:rPr>
        <w:t xml:space="preserve"> ստեղծումն ու զարգացումը,</w:t>
      </w:r>
    </w:p>
    <w:p w14:paraId="4054A022" w14:textId="593DF09E" w:rsidR="007F75A4" w:rsidRDefault="00027A9C" w:rsidP="00027A9C">
      <w:pPr>
        <w:rPr>
          <w:rFonts w:ascii="GHEA Grapalat" w:hAnsi="GHEA Grapalat"/>
          <w:sz w:val="24"/>
          <w:szCs w:val="20"/>
          <w:lang w:val="hy-AM"/>
        </w:rPr>
      </w:pPr>
      <w:r w:rsidRPr="00027A9C">
        <w:rPr>
          <w:rFonts w:ascii="GHEA Grapalat" w:hAnsi="GHEA Grapalat"/>
          <w:sz w:val="24"/>
          <w:szCs w:val="20"/>
          <w:lang w:val="hy-AM"/>
        </w:rPr>
        <w:t xml:space="preserve">դ) </w:t>
      </w:r>
      <w:r w:rsidRPr="00027A9C">
        <w:rPr>
          <w:rFonts w:ascii="GHEA Grapalat" w:hAnsi="GHEA Grapalat"/>
          <w:i/>
          <w:sz w:val="24"/>
          <w:szCs w:val="20"/>
          <w:lang w:val="hy-AM"/>
        </w:rPr>
        <w:t>գիտության, կրթության, արտադրության եւ ֆինանսավարկային</w:t>
      </w:r>
      <w:r w:rsidRPr="00027A9C">
        <w:rPr>
          <w:rFonts w:ascii="GHEA Grapalat" w:hAnsi="GHEA Grapalat"/>
          <w:sz w:val="24"/>
          <w:szCs w:val="20"/>
          <w:lang w:val="hy-AM"/>
        </w:rPr>
        <w:t xml:space="preserve"> ոլորտների փոխազդեցության ապահովումը ինովացիոն գործունեության զարգացման ոլորտում:</w:t>
      </w:r>
    </w:p>
    <w:p w14:paraId="59C9D936" w14:textId="479BAF53" w:rsidR="007F75A4" w:rsidRPr="007F75A4" w:rsidRDefault="007F75A4" w:rsidP="00027A9C">
      <w:pPr>
        <w:rPr>
          <w:rFonts w:ascii="GHEA Grapalat" w:hAnsi="GHEA Grapalat"/>
          <w:sz w:val="24"/>
          <w:szCs w:val="24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2019 թ-ից գործում է բարձր տեխնոլոգիական արդյունաբերության նախարարությ</w:t>
      </w:r>
      <w:r w:rsidRPr="007F75A4">
        <w:rPr>
          <w:rFonts w:ascii="GHEA Grapalat" w:hAnsi="GHEA Grapalat"/>
          <w:sz w:val="24"/>
          <w:szCs w:val="24"/>
          <w:lang w:val="hy-AM"/>
        </w:rPr>
        <w:t>ունը, որի գործառույթներն են՝</w:t>
      </w:r>
    </w:p>
    <w:p w14:paraId="3AA1EA7B" w14:textId="18E7E065" w:rsidR="007F75A4" w:rsidRPr="007F75A4" w:rsidRDefault="007F75A4" w:rsidP="00D83D6A">
      <w:pPr>
        <w:pStyle w:val="ListParagraph"/>
        <w:numPr>
          <w:ilvl w:val="0"/>
          <w:numId w:val="83"/>
        </w:numPr>
        <w:rPr>
          <w:rFonts w:ascii="GHEA Grapalat" w:hAnsi="GHEA Grapalat"/>
          <w:color w:val="000000"/>
          <w:sz w:val="24"/>
          <w:szCs w:val="24"/>
        </w:rPr>
      </w:pPr>
      <w:r w:rsidRPr="007F75A4">
        <w:rPr>
          <w:rFonts w:ascii="GHEA Grapalat" w:hAnsi="GHEA Grapalat"/>
          <w:color w:val="000000"/>
          <w:sz w:val="24"/>
          <w:szCs w:val="24"/>
          <w:lang w:val="hy-AM"/>
        </w:rPr>
        <w:t>հարկային</w:t>
      </w:r>
      <w:r>
        <w:rPr>
          <w:rFonts w:ascii="GHEA Grapalat" w:hAnsi="GHEA Grapalat"/>
          <w:color w:val="000000"/>
          <w:sz w:val="24"/>
          <w:szCs w:val="24"/>
          <w:lang w:val="hy-AM"/>
        </w:rPr>
        <w:t xml:space="preserve"> արտոնություններ ՏՏ ոլորտների հավաստագրում</w:t>
      </w:r>
    </w:p>
    <w:p w14:paraId="1298533E" w14:textId="7C9A5269" w:rsidR="007F75A4" w:rsidRPr="007F75A4" w:rsidRDefault="007F75A4" w:rsidP="00D83D6A">
      <w:pPr>
        <w:pStyle w:val="ListParagraph"/>
        <w:numPr>
          <w:ilvl w:val="0"/>
          <w:numId w:val="83"/>
        </w:numPr>
        <w:rPr>
          <w:rFonts w:ascii="GHEA Grapalat" w:hAnsi="GHEA Grapalat"/>
          <w:color w:val="000000"/>
          <w:sz w:val="24"/>
          <w:szCs w:val="24"/>
        </w:rPr>
      </w:pPr>
      <w:r>
        <w:rPr>
          <w:rFonts w:ascii="GHEA Grapalat" w:hAnsi="GHEA Grapalat"/>
          <w:color w:val="000000"/>
          <w:sz w:val="24"/>
          <w:szCs w:val="24"/>
          <w:lang w:val="hy-AM"/>
        </w:rPr>
        <w:t>պետական աջակցություն եկամտահարկի կեսի չափով</w:t>
      </w:r>
    </w:p>
    <w:p w14:paraId="4758715E" w14:textId="3D25165B" w:rsidR="007F75A4" w:rsidRPr="00A4160C" w:rsidRDefault="00686487" w:rsidP="00D83D6A">
      <w:pPr>
        <w:pStyle w:val="ListParagraph"/>
        <w:numPr>
          <w:ilvl w:val="0"/>
          <w:numId w:val="83"/>
        </w:numPr>
        <w:rPr>
          <w:rFonts w:ascii="GHEA Grapalat" w:hAnsi="GHEA Grapalat"/>
          <w:color w:val="000000"/>
          <w:sz w:val="24"/>
          <w:szCs w:val="24"/>
        </w:rPr>
      </w:pPr>
      <w:r>
        <w:rPr>
          <w:rFonts w:ascii="GHEA Grapalat" w:hAnsi="GHEA Grapalat"/>
          <w:color w:val="000000"/>
          <w:sz w:val="24"/>
          <w:szCs w:val="24"/>
          <w:lang w:val="hy-AM"/>
        </w:rPr>
        <w:t>ռադիոհաճախականության սարքավորումների ներմուծման լիցենզիա</w:t>
      </w:r>
    </w:p>
    <w:p w14:paraId="52D77461" w14:textId="41432A1B" w:rsidR="00A4160C" w:rsidRDefault="00A4160C" w:rsidP="00A4160C">
      <w:pPr>
        <w:rPr>
          <w:rFonts w:ascii="GHEA Grapalat" w:hAnsi="GHEA Grapalat"/>
          <w:color w:val="000000"/>
          <w:sz w:val="24"/>
          <w:szCs w:val="24"/>
          <w:lang w:val="hy-AM"/>
        </w:rPr>
      </w:pPr>
      <w:r>
        <w:rPr>
          <w:rFonts w:ascii="GHEA Grapalat" w:hAnsi="GHEA Grapalat"/>
          <w:color w:val="000000"/>
          <w:sz w:val="24"/>
          <w:szCs w:val="24"/>
          <w:lang w:val="hy-AM"/>
        </w:rPr>
        <w:t>Ծրագրեր՝</w:t>
      </w:r>
    </w:p>
    <w:p w14:paraId="48B3307D" w14:textId="63837221" w:rsidR="00A4160C" w:rsidRDefault="00A4160C" w:rsidP="00D83D6A">
      <w:pPr>
        <w:pStyle w:val="ListParagraph"/>
        <w:numPr>
          <w:ilvl w:val="0"/>
          <w:numId w:val="84"/>
        </w:numPr>
        <w:rPr>
          <w:rFonts w:ascii="GHEA Grapalat" w:hAnsi="GHEA Grapalat"/>
          <w:color w:val="000000"/>
          <w:sz w:val="24"/>
          <w:szCs w:val="24"/>
          <w:lang w:val="hy-AM"/>
        </w:rPr>
      </w:pPr>
      <w:r>
        <w:rPr>
          <w:rFonts w:ascii="GHEA Grapalat" w:hAnsi="GHEA Grapalat"/>
          <w:color w:val="000000"/>
          <w:sz w:val="24"/>
          <w:szCs w:val="24"/>
          <w:lang w:val="hy-AM"/>
        </w:rPr>
        <w:lastRenderedPageBreak/>
        <w:t>«Ներուժ» սփյուռքահայ ստարտափ</w:t>
      </w:r>
    </w:p>
    <w:p w14:paraId="44BE5167" w14:textId="230C55D5" w:rsidR="00A4160C" w:rsidRDefault="00A4160C" w:rsidP="00D83D6A">
      <w:pPr>
        <w:pStyle w:val="ListParagraph"/>
        <w:numPr>
          <w:ilvl w:val="0"/>
          <w:numId w:val="84"/>
        </w:numPr>
        <w:rPr>
          <w:rFonts w:ascii="GHEA Grapalat" w:hAnsi="GHEA Grapalat"/>
          <w:color w:val="000000"/>
          <w:sz w:val="24"/>
          <w:szCs w:val="24"/>
          <w:lang w:val="hy-AM"/>
        </w:rPr>
      </w:pPr>
      <w:r>
        <w:rPr>
          <w:rFonts w:ascii="GHEA Grapalat" w:hAnsi="GHEA Grapalat"/>
          <w:color w:val="000000"/>
          <w:sz w:val="24"/>
          <w:szCs w:val="24"/>
          <w:lang w:val="hy-AM"/>
        </w:rPr>
        <w:t>«գաղափարից բիզնես»</w:t>
      </w:r>
    </w:p>
    <w:p w14:paraId="2B45846D" w14:textId="5F63F2BE" w:rsidR="00A4160C" w:rsidRPr="00A4160C" w:rsidRDefault="00A4160C" w:rsidP="00D83D6A">
      <w:pPr>
        <w:pStyle w:val="ListParagraph"/>
        <w:numPr>
          <w:ilvl w:val="0"/>
          <w:numId w:val="84"/>
        </w:numPr>
        <w:rPr>
          <w:rFonts w:ascii="GHEA Grapalat" w:hAnsi="GHEA Grapalat"/>
          <w:color w:val="000000"/>
          <w:sz w:val="24"/>
          <w:szCs w:val="24"/>
          <w:lang w:val="hy-AM"/>
        </w:rPr>
      </w:pPr>
      <w:r>
        <w:rPr>
          <w:rFonts w:ascii="GHEA Grapalat" w:hAnsi="GHEA Grapalat"/>
          <w:color w:val="000000"/>
          <w:sz w:val="24"/>
          <w:szCs w:val="24"/>
          <w:lang w:val="hy-AM"/>
        </w:rPr>
        <w:t>«ԱրմՀայԹեք» ցուցահանդես</w:t>
      </w:r>
    </w:p>
    <w:p w14:paraId="2C8E1A81" w14:textId="77777777" w:rsidR="00030BE7" w:rsidRDefault="00030BE7" w:rsidP="008B1422">
      <w:pPr>
        <w:rPr>
          <w:rFonts w:ascii="GHEA Grapalat" w:hAnsi="GHEA Grapalat"/>
          <w:b/>
          <w:noProof/>
          <w:sz w:val="24"/>
          <w:szCs w:val="20"/>
          <w:lang w:val="hy-AM"/>
        </w:rPr>
      </w:pPr>
    </w:p>
    <w:p w14:paraId="10FBA897" w14:textId="77777777" w:rsidR="00030BE7" w:rsidRPr="008B1422" w:rsidRDefault="00030BE7" w:rsidP="008B1422">
      <w:pPr>
        <w:rPr>
          <w:rFonts w:ascii="GHEA Grapalat" w:hAnsi="GHEA Grapalat"/>
          <w:b/>
          <w:noProof/>
          <w:sz w:val="24"/>
          <w:szCs w:val="20"/>
          <w:lang w:val="hy-AM"/>
        </w:rPr>
      </w:pPr>
    </w:p>
    <w:p w14:paraId="26DAFB4D" w14:textId="71C957E5" w:rsidR="00BF4DC6" w:rsidRPr="00D20157" w:rsidRDefault="00BF4DC6" w:rsidP="00BF4DC6">
      <w:pPr>
        <w:pStyle w:val="ListParagraph"/>
        <w:numPr>
          <w:ilvl w:val="0"/>
          <w:numId w:val="10"/>
        </w:numPr>
        <w:rPr>
          <w:rFonts w:ascii="GHEA Grapalat" w:hAnsi="GHEA Grapalat"/>
          <w:b/>
          <w:noProof/>
          <w:sz w:val="24"/>
          <w:szCs w:val="20"/>
          <w:lang w:val="hy-AM"/>
        </w:rPr>
      </w:pPr>
      <w:r w:rsidRPr="00BF4DC6">
        <w:rPr>
          <w:rFonts w:ascii="GHEA Grapalat" w:hAnsi="GHEA Grapalat"/>
          <w:b/>
          <w:noProof/>
          <w:sz w:val="24"/>
          <w:szCs w:val="20"/>
          <w:lang w:val="hy-AM"/>
        </w:rPr>
        <w:tab/>
      </w:r>
      <w:r>
        <w:rPr>
          <w:rFonts w:ascii="GHEA Grapalat" w:hAnsi="GHEA Grapalat"/>
          <w:b/>
          <w:noProof/>
          <w:sz w:val="24"/>
          <w:szCs w:val="20"/>
          <w:lang w:val="en-GB"/>
        </w:rPr>
        <w:t xml:space="preserve">(80) </w:t>
      </w:r>
      <w:r w:rsidRPr="00BF4DC6">
        <w:rPr>
          <w:rFonts w:ascii="GHEA Grapalat" w:hAnsi="GHEA Grapalat"/>
          <w:b/>
          <w:noProof/>
          <w:sz w:val="24"/>
          <w:szCs w:val="20"/>
          <w:lang w:val="hy-AM"/>
        </w:rPr>
        <w:t>Տնտեսության մենաշնորհացման մակարդակը:</w:t>
      </w:r>
    </w:p>
    <w:p w14:paraId="483A72FC" w14:textId="544BBC25" w:rsidR="00FC64C8" w:rsidRDefault="0066784E" w:rsidP="002F4502">
      <w:p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Հերֆինդալ հիրշմանի ինդեքս</w:t>
      </w:r>
    </w:p>
    <w:p w14:paraId="787DC97B" w14:textId="55510ECB" w:rsidR="006C1153" w:rsidRDefault="006C1153" w:rsidP="002F4502">
      <w:p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Հաշվարկներից մասնաբաժինների քանակի խնդիրը հանելու համար օգտագործում են նորմավորված ՀՀԻ</w:t>
      </w:r>
    </w:p>
    <w:p w14:paraId="21B15ECF" w14:textId="718F6674" w:rsidR="00D87FB1" w:rsidRDefault="00D87FB1" w:rsidP="002F4502">
      <w:p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ՀՆԱ հետ կորելացիա</w:t>
      </w:r>
    </w:p>
    <w:p w14:paraId="0BD2BF63" w14:textId="626974F6" w:rsidR="006C1153" w:rsidRPr="008D3D30" w:rsidRDefault="006C1153" w:rsidP="002F4502">
      <w:pPr>
        <w:rPr>
          <w:rFonts w:eastAsiaTheme="minorEastAsia"/>
          <w:bCs/>
          <w:iCs/>
          <w:sz w:val="32"/>
          <w:szCs w:val="32"/>
          <w:lang w:val="hy-AM"/>
        </w:rPr>
      </w:pPr>
      <w:r w:rsidRPr="00255751">
        <w:rPr>
          <w:bCs/>
          <w:sz w:val="24"/>
          <w:szCs w:val="24"/>
          <w:lang w:val="hy-AM"/>
        </w:rPr>
        <w:t>ՀՀԻ</w:t>
      </w:r>
      <w:r w:rsidRPr="00255751">
        <w:rPr>
          <w:bCs/>
          <w:sz w:val="24"/>
          <w:szCs w:val="24"/>
          <w:vertAlign w:val="subscript"/>
          <w:lang w:val="hy-AM"/>
        </w:rPr>
        <w:t>նորմ</w:t>
      </w:r>
      <w:r w:rsidRPr="00255751">
        <w:rPr>
          <w:bCs/>
          <w:sz w:val="24"/>
          <w:szCs w:val="24"/>
          <w:lang w:val="hy-AM"/>
        </w:rPr>
        <w:t xml:space="preserve"> = </w:t>
      </w:r>
      <m:oMath>
        <m:f>
          <m:fPr>
            <m:ctrlPr>
              <w:rPr>
                <w:rFonts w:ascii="Cambria Math" w:hAnsi="Cambria Math"/>
                <w:bCs/>
                <w:iCs/>
                <w:sz w:val="32"/>
                <w:szCs w:val="32"/>
                <w:lang w:val="en-GB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32"/>
                <w:szCs w:val="32"/>
                <w:lang w:val="hy-AM"/>
              </w:rPr>
              <m:t xml:space="preserve">ՀՀԻ- </m:t>
            </m:r>
            <m:f>
              <m:fPr>
                <m:ctrlPr>
                  <w:rPr>
                    <w:rFonts w:ascii="Cambria Math" w:hAnsi="Cambria Math"/>
                    <w:bCs/>
                    <w:iCs/>
                    <w:sz w:val="32"/>
                    <w:szCs w:val="32"/>
                    <w:lang w:val="en-GB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  <w:sz w:val="32"/>
                    <w:szCs w:val="32"/>
                    <w:lang w:val="hy-AM"/>
                  </w:rPr>
                  <m:t>1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sz w:val="32"/>
                    <w:szCs w:val="32"/>
                    <w:lang w:val="hy-AM"/>
                  </w:rPr>
                  <m:t>n</m:t>
                </m:r>
              </m:den>
            </m:f>
          </m:num>
          <m:den>
            <m:r>
              <m:rPr>
                <m:sty m:val="p"/>
              </m:rPr>
              <w:rPr>
                <w:rFonts w:ascii="Cambria Math" w:hAnsi="Cambria Math"/>
                <w:sz w:val="32"/>
                <w:szCs w:val="32"/>
                <w:lang w:val="hy-AM"/>
              </w:rPr>
              <m:t xml:space="preserve">1- </m:t>
            </m:r>
            <m:f>
              <m:fPr>
                <m:ctrlPr>
                  <w:rPr>
                    <w:rFonts w:ascii="Cambria Math" w:hAnsi="Cambria Math"/>
                    <w:bCs/>
                    <w:iCs/>
                    <w:sz w:val="32"/>
                    <w:szCs w:val="32"/>
                    <w:lang w:val="en-GB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  <w:sz w:val="32"/>
                    <w:szCs w:val="32"/>
                    <w:lang w:val="hy-AM"/>
                  </w:rPr>
                  <m:t>1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sz w:val="32"/>
                    <w:szCs w:val="32"/>
                    <w:lang w:val="hy-AM"/>
                  </w:rPr>
                  <m:t>n</m:t>
                </m:r>
              </m:den>
            </m:f>
          </m:den>
        </m:f>
      </m:oMath>
    </w:p>
    <w:p w14:paraId="50922DB3" w14:textId="3A0D598F" w:rsidR="0090059B" w:rsidRDefault="0090059B" w:rsidP="002F4502">
      <w:pPr>
        <w:rPr>
          <w:rFonts w:ascii="GHEA Grapalat" w:eastAsiaTheme="minorEastAsia" w:hAnsi="GHEA Grapalat"/>
          <w:bCs/>
          <w:iCs/>
          <w:sz w:val="24"/>
          <w:szCs w:val="32"/>
          <w:lang w:val="hy-AM"/>
        </w:rPr>
      </w:pPr>
      <w:r>
        <w:rPr>
          <w:rFonts w:ascii="GHEA Grapalat" w:eastAsiaTheme="minorEastAsia" w:hAnsi="GHEA Grapalat"/>
          <w:bCs/>
          <w:iCs/>
          <w:sz w:val="24"/>
          <w:szCs w:val="32"/>
          <w:lang w:val="hy-AM"/>
        </w:rPr>
        <w:t>Տնտեսական հետևանքներ՝</w:t>
      </w:r>
    </w:p>
    <w:p w14:paraId="2D319200" w14:textId="5724B1B0" w:rsidR="0090059B" w:rsidRDefault="0090059B" w:rsidP="0090059B">
      <w:pPr>
        <w:pStyle w:val="ListParagraph"/>
        <w:numPr>
          <w:ilvl w:val="0"/>
          <w:numId w:val="86"/>
        </w:numPr>
        <w:rPr>
          <w:rFonts w:ascii="GHEA Grapalat" w:eastAsiaTheme="minorEastAsia" w:hAnsi="GHEA Grapalat"/>
          <w:bCs/>
          <w:iCs/>
          <w:sz w:val="24"/>
          <w:szCs w:val="32"/>
          <w:lang w:val="hy-AM"/>
        </w:rPr>
      </w:pPr>
      <w:r>
        <w:rPr>
          <w:rFonts w:ascii="GHEA Grapalat" w:eastAsiaTheme="minorEastAsia" w:hAnsi="GHEA Grapalat"/>
          <w:bCs/>
          <w:iCs/>
          <w:sz w:val="24"/>
          <w:szCs w:val="32"/>
          <w:lang w:val="hy-AM"/>
        </w:rPr>
        <w:t>Մեծացնել ստվերը</w:t>
      </w:r>
    </w:p>
    <w:p w14:paraId="35C1A486" w14:textId="0C57EB78" w:rsidR="0090059B" w:rsidRDefault="0090059B" w:rsidP="0090059B">
      <w:pPr>
        <w:pStyle w:val="ListParagraph"/>
        <w:numPr>
          <w:ilvl w:val="0"/>
          <w:numId w:val="86"/>
        </w:numPr>
        <w:rPr>
          <w:rFonts w:ascii="GHEA Grapalat" w:eastAsiaTheme="minorEastAsia" w:hAnsi="GHEA Grapalat"/>
          <w:bCs/>
          <w:iCs/>
          <w:sz w:val="24"/>
          <w:szCs w:val="32"/>
          <w:lang w:val="hy-AM"/>
        </w:rPr>
      </w:pPr>
      <w:r>
        <w:rPr>
          <w:rFonts w:ascii="GHEA Grapalat" w:eastAsiaTheme="minorEastAsia" w:hAnsi="GHEA Grapalat"/>
          <w:bCs/>
          <w:iCs/>
          <w:sz w:val="24"/>
          <w:szCs w:val="32"/>
          <w:lang w:val="hy-AM"/>
        </w:rPr>
        <w:t>Վնասել ներքին և արտաքին մրցակցությունը</w:t>
      </w:r>
    </w:p>
    <w:p w14:paraId="23F10455" w14:textId="77562357" w:rsidR="0090059B" w:rsidRDefault="0090059B" w:rsidP="0090059B">
      <w:pPr>
        <w:pStyle w:val="ListParagraph"/>
        <w:numPr>
          <w:ilvl w:val="0"/>
          <w:numId w:val="86"/>
        </w:numPr>
        <w:rPr>
          <w:rFonts w:ascii="GHEA Grapalat" w:eastAsiaTheme="minorEastAsia" w:hAnsi="GHEA Grapalat"/>
          <w:bCs/>
          <w:iCs/>
          <w:sz w:val="24"/>
          <w:szCs w:val="32"/>
          <w:lang w:val="hy-AM"/>
        </w:rPr>
      </w:pPr>
      <w:r>
        <w:rPr>
          <w:rFonts w:ascii="GHEA Grapalat" w:eastAsiaTheme="minorEastAsia" w:hAnsi="GHEA Grapalat"/>
          <w:bCs/>
          <w:iCs/>
          <w:sz w:val="24"/>
          <w:szCs w:val="32"/>
          <w:lang w:val="hy-AM"/>
        </w:rPr>
        <w:t>Կոռուպցիոն ռիսկեր</w:t>
      </w:r>
    </w:p>
    <w:p w14:paraId="3E96BD10" w14:textId="71377D92" w:rsidR="0090059B" w:rsidRDefault="0090059B" w:rsidP="0090059B">
      <w:pPr>
        <w:pStyle w:val="ListParagraph"/>
        <w:numPr>
          <w:ilvl w:val="0"/>
          <w:numId w:val="86"/>
        </w:numPr>
        <w:rPr>
          <w:rFonts w:ascii="GHEA Grapalat" w:eastAsiaTheme="minorEastAsia" w:hAnsi="GHEA Grapalat"/>
          <w:bCs/>
          <w:iCs/>
          <w:sz w:val="24"/>
          <w:szCs w:val="32"/>
          <w:lang w:val="hy-AM"/>
        </w:rPr>
      </w:pPr>
      <w:r>
        <w:rPr>
          <w:rFonts w:ascii="GHEA Grapalat" w:eastAsiaTheme="minorEastAsia" w:hAnsi="GHEA Grapalat"/>
          <w:bCs/>
          <w:iCs/>
          <w:sz w:val="24"/>
          <w:szCs w:val="32"/>
          <w:lang w:val="hy-AM"/>
        </w:rPr>
        <w:t>Սպառողին ի վնաս, օրինակ՝ գնաճ</w:t>
      </w:r>
    </w:p>
    <w:p w14:paraId="78D92FDD" w14:textId="6A0A754C" w:rsidR="001E1F87" w:rsidRDefault="001E1F87" w:rsidP="001E1F87">
      <w:pPr>
        <w:rPr>
          <w:rFonts w:ascii="GHEA Grapalat" w:eastAsiaTheme="minorEastAsia" w:hAnsi="GHEA Grapalat"/>
          <w:bCs/>
          <w:iCs/>
          <w:sz w:val="24"/>
          <w:szCs w:val="32"/>
          <w:lang w:val="hy-AM"/>
        </w:rPr>
      </w:pPr>
      <w:r>
        <w:rPr>
          <w:rFonts w:ascii="GHEA Grapalat" w:eastAsiaTheme="minorEastAsia" w:hAnsi="GHEA Grapalat"/>
          <w:bCs/>
          <w:iCs/>
          <w:sz w:val="24"/>
          <w:szCs w:val="32"/>
          <w:lang w:val="hy-AM"/>
        </w:rPr>
        <w:t>Սոցիալական հետևանքներ՝</w:t>
      </w:r>
    </w:p>
    <w:p w14:paraId="2E42D813" w14:textId="0E791BE5" w:rsidR="001E1F87" w:rsidRDefault="001E1F87" w:rsidP="001E1F87">
      <w:pPr>
        <w:pStyle w:val="ListParagraph"/>
        <w:numPr>
          <w:ilvl w:val="0"/>
          <w:numId w:val="87"/>
        </w:numPr>
        <w:rPr>
          <w:rFonts w:ascii="GHEA Grapalat" w:eastAsiaTheme="minorEastAsia" w:hAnsi="GHEA Grapalat"/>
          <w:bCs/>
          <w:iCs/>
          <w:sz w:val="24"/>
          <w:szCs w:val="32"/>
          <w:lang w:val="hy-AM"/>
        </w:rPr>
      </w:pPr>
      <w:r>
        <w:rPr>
          <w:rFonts w:ascii="GHEA Grapalat" w:eastAsiaTheme="minorEastAsia" w:hAnsi="GHEA Grapalat"/>
          <w:bCs/>
          <w:iCs/>
          <w:sz w:val="24"/>
          <w:szCs w:val="32"/>
          <w:lang w:val="hy-AM"/>
        </w:rPr>
        <w:t>Խորանում է անհավասարությունը և աղքատությունը</w:t>
      </w:r>
    </w:p>
    <w:p w14:paraId="572FD8B0" w14:textId="1664765F" w:rsidR="003E52CB" w:rsidRDefault="003E52CB" w:rsidP="001E1F87">
      <w:pPr>
        <w:pStyle w:val="ListParagraph"/>
        <w:numPr>
          <w:ilvl w:val="0"/>
          <w:numId w:val="87"/>
        </w:numPr>
        <w:rPr>
          <w:rFonts w:ascii="GHEA Grapalat" w:eastAsiaTheme="minorEastAsia" w:hAnsi="GHEA Grapalat"/>
          <w:bCs/>
          <w:iCs/>
          <w:sz w:val="24"/>
          <w:szCs w:val="32"/>
          <w:lang w:val="hy-AM"/>
        </w:rPr>
      </w:pPr>
      <w:r>
        <w:rPr>
          <w:rFonts w:ascii="GHEA Grapalat" w:eastAsiaTheme="minorEastAsia" w:hAnsi="GHEA Grapalat"/>
          <w:bCs/>
          <w:iCs/>
          <w:sz w:val="24"/>
          <w:szCs w:val="32"/>
          <w:lang w:val="hy-AM"/>
        </w:rPr>
        <w:t>Աճի ձևավորման ներառականության անկում</w:t>
      </w:r>
    </w:p>
    <w:p w14:paraId="63836EE0" w14:textId="084D6082" w:rsidR="001E1F87" w:rsidRDefault="001E1F87" w:rsidP="001E1F87">
      <w:pPr>
        <w:pStyle w:val="ListParagraph"/>
        <w:numPr>
          <w:ilvl w:val="0"/>
          <w:numId w:val="87"/>
        </w:numPr>
        <w:rPr>
          <w:rFonts w:ascii="GHEA Grapalat" w:eastAsiaTheme="minorEastAsia" w:hAnsi="GHEA Grapalat"/>
          <w:bCs/>
          <w:iCs/>
          <w:sz w:val="24"/>
          <w:szCs w:val="32"/>
          <w:lang w:val="hy-AM"/>
        </w:rPr>
      </w:pPr>
      <w:r>
        <w:rPr>
          <w:rFonts w:ascii="GHEA Grapalat" w:eastAsiaTheme="minorEastAsia" w:hAnsi="GHEA Grapalat"/>
          <w:bCs/>
          <w:iCs/>
          <w:sz w:val="24"/>
          <w:szCs w:val="32"/>
          <w:lang w:val="hy-AM"/>
        </w:rPr>
        <w:t>Քրեական տարրեր համակարգում, հանցագործություններ</w:t>
      </w:r>
    </w:p>
    <w:p w14:paraId="205A6406" w14:textId="5DC7FD17" w:rsidR="001E1F87" w:rsidRDefault="001E1F87" w:rsidP="001E1F87">
      <w:pPr>
        <w:rPr>
          <w:rFonts w:ascii="GHEA Grapalat" w:eastAsiaTheme="minorEastAsia" w:hAnsi="GHEA Grapalat"/>
          <w:bCs/>
          <w:iCs/>
          <w:sz w:val="24"/>
          <w:szCs w:val="32"/>
          <w:lang w:val="hy-AM"/>
        </w:rPr>
      </w:pPr>
      <w:r>
        <w:rPr>
          <w:rFonts w:ascii="GHEA Grapalat" w:eastAsiaTheme="minorEastAsia" w:hAnsi="GHEA Grapalat"/>
          <w:bCs/>
          <w:iCs/>
          <w:sz w:val="24"/>
          <w:szCs w:val="32"/>
          <w:lang w:val="hy-AM"/>
        </w:rPr>
        <w:t>Քաղաքական հետըանքներ՝</w:t>
      </w:r>
    </w:p>
    <w:p w14:paraId="5C454886" w14:textId="1CE7945C" w:rsidR="001E1F87" w:rsidRDefault="001E1F87" w:rsidP="001E1F87">
      <w:pPr>
        <w:pStyle w:val="ListParagraph"/>
        <w:numPr>
          <w:ilvl w:val="0"/>
          <w:numId w:val="88"/>
        </w:numPr>
        <w:rPr>
          <w:rFonts w:ascii="GHEA Grapalat" w:eastAsiaTheme="minorEastAsia" w:hAnsi="GHEA Grapalat"/>
          <w:bCs/>
          <w:iCs/>
          <w:sz w:val="24"/>
          <w:szCs w:val="32"/>
          <w:lang w:val="hy-AM"/>
        </w:rPr>
      </w:pPr>
      <w:r>
        <w:rPr>
          <w:rFonts w:ascii="GHEA Grapalat" w:eastAsiaTheme="minorEastAsia" w:hAnsi="GHEA Grapalat"/>
          <w:bCs/>
          <w:iCs/>
          <w:sz w:val="24"/>
          <w:szCs w:val="32"/>
          <w:lang w:val="hy-AM"/>
        </w:rPr>
        <w:t>Երկրի հեղինակության անկում</w:t>
      </w:r>
    </w:p>
    <w:p w14:paraId="7B335919" w14:textId="3EB97BD2" w:rsidR="001E1F87" w:rsidRPr="001E1F87" w:rsidRDefault="003E52CB" w:rsidP="001E1F87">
      <w:pPr>
        <w:pStyle w:val="ListParagraph"/>
        <w:numPr>
          <w:ilvl w:val="0"/>
          <w:numId w:val="88"/>
        </w:numPr>
        <w:rPr>
          <w:rFonts w:ascii="GHEA Grapalat" w:eastAsiaTheme="minorEastAsia" w:hAnsi="GHEA Grapalat"/>
          <w:bCs/>
          <w:iCs/>
          <w:sz w:val="24"/>
          <w:szCs w:val="32"/>
          <w:lang w:val="hy-AM"/>
        </w:rPr>
      </w:pPr>
      <w:r>
        <w:rPr>
          <w:rFonts w:ascii="GHEA Grapalat" w:eastAsiaTheme="minorEastAsia" w:hAnsi="GHEA Grapalat"/>
          <w:bCs/>
          <w:iCs/>
          <w:sz w:val="24"/>
          <w:szCs w:val="32"/>
          <w:lang w:val="hy-AM"/>
        </w:rPr>
        <w:t>Համազգային զարգացման անկում</w:t>
      </w:r>
    </w:p>
    <w:p w14:paraId="796C62D7" w14:textId="38211663" w:rsidR="0007179E" w:rsidRDefault="0007179E" w:rsidP="002F4502">
      <w:pPr>
        <w:rPr>
          <w:rFonts w:ascii="GHEA Grapalat" w:eastAsiaTheme="minorEastAsia" w:hAnsi="GHEA Grapalat"/>
          <w:bCs/>
          <w:iCs/>
          <w:sz w:val="24"/>
          <w:szCs w:val="32"/>
          <w:lang w:val="hy-AM"/>
        </w:rPr>
      </w:pPr>
      <w:r>
        <w:rPr>
          <w:rFonts w:ascii="GHEA Grapalat" w:eastAsiaTheme="minorEastAsia" w:hAnsi="GHEA Grapalat"/>
          <w:bCs/>
          <w:iCs/>
          <w:sz w:val="24"/>
          <w:szCs w:val="32"/>
        </w:rPr>
        <w:t xml:space="preserve">Տնտեսական մրցակցության պաշտպանության </w:t>
      </w:r>
      <w:r>
        <w:rPr>
          <w:rFonts w:ascii="GHEA Grapalat" w:eastAsiaTheme="minorEastAsia" w:hAnsi="GHEA Grapalat"/>
          <w:bCs/>
          <w:iCs/>
          <w:sz w:val="24"/>
          <w:szCs w:val="32"/>
          <w:lang w:val="hy-AM"/>
        </w:rPr>
        <w:t>մասին օրենք</w:t>
      </w:r>
    </w:p>
    <w:p w14:paraId="5792E132" w14:textId="6D26DF21" w:rsidR="0007179E" w:rsidRPr="0007179E" w:rsidRDefault="0007179E" w:rsidP="0007179E">
      <w:pPr>
        <w:rPr>
          <w:rFonts w:ascii="GHEA Grapalat" w:eastAsiaTheme="minorEastAsia" w:hAnsi="GHEA Grapalat"/>
          <w:bCs/>
          <w:iCs/>
          <w:sz w:val="24"/>
          <w:szCs w:val="32"/>
          <w:lang w:val="hy-AM"/>
        </w:rPr>
      </w:pPr>
      <w:r>
        <w:rPr>
          <w:rFonts w:ascii="GHEA Grapalat" w:eastAsiaTheme="minorEastAsia" w:hAnsi="GHEA Grapalat"/>
          <w:bCs/>
          <w:iCs/>
          <w:sz w:val="24"/>
          <w:szCs w:val="32"/>
        </w:rPr>
        <w:t xml:space="preserve">Տնտեսական մրցակցության պաշտպանության </w:t>
      </w:r>
      <w:r>
        <w:rPr>
          <w:rFonts w:ascii="GHEA Grapalat" w:eastAsiaTheme="minorEastAsia" w:hAnsi="GHEA Grapalat"/>
          <w:bCs/>
          <w:iCs/>
          <w:sz w:val="24"/>
          <w:szCs w:val="32"/>
          <w:lang w:val="hy-AM"/>
        </w:rPr>
        <w:t>պետական հանձնաժողով</w:t>
      </w:r>
    </w:p>
    <w:p w14:paraId="6864AF86" w14:textId="77777777" w:rsidR="0007179E" w:rsidRPr="0007179E" w:rsidRDefault="0007179E" w:rsidP="002F4502">
      <w:pPr>
        <w:rPr>
          <w:rFonts w:ascii="GHEA Grapalat" w:eastAsiaTheme="minorEastAsia" w:hAnsi="GHEA Grapalat"/>
          <w:bCs/>
          <w:iCs/>
          <w:sz w:val="24"/>
          <w:szCs w:val="32"/>
          <w:lang w:val="hy-AM"/>
        </w:rPr>
      </w:pPr>
    </w:p>
    <w:p w14:paraId="3FCA6E0E" w14:textId="72FA7409" w:rsidR="00ED1E3B" w:rsidRDefault="00ED1E3B" w:rsidP="00ED1E3B">
      <w:pPr>
        <w:pStyle w:val="ListParagraph"/>
        <w:numPr>
          <w:ilvl w:val="0"/>
          <w:numId w:val="10"/>
        </w:numPr>
        <w:rPr>
          <w:rFonts w:ascii="GHEA Grapalat" w:hAnsi="GHEA Grapalat"/>
          <w:b/>
          <w:noProof/>
          <w:sz w:val="24"/>
          <w:szCs w:val="20"/>
          <w:lang w:val="hy-AM"/>
        </w:rPr>
      </w:pPr>
      <w:r w:rsidRPr="008D3D30">
        <w:rPr>
          <w:rFonts w:ascii="GHEA Grapalat" w:hAnsi="GHEA Grapalat"/>
          <w:b/>
          <w:sz w:val="24"/>
          <w:szCs w:val="20"/>
          <w:lang w:val="hy-AM"/>
        </w:rPr>
        <w:t>(</w:t>
      </w:r>
      <w:r w:rsidRPr="00ED1E3B">
        <w:rPr>
          <w:rFonts w:ascii="GHEA Grapalat" w:hAnsi="GHEA Grapalat"/>
          <w:b/>
          <w:noProof/>
          <w:sz w:val="24"/>
          <w:szCs w:val="20"/>
          <w:lang w:val="hy-AM"/>
        </w:rPr>
        <w:t>56) ՀՀ հարկային օրենսդրությունը: Հիմնական հարկատեսակները և դրանց դասակարգումը:</w:t>
      </w:r>
    </w:p>
    <w:p w14:paraId="5221B2BF" w14:textId="77777777" w:rsidR="004C5F45" w:rsidRDefault="004C5F45" w:rsidP="002900DA">
      <w:pPr>
        <w:rPr>
          <w:rFonts w:ascii="GHEA Grapalat" w:hAnsi="GHEA Grapalat"/>
          <w:noProof/>
          <w:sz w:val="24"/>
          <w:szCs w:val="20"/>
          <w:lang w:val="hy-AM"/>
        </w:rPr>
      </w:pPr>
      <w:r w:rsidRPr="004C5F45">
        <w:rPr>
          <w:rFonts w:ascii="GHEA Grapalat" w:hAnsi="GHEA Grapalat"/>
          <w:noProof/>
          <w:sz w:val="24"/>
          <w:szCs w:val="20"/>
          <w:lang w:val="hy-AM"/>
        </w:rPr>
        <w:lastRenderedPageBreak/>
        <w:t>Հարկային օրենսգիրքը</w:t>
      </w:r>
      <w:r w:rsidRPr="008D3D30">
        <w:rPr>
          <w:rFonts w:ascii="GHEA Grapalat" w:hAnsi="GHEA Grapalat"/>
          <w:noProof/>
          <w:sz w:val="24"/>
          <w:szCs w:val="20"/>
          <w:lang w:val="hy-AM"/>
        </w:rPr>
        <w:t xml:space="preserve"> (</w:t>
      </w:r>
      <w:r>
        <w:rPr>
          <w:rFonts w:ascii="GHEA Grapalat" w:hAnsi="GHEA Grapalat"/>
          <w:noProof/>
          <w:sz w:val="24"/>
          <w:szCs w:val="20"/>
          <w:lang w:val="hy-AM"/>
        </w:rPr>
        <w:t xml:space="preserve">ընդունվել է </w:t>
      </w:r>
      <w:r w:rsidRPr="008D3D30">
        <w:rPr>
          <w:rFonts w:ascii="GHEA Grapalat" w:hAnsi="GHEA Grapalat"/>
          <w:noProof/>
          <w:sz w:val="24"/>
          <w:szCs w:val="20"/>
          <w:lang w:val="hy-AM"/>
        </w:rPr>
        <w:t>2016</w:t>
      </w:r>
      <w:r>
        <w:rPr>
          <w:rFonts w:ascii="GHEA Grapalat" w:hAnsi="GHEA Grapalat"/>
          <w:noProof/>
          <w:sz w:val="24"/>
          <w:szCs w:val="20"/>
          <w:lang w:val="hy-AM"/>
        </w:rPr>
        <w:t xml:space="preserve"> թ-ին</w:t>
      </w:r>
      <w:r w:rsidRPr="008D3D30">
        <w:rPr>
          <w:rFonts w:ascii="GHEA Grapalat" w:hAnsi="GHEA Grapalat"/>
          <w:noProof/>
          <w:sz w:val="24"/>
          <w:szCs w:val="20"/>
          <w:lang w:val="hy-AM"/>
        </w:rPr>
        <w:t>)</w:t>
      </w:r>
      <w:r>
        <w:rPr>
          <w:rFonts w:ascii="GHEA Grapalat" w:hAnsi="GHEA Grapalat"/>
          <w:noProof/>
          <w:sz w:val="24"/>
          <w:szCs w:val="20"/>
          <w:lang w:val="hy-AM"/>
        </w:rPr>
        <w:t>՝</w:t>
      </w:r>
      <w:r w:rsidRPr="004C5F45">
        <w:rPr>
          <w:rFonts w:ascii="GHEA Grapalat" w:hAnsi="GHEA Grapalat"/>
          <w:noProof/>
          <w:sz w:val="24"/>
          <w:szCs w:val="20"/>
          <w:lang w:val="hy-AM"/>
        </w:rPr>
        <w:t xml:space="preserve"> </w:t>
      </w:r>
    </w:p>
    <w:p w14:paraId="518F3B9A" w14:textId="77777777" w:rsidR="004C5F45" w:rsidRDefault="004C5F45" w:rsidP="004C5F45">
      <w:pPr>
        <w:pStyle w:val="ListParagraph"/>
        <w:numPr>
          <w:ilvl w:val="0"/>
          <w:numId w:val="85"/>
        </w:numPr>
        <w:rPr>
          <w:rFonts w:ascii="GHEA Grapalat" w:hAnsi="GHEA Grapalat"/>
          <w:noProof/>
          <w:sz w:val="24"/>
          <w:szCs w:val="20"/>
          <w:lang w:val="hy-AM"/>
        </w:rPr>
      </w:pPr>
      <w:r w:rsidRPr="004C5F45">
        <w:rPr>
          <w:rFonts w:ascii="GHEA Grapalat" w:hAnsi="GHEA Grapalat"/>
          <w:noProof/>
          <w:sz w:val="24"/>
          <w:szCs w:val="20"/>
          <w:lang w:val="hy-AM"/>
        </w:rPr>
        <w:t xml:space="preserve">կարգավորում է Հայաստանի Հանրապետությունում կիրառվող հարկերի և վճարների հետ կապված հարաբերությունները, </w:t>
      </w:r>
    </w:p>
    <w:p w14:paraId="457B70A0" w14:textId="77777777" w:rsidR="00865848" w:rsidRDefault="004C5F45" w:rsidP="004C5F45">
      <w:pPr>
        <w:pStyle w:val="ListParagraph"/>
        <w:numPr>
          <w:ilvl w:val="0"/>
          <w:numId w:val="85"/>
        </w:numPr>
        <w:rPr>
          <w:rFonts w:ascii="GHEA Grapalat" w:hAnsi="GHEA Grapalat"/>
          <w:noProof/>
          <w:sz w:val="24"/>
          <w:szCs w:val="20"/>
          <w:lang w:val="hy-AM"/>
        </w:rPr>
      </w:pPr>
      <w:r w:rsidRPr="004C5F45">
        <w:rPr>
          <w:rFonts w:ascii="GHEA Grapalat" w:hAnsi="GHEA Grapalat"/>
          <w:noProof/>
          <w:sz w:val="24"/>
          <w:szCs w:val="20"/>
          <w:lang w:val="hy-AM"/>
        </w:rPr>
        <w:t xml:space="preserve">սահմանում է Հայաստանի Հանրապետության հարկային համակարգի սկզբունքները, հարկի և վճարի հասկացությունները, տեսակները, հարկ վճարողների շրջանակը, հարկի դրույքաչափերը, հարկի հաշվարկման, վճարման, </w:t>
      </w:r>
    </w:p>
    <w:p w14:paraId="0D427C5A" w14:textId="798D30C9" w:rsidR="002900DA" w:rsidRDefault="004C5F45" w:rsidP="004C5F45">
      <w:pPr>
        <w:pStyle w:val="ListParagraph"/>
        <w:numPr>
          <w:ilvl w:val="0"/>
          <w:numId w:val="85"/>
        </w:numPr>
        <w:rPr>
          <w:rFonts w:ascii="GHEA Grapalat" w:hAnsi="GHEA Grapalat"/>
          <w:noProof/>
          <w:sz w:val="24"/>
          <w:szCs w:val="20"/>
          <w:lang w:val="hy-AM"/>
        </w:rPr>
      </w:pPr>
      <w:r w:rsidRPr="004C5F45">
        <w:rPr>
          <w:rFonts w:ascii="GHEA Grapalat" w:hAnsi="GHEA Grapalat"/>
          <w:noProof/>
          <w:sz w:val="24"/>
          <w:szCs w:val="20"/>
          <w:lang w:val="hy-AM"/>
        </w:rPr>
        <w:t>հարկային պարտավորությունների գանձման կարգն ու ժամկետները, ինչպես նաև հարկային արտոնությունները:</w:t>
      </w:r>
    </w:p>
    <w:p w14:paraId="389595BE" w14:textId="0B4AE87B" w:rsidR="00865848" w:rsidRDefault="00D15F76" w:rsidP="004C5F45">
      <w:pPr>
        <w:pStyle w:val="ListParagraph"/>
        <w:numPr>
          <w:ilvl w:val="0"/>
          <w:numId w:val="85"/>
        </w:numPr>
        <w:rPr>
          <w:rFonts w:ascii="GHEA Grapalat" w:hAnsi="GHEA Grapalat"/>
          <w:noProof/>
          <w:sz w:val="24"/>
          <w:szCs w:val="20"/>
          <w:lang w:val="hy-AM"/>
        </w:rPr>
      </w:pPr>
      <w:r>
        <w:rPr>
          <w:rFonts w:ascii="GHEA Grapalat" w:hAnsi="GHEA Grapalat"/>
          <w:noProof/>
          <w:sz w:val="24"/>
          <w:szCs w:val="20"/>
          <w:lang w:val="hy-AM"/>
        </w:rPr>
        <w:t>արտոնություններ</w:t>
      </w:r>
    </w:p>
    <w:p w14:paraId="53C57BD7" w14:textId="33B39AD8" w:rsidR="00D15F76" w:rsidRDefault="00D15F76" w:rsidP="004C5F45">
      <w:pPr>
        <w:pStyle w:val="ListParagraph"/>
        <w:numPr>
          <w:ilvl w:val="0"/>
          <w:numId w:val="85"/>
        </w:numPr>
        <w:rPr>
          <w:rFonts w:ascii="GHEA Grapalat" w:hAnsi="GHEA Grapalat"/>
          <w:noProof/>
          <w:sz w:val="24"/>
          <w:szCs w:val="20"/>
          <w:lang w:val="hy-AM"/>
        </w:rPr>
      </w:pPr>
      <w:r>
        <w:rPr>
          <w:rFonts w:ascii="GHEA Grapalat" w:hAnsi="GHEA Grapalat"/>
          <w:noProof/>
          <w:sz w:val="24"/>
          <w:szCs w:val="20"/>
          <w:lang w:val="hy-AM"/>
        </w:rPr>
        <w:t>գանձում</w:t>
      </w:r>
    </w:p>
    <w:p w14:paraId="0C482045" w14:textId="7143B4DF" w:rsidR="00D15F76" w:rsidRDefault="00D15F76" w:rsidP="004C5F45">
      <w:pPr>
        <w:pStyle w:val="ListParagraph"/>
        <w:numPr>
          <w:ilvl w:val="0"/>
          <w:numId w:val="85"/>
        </w:numPr>
        <w:rPr>
          <w:rFonts w:ascii="GHEA Grapalat" w:hAnsi="GHEA Grapalat"/>
          <w:noProof/>
          <w:sz w:val="24"/>
          <w:szCs w:val="20"/>
          <w:lang w:val="hy-AM"/>
        </w:rPr>
      </w:pPr>
      <w:r>
        <w:rPr>
          <w:rFonts w:ascii="GHEA Grapalat" w:hAnsi="GHEA Grapalat"/>
          <w:noProof/>
          <w:sz w:val="24"/>
          <w:szCs w:val="20"/>
          <w:lang w:val="hy-AM"/>
        </w:rPr>
        <w:t>վերադարձ</w:t>
      </w:r>
    </w:p>
    <w:p w14:paraId="4D7EC626" w14:textId="7C298C18" w:rsidR="00D15F76" w:rsidRDefault="00D15F76" w:rsidP="004C5F45">
      <w:pPr>
        <w:pStyle w:val="ListParagraph"/>
        <w:numPr>
          <w:ilvl w:val="0"/>
          <w:numId w:val="85"/>
        </w:numPr>
        <w:rPr>
          <w:rFonts w:ascii="GHEA Grapalat" w:hAnsi="GHEA Grapalat"/>
          <w:noProof/>
          <w:sz w:val="24"/>
          <w:szCs w:val="20"/>
          <w:lang w:val="hy-AM"/>
        </w:rPr>
      </w:pPr>
      <w:r>
        <w:rPr>
          <w:rFonts w:ascii="GHEA Grapalat" w:hAnsi="GHEA Grapalat"/>
          <w:noProof/>
          <w:sz w:val="24"/>
          <w:szCs w:val="20"/>
          <w:lang w:val="hy-AM"/>
        </w:rPr>
        <w:t>պատասխանատվության կիրառումներ</w:t>
      </w:r>
    </w:p>
    <w:p w14:paraId="60F06ACE" w14:textId="72017BAF" w:rsidR="00D15F76" w:rsidRDefault="00D15F76" w:rsidP="00D15F76">
      <w:pPr>
        <w:rPr>
          <w:rFonts w:ascii="GHEA Grapalat" w:hAnsi="GHEA Grapalat"/>
          <w:noProof/>
          <w:sz w:val="24"/>
          <w:szCs w:val="20"/>
          <w:lang w:val="hy-AM"/>
        </w:rPr>
      </w:pPr>
      <w:r>
        <w:rPr>
          <w:rFonts w:ascii="GHEA Grapalat" w:hAnsi="GHEA Grapalat"/>
          <w:noProof/>
          <w:sz w:val="24"/>
          <w:szCs w:val="20"/>
          <w:lang w:val="hy-AM"/>
        </w:rPr>
        <w:t>ՀՀ մաքսային օրենսդրություն</w:t>
      </w:r>
    </w:p>
    <w:p w14:paraId="3DF2E315" w14:textId="7FD95782" w:rsidR="006D6A6D" w:rsidRDefault="006D6A6D" w:rsidP="00D15F76">
      <w:pPr>
        <w:rPr>
          <w:rFonts w:ascii="GHEA Grapalat" w:hAnsi="GHEA Grapalat"/>
          <w:noProof/>
          <w:sz w:val="24"/>
          <w:szCs w:val="20"/>
          <w:lang w:val="hy-AM"/>
        </w:rPr>
      </w:pPr>
    </w:p>
    <w:p w14:paraId="4FFF098A" w14:textId="654D4D6D" w:rsidR="006D6A6D" w:rsidRDefault="006D6A6D" w:rsidP="00D15F76">
      <w:pPr>
        <w:rPr>
          <w:rFonts w:ascii="GHEA Grapalat" w:hAnsi="GHEA Grapalat"/>
          <w:noProof/>
          <w:sz w:val="24"/>
          <w:szCs w:val="20"/>
          <w:lang w:val="hy-AM"/>
        </w:rPr>
      </w:pPr>
      <w:r w:rsidRPr="008115F7">
        <w:rPr>
          <w:rFonts w:ascii="GHEA Grapalat" w:hAnsi="GHEA Grapalat"/>
          <w:b/>
          <w:i/>
          <w:noProof/>
          <w:sz w:val="24"/>
          <w:szCs w:val="20"/>
          <w:lang w:val="hy-AM"/>
        </w:rPr>
        <w:t>Հարկման բազան</w:t>
      </w:r>
      <w:r w:rsidRPr="006D6A6D">
        <w:rPr>
          <w:rFonts w:ascii="GHEA Grapalat" w:hAnsi="GHEA Grapalat"/>
          <w:noProof/>
          <w:sz w:val="24"/>
          <w:szCs w:val="20"/>
          <w:lang w:val="hy-AM"/>
        </w:rPr>
        <w:t xml:space="preserve"> հարկման օբյեկտի արժեքային, ֆիզիկական կամ այլ բնութագիրն է:</w:t>
      </w:r>
    </w:p>
    <w:p w14:paraId="61A047E8" w14:textId="4A67035C" w:rsidR="008115F7" w:rsidRDefault="008115F7" w:rsidP="00D15F76">
      <w:pPr>
        <w:rPr>
          <w:rFonts w:ascii="GHEA Grapalat" w:hAnsi="GHEA Grapalat"/>
          <w:noProof/>
          <w:sz w:val="24"/>
          <w:szCs w:val="20"/>
          <w:lang w:val="hy-AM"/>
        </w:rPr>
      </w:pPr>
      <w:r w:rsidRPr="008115F7">
        <w:rPr>
          <w:rFonts w:ascii="GHEA Grapalat" w:hAnsi="GHEA Grapalat"/>
          <w:b/>
          <w:i/>
          <w:noProof/>
          <w:sz w:val="24"/>
          <w:szCs w:val="20"/>
          <w:lang w:val="hy-AM"/>
        </w:rPr>
        <w:t>Հարկի դրույքաչափն</w:t>
      </w:r>
      <w:r w:rsidRPr="008115F7">
        <w:rPr>
          <w:rFonts w:ascii="GHEA Grapalat" w:hAnsi="GHEA Grapalat"/>
          <w:noProof/>
          <w:sz w:val="24"/>
          <w:szCs w:val="20"/>
          <w:lang w:val="hy-AM"/>
        </w:rPr>
        <w:t xml:space="preserve"> այն արժեքային (տոկոսային) և (կամ) հաստատուն մեծությունն է, որը կիրառվում է հարկման բազայի նկատմամբ՝ հարկի չափը որոշելու համար:</w:t>
      </w:r>
    </w:p>
    <w:p w14:paraId="6CF8AF8B" w14:textId="1F01B86A" w:rsidR="008115F7" w:rsidRDefault="008115F7" w:rsidP="00D15F76">
      <w:pPr>
        <w:rPr>
          <w:rFonts w:ascii="GHEA Grapalat" w:hAnsi="GHEA Grapalat"/>
          <w:noProof/>
          <w:sz w:val="24"/>
          <w:szCs w:val="20"/>
          <w:lang w:val="hy-AM"/>
        </w:rPr>
      </w:pPr>
    </w:p>
    <w:p w14:paraId="54459F80" w14:textId="77777777" w:rsidR="003A2C17" w:rsidRDefault="003A2C17" w:rsidP="00D15F76">
      <w:pPr>
        <w:rPr>
          <w:rFonts w:ascii="GHEA Grapalat" w:hAnsi="GHEA Grapalat"/>
          <w:noProof/>
          <w:sz w:val="24"/>
          <w:szCs w:val="20"/>
          <w:lang w:val="hy-AM"/>
        </w:rPr>
      </w:pPr>
      <w:r w:rsidRPr="003A2C17">
        <w:rPr>
          <w:rFonts w:ascii="GHEA Grapalat" w:hAnsi="GHEA Grapalat"/>
          <w:b/>
          <w:i/>
          <w:noProof/>
          <w:sz w:val="24"/>
          <w:szCs w:val="20"/>
          <w:lang w:val="hy-AM"/>
        </w:rPr>
        <w:t>Ողղակի հարկերը</w:t>
      </w:r>
      <w:r w:rsidRPr="003A2C17">
        <w:rPr>
          <w:rFonts w:ascii="GHEA Grapalat" w:hAnsi="GHEA Grapalat"/>
          <w:noProof/>
          <w:sz w:val="24"/>
          <w:szCs w:val="20"/>
          <w:lang w:val="hy-AM"/>
        </w:rPr>
        <w:t xml:space="preserve"> գանձվում են պետության կողմից հարկատուի եկամուտներից և ունեցվածքից: Դրանց աղբյուրը հանդիսանում են եկամուտը և հարկատուի ունեցվածքի արժեքը: </w:t>
      </w:r>
    </w:p>
    <w:p w14:paraId="200C84FD" w14:textId="4B7EA325" w:rsidR="003A2C17" w:rsidRDefault="003A2C17" w:rsidP="00D15F76">
      <w:pPr>
        <w:rPr>
          <w:rFonts w:ascii="GHEA Grapalat" w:hAnsi="GHEA Grapalat"/>
          <w:noProof/>
          <w:sz w:val="24"/>
          <w:szCs w:val="20"/>
          <w:lang w:val="hy-AM"/>
        </w:rPr>
      </w:pPr>
      <w:r w:rsidRPr="0042200A">
        <w:rPr>
          <w:rFonts w:ascii="GHEA Grapalat" w:hAnsi="GHEA Grapalat"/>
          <w:b/>
          <w:i/>
          <w:noProof/>
          <w:sz w:val="24"/>
          <w:szCs w:val="20"/>
          <w:lang w:val="hy-AM"/>
        </w:rPr>
        <w:t>Անուղղակի հարկերը</w:t>
      </w:r>
      <w:r w:rsidRPr="003A2C17">
        <w:rPr>
          <w:rFonts w:ascii="GHEA Grapalat" w:hAnsi="GHEA Grapalat"/>
          <w:noProof/>
          <w:sz w:val="24"/>
          <w:szCs w:val="20"/>
          <w:lang w:val="hy-AM"/>
        </w:rPr>
        <w:t xml:space="preserve"> սահմանվում են ապրանքների գների և ծառայությունների սակագերի վճարման վրա որպես հավելուրդ: Անուղղակի հարկերը կախված չեն եկամուտներից և ունեցվածքի արժեքից: Անուղղակի հարկերը բաժանվում են հետևյալ ձևերի՝  ակցիզային, ֆիսկալային, մենատիրական և մաքսատուրքային:</w:t>
      </w:r>
    </w:p>
    <w:p w14:paraId="0D619B72" w14:textId="77777777" w:rsidR="003A2C17" w:rsidRPr="00D15F76" w:rsidRDefault="003A2C17" w:rsidP="00D15F76">
      <w:pPr>
        <w:rPr>
          <w:rFonts w:ascii="GHEA Grapalat" w:hAnsi="GHEA Grapalat"/>
          <w:noProof/>
          <w:sz w:val="24"/>
          <w:szCs w:val="20"/>
          <w:lang w:val="hy-AM"/>
        </w:rPr>
      </w:pPr>
    </w:p>
    <w:p w14:paraId="2BE29AEF" w14:textId="77777777" w:rsidR="002900DA" w:rsidRPr="002900DA" w:rsidRDefault="002900DA" w:rsidP="002900DA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GHEA Grapalat" w:hAnsi="GHEA Grapalat"/>
          <w:color w:val="000000"/>
          <w:lang w:val="hy-AM"/>
        </w:rPr>
      </w:pPr>
      <w:r w:rsidRPr="008D3D30">
        <w:rPr>
          <w:rFonts w:ascii="GHEA Grapalat" w:hAnsi="GHEA Grapalat"/>
          <w:color w:val="000000"/>
          <w:lang w:val="hy-AM"/>
        </w:rPr>
        <w:t xml:space="preserve">1. </w:t>
      </w:r>
      <w:r w:rsidRPr="002900DA">
        <w:rPr>
          <w:rFonts w:ascii="GHEA Grapalat" w:hAnsi="GHEA Grapalat"/>
          <w:color w:val="000000"/>
          <w:lang w:val="hy-AM"/>
        </w:rPr>
        <w:t>Հայաստանի Հանրապետությունում կիրառվում են`</w:t>
      </w:r>
    </w:p>
    <w:p w14:paraId="2F5E8DE7" w14:textId="77777777" w:rsidR="002900DA" w:rsidRPr="002900DA" w:rsidRDefault="002900DA" w:rsidP="002900DA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GHEA Grapalat" w:hAnsi="GHEA Grapalat"/>
          <w:color w:val="000000"/>
          <w:lang w:val="hy-AM"/>
        </w:rPr>
      </w:pPr>
      <w:r w:rsidRPr="002900DA">
        <w:rPr>
          <w:rFonts w:ascii="GHEA Grapalat" w:hAnsi="GHEA Grapalat"/>
          <w:color w:val="000000"/>
          <w:lang w:val="hy-AM"/>
        </w:rPr>
        <w:t xml:space="preserve">1) </w:t>
      </w:r>
      <w:r w:rsidRPr="00AB1B76">
        <w:rPr>
          <w:rFonts w:ascii="GHEA Grapalat" w:hAnsi="GHEA Grapalat"/>
          <w:b/>
          <w:i/>
          <w:color w:val="000000"/>
          <w:lang w:val="hy-AM"/>
        </w:rPr>
        <w:t>պետական հարկեր</w:t>
      </w:r>
      <w:r w:rsidRPr="002900DA">
        <w:rPr>
          <w:rFonts w:ascii="GHEA Grapalat" w:hAnsi="GHEA Grapalat"/>
          <w:color w:val="000000"/>
          <w:lang w:val="hy-AM"/>
        </w:rPr>
        <w:t>, որոնց տեսակներն են`</w:t>
      </w:r>
    </w:p>
    <w:p w14:paraId="5976B0E8" w14:textId="77777777" w:rsidR="002900DA" w:rsidRPr="002900DA" w:rsidRDefault="002900DA" w:rsidP="002900DA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GHEA Grapalat" w:hAnsi="GHEA Grapalat"/>
          <w:color w:val="000000"/>
          <w:lang w:val="hy-AM"/>
        </w:rPr>
      </w:pPr>
      <w:r w:rsidRPr="002900DA">
        <w:rPr>
          <w:rFonts w:ascii="GHEA Grapalat" w:hAnsi="GHEA Grapalat"/>
          <w:color w:val="000000"/>
          <w:lang w:val="hy-AM"/>
        </w:rPr>
        <w:t>ա. ավելացված արժեքի հարկը (այսուհետ նաև՝ ԱԱՀ),</w:t>
      </w:r>
    </w:p>
    <w:p w14:paraId="396D93E4" w14:textId="77777777" w:rsidR="002900DA" w:rsidRPr="002900DA" w:rsidRDefault="002900DA" w:rsidP="002900DA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GHEA Grapalat" w:hAnsi="GHEA Grapalat"/>
          <w:color w:val="000000"/>
          <w:lang w:val="hy-AM"/>
        </w:rPr>
      </w:pPr>
      <w:r w:rsidRPr="002900DA">
        <w:rPr>
          <w:rFonts w:ascii="GHEA Grapalat" w:hAnsi="GHEA Grapalat"/>
          <w:color w:val="000000"/>
          <w:lang w:val="hy-AM"/>
        </w:rPr>
        <w:lastRenderedPageBreak/>
        <w:t>բ. ակցիզային հարկը,</w:t>
      </w:r>
    </w:p>
    <w:p w14:paraId="3BCF62FA" w14:textId="77777777" w:rsidR="002900DA" w:rsidRPr="002900DA" w:rsidRDefault="002900DA" w:rsidP="002900DA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GHEA Grapalat" w:hAnsi="GHEA Grapalat"/>
          <w:color w:val="000000"/>
          <w:lang w:val="hy-AM"/>
        </w:rPr>
      </w:pPr>
      <w:r w:rsidRPr="002900DA">
        <w:rPr>
          <w:rFonts w:ascii="GHEA Grapalat" w:hAnsi="GHEA Grapalat"/>
          <w:color w:val="000000"/>
          <w:lang w:val="hy-AM"/>
        </w:rPr>
        <w:t>գ. շահութահարկը,</w:t>
      </w:r>
    </w:p>
    <w:p w14:paraId="1E14DFCC" w14:textId="77777777" w:rsidR="002900DA" w:rsidRPr="002900DA" w:rsidRDefault="002900DA" w:rsidP="002900DA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GHEA Grapalat" w:hAnsi="GHEA Grapalat"/>
          <w:color w:val="000000"/>
          <w:lang w:val="hy-AM"/>
        </w:rPr>
      </w:pPr>
      <w:r w:rsidRPr="002900DA">
        <w:rPr>
          <w:rFonts w:ascii="GHEA Grapalat" w:hAnsi="GHEA Grapalat"/>
          <w:color w:val="000000"/>
          <w:lang w:val="hy-AM"/>
        </w:rPr>
        <w:t>դ. եկամտային հարկը,</w:t>
      </w:r>
    </w:p>
    <w:p w14:paraId="21DA59D2" w14:textId="77777777" w:rsidR="002900DA" w:rsidRPr="002900DA" w:rsidRDefault="002900DA" w:rsidP="002900DA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GHEA Grapalat" w:hAnsi="GHEA Grapalat"/>
          <w:color w:val="000000"/>
          <w:lang w:val="hy-AM"/>
        </w:rPr>
      </w:pPr>
      <w:r w:rsidRPr="002900DA">
        <w:rPr>
          <w:rFonts w:ascii="GHEA Grapalat" w:hAnsi="GHEA Grapalat"/>
          <w:color w:val="000000"/>
          <w:lang w:val="hy-AM"/>
        </w:rPr>
        <w:t>ե. բնապահպանական հարկը,</w:t>
      </w:r>
    </w:p>
    <w:p w14:paraId="50B4966B" w14:textId="77777777" w:rsidR="002900DA" w:rsidRPr="002900DA" w:rsidRDefault="002900DA" w:rsidP="002900DA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GHEA Grapalat" w:hAnsi="GHEA Grapalat"/>
          <w:color w:val="000000"/>
          <w:lang w:val="hy-AM"/>
        </w:rPr>
      </w:pPr>
      <w:r w:rsidRPr="002900DA">
        <w:rPr>
          <w:rFonts w:ascii="GHEA Grapalat" w:hAnsi="GHEA Grapalat"/>
          <w:color w:val="000000"/>
          <w:lang w:val="hy-AM"/>
        </w:rPr>
        <w:t>զ. ճանապարհային հարկը,</w:t>
      </w:r>
    </w:p>
    <w:p w14:paraId="5A57E52A" w14:textId="7A421EA6" w:rsidR="002900DA" w:rsidRPr="002900DA" w:rsidRDefault="002900DA" w:rsidP="002900DA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GHEA Grapalat" w:hAnsi="GHEA Grapalat"/>
          <w:color w:val="000000"/>
          <w:lang w:val="hy-AM"/>
        </w:rPr>
      </w:pPr>
      <w:r w:rsidRPr="002900DA">
        <w:rPr>
          <w:rFonts w:ascii="GHEA Grapalat" w:hAnsi="GHEA Grapalat"/>
          <w:color w:val="000000"/>
          <w:lang w:val="hy-AM"/>
        </w:rPr>
        <w:t>է. շրջանառության հարկը,</w:t>
      </w:r>
    </w:p>
    <w:p w14:paraId="78FF6A06" w14:textId="77777777" w:rsidR="002900DA" w:rsidRPr="002900DA" w:rsidRDefault="002900DA" w:rsidP="002900DA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GHEA Grapalat" w:hAnsi="GHEA Grapalat"/>
          <w:color w:val="000000"/>
          <w:lang w:val="hy-AM"/>
        </w:rPr>
      </w:pPr>
      <w:r w:rsidRPr="002900DA">
        <w:rPr>
          <w:rFonts w:ascii="GHEA Grapalat" w:hAnsi="GHEA Grapalat"/>
          <w:color w:val="000000"/>
          <w:lang w:val="hy-AM"/>
        </w:rPr>
        <w:t xml:space="preserve">2) </w:t>
      </w:r>
      <w:r w:rsidRPr="00AB1B76">
        <w:rPr>
          <w:rFonts w:ascii="GHEA Grapalat" w:hAnsi="GHEA Grapalat"/>
          <w:b/>
          <w:i/>
          <w:color w:val="000000"/>
          <w:lang w:val="hy-AM"/>
        </w:rPr>
        <w:t>տեղական հարկեր</w:t>
      </w:r>
      <w:r w:rsidRPr="002900DA">
        <w:rPr>
          <w:rFonts w:ascii="GHEA Grapalat" w:hAnsi="GHEA Grapalat"/>
          <w:color w:val="000000"/>
          <w:lang w:val="hy-AM"/>
        </w:rPr>
        <w:t>, որոնց տեսակներն են`</w:t>
      </w:r>
    </w:p>
    <w:p w14:paraId="79936C5A" w14:textId="77777777" w:rsidR="002900DA" w:rsidRPr="002900DA" w:rsidRDefault="002900DA" w:rsidP="002900DA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GHEA Grapalat" w:hAnsi="GHEA Grapalat"/>
          <w:color w:val="000000"/>
          <w:lang w:val="hy-AM"/>
        </w:rPr>
      </w:pPr>
      <w:r w:rsidRPr="002900DA">
        <w:rPr>
          <w:rFonts w:ascii="GHEA Grapalat" w:hAnsi="GHEA Grapalat"/>
          <w:color w:val="000000"/>
          <w:lang w:val="hy-AM"/>
        </w:rPr>
        <w:t>ա. անշարժ գույքի հարկը,</w:t>
      </w:r>
    </w:p>
    <w:p w14:paraId="27B0A26C" w14:textId="77777777" w:rsidR="002900DA" w:rsidRPr="002900DA" w:rsidRDefault="002900DA" w:rsidP="002900DA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GHEA Grapalat" w:hAnsi="GHEA Grapalat"/>
          <w:color w:val="000000"/>
          <w:lang w:val="hy-AM"/>
        </w:rPr>
      </w:pPr>
      <w:r w:rsidRPr="002900DA">
        <w:rPr>
          <w:rFonts w:ascii="GHEA Grapalat" w:hAnsi="GHEA Grapalat"/>
          <w:color w:val="000000"/>
          <w:lang w:val="hy-AM"/>
        </w:rPr>
        <w:t>բ. փոխադրամիջոցների գույքահարկը:</w:t>
      </w:r>
    </w:p>
    <w:p w14:paraId="2EA1185B" w14:textId="27E6A25C" w:rsidR="00611184" w:rsidRPr="002900DA" w:rsidRDefault="00611184" w:rsidP="00611184">
      <w:pPr>
        <w:rPr>
          <w:rFonts w:ascii="GHEA Grapalat" w:hAnsi="GHEA Grapalat"/>
          <w:b/>
          <w:noProof/>
          <w:sz w:val="24"/>
          <w:szCs w:val="24"/>
          <w:lang w:val="hy-AM"/>
        </w:rPr>
      </w:pPr>
    </w:p>
    <w:p w14:paraId="55EF704C" w14:textId="77777777" w:rsidR="002900DA" w:rsidRPr="00611184" w:rsidRDefault="002900DA" w:rsidP="00611184">
      <w:pPr>
        <w:rPr>
          <w:rFonts w:ascii="GHEA Grapalat" w:hAnsi="GHEA Grapalat"/>
          <w:b/>
          <w:noProof/>
          <w:sz w:val="24"/>
          <w:szCs w:val="20"/>
          <w:lang w:val="hy-AM"/>
        </w:rPr>
      </w:pPr>
    </w:p>
    <w:p w14:paraId="435076F9" w14:textId="4C6F41D1" w:rsidR="00611184" w:rsidRDefault="00926E66" w:rsidP="00611184">
      <w:pPr>
        <w:pStyle w:val="ListParagraph"/>
        <w:numPr>
          <w:ilvl w:val="0"/>
          <w:numId w:val="10"/>
        </w:numPr>
        <w:rPr>
          <w:rFonts w:ascii="GHEA Grapalat" w:hAnsi="GHEA Grapalat"/>
          <w:b/>
          <w:noProof/>
          <w:sz w:val="24"/>
          <w:szCs w:val="20"/>
          <w:lang w:val="hy-AM"/>
        </w:rPr>
      </w:pPr>
      <w:r w:rsidRPr="008D3D30">
        <w:rPr>
          <w:rFonts w:ascii="GHEA Grapalat" w:hAnsi="GHEA Grapalat"/>
          <w:b/>
          <w:noProof/>
          <w:sz w:val="24"/>
          <w:szCs w:val="20"/>
          <w:lang w:val="hy-AM"/>
        </w:rPr>
        <w:t xml:space="preserve"> </w:t>
      </w:r>
      <w:r w:rsidR="00611184" w:rsidRPr="008D3D30">
        <w:rPr>
          <w:rFonts w:ascii="GHEA Grapalat" w:hAnsi="GHEA Grapalat"/>
          <w:b/>
          <w:noProof/>
          <w:sz w:val="24"/>
          <w:szCs w:val="20"/>
          <w:lang w:val="hy-AM"/>
        </w:rPr>
        <w:t xml:space="preserve">(57) </w:t>
      </w:r>
      <w:r w:rsidR="00611184" w:rsidRPr="00611184">
        <w:rPr>
          <w:rFonts w:ascii="GHEA Grapalat" w:hAnsi="GHEA Grapalat"/>
          <w:b/>
          <w:noProof/>
          <w:sz w:val="24"/>
          <w:szCs w:val="20"/>
          <w:lang w:val="hy-AM"/>
        </w:rPr>
        <w:t>ՀՀ պետական բյուջեի հարկային եկամուտների կառուցվածքը: Հարկային խթանող քաղաքականությունը:</w:t>
      </w:r>
    </w:p>
    <w:p w14:paraId="633CDAD2" w14:textId="25F0F87C" w:rsidR="002E1DDC" w:rsidRPr="005E115F" w:rsidRDefault="002E1DDC" w:rsidP="002E1DDC">
      <w:pPr>
        <w:rPr>
          <w:rFonts w:ascii="GHEA Grapalat" w:hAnsi="GHEA Grapalat"/>
          <w:noProof/>
          <w:sz w:val="24"/>
          <w:szCs w:val="20"/>
          <w:lang w:val="hy-AM"/>
        </w:rPr>
      </w:pPr>
      <w:r w:rsidRPr="005E115F">
        <w:rPr>
          <w:rFonts w:ascii="GHEA Grapalat" w:hAnsi="GHEA Grapalat"/>
          <w:noProof/>
          <w:sz w:val="24"/>
          <w:szCs w:val="20"/>
          <w:lang w:val="hy-AM"/>
        </w:rPr>
        <w:t>Մոտ 1/3 բաժին է ընկնում ԱԱՀ-ին</w:t>
      </w:r>
    </w:p>
    <w:p w14:paraId="4F39BE3C" w14:textId="176EBDB6" w:rsidR="002E1DDC" w:rsidRPr="008D3D30" w:rsidRDefault="002E1DDC" w:rsidP="002E1DDC">
      <w:pPr>
        <w:rPr>
          <w:rFonts w:ascii="GHEA Grapalat" w:hAnsi="GHEA Grapalat"/>
          <w:noProof/>
          <w:sz w:val="24"/>
          <w:szCs w:val="20"/>
          <w:lang w:val="hy-AM"/>
        </w:rPr>
      </w:pPr>
      <w:r w:rsidRPr="005E115F">
        <w:rPr>
          <w:rFonts w:ascii="GHEA Grapalat" w:hAnsi="GHEA Grapalat"/>
          <w:noProof/>
          <w:sz w:val="24"/>
          <w:szCs w:val="20"/>
          <w:lang w:val="hy-AM"/>
        </w:rPr>
        <w:t>Եկամտահարկին՝ մոտ 25</w:t>
      </w:r>
      <w:r w:rsidRPr="008D3D30">
        <w:rPr>
          <w:rFonts w:ascii="GHEA Grapalat" w:hAnsi="GHEA Grapalat"/>
          <w:noProof/>
          <w:sz w:val="24"/>
          <w:szCs w:val="20"/>
          <w:lang w:val="hy-AM"/>
        </w:rPr>
        <w:t>%</w:t>
      </w:r>
    </w:p>
    <w:p w14:paraId="514747D1" w14:textId="10EA4388" w:rsidR="00E16780" w:rsidRPr="008D3D30" w:rsidRDefault="002E1DDC" w:rsidP="002E1DDC">
      <w:pPr>
        <w:rPr>
          <w:rFonts w:ascii="GHEA Grapalat" w:hAnsi="GHEA Grapalat"/>
          <w:noProof/>
          <w:sz w:val="24"/>
          <w:szCs w:val="20"/>
          <w:lang w:val="hy-AM"/>
        </w:rPr>
      </w:pPr>
      <w:r w:rsidRPr="005E115F">
        <w:rPr>
          <w:rFonts w:ascii="GHEA Grapalat" w:hAnsi="GHEA Grapalat"/>
          <w:noProof/>
          <w:sz w:val="24"/>
          <w:szCs w:val="20"/>
          <w:lang w:val="hy-AM"/>
        </w:rPr>
        <w:t>Շահութահարկին՝ մոտ 11</w:t>
      </w:r>
      <w:r w:rsidRPr="008D3D30">
        <w:rPr>
          <w:rFonts w:ascii="GHEA Grapalat" w:hAnsi="GHEA Grapalat"/>
          <w:noProof/>
          <w:sz w:val="24"/>
          <w:szCs w:val="20"/>
          <w:lang w:val="hy-AM"/>
        </w:rPr>
        <w:t>%</w:t>
      </w:r>
    </w:p>
    <w:p w14:paraId="1594B2FC" w14:textId="1C531AD1" w:rsidR="00757643" w:rsidRPr="008D3D30" w:rsidRDefault="00757643" w:rsidP="002F4502">
      <w:pPr>
        <w:rPr>
          <w:rFonts w:ascii="Arial" w:hAnsi="Arial" w:cs="Arial"/>
          <w:color w:val="00000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 xml:space="preserve">Պետական ծախսերի բազմարկիչ՝ </w:t>
      </w:r>
      <w:r w:rsidRPr="008D3D30">
        <w:rPr>
          <w:rFonts w:ascii="Arial" w:hAnsi="Arial" w:cs="Arial"/>
          <w:color w:val="000000"/>
          <w:lang w:val="hy-AM"/>
        </w:rPr>
        <w:t>1/(1-MPC)</w:t>
      </w:r>
    </w:p>
    <w:p w14:paraId="0DEF1938" w14:textId="5B421434" w:rsidR="00757643" w:rsidRPr="008D3D30" w:rsidRDefault="00757643" w:rsidP="002F4502">
      <w:pPr>
        <w:rPr>
          <w:rFonts w:ascii="GHEA Grapalat" w:hAnsi="GHEA Grapalat"/>
          <w:sz w:val="24"/>
          <w:szCs w:val="20"/>
          <w:lang w:val="hy-AM"/>
        </w:rPr>
      </w:pPr>
      <w:r w:rsidRPr="004B15FA">
        <w:rPr>
          <w:rFonts w:ascii="GHEA Grapalat" w:hAnsi="GHEA Grapalat"/>
          <w:b/>
          <w:sz w:val="24"/>
          <w:szCs w:val="20"/>
          <w:lang w:val="hy-AM"/>
        </w:rPr>
        <w:t>Հարկերի բազմարկիչ</w:t>
      </w:r>
      <w:r>
        <w:rPr>
          <w:rFonts w:ascii="GHEA Grapalat" w:hAnsi="GHEA Grapalat"/>
          <w:sz w:val="24"/>
          <w:szCs w:val="20"/>
          <w:lang w:val="hy-AM"/>
        </w:rPr>
        <w:t xml:space="preserve">՝ </w:t>
      </w:r>
      <w:r w:rsidR="008F050B" w:rsidRPr="008D3D30">
        <w:rPr>
          <w:rFonts w:ascii="GHEA Grapalat" w:hAnsi="GHEA Grapalat"/>
          <w:sz w:val="24"/>
          <w:szCs w:val="20"/>
          <w:lang w:val="hy-AM"/>
        </w:rPr>
        <w:t>-</w:t>
      </w:r>
      <w:r w:rsidRPr="008D3D30">
        <w:rPr>
          <w:rFonts w:ascii="Arial" w:hAnsi="Arial" w:cs="Arial"/>
          <w:color w:val="000000"/>
          <w:lang w:val="hy-AM"/>
        </w:rPr>
        <w:t>MPC</w:t>
      </w:r>
      <w:r w:rsidR="0091641F" w:rsidRPr="008D3D30">
        <w:rPr>
          <w:rFonts w:ascii="Arial" w:hAnsi="Arial" w:cs="Arial"/>
          <w:color w:val="000000"/>
          <w:lang w:val="hy-AM"/>
        </w:rPr>
        <w:t>/</w:t>
      </w:r>
      <w:r w:rsidRPr="008D3D30">
        <w:rPr>
          <w:rFonts w:ascii="Arial" w:hAnsi="Arial" w:cs="Arial"/>
          <w:color w:val="000000"/>
          <w:lang w:val="hy-AM"/>
        </w:rPr>
        <w:t>1-MPC</w:t>
      </w:r>
      <w:r w:rsidR="0091641F" w:rsidRPr="008D3D30">
        <w:rPr>
          <w:rFonts w:ascii="Arial" w:hAnsi="Arial" w:cs="Arial"/>
          <w:color w:val="000000"/>
          <w:lang w:val="hy-AM"/>
        </w:rPr>
        <w:t>(1-t) + m</w:t>
      </w:r>
    </w:p>
    <w:p w14:paraId="5ED9C603" w14:textId="42F33725" w:rsidR="00E670A2" w:rsidRDefault="009E3C74" w:rsidP="002F4502">
      <w:p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Հարկային քաղաքականությունը կարող է լինել զսպող և խթանող</w:t>
      </w:r>
    </w:p>
    <w:p w14:paraId="07975BA3" w14:textId="71EA9AF6" w:rsidR="00777C79" w:rsidRDefault="00777C79" w:rsidP="002F4502">
      <w:p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Խթանողը կարող է ինֆլյացիա առաջացնել</w:t>
      </w:r>
    </w:p>
    <w:p w14:paraId="5047C36E" w14:textId="5A0039E2" w:rsidR="003C4501" w:rsidRDefault="003C4501" w:rsidP="002F4502">
      <w:pPr>
        <w:rPr>
          <w:rFonts w:ascii="GHEA Grapalat" w:hAnsi="GHEA Grapalat"/>
          <w:sz w:val="24"/>
          <w:szCs w:val="20"/>
          <w:lang w:val="hy-AM"/>
        </w:rPr>
      </w:pPr>
      <w:r w:rsidRPr="003C4501">
        <w:rPr>
          <w:rFonts w:ascii="GHEA Grapalat" w:hAnsi="GHEA Grapalat"/>
          <w:sz w:val="24"/>
          <w:szCs w:val="20"/>
          <w:lang w:val="hy-AM"/>
        </w:rPr>
        <w:t>խնդիր է փոքր ու միջին ձեռնարկությունների գործունեության բարելավումը և, հատկապես, նրանց համար բարենպաստ հարկային ռեժիմների ապահովումը</w:t>
      </w:r>
    </w:p>
    <w:p w14:paraId="55B98032" w14:textId="779DED65" w:rsidR="00F6447D" w:rsidRDefault="00F6447D" w:rsidP="002F4502">
      <w:p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ՏՏ ոլորտի ստարտափների եկամտահարկ</w:t>
      </w:r>
    </w:p>
    <w:p w14:paraId="0B17FE9F" w14:textId="219321C4" w:rsidR="009E3C74" w:rsidRDefault="009E3C74" w:rsidP="002F4502">
      <w:pPr>
        <w:rPr>
          <w:rFonts w:ascii="GHEA Grapalat" w:hAnsi="GHEA Grapalat"/>
          <w:sz w:val="24"/>
          <w:szCs w:val="20"/>
          <w:lang w:val="hy-AM"/>
        </w:rPr>
      </w:pPr>
    </w:p>
    <w:p w14:paraId="77169C86" w14:textId="55579092" w:rsidR="00834B8A" w:rsidRPr="008D3D30" w:rsidRDefault="00834B8A" w:rsidP="00834B8A">
      <w:pPr>
        <w:pStyle w:val="ListParagraph"/>
        <w:numPr>
          <w:ilvl w:val="0"/>
          <w:numId w:val="10"/>
        </w:numPr>
        <w:rPr>
          <w:rFonts w:ascii="GHEA Grapalat" w:hAnsi="GHEA Grapalat"/>
          <w:b/>
          <w:sz w:val="24"/>
          <w:szCs w:val="20"/>
          <w:lang w:val="hy-AM"/>
        </w:rPr>
      </w:pPr>
      <w:r w:rsidRPr="008D3D30">
        <w:rPr>
          <w:rFonts w:ascii="GHEA Grapalat" w:hAnsi="GHEA Grapalat"/>
          <w:b/>
          <w:sz w:val="24"/>
          <w:szCs w:val="20"/>
          <w:lang w:val="hy-AM"/>
        </w:rPr>
        <w:t>(58) ՀՀ պետական բյուջեի ծախսերի ուղղությունները և կառուցվածքը: Բյուջետային քաղաքականությունը։</w:t>
      </w:r>
    </w:p>
    <w:p w14:paraId="1B520C4E" w14:textId="2C2BA3C4" w:rsidR="00834B8A" w:rsidRDefault="00D772DF" w:rsidP="00834B8A">
      <w:pPr>
        <w:rPr>
          <w:rFonts w:ascii="GHEA Grapalat" w:hAnsi="GHEA Grapalat"/>
          <w:sz w:val="24"/>
          <w:szCs w:val="20"/>
          <w:lang w:val="hy-AM"/>
        </w:rPr>
      </w:pPr>
      <w:r w:rsidRPr="00D772DF">
        <w:rPr>
          <w:rFonts w:ascii="GHEA Grapalat" w:hAnsi="GHEA Grapalat"/>
          <w:sz w:val="24"/>
          <w:szCs w:val="20"/>
          <w:lang w:val="hy-AM"/>
        </w:rPr>
        <w:t xml:space="preserve">Ծախսերի օգնությամբ պետությունը </w:t>
      </w:r>
      <w:r>
        <w:rPr>
          <w:rFonts w:ascii="GHEA Grapalat" w:hAnsi="GHEA Grapalat"/>
          <w:sz w:val="24"/>
          <w:szCs w:val="20"/>
          <w:lang w:val="hy-AM"/>
        </w:rPr>
        <w:t>ազդում է եկամտի վրա, իսկ ծախսերի կառուցվածքի և ուղղությունների միջոցով՝ տնտեսության կառուցվածքի վրա</w:t>
      </w:r>
    </w:p>
    <w:p w14:paraId="21366A20" w14:textId="7AD498EC" w:rsidR="007F0D19" w:rsidRPr="008D3D30" w:rsidRDefault="007F0D19" w:rsidP="00834B8A">
      <w:pPr>
        <w:rPr>
          <w:rFonts w:ascii="GHEA Grapalat" w:hAnsi="GHEA Grapalat"/>
          <w:b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Պետական ծախսեր/ՀՆԱ</w:t>
      </w:r>
      <w:r w:rsidR="00F210D7">
        <w:rPr>
          <w:rFonts w:ascii="GHEA Grapalat" w:hAnsi="GHEA Grapalat"/>
          <w:sz w:val="24"/>
          <w:szCs w:val="20"/>
          <w:lang w:val="hy-AM"/>
        </w:rPr>
        <w:t xml:space="preserve"> – տնտեսությանը պետական միջամտության մակարդակ</w:t>
      </w:r>
      <w:r w:rsidR="00B23E56">
        <w:rPr>
          <w:rFonts w:ascii="GHEA Grapalat" w:hAnsi="GHEA Grapalat"/>
          <w:sz w:val="24"/>
          <w:szCs w:val="20"/>
          <w:lang w:val="hy-AM"/>
        </w:rPr>
        <w:t xml:space="preserve">՝ ՀՀ-ում մոտ </w:t>
      </w:r>
      <w:r w:rsidR="00B23E56" w:rsidRPr="00B23E56">
        <w:rPr>
          <w:rFonts w:ascii="GHEA Grapalat" w:hAnsi="GHEA Grapalat"/>
          <w:b/>
          <w:sz w:val="24"/>
          <w:szCs w:val="20"/>
          <w:lang w:val="hy-AM"/>
        </w:rPr>
        <w:t>25</w:t>
      </w:r>
      <w:r w:rsidR="00B23E56" w:rsidRPr="008D3D30">
        <w:rPr>
          <w:rFonts w:ascii="GHEA Grapalat" w:hAnsi="GHEA Grapalat"/>
          <w:b/>
          <w:sz w:val="24"/>
          <w:szCs w:val="20"/>
          <w:lang w:val="hy-AM"/>
        </w:rPr>
        <w:t>%</w:t>
      </w:r>
    </w:p>
    <w:p w14:paraId="48FB9D48" w14:textId="5ECC5D7C" w:rsidR="009D0F04" w:rsidRDefault="009D0F04" w:rsidP="00834B8A">
      <w:p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lastRenderedPageBreak/>
        <w:t>Պետական ծախսերի 2 տեսակ՝</w:t>
      </w:r>
    </w:p>
    <w:p w14:paraId="612B56E8" w14:textId="18C3E27D" w:rsidR="009D0F04" w:rsidRDefault="009D0F04" w:rsidP="009D0F04">
      <w:pPr>
        <w:pStyle w:val="ListParagraph"/>
        <w:numPr>
          <w:ilvl w:val="0"/>
          <w:numId w:val="89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Ձևափոխվող</w:t>
      </w:r>
      <w:r w:rsidR="00B97E80">
        <w:rPr>
          <w:rFonts w:ascii="GHEA Grapalat" w:hAnsi="GHEA Grapalat"/>
          <w:sz w:val="24"/>
          <w:szCs w:val="20"/>
          <w:lang w:val="hy-AM"/>
        </w:rPr>
        <w:t>՝ ծախսերի դիմաց ապրանք կամ ծառայություն</w:t>
      </w:r>
    </w:p>
    <w:p w14:paraId="62AFEE55" w14:textId="1E00C626" w:rsidR="00B97E80" w:rsidRDefault="00B97E80" w:rsidP="00B97E80">
      <w:pPr>
        <w:pStyle w:val="ListParagraph"/>
        <w:numPr>
          <w:ilvl w:val="1"/>
          <w:numId w:val="89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Ներդրումներ</w:t>
      </w:r>
    </w:p>
    <w:p w14:paraId="2B9F5052" w14:textId="77142323" w:rsidR="00B97E80" w:rsidRDefault="00B97E80" w:rsidP="00B97E80">
      <w:pPr>
        <w:pStyle w:val="ListParagraph"/>
        <w:numPr>
          <w:ilvl w:val="1"/>
          <w:numId w:val="89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Գնումներ</w:t>
      </w:r>
    </w:p>
    <w:p w14:paraId="46F310DA" w14:textId="28FF18BE" w:rsidR="00B97E80" w:rsidRDefault="00B97E80" w:rsidP="00B97E80">
      <w:pPr>
        <w:pStyle w:val="ListParagraph"/>
        <w:numPr>
          <w:ilvl w:val="1"/>
          <w:numId w:val="89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աշխատավարձ</w:t>
      </w:r>
    </w:p>
    <w:p w14:paraId="0471F32A" w14:textId="50A481F9" w:rsidR="009D0F04" w:rsidRDefault="009D0F04" w:rsidP="009D0F04">
      <w:pPr>
        <w:pStyle w:val="ListParagraph"/>
        <w:numPr>
          <w:ilvl w:val="0"/>
          <w:numId w:val="89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տրանսֆերտներ</w:t>
      </w:r>
      <w:r w:rsidR="00B97E80">
        <w:rPr>
          <w:rFonts w:ascii="GHEA Grapalat" w:hAnsi="GHEA Grapalat"/>
          <w:sz w:val="24"/>
          <w:szCs w:val="20"/>
          <w:lang w:val="hy-AM"/>
        </w:rPr>
        <w:t>՝ դրան հանդիպակաց ծառայություններ չեն մատուցվում</w:t>
      </w:r>
    </w:p>
    <w:p w14:paraId="521B03EC" w14:textId="5F610FE1" w:rsidR="00003840" w:rsidRPr="00003840" w:rsidRDefault="00003840" w:rsidP="00003840">
      <w:pPr>
        <w:pStyle w:val="ListParagraph"/>
        <w:numPr>
          <w:ilvl w:val="1"/>
          <w:numId w:val="89"/>
        </w:numPr>
        <w:rPr>
          <w:rFonts w:ascii="GHEA Grapalat" w:hAnsi="GHEA Grapalat"/>
          <w:b/>
          <w:i/>
          <w:sz w:val="24"/>
          <w:szCs w:val="20"/>
          <w:lang w:val="hy-AM"/>
        </w:rPr>
      </w:pPr>
      <w:r w:rsidRPr="00003840">
        <w:rPr>
          <w:rFonts w:ascii="GHEA Grapalat" w:hAnsi="GHEA Grapalat"/>
          <w:b/>
          <w:i/>
          <w:sz w:val="24"/>
          <w:szCs w:val="20"/>
          <w:lang w:val="hy-AM"/>
        </w:rPr>
        <w:t>անհատույց տրամադրվող օգնություն է</w:t>
      </w:r>
    </w:p>
    <w:p w14:paraId="0C9D43D7" w14:textId="12E4D9F2" w:rsidR="00FC26EE" w:rsidRDefault="00FC26EE" w:rsidP="00FC26EE">
      <w:pPr>
        <w:pStyle w:val="ListParagraph"/>
        <w:numPr>
          <w:ilvl w:val="1"/>
          <w:numId w:val="89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լրահատկացումներ</w:t>
      </w:r>
    </w:p>
    <w:p w14:paraId="7C54E994" w14:textId="0ABAB579" w:rsidR="00834B8A" w:rsidRPr="00B558EB" w:rsidRDefault="00FC26EE" w:rsidP="00834B8A">
      <w:pPr>
        <w:pStyle w:val="ListParagraph"/>
        <w:numPr>
          <w:ilvl w:val="1"/>
          <w:numId w:val="89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նպաստներ</w:t>
      </w:r>
    </w:p>
    <w:p w14:paraId="47D9D0A6" w14:textId="3B93D34F" w:rsidR="00B558EB" w:rsidRDefault="00B558EB" w:rsidP="00834B8A">
      <w:pPr>
        <w:rPr>
          <w:rFonts w:ascii="GHEA Grapalat" w:hAnsi="GHEA Grapalat"/>
          <w:sz w:val="24"/>
          <w:szCs w:val="20"/>
          <w:lang w:val="hy-AM"/>
        </w:rPr>
      </w:pPr>
      <w:r w:rsidRPr="00B558EB">
        <w:rPr>
          <w:rFonts w:ascii="GHEA Grapalat" w:hAnsi="GHEA Grapalat"/>
          <w:sz w:val="24"/>
          <w:szCs w:val="20"/>
          <w:lang w:val="hy-AM"/>
        </w:rPr>
        <w:t>Այլ դա</w:t>
      </w:r>
      <w:r>
        <w:rPr>
          <w:rFonts w:ascii="GHEA Grapalat" w:hAnsi="GHEA Grapalat"/>
          <w:sz w:val="24"/>
          <w:szCs w:val="20"/>
          <w:lang w:val="hy-AM"/>
        </w:rPr>
        <w:t>սակարգում՝</w:t>
      </w:r>
    </w:p>
    <w:p w14:paraId="311E4110" w14:textId="353C3C13" w:rsidR="00B558EB" w:rsidRDefault="00B558EB" w:rsidP="00B558EB">
      <w:pPr>
        <w:pStyle w:val="ListParagraph"/>
        <w:numPr>
          <w:ilvl w:val="0"/>
          <w:numId w:val="90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գործառնական՝</w:t>
      </w:r>
    </w:p>
    <w:p w14:paraId="62D9675D" w14:textId="55DC42F1" w:rsidR="00B558EB" w:rsidRDefault="00B558EB" w:rsidP="00B558EB">
      <w:pPr>
        <w:pStyle w:val="ListParagraph"/>
        <w:numPr>
          <w:ilvl w:val="1"/>
          <w:numId w:val="90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ռազմական</w:t>
      </w:r>
    </w:p>
    <w:p w14:paraId="7E00F788" w14:textId="0C6C8E34" w:rsidR="00B558EB" w:rsidRDefault="00B558EB" w:rsidP="00B558EB">
      <w:pPr>
        <w:pStyle w:val="ListParagraph"/>
        <w:numPr>
          <w:ilvl w:val="1"/>
          <w:numId w:val="90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տնտեսական</w:t>
      </w:r>
    </w:p>
    <w:p w14:paraId="3B98163D" w14:textId="334A1A50" w:rsidR="00B558EB" w:rsidRDefault="00B558EB" w:rsidP="00B558EB">
      <w:pPr>
        <w:pStyle w:val="ListParagraph"/>
        <w:numPr>
          <w:ilvl w:val="1"/>
          <w:numId w:val="90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սոցիալական</w:t>
      </w:r>
    </w:p>
    <w:p w14:paraId="3CE04382" w14:textId="2D6A55F7" w:rsidR="00B558EB" w:rsidRDefault="00B558EB" w:rsidP="00B558EB">
      <w:pPr>
        <w:pStyle w:val="ListParagraph"/>
        <w:numPr>
          <w:ilvl w:val="1"/>
          <w:numId w:val="90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արտաքին քաղաքական</w:t>
      </w:r>
    </w:p>
    <w:p w14:paraId="5A5E07E5" w14:textId="6E5D5B6B" w:rsidR="00B558EB" w:rsidRDefault="00B558EB" w:rsidP="00B558EB">
      <w:pPr>
        <w:pStyle w:val="ListParagraph"/>
        <w:numPr>
          <w:ilvl w:val="0"/>
          <w:numId w:val="90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տնտեսագիտական՝</w:t>
      </w:r>
    </w:p>
    <w:p w14:paraId="0E8904E5" w14:textId="18718AB0" w:rsidR="00B558EB" w:rsidRDefault="00B558EB" w:rsidP="00B558EB">
      <w:pPr>
        <w:pStyle w:val="ListParagraph"/>
        <w:numPr>
          <w:ilvl w:val="1"/>
          <w:numId w:val="90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ընթացիկ ծախսեր՝ աշխատավարձ</w:t>
      </w:r>
    </w:p>
    <w:p w14:paraId="56E22F0B" w14:textId="3CA3C30B" w:rsidR="00B558EB" w:rsidRDefault="00B558EB" w:rsidP="00B558EB">
      <w:pPr>
        <w:pStyle w:val="ListParagraph"/>
        <w:numPr>
          <w:ilvl w:val="1"/>
          <w:numId w:val="90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կապիտալ ծախսեր՝ վերանորոգում</w:t>
      </w:r>
    </w:p>
    <w:p w14:paraId="0F462D33" w14:textId="3D170C03" w:rsidR="00B558EB" w:rsidRPr="00B558EB" w:rsidRDefault="00B558EB" w:rsidP="00B558EB">
      <w:pPr>
        <w:pStyle w:val="ListParagraph"/>
        <w:numPr>
          <w:ilvl w:val="1"/>
          <w:numId w:val="90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վարկավորում</w:t>
      </w:r>
    </w:p>
    <w:p w14:paraId="2F27FCAF" w14:textId="0D873649" w:rsidR="00B558EB" w:rsidRPr="00905266" w:rsidRDefault="00905266" w:rsidP="00834B8A">
      <w:pPr>
        <w:rPr>
          <w:rFonts w:ascii="GHEA Grapalat" w:hAnsi="GHEA Grapalat"/>
          <w:b/>
          <w:i/>
          <w:sz w:val="24"/>
          <w:szCs w:val="20"/>
          <w:lang w:val="hy-AM"/>
        </w:rPr>
      </w:pPr>
      <w:r w:rsidRPr="00905266">
        <w:rPr>
          <w:rFonts w:ascii="GHEA Grapalat" w:hAnsi="GHEA Grapalat"/>
          <w:b/>
          <w:i/>
          <w:sz w:val="24"/>
          <w:szCs w:val="20"/>
          <w:lang w:val="hy-AM"/>
        </w:rPr>
        <w:t>Գերատեսչական դասակարգում</w:t>
      </w:r>
    </w:p>
    <w:p w14:paraId="1D74E30F" w14:textId="1B2C6B56" w:rsidR="00905266" w:rsidRDefault="00925F96" w:rsidP="00834B8A">
      <w:pPr>
        <w:rPr>
          <w:rFonts w:ascii="GHEA Grapalat" w:hAnsi="GHEA Grapalat"/>
          <w:b/>
          <w:i/>
          <w:sz w:val="24"/>
          <w:szCs w:val="20"/>
          <w:lang w:val="hy-AM"/>
        </w:rPr>
      </w:pPr>
      <w:r w:rsidRPr="00925F96">
        <w:rPr>
          <w:rFonts w:ascii="GHEA Grapalat" w:hAnsi="GHEA Grapalat"/>
          <w:b/>
          <w:i/>
          <w:sz w:val="24"/>
          <w:szCs w:val="20"/>
          <w:lang w:val="hy-AM"/>
        </w:rPr>
        <w:t>Տարածքային դասակարգում</w:t>
      </w:r>
    </w:p>
    <w:p w14:paraId="121E73EC" w14:textId="14CC63F1" w:rsidR="00B131C4" w:rsidRDefault="00B131C4" w:rsidP="00834B8A">
      <w:p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b/>
          <w:i/>
          <w:sz w:val="24"/>
          <w:szCs w:val="20"/>
          <w:lang w:val="hy-AM"/>
        </w:rPr>
        <w:t xml:space="preserve">Բյուջետային քաղաքականությունը </w:t>
      </w:r>
      <w:r>
        <w:rPr>
          <w:rFonts w:ascii="GHEA Grapalat" w:hAnsi="GHEA Grapalat"/>
          <w:sz w:val="24"/>
          <w:szCs w:val="20"/>
          <w:lang w:val="hy-AM"/>
        </w:rPr>
        <w:t>պետական եկամուտների և ծախսերի, բյուջեի պակասուրդի և պետական պարտքի կառավարման միջոցառումների ամբողջություն է</w:t>
      </w:r>
      <w:r w:rsidR="00D47E7D">
        <w:rPr>
          <w:rFonts w:ascii="GHEA Grapalat" w:hAnsi="GHEA Grapalat"/>
          <w:sz w:val="24"/>
          <w:szCs w:val="20"/>
          <w:lang w:val="hy-AM"/>
        </w:rPr>
        <w:t>։</w:t>
      </w:r>
    </w:p>
    <w:p w14:paraId="0022D6B7" w14:textId="52864C23" w:rsidR="000B6C75" w:rsidRDefault="000B6C75" w:rsidP="00834B8A">
      <w:p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Դրա հիմնական նպատակներն են՝</w:t>
      </w:r>
    </w:p>
    <w:p w14:paraId="0523C963" w14:textId="799E01A9" w:rsidR="000B6C75" w:rsidRDefault="000B6C75" w:rsidP="000B6C75">
      <w:pPr>
        <w:pStyle w:val="ListParagraph"/>
        <w:numPr>
          <w:ilvl w:val="0"/>
          <w:numId w:val="91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տնտեսական աճի ապահովում</w:t>
      </w:r>
    </w:p>
    <w:p w14:paraId="3DB2B099" w14:textId="7F03CAF7" w:rsidR="000B6C75" w:rsidRDefault="000B6C75" w:rsidP="000B6C75">
      <w:pPr>
        <w:pStyle w:val="ListParagraph"/>
        <w:numPr>
          <w:ilvl w:val="0"/>
          <w:numId w:val="91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գործարար կենսապարբերաշրջանի հարթումն է</w:t>
      </w:r>
    </w:p>
    <w:p w14:paraId="4F8E61F6" w14:textId="553A679B" w:rsidR="00830A3B" w:rsidRDefault="00830A3B" w:rsidP="00830A3B">
      <w:pPr>
        <w:rPr>
          <w:rFonts w:ascii="GHEA Grapalat" w:hAnsi="GHEA Grapalat"/>
          <w:sz w:val="24"/>
          <w:szCs w:val="20"/>
          <w:lang w:val="hy-AM"/>
        </w:rPr>
      </w:pPr>
      <w:r w:rsidRPr="00830A3B">
        <w:rPr>
          <w:rFonts w:ascii="GHEA Grapalat" w:hAnsi="GHEA Grapalat"/>
          <w:b/>
          <w:i/>
          <w:sz w:val="24"/>
          <w:szCs w:val="20"/>
          <w:lang w:val="hy-AM"/>
        </w:rPr>
        <w:t>Բյուջետային ռազմավարություն</w:t>
      </w:r>
      <w:r>
        <w:rPr>
          <w:rFonts w:ascii="GHEA Grapalat" w:hAnsi="GHEA Grapalat"/>
          <w:sz w:val="24"/>
          <w:szCs w:val="20"/>
          <w:lang w:val="hy-AM"/>
        </w:rPr>
        <w:t>՝</w:t>
      </w:r>
      <w:r w:rsidR="00C70FF4">
        <w:rPr>
          <w:rFonts w:ascii="GHEA Grapalat" w:hAnsi="GHEA Grapalat"/>
          <w:sz w:val="24"/>
          <w:szCs w:val="20"/>
          <w:lang w:val="hy-AM"/>
        </w:rPr>
        <w:t xml:space="preserve"> մեթոդների հավաքածու</w:t>
      </w:r>
    </w:p>
    <w:p w14:paraId="3CA589A3" w14:textId="14E4E9CD" w:rsidR="00C70FF4" w:rsidRDefault="00C70FF4" w:rsidP="00830A3B">
      <w:p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b/>
          <w:i/>
          <w:sz w:val="24"/>
          <w:szCs w:val="20"/>
          <w:lang w:val="hy-AM"/>
        </w:rPr>
        <w:t xml:space="preserve">Բյուջետային մարտավարություն՝ </w:t>
      </w:r>
      <w:r>
        <w:rPr>
          <w:rFonts w:ascii="GHEA Grapalat" w:hAnsi="GHEA Grapalat"/>
          <w:sz w:val="24"/>
          <w:szCs w:val="20"/>
          <w:lang w:val="hy-AM"/>
        </w:rPr>
        <w:t>միջոցառումների համակարգ կարճաժամկետի համար</w:t>
      </w:r>
    </w:p>
    <w:p w14:paraId="68B772A5" w14:textId="1DBA32F1" w:rsidR="00A810F6" w:rsidRDefault="00A810F6" w:rsidP="00A810F6">
      <w:p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Բյուջեի պակասուրդի ֆինանսավորումը՝</w:t>
      </w:r>
    </w:p>
    <w:p w14:paraId="0B411119" w14:textId="68B90B10" w:rsidR="00A810F6" w:rsidRDefault="00A810F6" w:rsidP="00BB55A8">
      <w:pPr>
        <w:pStyle w:val="ListParagraph"/>
        <w:numPr>
          <w:ilvl w:val="0"/>
          <w:numId w:val="92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lastRenderedPageBreak/>
        <w:t>պարտք այլ երկրներից ու ֆին հաստատություններից</w:t>
      </w:r>
    </w:p>
    <w:p w14:paraId="5CC82B6C" w14:textId="3EE4D2F8" w:rsidR="00A810F6" w:rsidRPr="00A810F6" w:rsidRDefault="00A810F6" w:rsidP="00BB55A8">
      <w:pPr>
        <w:pStyle w:val="ListParagraph"/>
        <w:numPr>
          <w:ilvl w:val="0"/>
          <w:numId w:val="92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վարկ ԿԲ-ից պետական պարտատոմսեր</w:t>
      </w:r>
    </w:p>
    <w:p w14:paraId="7A0C14A8" w14:textId="347BF35F" w:rsidR="00D42015" w:rsidRDefault="004B39F0" w:rsidP="00834B8A">
      <w:p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 xml:space="preserve">ՀՀ ծախսային քաղաքականությունը ներկայացվում է միջնաժամկետ ծախսային ծրագրում </w:t>
      </w:r>
      <w:r w:rsidRPr="008D3D30">
        <w:rPr>
          <w:rFonts w:ascii="GHEA Grapalat" w:hAnsi="GHEA Grapalat"/>
          <w:sz w:val="24"/>
          <w:szCs w:val="20"/>
          <w:lang w:val="hy-AM"/>
        </w:rPr>
        <w:t>(</w:t>
      </w:r>
      <w:r>
        <w:rPr>
          <w:rFonts w:ascii="GHEA Grapalat" w:hAnsi="GHEA Grapalat"/>
          <w:sz w:val="24"/>
          <w:szCs w:val="20"/>
          <w:lang w:val="hy-AM"/>
        </w:rPr>
        <w:t>ՄԺԾԾ</w:t>
      </w:r>
      <w:r w:rsidRPr="008D3D30">
        <w:rPr>
          <w:rFonts w:ascii="GHEA Grapalat" w:hAnsi="GHEA Grapalat"/>
          <w:sz w:val="24"/>
          <w:szCs w:val="20"/>
          <w:lang w:val="hy-AM"/>
        </w:rPr>
        <w:t>)</w:t>
      </w:r>
      <w:r>
        <w:rPr>
          <w:rFonts w:ascii="GHEA Grapalat" w:hAnsi="GHEA Grapalat"/>
          <w:sz w:val="24"/>
          <w:szCs w:val="20"/>
          <w:lang w:val="hy-AM"/>
        </w:rPr>
        <w:t>՝ 3 տարի</w:t>
      </w:r>
      <w:r w:rsidR="00BC61EC">
        <w:rPr>
          <w:rFonts w:ascii="GHEA Grapalat" w:hAnsi="GHEA Grapalat"/>
          <w:sz w:val="24"/>
          <w:szCs w:val="20"/>
          <w:lang w:val="hy-AM"/>
        </w:rPr>
        <w:t>, որտեղ սահմանվում են գերակայությունները</w:t>
      </w:r>
    </w:p>
    <w:p w14:paraId="62050809" w14:textId="77777777" w:rsidR="004B39F0" w:rsidRPr="004B39F0" w:rsidRDefault="004B39F0" w:rsidP="00834B8A">
      <w:pPr>
        <w:rPr>
          <w:rFonts w:ascii="GHEA Grapalat" w:hAnsi="GHEA Grapalat"/>
          <w:sz w:val="24"/>
          <w:szCs w:val="20"/>
          <w:lang w:val="hy-AM"/>
        </w:rPr>
      </w:pPr>
    </w:p>
    <w:p w14:paraId="0F7B0FBD" w14:textId="583610C1" w:rsidR="008D3D30" w:rsidRPr="006E6341" w:rsidRDefault="0009600C" w:rsidP="008D3D30">
      <w:pPr>
        <w:pStyle w:val="ListParagraph"/>
        <w:numPr>
          <w:ilvl w:val="0"/>
          <w:numId w:val="10"/>
        </w:numPr>
        <w:rPr>
          <w:rFonts w:ascii="GHEA Grapalat" w:hAnsi="GHEA Grapalat"/>
          <w:sz w:val="24"/>
          <w:szCs w:val="20"/>
          <w:lang w:val="hy-AM"/>
        </w:rPr>
      </w:pPr>
      <w:r w:rsidRPr="008D3D30">
        <w:rPr>
          <w:rFonts w:ascii="GHEA Grapalat" w:hAnsi="GHEA Grapalat"/>
          <w:b/>
          <w:sz w:val="24"/>
          <w:szCs w:val="20"/>
          <w:lang w:val="hy-AM"/>
        </w:rPr>
        <w:t>(64) Գիտելիքի վրա հիմնված տնտեսություն:</w:t>
      </w:r>
    </w:p>
    <w:p w14:paraId="2D2DAE88" w14:textId="77777777" w:rsidR="006E6341" w:rsidRPr="006E6341" w:rsidRDefault="006E6341" w:rsidP="006E6341">
      <w:pPr>
        <w:rPr>
          <w:rFonts w:ascii="GHEA Grapalat" w:hAnsi="GHEA Grapalat"/>
          <w:sz w:val="24"/>
          <w:szCs w:val="20"/>
          <w:lang w:val="hy-AM"/>
        </w:rPr>
      </w:pPr>
    </w:p>
    <w:p w14:paraId="7D8E2E6A" w14:textId="00A4CEC1" w:rsidR="008D3D30" w:rsidRPr="006E6341" w:rsidRDefault="008D3D30" w:rsidP="008D3D30">
      <w:pPr>
        <w:pStyle w:val="ListParagraph"/>
        <w:numPr>
          <w:ilvl w:val="0"/>
          <w:numId w:val="10"/>
        </w:numPr>
        <w:rPr>
          <w:rFonts w:ascii="GHEA Grapalat" w:hAnsi="GHEA Grapalat"/>
          <w:b/>
          <w:bCs/>
          <w:sz w:val="24"/>
          <w:szCs w:val="24"/>
          <w:lang w:val="hy-AM"/>
        </w:rPr>
      </w:pPr>
      <w:r w:rsidRPr="006E6341">
        <w:rPr>
          <w:rFonts w:ascii="GHEA Grapalat" w:hAnsi="GHEA Grapalat"/>
          <w:b/>
          <w:bCs/>
          <w:color w:val="212529"/>
          <w:sz w:val="24"/>
          <w:szCs w:val="24"/>
          <w:lang w:val="hy-AM"/>
        </w:rPr>
        <w:t xml:space="preserve">(70) </w:t>
      </w:r>
      <w:r w:rsidRPr="006E6341">
        <w:rPr>
          <w:rFonts w:ascii="GHEA Grapalat" w:hAnsi="GHEA Grapalat"/>
          <w:b/>
          <w:bCs/>
          <w:color w:val="212529"/>
          <w:sz w:val="24"/>
          <w:szCs w:val="24"/>
          <w:lang w:val="hy-AM"/>
        </w:rPr>
        <w:t xml:space="preserve">Ներդրումների տեսակները, ձևերը, աղբյուրները: Մասնավոր ներդրումների </w:t>
      </w:r>
      <w:r w:rsidRPr="006E6341">
        <w:rPr>
          <w:rFonts w:ascii="GHEA Grapalat" w:hAnsi="GHEA Grapalat"/>
          <w:b/>
          <w:bCs/>
          <w:color w:val="212529"/>
          <w:sz w:val="24"/>
          <w:szCs w:val="24"/>
          <w:lang w:val="hy-AM"/>
        </w:rPr>
        <w:t xml:space="preserve"> </w:t>
      </w:r>
      <w:r w:rsidRPr="006E6341">
        <w:rPr>
          <w:rFonts w:ascii="GHEA Grapalat" w:hAnsi="GHEA Grapalat"/>
          <w:b/>
          <w:bCs/>
          <w:color w:val="212529"/>
          <w:sz w:val="24"/>
          <w:szCs w:val="24"/>
          <w:lang w:val="hy-AM"/>
        </w:rPr>
        <w:t>խթանման լծակները:</w:t>
      </w:r>
    </w:p>
    <w:p w14:paraId="4D9C85A0" w14:textId="25429916" w:rsidR="006E6341" w:rsidRDefault="00677FFA" w:rsidP="006E6341">
      <w:pPr>
        <w:rPr>
          <w:rFonts w:ascii="GHEA Grapalat" w:hAnsi="GHEA Grapalat"/>
          <w:sz w:val="24"/>
          <w:szCs w:val="24"/>
          <w:lang w:val="hy-AM"/>
        </w:rPr>
      </w:pPr>
      <w:r>
        <w:rPr>
          <w:rFonts w:ascii="GHEA Grapalat" w:hAnsi="GHEA Grapalat"/>
          <w:sz w:val="24"/>
          <w:szCs w:val="24"/>
          <w:lang w:val="hy-AM"/>
        </w:rPr>
        <w:t>Տնտեսական գործընթացը ռեսուրսների վերափոխումն է հետևյալ սխեմայով</w:t>
      </w:r>
    </w:p>
    <w:p w14:paraId="06F79DEA" w14:textId="64B1E21F" w:rsidR="00677FFA" w:rsidRDefault="00677FFA" w:rsidP="006E6341">
      <w:pPr>
        <w:rPr>
          <w:rFonts w:ascii="GHEA Grapalat" w:hAnsi="GHEA Grapalat"/>
          <w:sz w:val="24"/>
          <w:szCs w:val="24"/>
          <w:lang w:val="hy-AM"/>
        </w:rPr>
      </w:pPr>
      <w:r>
        <w:rPr>
          <w:rFonts w:ascii="GHEA Grapalat" w:hAnsi="GHEA Grapalat"/>
          <w:sz w:val="24"/>
          <w:szCs w:val="24"/>
          <w:lang w:val="hy-AM"/>
        </w:rPr>
        <w:t xml:space="preserve">Ռեսուրսներ </w:t>
      </w:r>
      <w:r w:rsidRPr="00677FFA">
        <w:rPr>
          <w:rFonts w:ascii="GHEA Grapalat" w:hAnsi="GHEA Grapalat"/>
          <w:sz w:val="24"/>
          <w:szCs w:val="24"/>
        </w:rPr>
        <w:sym w:font="Wingdings" w:char="F0E8"/>
      </w:r>
      <w:r>
        <w:rPr>
          <w:rFonts w:ascii="GHEA Grapalat" w:hAnsi="GHEA Grapalat"/>
          <w:sz w:val="24"/>
          <w:szCs w:val="24"/>
        </w:rPr>
        <w:t xml:space="preserve"> </w:t>
      </w:r>
      <w:r>
        <w:rPr>
          <w:rFonts w:ascii="GHEA Grapalat" w:hAnsi="GHEA Grapalat"/>
          <w:sz w:val="24"/>
          <w:szCs w:val="24"/>
          <w:lang w:val="hy-AM"/>
        </w:rPr>
        <w:t xml:space="preserve">արտադրության գործոններ </w:t>
      </w:r>
      <w:r w:rsidRPr="00677FFA">
        <w:rPr>
          <w:rFonts w:ascii="GHEA Grapalat" w:hAnsi="GHEA Grapalat"/>
          <w:sz w:val="24"/>
          <w:szCs w:val="24"/>
        </w:rPr>
        <w:sym w:font="Wingdings" w:char="F0E8"/>
      </w:r>
      <w:r>
        <w:rPr>
          <w:rFonts w:ascii="GHEA Grapalat" w:hAnsi="GHEA Grapalat"/>
          <w:sz w:val="24"/>
          <w:szCs w:val="24"/>
          <w:lang w:val="hy-AM"/>
        </w:rPr>
        <w:t xml:space="preserve"> արդյունք</w:t>
      </w:r>
    </w:p>
    <w:p w14:paraId="173CAC36" w14:textId="4227AA65" w:rsidR="00A766B4" w:rsidRDefault="005C7D16" w:rsidP="006E6341">
      <w:pPr>
        <w:rPr>
          <w:rFonts w:ascii="GHEA Grapalat" w:hAnsi="GHEA Grapalat"/>
          <w:sz w:val="24"/>
          <w:szCs w:val="24"/>
          <w:lang w:val="hy-AM"/>
        </w:rPr>
      </w:pPr>
      <w:r>
        <w:rPr>
          <w:rFonts w:ascii="GHEA Grapalat" w:hAnsi="GHEA Grapalat"/>
          <w:sz w:val="24"/>
          <w:szCs w:val="24"/>
          <w:lang w:val="hy-AM"/>
        </w:rPr>
        <w:t>Ներդրումներ են այն միջոցները, որոնք հետագայում արտադրության տնտեսական ռեսուրսներով պետք է ապահովեն</w:t>
      </w:r>
      <w:r w:rsidR="008400D7">
        <w:rPr>
          <w:rFonts w:ascii="GHEA Grapalat" w:hAnsi="GHEA Grapalat"/>
          <w:sz w:val="24"/>
          <w:szCs w:val="24"/>
          <w:lang w:val="hy-AM"/>
        </w:rPr>
        <w:t>։</w:t>
      </w:r>
    </w:p>
    <w:p w14:paraId="06C0B46B" w14:textId="352CFCA3" w:rsidR="009D573F" w:rsidRDefault="009D573F" w:rsidP="006E6341">
      <w:pPr>
        <w:rPr>
          <w:rFonts w:ascii="GHEA Grapalat" w:hAnsi="GHEA Grapalat"/>
          <w:sz w:val="24"/>
          <w:szCs w:val="24"/>
          <w:lang w:val="hy-AM"/>
        </w:rPr>
      </w:pPr>
      <w:r>
        <w:rPr>
          <w:rFonts w:ascii="GHEA Grapalat" w:hAnsi="GHEA Grapalat"/>
          <w:sz w:val="24"/>
          <w:szCs w:val="24"/>
          <w:lang w:val="hy-AM"/>
        </w:rPr>
        <w:t>Նախկինում վերաբերել է միայն կապիտալ ներդրումներին</w:t>
      </w:r>
    </w:p>
    <w:p w14:paraId="19E4BEAD" w14:textId="312EC749" w:rsidR="00375B20" w:rsidRDefault="00375B20" w:rsidP="006E6341">
      <w:pPr>
        <w:rPr>
          <w:rFonts w:ascii="GHEA Grapalat" w:hAnsi="GHEA Grapalat"/>
          <w:sz w:val="24"/>
          <w:szCs w:val="24"/>
          <w:lang w:val="hy-AM"/>
        </w:rPr>
      </w:pPr>
      <w:r>
        <w:rPr>
          <w:rFonts w:ascii="GHEA Grapalat" w:hAnsi="GHEA Grapalat"/>
          <w:sz w:val="24"/>
          <w:szCs w:val="24"/>
          <w:lang w:val="hy-AM"/>
        </w:rPr>
        <w:t>Ներդրումների դասակարգում՝</w:t>
      </w:r>
    </w:p>
    <w:p w14:paraId="6AA0053F" w14:textId="42B5160B" w:rsidR="00375B20" w:rsidRDefault="00375B20" w:rsidP="00BB55A8">
      <w:pPr>
        <w:pStyle w:val="ListParagraph"/>
        <w:numPr>
          <w:ilvl w:val="0"/>
          <w:numId w:val="97"/>
        </w:numPr>
        <w:rPr>
          <w:rFonts w:ascii="GHEA Grapalat" w:hAnsi="GHEA Grapalat"/>
          <w:sz w:val="24"/>
          <w:szCs w:val="24"/>
          <w:lang w:val="hy-AM"/>
        </w:rPr>
      </w:pPr>
      <w:r>
        <w:rPr>
          <w:rFonts w:ascii="GHEA Grapalat" w:hAnsi="GHEA Grapalat"/>
          <w:sz w:val="24"/>
          <w:szCs w:val="24"/>
          <w:lang w:val="hy-AM"/>
        </w:rPr>
        <w:t>Իրական</w:t>
      </w:r>
      <w:r w:rsidR="00CA36D1">
        <w:rPr>
          <w:rFonts w:ascii="GHEA Grapalat" w:hAnsi="GHEA Grapalat"/>
          <w:sz w:val="24"/>
          <w:szCs w:val="24"/>
          <w:lang w:val="hy-AM"/>
        </w:rPr>
        <w:t xml:space="preserve"> </w:t>
      </w:r>
      <w:r w:rsidR="00CA36D1">
        <w:rPr>
          <w:rFonts w:ascii="GHEA Grapalat" w:hAnsi="GHEA Grapalat"/>
          <w:sz w:val="24"/>
          <w:szCs w:val="24"/>
        </w:rPr>
        <w:t>(</w:t>
      </w:r>
      <w:r w:rsidR="00CA36D1">
        <w:rPr>
          <w:rFonts w:ascii="GHEA Grapalat" w:hAnsi="GHEA Grapalat"/>
          <w:sz w:val="24"/>
          <w:szCs w:val="24"/>
          <w:lang w:val="hy-AM"/>
        </w:rPr>
        <w:t>կապիտալաստեղծ</w:t>
      </w:r>
      <w:r w:rsidR="00CA36D1">
        <w:rPr>
          <w:rFonts w:ascii="GHEA Grapalat" w:hAnsi="GHEA Grapalat"/>
          <w:sz w:val="24"/>
          <w:szCs w:val="24"/>
        </w:rPr>
        <w:t>)</w:t>
      </w:r>
    </w:p>
    <w:p w14:paraId="5B034230" w14:textId="685E2E75" w:rsidR="00375B20" w:rsidRDefault="00375B20" w:rsidP="00BB55A8">
      <w:pPr>
        <w:pStyle w:val="ListParagraph"/>
        <w:numPr>
          <w:ilvl w:val="1"/>
          <w:numId w:val="97"/>
        </w:numPr>
        <w:rPr>
          <w:rFonts w:ascii="GHEA Grapalat" w:hAnsi="GHEA Grapalat"/>
          <w:sz w:val="24"/>
          <w:szCs w:val="24"/>
          <w:lang w:val="hy-AM"/>
        </w:rPr>
      </w:pPr>
      <w:r>
        <w:rPr>
          <w:rFonts w:ascii="GHEA Grapalat" w:hAnsi="GHEA Grapalat"/>
          <w:sz w:val="24"/>
          <w:szCs w:val="24"/>
          <w:lang w:val="hy-AM"/>
        </w:rPr>
        <w:t>Հիմնական կապիտալում</w:t>
      </w:r>
    </w:p>
    <w:p w14:paraId="00292D8D" w14:textId="2C014B9A" w:rsidR="007825F9" w:rsidRDefault="007825F9" w:rsidP="00BB55A8">
      <w:pPr>
        <w:pStyle w:val="ListParagraph"/>
        <w:numPr>
          <w:ilvl w:val="2"/>
          <w:numId w:val="97"/>
        </w:numPr>
        <w:rPr>
          <w:rFonts w:ascii="GHEA Grapalat" w:hAnsi="GHEA Grapalat"/>
          <w:sz w:val="24"/>
          <w:szCs w:val="24"/>
          <w:lang w:val="hy-AM"/>
        </w:rPr>
      </w:pPr>
      <w:r>
        <w:rPr>
          <w:rFonts w:ascii="GHEA Grapalat" w:hAnsi="GHEA Grapalat"/>
          <w:sz w:val="24"/>
          <w:szCs w:val="24"/>
          <w:lang w:val="hy-AM"/>
        </w:rPr>
        <w:t>Կապիտալ ներդրումներ</w:t>
      </w:r>
    </w:p>
    <w:p w14:paraId="48BE0D3D" w14:textId="016CAB04" w:rsidR="007825F9" w:rsidRDefault="007825F9" w:rsidP="00BB55A8">
      <w:pPr>
        <w:pStyle w:val="ListParagraph"/>
        <w:numPr>
          <w:ilvl w:val="2"/>
          <w:numId w:val="97"/>
        </w:numPr>
        <w:rPr>
          <w:rFonts w:ascii="GHEA Grapalat" w:hAnsi="GHEA Grapalat"/>
          <w:sz w:val="24"/>
          <w:szCs w:val="24"/>
          <w:lang w:val="hy-AM"/>
        </w:rPr>
      </w:pPr>
      <w:r>
        <w:rPr>
          <w:rFonts w:ascii="GHEA Grapalat" w:hAnsi="GHEA Grapalat"/>
          <w:sz w:val="24"/>
          <w:szCs w:val="24"/>
          <w:lang w:val="hy-AM"/>
        </w:rPr>
        <w:t>Անշարժ գույքի մեջ ներդրումներ</w:t>
      </w:r>
    </w:p>
    <w:p w14:paraId="41126D32" w14:textId="0D1142B0" w:rsidR="00375B20" w:rsidRDefault="00375B20" w:rsidP="00BB55A8">
      <w:pPr>
        <w:pStyle w:val="ListParagraph"/>
        <w:numPr>
          <w:ilvl w:val="1"/>
          <w:numId w:val="97"/>
        </w:numPr>
        <w:rPr>
          <w:rFonts w:ascii="GHEA Grapalat" w:hAnsi="GHEA Grapalat"/>
          <w:sz w:val="24"/>
          <w:szCs w:val="24"/>
          <w:lang w:val="hy-AM"/>
        </w:rPr>
      </w:pPr>
      <w:r>
        <w:rPr>
          <w:rFonts w:ascii="GHEA Grapalat" w:hAnsi="GHEA Grapalat"/>
          <w:sz w:val="24"/>
          <w:szCs w:val="24"/>
          <w:lang w:val="hy-AM"/>
        </w:rPr>
        <w:t>Նյութատեխնիկական պաշարներում</w:t>
      </w:r>
    </w:p>
    <w:p w14:paraId="6A38228A" w14:textId="5E411E41" w:rsidR="00375B20" w:rsidRDefault="00375B20" w:rsidP="00BB55A8">
      <w:pPr>
        <w:pStyle w:val="ListParagraph"/>
        <w:numPr>
          <w:ilvl w:val="1"/>
          <w:numId w:val="97"/>
        </w:numPr>
        <w:rPr>
          <w:rFonts w:ascii="GHEA Grapalat" w:hAnsi="GHEA Grapalat"/>
          <w:sz w:val="24"/>
          <w:szCs w:val="24"/>
          <w:lang w:val="hy-AM"/>
        </w:rPr>
      </w:pPr>
      <w:r>
        <w:rPr>
          <w:rFonts w:ascii="GHEA Grapalat" w:hAnsi="GHEA Grapalat"/>
          <w:sz w:val="24"/>
          <w:szCs w:val="24"/>
          <w:lang w:val="hy-AM"/>
        </w:rPr>
        <w:t>Ոչ նյութական ակտիվներում</w:t>
      </w:r>
    </w:p>
    <w:p w14:paraId="03328207" w14:textId="206E7DB1" w:rsidR="002E4918" w:rsidRDefault="002E4918" w:rsidP="00BB55A8">
      <w:pPr>
        <w:pStyle w:val="ListParagraph"/>
        <w:numPr>
          <w:ilvl w:val="2"/>
          <w:numId w:val="97"/>
        </w:numPr>
        <w:rPr>
          <w:rFonts w:ascii="GHEA Grapalat" w:hAnsi="GHEA Grapalat"/>
          <w:sz w:val="24"/>
          <w:szCs w:val="24"/>
          <w:lang w:val="hy-AM"/>
        </w:rPr>
      </w:pPr>
      <w:r>
        <w:rPr>
          <w:rFonts w:ascii="GHEA Grapalat" w:hAnsi="GHEA Grapalat"/>
          <w:sz w:val="24"/>
          <w:szCs w:val="24"/>
          <w:lang w:val="hy-AM"/>
        </w:rPr>
        <w:t>Արտոնագրեր, լիցենզիաներ</w:t>
      </w:r>
    </w:p>
    <w:p w14:paraId="49D8C2B2" w14:textId="1FDBD8F6" w:rsidR="002E4918" w:rsidRDefault="002E4918" w:rsidP="00BB55A8">
      <w:pPr>
        <w:pStyle w:val="ListParagraph"/>
        <w:numPr>
          <w:ilvl w:val="2"/>
          <w:numId w:val="97"/>
        </w:numPr>
        <w:rPr>
          <w:rFonts w:ascii="GHEA Grapalat" w:hAnsi="GHEA Grapalat"/>
          <w:sz w:val="24"/>
          <w:szCs w:val="24"/>
          <w:lang w:val="hy-AM"/>
        </w:rPr>
      </w:pPr>
      <w:r>
        <w:rPr>
          <w:rFonts w:ascii="GHEA Grapalat" w:hAnsi="GHEA Grapalat"/>
          <w:sz w:val="24"/>
          <w:szCs w:val="24"/>
          <w:lang w:val="hy-AM"/>
        </w:rPr>
        <w:t>Հողամասերի ձեռքբերում</w:t>
      </w:r>
    </w:p>
    <w:p w14:paraId="501F0AF1" w14:textId="4F598AA4" w:rsidR="002E4918" w:rsidRDefault="002E4918" w:rsidP="00BB55A8">
      <w:pPr>
        <w:pStyle w:val="ListParagraph"/>
        <w:numPr>
          <w:ilvl w:val="2"/>
          <w:numId w:val="97"/>
        </w:numPr>
        <w:rPr>
          <w:rFonts w:ascii="GHEA Grapalat" w:hAnsi="GHEA Grapalat"/>
          <w:sz w:val="24"/>
          <w:szCs w:val="24"/>
          <w:lang w:val="hy-AM"/>
        </w:rPr>
      </w:pPr>
      <w:r>
        <w:rPr>
          <w:rFonts w:ascii="GHEA Grapalat" w:hAnsi="GHEA Grapalat"/>
          <w:sz w:val="24"/>
          <w:szCs w:val="24"/>
          <w:lang w:val="hy-AM"/>
        </w:rPr>
        <w:t>Ապրանքանշան</w:t>
      </w:r>
    </w:p>
    <w:p w14:paraId="5941C5C2" w14:textId="662DE85F" w:rsidR="002E4918" w:rsidRDefault="002E4918" w:rsidP="00BB55A8">
      <w:pPr>
        <w:pStyle w:val="ListParagraph"/>
        <w:numPr>
          <w:ilvl w:val="2"/>
          <w:numId w:val="97"/>
        </w:numPr>
        <w:rPr>
          <w:rFonts w:ascii="GHEA Grapalat" w:hAnsi="GHEA Grapalat"/>
          <w:sz w:val="24"/>
          <w:szCs w:val="24"/>
          <w:lang w:val="hy-AM"/>
        </w:rPr>
      </w:pPr>
      <w:r>
        <w:rPr>
          <w:rFonts w:ascii="GHEA Grapalat" w:hAnsi="GHEA Grapalat"/>
          <w:sz w:val="24"/>
          <w:szCs w:val="24"/>
          <w:lang w:val="hy-AM"/>
        </w:rPr>
        <w:t>Գիտահետազոտական աշխատանքներ</w:t>
      </w:r>
    </w:p>
    <w:p w14:paraId="31A112C5" w14:textId="268AF383" w:rsidR="00375B20" w:rsidRDefault="00647A4B" w:rsidP="00BB55A8">
      <w:pPr>
        <w:pStyle w:val="ListParagraph"/>
        <w:numPr>
          <w:ilvl w:val="0"/>
          <w:numId w:val="97"/>
        </w:numPr>
        <w:rPr>
          <w:rFonts w:ascii="GHEA Grapalat" w:hAnsi="GHEA Grapalat"/>
          <w:sz w:val="24"/>
          <w:szCs w:val="24"/>
          <w:lang w:val="hy-AM"/>
        </w:rPr>
      </w:pPr>
      <w:r>
        <w:rPr>
          <w:rFonts w:ascii="GHEA Grapalat" w:hAnsi="GHEA Grapalat"/>
          <w:sz w:val="24"/>
          <w:szCs w:val="24"/>
          <w:lang w:val="hy-AM"/>
        </w:rPr>
        <w:t>Ֆ</w:t>
      </w:r>
      <w:r w:rsidR="00375B20">
        <w:rPr>
          <w:rFonts w:ascii="GHEA Grapalat" w:hAnsi="GHEA Grapalat"/>
          <w:sz w:val="24"/>
          <w:szCs w:val="24"/>
          <w:lang w:val="hy-AM"/>
        </w:rPr>
        <w:t>ինանսական</w:t>
      </w:r>
    </w:p>
    <w:p w14:paraId="1063BD67" w14:textId="16F711A0" w:rsidR="00647A4B" w:rsidRDefault="00647A4B" w:rsidP="00BB55A8">
      <w:pPr>
        <w:pStyle w:val="ListParagraph"/>
        <w:numPr>
          <w:ilvl w:val="1"/>
          <w:numId w:val="97"/>
        </w:numPr>
        <w:rPr>
          <w:rFonts w:ascii="GHEA Grapalat" w:hAnsi="GHEA Grapalat"/>
          <w:sz w:val="24"/>
          <w:szCs w:val="24"/>
          <w:lang w:val="hy-AM"/>
        </w:rPr>
      </w:pPr>
      <w:r>
        <w:rPr>
          <w:rFonts w:ascii="GHEA Grapalat" w:hAnsi="GHEA Grapalat"/>
          <w:sz w:val="24"/>
          <w:szCs w:val="24"/>
          <w:lang w:val="hy-AM"/>
        </w:rPr>
        <w:t>Ներդրումներ արժեթղթերում</w:t>
      </w:r>
    </w:p>
    <w:p w14:paraId="1F6BD44F" w14:textId="3A3096E2" w:rsidR="00647A4B" w:rsidRDefault="00647A4B" w:rsidP="00BB55A8">
      <w:pPr>
        <w:pStyle w:val="ListParagraph"/>
        <w:numPr>
          <w:ilvl w:val="1"/>
          <w:numId w:val="97"/>
        </w:numPr>
        <w:rPr>
          <w:rFonts w:ascii="GHEA Grapalat" w:hAnsi="GHEA Grapalat"/>
          <w:sz w:val="24"/>
          <w:szCs w:val="24"/>
          <w:lang w:val="hy-AM"/>
        </w:rPr>
      </w:pPr>
      <w:r>
        <w:rPr>
          <w:rFonts w:ascii="GHEA Grapalat" w:hAnsi="GHEA Grapalat"/>
          <w:sz w:val="24"/>
          <w:szCs w:val="24"/>
          <w:lang w:val="hy-AM"/>
        </w:rPr>
        <w:t>Արժույթներում</w:t>
      </w:r>
    </w:p>
    <w:p w14:paraId="75191E56" w14:textId="5BF2790C" w:rsidR="00D900CC" w:rsidRDefault="00D900CC" w:rsidP="00BB55A8">
      <w:pPr>
        <w:pStyle w:val="ListParagraph"/>
        <w:numPr>
          <w:ilvl w:val="2"/>
          <w:numId w:val="97"/>
        </w:numPr>
        <w:rPr>
          <w:rFonts w:ascii="GHEA Grapalat" w:hAnsi="GHEA Grapalat"/>
          <w:sz w:val="24"/>
          <w:szCs w:val="24"/>
          <w:lang w:val="hy-AM"/>
        </w:rPr>
      </w:pPr>
      <w:r>
        <w:rPr>
          <w:rFonts w:ascii="GHEA Grapalat" w:hAnsi="GHEA Grapalat"/>
          <w:sz w:val="24"/>
          <w:szCs w:val="24"/>
          <w:lang w:val="hy-AM"/>
        </w:rPr>
        <w:t>Արժույթի առքուվաճառք</w:t>
      </w:r>
    </w:p>
    <w:p w14:paraId="001A992E" w14:textId="0B317A8D" w:rsidR="00D900CC" w:rsidRDefault="00D900CC" w:rsidP="00BB55A8">
      <w:pPr>
        <w:pStyle w:val="ListParagraph"/>
        <w:numPr>
          <w:ilvl w:val="2"/>
          <w:numId w:val="97"/>
        </w:numPr>
        <w:rPr>
          <w:rFonts w:ascii="GHEA Grapalat" w:hAnsi="GHEA Grapalat"/>
          <w:sz w:val="24"/>
          <w:szCs w:val="24"/>
          <w:lang w:val="hy-AM"/>
        </w:rPr>
      </w:pPr>
      <w:r>
        <w:rPr>
          <w:rFonts w:ascii="GHEA Grapalat" w:hAnsi="GHEA Grapalat"/>
          <w:sz w:val="24"/>
          <w:szCs w:val="24"/>
          <w:lang w:val="hy-AM"/>
        </w:rPr>
        <w:t>Ֆյուչերս</w:t>
      </w:r>
    </w:p>
    <w:p w14:paraId="121ADDA9" w14:textId="6AFB076F" w:rsidR="00D900CC" w:rsidRDefault="00D900CC" w:rsidP="00BB55A8">
      <w:pPr>
        <w:pStyle w:val="ListParagraph"/>
        <w:numPr>
          <w:ilvl w:val="2"/>
          <w:numId w:val="97"/>
        </w:numPr>
        <w:rPr>
          <w:rFonts w:ascii="GHEA Grapalat" w:hAnsi="GHEA Grapalat"/>
          <w:sz w:val="24"/>
          <w:szCs w:val="24"/>
          <w:lang w:val="hy-AM"/>
        </w:rPr>
      </w:pPr>
      <w:r>
        <w:rPr>
          <w:rFonts w:ascii="GHEA Grapalat" w:hAnsi="GHEA Grapalat"/>
          <w:sz w:val="24"/>
          <w:szCs w:val="24"/>
          <w:lang w:val="hy-AM"/>
        </w:rPr>
        <w:t>Արտարժութային հաշիվների բացում</w:t>
      </w:r>
    </w:p>
    <w:p w14:paraId="48B843E7" w14:textId="79AB0D51" w:rsidR="00647A4B" w:rsidRDefault="00647A4B" w:rsidP="00BB55A8">
      <w:pPr>
        <w:pStyle w:val="ListParagraph"/>
        <w:numPr>
          <w:ilvl w:val="1"/>
          <w:numId w:val="97"/>
        </w:numPr>
        <w:rPr>
          <w:rFonts w:ascii="GHEA Grapalat" w:hAnsi="GHEA Grapalat"/>
          <w:sz w:val="24"/>
          <w:szCs w:val="24"/>
          <w:lang w:val="hy-AM"/>
        </w:rPr>
      </w:pPr>
      <w:r>
        <w:rPr>
          <w:rFonts w:ascii="GHEA Grapalat" w:hAnsi="GHEA Grapalat"/>
          <w:sz w:val="24"/>
          <w:szCs w:val="24"/>
          <w:lang w:val="hy-AM"/>
        </w:rPr>
        <w:t>Բանկային ավանդներում</w:t>
      </w:r>
    </w:p>
    <w:p w14:paraId="322ACA92" w14:textId="0B7E7628" w:rsidR="00ED1E52" w:rsidRDefault="00ED1E52" w:rsidP="00ED1E52">
      <w:pPr>
        <w:rPr>
          <w:rFonts w:ascii="GHEA Grapalat" w:hAnsi="GHEA Grapalat"/>
          <w:sz w:val="24"/>
          <w:szCs w:val="24"/>
          <w:lang w:val="hy-AM"/>
        </w:rPr>
      </w:pPr>
      <w:r>
        <w:rPr>
          <w:rFonts w:ascii="GHEA Grapalat" w:hAnsi="GHEA Grapalat"/>
          <w:sz w:val="24"/>
          <w:szCs w:val="24"/>
          <w:lang w:val="hy-AM"/>
        </w:rPr>
        <w:lastRenderedPageBreak/>
        <w:t>Ֆինանսական ներդրումներին իրենց տրամաբանական ավարտին են հասնում իրական ներդրումներով</w:t>
      </w:r>
      <w:r w:rsidR="001249D9">
        <w:rPr>
          <w:rFonts w:ascii="GHEA Grapalat" w:hAnsi="GHEA Grapalat"/>
          <w:sz w:val="24"/>
          <w:szCs w:val="24"/>
          <w:lang w:val="hy-AM"/>
        </w:rPr>
        <w:t>։</w:t>
      </w:r>
    </w:p>
    <w:p w14:paraId="0D87812D" w14:textId="10C770F6" w:rsidR="001249D9" w:rsidRDefault="001249D9" w:rsidP="00ED1E52">
      <w:pPr>
        <w:rPr>
          <w:rFonts w:ascii="GHEA Grapalat" w:hAnsi="GHEA Grapalat"/>
          <w:sz w:val="24"/>
          <w:szCs w:val="24"/>
          <w:lang w:val="hy-AM"/>
        </w:rPr>
      </w:pPr>
      <w:r w:rsidRPr="00DE41A8">
        <w:rPr>
          <w:rFonts w:ascii="GHEA Grapalat" w:hAnsi="GHEA Grapalat"/>
          <w:b/>
          <w:bCs/>
          <w:i/>
          <w:iCs/>
          <w:sz w:val="24"/>
          <w:szCs w:val="24"/>
          <w:lang w:val="hy-AM"/>
        </w:rPr>
        <w:t>Համախառն ներդրումները</w:t>
      </w:r>
      <w:r>
        <w:rPr>
          <w:rFonts w:ascii="GHEA Grapalat" w:hAnsi="GHEA Grapalat"/>
          <w:sz w:val="24"/>
          <w:szCs w:val="24"/>
          <w:lang w:val="hy-AM"/>
        </w:rPr>
        <w:t xml:space="preserve"> հիմնական կապիտալում և նյութաարտադրական պաշարներում ներդրումներն են, որոնք ուղղված են ձեռնարկության ընդլայնմանը և նորացմանը</w:t>
      </w:r>
      <w:r w:rsidR="0023632A">
        <w:rPr>
          <w:rFonts w:ascii="GHEA Grapalat" w:hAnsi="GHEA Grapalat"/>
          <w:sz w:val="24"/>
          <w:szCs w:val="24"/>
          <w:lang w:val="hy-AM"/>
        </w:rPr>
        <w:t>։</w:t>
      </w:r>
    </w:p>
    <w:p w14:paraId="192C0D89" w14:textId="5312F80B" w:rsidR="001249D9" w:rsidRDefault="001249D9" w:rsidP="00ED1E52">
      <w:pPr>
        <w:rPr>
          <w:rFonts w:ascii="GHEA Grapalat" w:hAnsi="GHEA Grapalat"/>
          <w:sz w:val="24"/>
          <w:szCs w:val="24"/>
          <w:lang w:val="hy-AM"/>
        </w:rPr>
      </w:pPr>
      <w:r w:rsidRPr="00824D1C">
        <w:rPr>
          <w:rFonts w:ascii="GHEA Grapalat" w:hAnsi="GHEA Grapalat"/>
          <w:b/>
          <w:bCs/>
          <w:i/>
          <w:iCs/>
          <w:sz w:val="24"/>
          <w:szCs w:val="24"/>
          <w:lang w:val="hy-AM"/>
        </w:rPr>
        <w:t>Զուտ ներդրումներ</w:t>
      </w:r>
      <w:r w:rsidR="00824D1C">
        <w:rPr>
          <w:rFonts w:ascii="GHEA Grapalat" w:hAnsi="GHEA Grapalat"/>
          <w:b/>
          <w:bCs/>
          <w:i/>
          <w:iCs/>
          <w:sz w:val="24"/>
          <w:szCs w:val="24"/>
          <w:lang w:val="hy-AM"/>
        </w:rPr>
        <w:t xml:space="preserve">ը </w:t>
      </w:r>
      <w:r w:rsidR="00824D1C">
        <w:rPr>
          <w:rFonts w:ascii="GHEA Grapalat" w:hAnsi="GHEA Grapalat"/>
          <w:sz w:val="24"/>
          <w:szCs w:val="24"/>
          <w:lang w:val="hy-AM"/>
        </w:rPr>
        <w:t>որոշակի ժամանակահատվածում համախառն ներդրումների և ամորտիզացիայի տարբերությունն է</w:t>
      </w:r>
      <w:r w:rsidR="00B20CFF">
        <w:rPr>
          <w:rFonts w:ascii="GHEA Grapalat" w:hAnsi="GHEA Grapalat"/>
          <w:sz w:val="24"/>
          <w:szCs w:val="24"/>
          <w:lang w:val="hy-AM"/>
        </w:rPr>
        <w:t>։</w:t>
      </w:r>
    </w:p>
    <w:p w14:paraId="19C28F5F" w14:textId="34F5087F" w:rsidR="00B20CFF" w:rsidRDefault="00B20CFF" w:rsidP="00ED1E52">
      <w:pPr>
        <w:rPr>
          <w:rFonts w:ascii="GHEA Grapalat" w:hAnsi="GHEA Grapalat"/>
          <w:sz w:val="24"/>
          <w:szCs w:val="24"/>
          <w:lang w:val="hy-AM"/>
        </w:rPr>
      </w:pPr>
      <w:r>
        <w:rPr>
          <w:rFonts w:ascii="GHEA Grapalat" w:hAnsi="GHEA Grapalat"/>
          <w:sz w:val="24"/>
          <w:szCs w:val="24"/>
          <w:lang w:val="hy-AM"/>
        </w:rPr>
        <w:t xml:space="preserve">Եթե զուտ ներդրումները ցածր են, անկում է </w:t>
      </w:r>
      <w:r w:rsidR="00585546">
        <w:rPr>
          <w:rFonts w:ascii="GHEA Grapalat" w:hAnsi="GHEA Grapalat"/>
          <w:sz w:val="24"/>
          <w:szCs w:val="24"/>
          <w:lang w:val="hy-AM"/>
        </w:rPr>
        <w:t xml:space="preserve">արտադրական </w:t>
      </w:r>
      <w:r>
        <w:rPr>
          <w:rFonts w:ascii="GHEA Grapalat" w:hAnsi="GHEA Grapalat"/>
          <w:sz w:val="24"/>
          <w:szCs w:val="24"/>
          <w:lang w:val="hy-AM"/>
        </w:rPr>
        <w:t>ներուժը</w:t>
      </w:r>
    </w:p>
    <w:p w14:paraId="3753B5F9" w14:textId="001F664E" w:rsidR="001D39CE" w:rsidRDefault="001D39CE" w:rsidP="00ED1E52">
      <w:pPr>
        <w:rPr>
          <w:rFonts w:ascii="GHEA Grapalat" w:hAnsi="GHEA Grapalat"/>
          <w:sz w:val="24"/>
          <w:szCs w:val="24"/>
          <w:lang w:val="hy-AM"/>
        </w:rPr>
      </w:pPr>
      <w:r>
        <w:rPr>
          <w:rFonts w:ascii="GHEA Grapalat" w:hAnsi="GHEA Grapalat"/>
          <w:sz w:val="24"/>
          <w:szCs w:val="24"/>
          <w:lang w:val="hy-AM"/>
        </w:rPr>
        <w:t>Ֆինանսականի մեջ են մտնում պորտֆելային ներդրումները</w:t>
      </w:r>
      <w:r w:rsidR="00D52E38">
        <w:rPr>
          <w:rFonts w:ascii="GHEA Grapalat" w:hAnsi="GHEA Grapalat"/>
          <w:sz w:val="24"/>
          <w:szCs w:val="24"/>
          <w:lang w:val="hy-AM"/>
        </w:rPr>
        <w:t>՝ ապահովագրական ֆինանսական դրամական միջոցվներով</w:t>
      </w:r>
    </w:p>
    <w:p w14:paraId="4FA463B9" w14:textId="7092A28C" w:rsidR="000D19C6" w:rsidRDefault="000D19C6" w:rsidP="00ED1E52">
      <w:pPr>
        <w:rPr>
          <w:rFonts w:ascii="GHEA Grapalat" w:hAnsi="GHEA Grapalat"/>
          <w:sz w:val="24"/>
          <w:szCs w:val="24"/>
          <w:lang w:val="hy-AM"/>
        </w:rPr>
      </w:pPr>
    </w:p>
    <w:p w14:paraId="4472C421" w14:textId="0F5C3BDE" w:rsidR="000D19C6" w:rsidRPr="000D19C6" w:rsidRDefault="000D19C6" w:rsidP="00ED1E52">
      <w:pPr>
        <w:rPr>
          <w:rFonts w:ascii="GHEA Grapalat" w:hAnsi="GHEA Grapalat"/>
          <w:b/>
          <w:bCs/>
          <w:i/>
          <w:iCs/>
          <w:sz w:val="24"/>
          <w:szCs w:val="24"/>
          <w:lang w:val="hy-AM"/>
        </w:rPr>
      </w:pPr>
      <w:r w:rsidRPr="000D19C6">
        <w:rPr>
          <w:rFonts w:ascii="GHEA Grapalat" w:hAnsi="GHEA Grapalat"/>
          <w:b/>
          <w:bCs/>
          <w:i/>
          <w:iCs/>
          <w:sz w:val="24"/>
          <w:szCs w:val="24"/>
          <w:lang w:val="hy-AM"/>
        </w:rPr>
        <w:t>Լծակները՝</w:t>
      </w:r>
    </w:p>
    <w:p w14:paraId="4B1B9F04" w14:textId="6F551E35" w:rsidR="00AD7CFC" w:rsidRPr="000D19C6" w:rsidRDefault="000D19C6" w:rsidP="00BB55A8">
      <w:pPr>
        <w:pStyle w:val="ListParagraph"/>
        <w:numPr>
          <w:ilvl w:val="0"/>
          <w:numId w:val="98"/>
        </w:numPr>
        <w:rPr>
          <w:rFonts w:ascii="GHEA Grapalat" w:hAnsi="GHEA Grapalat"/>
          <w:b/>
          <w:bCs/>
          <w:sz w:val="24"/>
          <w:szCs w:val="24"/>
          <w:lang w:val="hy-AM"/>
        </w:rPr>
      </w:pPr>
      <w:r>
        <w:rPr>
          <w:rFonts w:ascii="GHEA Grapalat" w:hAnsi="GHEA Grapalat"/>
          <w:sz w:val="24"/>
          <w:szCs w:val="24"/>
          <w:lang w:val="hy-AM"/>
        </w:rPr>
        <w:t>Հարկեր, վարկեր, մաքսավճարներ</w:t>
      </w:r>
    </w:p>
    <w:p w14:paraId="2F74D49C" w14:textId="75F9C0B6" w:rsidR="000D19C6" w:rsidRPr="000D19C6" w:rsidRDefault="000D19C6" w:rsidP="00BB55A8">
      <w:pPr>
        <w:pStyle w:val="ListParagraph"/>
        <w:numPr>
          <w:ilvl w:val="0"/>
          <w:numId w:val="98"/>
        </w:numPr>
        <w:rPr>
          <w:rFonts w:ascii="GHEA Grapalat" w:hAnsi="GHEA Grapalat"/>
          <w:b/>
          <w:bCs/>
          <w:sz w:val="24"/>
          <w:szCs w:val="24"/>
          <w:lang w:val="hy-AM"/>
        </w:rPr>
      </w:pPr>
      <w:r>
        <w:rPr>
          <w:rFonts w:ascii="GHEA Grapalat" w:hAnsi="GHEA Grapalat"/>
          <w:sz w:val="24"/>
          <w:szCs w:val="24"/>
          <w:lang w:val="hy-AM"/>
        </w:rPr>
        <w:t>Պետք չէ հակային բեռ դնել տեխնիկական վերազիննմանն ուղղված միջոցների վրա</w:t>
      </w:r>
    </w:p>
    <w:p w14:paraId="0962F072" w14:textId="63F72156" w:rsidR="000D19C6" w:rsidRPr="00F63AEA" w:rsidRDefault="002D1F43" w:rsidP="00BB55A8">
      <w:pPr>
        <w:pStyle w:val="ListParagraph"/>
        <w:numPr>
          <w:ilvl w:val="0"/>
          <w:numId w:val="98"/>
        </w:numPr>
        <w:rPr>
          <w:rFonts w:ascii="GHEA Grapalat" w:hAnsi="GHEA Grapalat"/>
          <w:b/>
          <w:bCs/>
          <w:sz w:val="24"/>
          <w:szCs w:val="24"/>
          <w:lang w:val="hy-AM"/>
        </w:rPr>
      </w:pPr>
      <w:r>
        <w:rPr>
          <w:rFonts w:ascii="GHEA Grapalat" w:hAnsi="GHEA Grapalat"/>
          <w:sz w:val="24"/>
          <w:szCs w:val="24"/>
          <w:lang w:val="hy-AM"/>
        </w:rPr>
        <w:t>Շահութահարկային արձակուրդ</w:t>
      </w:r>
    </w:p>
    <w:p w14:paraId="1AC6D462" w14:textId="64D5E021" w:rsidR="00F63AEA" w:rsidRPr="004D68DE" w:rsidRDefault="00F63AEA" w:rsidP="00BB55A8">
      <w:pPr>
        <w:pStyle w:val="ListParagraph"/>
        <w:numPr>
          <w:ilvl w:val="0"/>
          <w:numId w:val="98"/>
        </w:numPr>
        <w:rPr>
          <w:rFonts w:ascii="GHEA Grapalat" w:hAnsi="GHEA Grapalat"/>
          <w:b/>
          <w:bCs/>
          <w:sz w:val="24"/>
          <w:szCs w:val="24"/>
          <w:lang w:val="hy-AM"/>
        </w:rPr>
      </w:pPr>
      <w:r>
        <w:rPr>
          <w:rFonts w:ascii="GHEA Grapalat" w:hAnsi="GHEA Grapalat"/>
          <w:sz w:val="24"/>
          <w:szCs w:val="24"/>
          <w:lang w:val="hy-AM"/>
        </w:rPr>
        <w:t xml:space="preserve">Հարկային արտոնությունները ավելացնում են </w:t>
      </w:r>
      <w:r w:rsidR="008F557B">
        <w:rPr>
          <w:rFonts w:ascii="GHEA Grapalat" w:hAnsi="GHEA Grapalat"/>
          <w:sz w:val="24"/>
          <w:szCs w:val="24"/>
          <w:lang w:val="hy-AM"/>
        </w:rPr>
        <w:t>խնայողությունները</w:t>
      </w:r>
      <w:r w:rsidR="00460125">
        <w:rPr>
          <w:rFonts w:ascii="GHEA Grapalat" w:hAnsi="GHEA Grapalat"/>
          <w:sz w:val="24"/>
          <w:szCs w:val="24"/>
          <w:lang w:val="hy-AM"/>
        </w:rPr>
        <w:t>,</w:t>
      </w:r>
      <w:r w:rsidR="00810E03">
        <w:rPr>
          <w:rFonts w:ascii="GHEA Grapalat" w:hAnsi="GHEA Grapalat"/>
          <w:sz w:val="24"/>
          <w:szCs w:val="24"/>
          <w:lang w:val="hy-AM"/>
        </w:rPr>
        <w:t xml:space="preserve"> տնային տնտեսություններում</w:t>
      </w:r>
      <w:r w:rsidR="00460125">
        <w:rPr>
          <w:rFonts w:ascii="GHEA Grapalat" w:hAnsi="GHEA Grapalat"/>
          <w:sz w:val="24"/>
          <w:szCs w:val="24"/>
          <w:lang w:val="hy-AM"/>
        </w:rPr>
        <w:t xml:space="preserve"> ավելանում է փոխառու միջոցների առաջարկը</w:t>
      </w:r>
    </w:p>
    <w:p w14:paraId="7C04466C" w14:textId="77777777" w:rsidR="004D68DE" w:rsidRPr="004D68DE" w:rsidRDefault="004D68DE" w:rsidP="004D68DE">
      <w:pPr>
        <w:rPr>
          <w:rFonts w:ascii="GHEA Grapalat" w:hAnsi="GHEA Grapalat"/>
          <w:b/>
          <w:bCs/>
          <w:sz w:val="24"/>
          <w:szCs w:val="24"/>
          <w:lang w:val="hy-AM"/>
        </w:rPr>
      </w:pPr>
      <w:r>
        <w:rPr>
          <w:noProof/>
        </w:rPr>
        <w:drawing>
          <wp:inline distT="0" distB="0" distL="0" distR="0" wp14:anchorId="491D13A3" wp14:editId="7B8729A1">
            <wp:extent cx="4972050" cy="2438400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54E52" w14:textId="41A6BAE3" w:rsidR="00810E03" w:rsidRPr="004D68DE" w:rsidRDefault="00810E03" w:rsidP="00BB55A8">
      <w:pPr>
        <w:pStyle w:val="ListParagraph"/>
        <w:numPr>
          <w:ilvl w:val="0"/>
          <w:numId w:val="98"/>
        </w:numPr>
        <w:rPr>
          <w:rFonts w:ascii="GHEA Grapalat" w:hAnsi="GHEA Grapalat"/>
          <w:b/>
          <w:bCs/>
          <w:sz w:val="24"/>
          <w:szCs w:val="24"/>
          <w:lang w:val="hy-AM"/>
        </w:rPr>
      </w:pPr>
      <w:r>
        <w:rPr>
          <w:rFonts w:ascii="GHEA Grapalat" w:hAnsi="GHEA Grapalat"/>
          <w:sz w:val="24"/>
          <w:szCs w:val="24"/>
          <w:lang w:val="hy-AM"/>
        </w:rPr>
        <w:t>Ավելանում է փոխառու միջոցների պահանջարկը ձեռնարկությունների մոտ</w:t>
      </w:r>
      <w:r w:rsidR="007A72C2">
        <w:rPr>
          <w:rFonts w:ascii="GHEA Grapalat" w:hAnsi="GHEA Grapalat"/>
          <w:sz w:val="24"/>
          <w:szCs w:val="24"/>
          <w:lang w:val="hy-AM"/>
        </w:rPr>
        <w:t>, նոր վարկեր են ձեռք բերվում և ավելացվում են ներդրումները</w:t>
      </w:r>
    </w:p>
    <w:p w14:paraId="345C5E06" w14:textId="6DE25B59" w:rsidR="004D68DE" w:rsidRPr="004D68DE" w:rsidRDefault="004D68DE" w:rsidP="004D68DE">
      <w:pPr>
        <w:rPr>
          <w:rFonts w:ascii="GHEA Grapalat" w:hAnsi="GHEA Grapalat"/>
          <w:b/>
          <w:bCs/>
          <w:sz w:val="24"/>
          <w:szCs w:val="24"/>
          <w:lang w:val="hy-AM"/>
        </w:rPr>
      </w:pPr>
      <w:r>
        <w:rPr>
          <w:noProof/>
        </w:rPr>
        <w:lastRenderedPageBreak/>
        <w:drawing>
          <wp:inline distT="0" distB="0" distL="0" distR="0" wp14:anchorId="1FD74A1D" wp14:editId="2142F9DA">
            <wp:extent cx="5153025" cy="2305050"/>
            <wp:effectExtent l="0" t="0" r="9525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0DDC3" w14:textId="16E8DB78" w:rsidR="000D19C6" w:rsidRPr="001D2A0D" w:rsidRDefault="001D2A0D" w:rsidP="00BB55A8">
      <w:pPr>
        <w:pStyle w:val="ListParagraph"/>
        <w:numPr>
          <w:ilvl w:val="0"/>
          <w:numId w:val="98"/>
        </w:numPr>
        <w:rPr>
          <w:rFonts w:ascii="GHEA Grapalat" w:hAnsi="GHEA Grapalat"/>
          <w:b/>
          <w:bCs/>
          <w:sz w:val="24"/>
          <w:szCs w:val="24"/>
          <w:lang w:val="hy-AM"/>
        </w:rPr>
      </w:pPr>
      <w:r>
        <w:rPr>
          <w:rFonts w:ascii="GHEA Grapalat" w:hAnsi="GHEA Grapalat"/>
          <w:sz w:val="24"/>
          <w:szCs w:val="24"/>
          <w:lang w:val="hy-AM"/>
        </w:rPr>
        <w:t>Ներդրումային հարկային վարկ՝ առժամանակ կրճատվում է շահութահարկը, հետագայում դրանք տոկոսների հետ վերադարձնելու պայմանով</w:t>
      </w:r>
    </w:p>
    <w:p w14:paraId="27994A9C" w14:textId="77777777" w:rsidR="001D2A0D" w:rsidRPr="006E6341" w:rsidRDefault="001D2A0D" w:rsidP="006E6341">
      <w:pPr>
        <w:rPr>
          <w:rFonts w:ascii="GHEA Grapalat" w:hAnsi="GHEA Grapalat"/>
          <w:b/>
          <w:bCs/>
          <w:sz w:val="24"/>
          <w:szCs w:val="24"/>
          <w:lang w:val="hy-AM"/>
        </w:rPr>
      </w:pPr>
    </w:p>
    <w:p w14:paraId="1119EA25" w14:textId="2F0DB354" w:rsidR="008D3D30" w:rsidRPr="00F344FB" w:rsidRDefault="008D3D30" w:rsidP="008D3D30">
      <w:pPr>
        <w:pStyle w:val="ListParagraph"/>
        <w:numPr>
          <w:ilvl w:val="0"/>
          <w:numId w:val="10"/>
        </w:numPr>
        <w:rPr>
          <w:rFonts w:ascii="GHEA Grapalat" w:hAnsi="GHEA Grapalat"/>
          <w:b/>
          <w:bCs/>
          <w:sz w:val="24"/>
          <w:szCs w:val="24"/>
          <w:lang w:val="hy-AM"/>
        </w:rPr>
      </w:pPr>
      <w:r w:rsidRPr="006E6341">
        <w:rPr>
          <w:rFonts w:ascii="GHEA Grapalat" w:hAnsi="GHEA Grapalat"/>
          <w:b/>
          <w:bCs/>
          <w:color w:val="212529"/>
          <w:sz w:val="24"/>
          <w:szCs w:val="24"/>
          <w:lang w:val="hy-AM"/>
        </w:rPr>
        <w:t xml:space="preserve"> (71) </w:t>
      </w:r>
      <w:r w:rsidRPr="006E6341">
        <w:rPr>
          <w:rFonts w:ascii="GHEA Grapalat" w:hAnsi="GHEA Grapalat"/>
          <w:b/>
          <w:bCs/>
          <w:color w:val="212529"/>
          <w:sz w:val="24"/>
          <w:szCs w:val="24"/>
          <w:lang w:val="hy-AM"/>
        </w:rPr>
        <w:t>ՀՀ ներդրումային միջավայրը և նրա առանձնահատկությունները: Ներդրումների կառուցվածքը:</w:t>
      </w:r>
    </w:p>
    <w:p w14:paraId="7438F950" w14:textId="482EFE17" w:rsidR="00F344FB" w:rsidRPr="00F344FB" w:rsidRDefault="00F344FB" w:rsidP="00F344FB">
      <w:pPr>
        <w:rPr>
          <w:rFonts w:ascii="GHEA Grapalat" w:hAnsi="GHEA Grapalat"/>
          <w:sz w:val="24"/>
          <w:szCs w:val="24"/>
          <w:lang w:val="hy-AM"/>
        </w:rPr>
      </w:pPr>
      <w:r w:rsidRPr="00F344FB">
        <w:rPr>
          <w:rFonts w:ascii="GHEA Grapalat" w:hAnsi="GHEA Grapalat"/>
          <w:sz w:val="24"/>
          <w:szCs w:val="24"/>
          <w:lang w:val="hy-AM"/>
        </w:rPr>
        <w:t>ԱՄՆ Պետդեպարտամենտը հրապարակել է «Ներդրումային միջավայրի մասին» 2021 թվականի Զեկույցը</w:t>
      </w:r>
    </w:p>
    <w:p w14:paraId="09A16DFF" w14:textId="77777777" w:rsidR="00850BE9" w:rsidRDefault="00F344FB" w:rsidP="00F344FB">
      <w:pPr>
        <w:rPr>
          <w:rFonts w:ascii="GHEA Grapalat" w:hAnsi="GHEA Grapalat"/>
          <w:sz w:val="24"/>
          <w:szCs w:val="24"/>
          <w:lang w:val="hy-AM"/>
        </w:rPr>
      </w:pPr>
      <w:r w:rsidRPr="00F344FB">
        <w:rPr>
          <w:rFonts w:ascii="GHEA Grapalat" w:hAnsi="GHEA Grapalat"/>
          <w:sz w:val="24"/>
          <w:szCs w:val="24"/>
          <w:lang w:val="hy-AM"/>
        </w:rPr>
        <w:t xml:space="preserve">Զեկույցում նաև նշվում է, որ, չնայած որոշ ոլորտներում բարելավումներին, որոնք բարձրացնում են Հայաստանի գրավչությունը որպես ներդրումային ուղղություն՝ ներդրողները պնդում են, որ պահպանվում են մի շարք խնդիրներ, որոնք անհրաժեշտ է լուծել՝ թափանցիկ, արդար և կանխատեսելի գործարար միջավայրի ապահովման համար: Այդ խնդիրներից են՝ </w:t>
      </w:r>
    </w:p>
    <w:p w14:paraId="16BB3765" w14:textId="77777777" w:rsidR="00850BE9" w:rsidRPr="00850BE9" w:rsidRDefault="00F344FB" w:rsidP="00BB55A8">
      <w:pPr>
        <w:pStyle w:val="ListParagraph"/>
        <w:numPr>
          <w:ilvl w:val="0"/>
          <w:numId w:val="98"/>
        </w:numPr>
        <w:rPr>
          <w:rFonts w:ascii="GHEA Grapalat" w:hAnsi="GHEA Grapalat"/>
          <w:b/>
          <w:bCs/>
          <w:sz w:val="24"/>
          <w:szCs w:val="24"/>
          <w:lang w:val="hy-AM"/>
        </w:rPr>
      </w:pPr>
      <w:r w:rsidRPr="00850BE9">
        <w:rPr>
          <w:rFonts w:ascii="GHEA Grapalat" w:hAnsi="GHEA Grapalat"/>
          <w:sz w:val="24"/>
          <w:szCs w:val="24"/>
          <w:lang w:val="hy-AM"/>
        </w:rPr>
        <w:t xml:space="preserve">Հայաստանի </w:t>
      </w:r>
      <w:r w:rsidRPr="000A5E8F">
        <w:rPr>
          <w:rFonts w:ascii="GHEA Grapalat" w:hAnsi="GHEA Grapalat"/>
          <w:b/>
          <w:bCs/>
          <w:i/>
          <w:iCs/>
          <w:sz w:val="24"/>
          <w:szCs w:val="24"/>
          <w:lang w:val="hy-AM"/>
        </w:rPr>
        <w:t>շուկայի փոքր չափը</w:t>
      </w:r>
      <w:r w:rsidRPr="00850BE9">
        <w:rPr>
          <w:rFonts w:ascii="GHEA Grapalat" w:hAnsi="GHEA Grapalat"/>
          <w:sz w:val="24"/>
          <w:szCs w:val="24"/>
          <w:lang w:val="hy-AM"/>
        </w:rPr>
        <w:t xml:space="preserve">, </w:t>
      </w:r>
    </w:p>
    <w:p w14:paraId="32D48A88" w14:textId="77777777" w:rsidR="00850BE9" w:rsidRPr="00850BE9" w:rsidRDefault="00F344FB" w:rsidP="00BB55A8">
      <w:pPr>
        <w:pStyle w:val="ListParagraph"/>
        <w:numPr>
          <w:ilvl w:val="0"/>
          <w:numId w:val="98"/>
        </w:numPr>
        <w:rPr>
          <w:rFonts w:ascii="GHEA Grapalat" w:hAnsi="GHEA Grapalat"/>
          <w:b/>
          <w:bCs/>
          <w:sz w:val="24"/>
          <w:szCs w:val="24"/>
          <w:lang w:val="hy-AM"/>
        </w:rPr>
      </w:pPr>
      <w:r w:rsidRPr="00850BE9">
        <w:rPr>
          <w:rFonts w:ascii="GHEA Grapalat" w:hAnsi="GHEA Grapalat"/>
          <w:sz w:val="24"/>
          <w:szCs w:val="24"/>
          <w:lang w:val="hy-AM"/>
        </w:rPr>
        <w:t xml:space="preserve">սպառողների </w:t>
      </w:r>
      <w:r w:rsidRPr="000A5E8F">
        <w:rPr>
          <w:rFonts w:ascii="GHEA Grapalat" w:hAnsi="GHEA Grapalat"/>
          <w:b/>
          <w:bCs/>
          <w:i/>
          <w:iCs/>
          <w:sz w:val="24"/>
          <w:szCs w:val="24"/>
          <w:lang w:val="hy-AM"/>
        </w:rPr>
        <w:t>ցածր գնողունակությունը</w:t>
      </w:r>
      <w:r w:rsidRPr="00850BE9">
        <w:rPr>
          <w:rFonts w:ascii="GHEA Grapalat" w:hAnsi="GHEA Grapalat"/>
          <w:sz w:val="24"/>
          <w:szCs w:val="24"/>
          <w:lang w:val="hy-AM"/>
        </w:rPr>
        <w:t xml:space="preserve">, </w:t>
      </w:r>
    </w:p>
    <w:p w14:paraId="2B7F64A6" w14:textId="77777777" w:rsidR="00850BE9" w:rsidRPr="00850BE9" w:rsidRDefault="00F344FB" w:rsidP="00BB55A8">
      <w:pPr>
        <w:pStyle w:val="ListParagraph"/>
        <w:numPr>
          <w:ilvl w:val="0"/>
          <w:numId w:val="98"/>
        </w:numPr>
        <w:rPr>
          <w:rFonts w:ascii="GHEA Grapalat" w:hAnsi="GHEA Grapalat"/>
          <w:b/>
          <w:bCs/>
          <w:sz w:val="24"/>
          <w:szCs w:val="24"/>
          <w:lang w:val="hy-AM"/>
        </w:rPr>
      </w:pPr>
      <w:r w:rsidRPr="000A5E8F">
        <w:rPr>
          <w:rFonts w:ascii="GHEA Grapalat" w:hAnsi="GHEA Grapalat"/>
          <w:b/>
          <w:bCs/>
          <w:i/>
          <w:iCs/>
          <w:sz w:val="24"/>
          <w:szCs w:val="24"/>
          <w:lang w:val="hy-AM"/>
        </w:rPr>
        <w:t>դատական համակարգի թուլությունները</w:t>
      </w:r>
      <w:r w:rsidRPr="00850BE9">
        <w:rPr>
          <w:rFonts w:ascii="GHEA Grapalat" w:hAnsi="GHEA Grapalat"/>
          <w:sz w:val="24"/>
          <w:szCs w:val="24"/>
          <w:lang w:val="hy-AM"/>
        </w:rPr>
        <w:t xml:space="preserve">, </w:t>
      </w:r>
    </w:p>
    <w:p w14:paraId="7A4B2B78" w14:textId="3BD1314C" w:rsidR="006E6341" w:rsidRPr="00850BE9" w:rsidRDefault="00F344FB" w:rsidP="00BB55A8">
      <w:pPr>
        <w:pStyle w:val="ListParagraph"/>
        <w:numPr>
          <w:ilvl w:val="0"/>
          <w:numId w:val="98"/>
        </w:numPr>
        <w:rPr>
          <w:rFonts w:ascii="GHEA Grapalat" w:hAnsi="GHEA Grapalat"/>
          <w:b/>
          <w:bCs/>
          <w:sz w:val="24"/>
          <w:szCs w:val="24"/>
          <w:lang w:val="hy-AM"/>
        </w:rPr>
      </w:pPr>
      <w:r w:rsidRPr="00850BE9">
        <w:rPr>
          <w:rFonts w:ascii="GHEA Grapalat" w:hAnsi="GHEA Grapalat"/>
          <w:sz w:val="24"/>
          <w:szCs w:val="24"/>
          <w:lang w:val="hy-AM"/>
        </w:rPr>
        <w:t xml:space="preserve">ինչպես նաև ժառանգություն մնացած </w:t>
      </w:r>
      <w:r w:rsidRPr="000A5E8F">
        <w:rPr>
          <w:rFonts w:ascii="GHEA Grapalat" w:hAnsi="GHEA Grapalat"/>
          <w:b/>
          <w:bCs/>
          <w:i/>
          <w:iCs/>
          <w:sz w:val="24"/>
          <w:szCs w:val="24"/>
          <w:lang w:val="hy-AM"/>
        </w:rPr>
        <w:t>կոռուպցիան</w:t>
      </w:r>
      <w:r w:rsidRPr="00850BE9">
        <w:rPr>
          <w:rFonts w:ascii="GHEA Grapalat" w:hAnsi="GHEA Grapalat"/>
          <w:sz w:val="24"/>
          <w:szCs w:val="24"/>
          <w:lang w:val="hy-AM"/>
        </w:rPr>
        <w:t xml:space="preserve">: </w:t>
      </w:r>
    </w:p>
    <w:p w14:paraId="635D1144" w14:textId="24ABDE94" w:rsidR="00850BE9" w:rsidRPr="00B71B48" w:rsidRDefault="00D75552" w:rsidP="00850BE9">
      <w:pPr>
        <w:rPr>
          <w:rFonts w:ascii="GHEA Grapalat" w:hAnsi="GHEA Grapalat"/>
          <w:noProof/>
          <w:sz w:val="24"/>
          <w:szCs w:val="24"/>
          <w:lang w:val="hy-AM"/>
        </w:rPr>
      </w:pPr>
      <w:r>
        <w:rPr>
          <w:rFonts w:ascii="GHEA Grapalat" w:hAnsi="GHEA Grapalat"/>
          <w:sz w:val="24"/>
          <w:szCs w:val="24"/>
          <w:lang w:val="hy-AM"/>
        </w:rPr>
        <w:t>Կոռուպցիայի ընկալման ինդեքս՝ 46/100</w:t>
      </w:r>
      <w:r w:rsidRPr="00B71B48">
        <w:rPr>
          <w:rFonts w:ascii="GHEA Grapalat" w:hAnsi="GHEA Grapalat"/>
          <w:noProof/>
          <w:sz w:val="24"/>
          <w:szCs w:val="24"/>
          <w:lang w:val="hy-AM"/>
        </w:rPr>
        <w:t xml:space="preserve"> (դիրքը՝ 63/180)</w:t>
      </w:r>
    </w:p>
    <w:p w14:paraId="70869D7E" w14:textId="364E10E0" w:rsidR="00095E05" w:rsidRPr="00493B8D" w:rsidRDefault="004F567A" w:rsidP="00850BE9">
      <w:pPr>
        <w:rPr>
          <w:rFonts w:ascii="GHEA Grapalat" w:hAnsi="GHEA Grapalat"/>
          <w:noProof/>
          <w:sz w:val="24"/>
          <w:szCs w:val="24"/>
          <w:lang w:val="ru-RU"/>
        </w:rPr>
      </w:pPr>
      <w:r w:rsidRPr="00B71B48">
        <w:rPr>
          <w:rFonts w:ascii="GHEA Grapalat" w:hAnsi="GHEA Grapalat"/>
          <w:noProof/>
          <w:sz w:val="24"/>
          <w:szCs w:val="24"/>
          <w:lang w:val="hy-AM"/>
        </w:rPr>
        <w:t xml:space="preserve">Բիզնես վարելու դյուրինության </w:t>
      </w:r>
      <w:r w:rsidRPr="00B71B48">
        <w:rPr>
          <w:rFonts w:ascii="GHEA Grapalat" w:hAnsi="GHEA Grapalat"/>
          <w:noProof/>
          <w:sz w:val="24"/>
          <w:szCs w:val="24"/>
          <w:lang w:val="hy-AM"/>
        </w:rPr>
        <w:t xml:space="preserve">ինդեքս՝ </w:t>
      </w:r>
      <w:r w:rsidR="00A40F2E">
        <w:rPr>
          <w:rFonts w:ascii="GHEA Grapalat" w:hAnsi="GHEA Grapalat"/>
          <w:sz w:val="24"/>
          <w:szCs w:val="24"/>
          <w:lang w:val="hy-AM"/>
        </w:rPr>
        <w:t>75</w:t>
      </w:r>
      <w:r w:rsidR="00A40F2E">
        <w:rPr>
          <w:rFonts w:ascii="GHEA Grapalat" w:hAnsi="GHEA Grapalat"/>
          <w:sz w:val="24"/>
          <w:szCs w:val="24"/>
          <w:lang w:val="hy-AM"/>
        </w:rPr>
        <w:t>/100</w:t>
      </w:r>
      <w:r w:rsidR="00A40F2E" w:rsidRPr="00B71B48">
        <w:rPr>
          <w:rFonts w:ascii="GHEA Grapalat" w:hAnsi="GHEA Grapalat"/>
          <w:noProof/>
          <w:sz w:val="24"/>
          <w:szCs w:val="24"/>
          <w:lang w:val="hy-AM"/>
        </w:rPr>
        <w:t xml:space="preserve"> (դիրքը՝ </w:t>
      </w:r>
      <w:r w:rsidR="000C1567">
        <w:rPr>
          <w:rFonts w:ascii="GHEA Grapalat" w:hAnsi="GHEA Grapalat"/>
          <w:noProof/>
          <w:sz w:val="24"/>
          <w:szCs w:val="24"/>
          <w:lang w:val="hy-AM"/>
        </w:rPr>
        <w:t>47</w:t>
      </w:r>
      <w:r w:rsidR="00A40F2E" w:rsidRPr="00B71B48">
        <w:rPr>
          <w:rFonts w:ascii="GHEA Grapalat" w:hAnsi="GHEA Grapalat"/>
          <w:noProof/>
          <w:sz w:val="24"/>
          <w:szCs w:val="24"/>
          <w:lang w:val="hy-AM"/>
        </w:rPr>
        <w:t>/</w:t>
      </w:r>
      <w:r w:rsidR="000C1567">
        <w:rPr>
          <w:rFonts w:ascii="GHEA Grapalat" w:hAnsi="GHEA Grapalat"/>
          <w:noProof/>
          <w:sz w:val="24"/>
          <w:szCs w:val="24"/>
          <w:lang w:val="hy-AM"/>
        </w:rPr>
        <w:t>180</w:t>
      </w:r>
      <w:r w:rsidR="00A40F2E" w:rsidRPr="00B71B48">
        <w:rPr>
          <w:rFonts w:ascii="GHEA Grapalat" w:hAnsi="GHEA Grapalat"/>
          <w:noProof/>
          <w:sz w:val="24"/>
          <w:szCs w:val="24"/>
          <w:lang w:val="hy-AM"/>
        </w:rPr>
        <w:t>)</w:t>
      </w:r>
    </w:p>
    <w:p w14:paraId="11794839" w14:textId="2C86CBAE" w:rsidR="00B71B48" w:rsidRDefault="00493B8D" w:rsidP="00850BE9">
      <w:pPr>
        <w:rPr>
          <w:rFonts w:ascii="GHEA Grapalat" w:hAnsi="GHEA Grapalat"/>
          <w:sz w:val="24"/>
          <w:szCs w:val="24"/>
        </w:rPr>
      </w:pPr>
      <w:r>
        <w:rPr>
          <w:rFonts w:ascii="GHEA Grapalat" w:hAnsi="GHEA Grapalat"/>
          <w:sz w:val="24"/>
          <w:szCs w:val="24"/>
          <w:lang w:val="hy-AM"/>
        </w:rPr>
        <w:t xml:space="preserve">Ուղղակի ներդրումները ավելի </w:t>
      </w:r>
    </w:p>
    <w:p w14:paraId="4A40AF6C" w14:textId="23530A44" w:rsidR="00493B8D" w:rsidRDefault="00493B8D" w:rsidP="00850BE9">
      <w:pPr>
        <w:rPr>
          <w:rFonts w:ascii="GHEA Grapalat" w:hAnsi="GHEA Grapalat"/>
          <w:sz w:val="24"/>
          <w:szCs w:val="24"/>
        </w:rPr>
      </w:pPr>
      <w:r w:rsidRPr="00493B8D">
        <w:rPr>
          <w:rFonts w:ascii="GHEA Grapalat" w:hAnsi="GHEA Grapalat"/>
          <w:sz w:val="24"/>
          <w:szCs w:val="24"/>
        </w:rPr>
        <w:t>Gross fixed capital formation (% of GDP)</w:t>
      </w:r>
      <w:r w:rsidR="00071C93">
        <w:rPr>
          <w:rFonts w:ascii="GHEA Grapalat" w:hAnsi="GHEA Grapalat"/>
          <w:sz w:val="24"/>
          <w:szCs w:val="24"/>
        </w:rPr>
        <w:t xml:space="preserve">` </w:t>
      </w:r>
      <w:r>
        <w:rPr>
          <w:rFonts w:ascii="GHEA Grapalat" w:hAnsi="GHEA Grapalat"/>
          <w:sz w:val="24"/>
          <w:szCs w:val="24"/>
          <w:lang w:val="hy-AM"/>
        </w:rPr>
        <w:t>մոտ 18</w:t>
      </w:r>
      <w:r>
        <w:rPr>
          <w:rFonts w:ascii="GHEA Grapalat" w:hAnsi="GHEA Grapalat"/>
          <w:sz w:val="24"/>
          <w:szCs w:val="24"/>
        </w:rPr>
        <w:t>%</w:t>
      </w:r>
      <w:r w:rsidR="00071C93">
        <w:rPr>
          <w:rFonts w:ascii="GHEA Grapalat" w:hAnsi="GHEA Grapalat"/>
          <w:sz w:val="24"/>
          <w:szCs w:val="24"/>
        </w:rPr>
        <w:t xml:space="preserve">` </w:t>
      </w:r>
      <w:r w:rsidR="00071C93" w:rsidRPr="00493B8D">
        <w:rPr>
          <w:rFonts w:ascii="GHEA Grapalat" w:hAnsi="GHEA Grapalat"/>
          <w:sz w:val="24"/>
          <w:szCs w:val="24"/>
        </w:rPr>
        <w:t>Armenia</w:t>
      </w:r>
      <w:r w:rsidR="00071C93">
        <w:rPr>
          <w:rFonts w:ascii="GHEA Grapalat" w:hAnsi="GHEA Grapalat"/>
          <w:sz w:val="24"/>
          <w:szCs w:val="24"/>
        </w:rPr>
        <w:t>` 2008</w:t>
      </w:r>
      <w:r w:rsidR="00071C93">
        <w:rPr>
          <w:rFonts w:ascii="GHEA Grapalat" w:hAnsi="GHEA Grapalat"/>
          <w:sz w:val="24"/>
          <w:szCs w:val="24"/>
          <w:lang w:val="hy-AM"/>
        </w:rPr>
        <w:t>թ-ին՝ 45</w:t>
      </w:r>
      <w:r w:rsidR="00071C93">
        <w:rPr>
          <w:rFonts w:ascii="GHEA Grapalat" w:hAnsi="GHEA Grapalat"/>
          <w:sz w:val="24"/>
          <w:szCs w:val="24"/>
        </w:rPr>
        <w:t>%</w:t>
      </w:r>
    </w:p>
    <w:p w14:paraId="43BD8FEB" w14:textId="7B1294E7" w:rsidR="00E300C3" w:rsidRDefault="00E300C3" w:rsidP="00850BE9">
      <w:pPr>
        <w:rPr>
          <w:rFonts w:ascii="GHEA Grapalat" w:hAnsi="GHEA Grapalat"/>
          <w:sz w:val="24"/>
          <w:szCs w:val="24"/>
          <w:lang w:val="hy-AM"/>
        </w:rPr>
      </w:pPr>
      <w:r>
        <w:rPr>
          <w:rFonts w:ascii="GHEA Grapalat" w:hAnsi="GHEA Grapalat"/>
          <w:sz w:val="24"/>
          <w:szCs w:val="24"/>
          <w:lang w:val="hy-AM"/>
        </w:rPr>
        <w:t>Կառուցվածքն ըստ երկրների՝</w:t>
      </w:r>
    </w:p>
    <w:p w14:paraId="12E75F93" w14:textId="5241199A" w:rsidR="00E300C3" w:rsidRDefault="00E300C3" w:rsidP="00BB55A8">
      <w:pPr>
        <w:pStyle w:val="ListParagraph"/>
        <w:numPr>
          <w:ilvl w:val="0"/>
          <w:numId w:val="99"/>
        </w:numPr>
        <w:rPr>
          <w:rFonts w:ascii="GHEA Grapalat" w:hAnsi="GHEA Grapalat"/>
          <w:sz w:val="24"/>
          <w:szCs w:val="24"/>
          <w:lang w:val="hy-AM"/>
        </w:rPr>
      </w:pPr>
      <w:r>
        <w:rPr>
          <w:rFonts w:ascii="GHEA Grapalat" w:hAnsi="GHEA Grapalat"/>
          <w:sz w:val="24"/>
          <w:szCs w:val="24"/>
          <w:lang w:val="hy-AM"/>
        </w:rPr>
        <w:lastRenderedPageBreak/>
        <w:t>միջազգային կազմակերպություններ</w:t>
      </w:r>
    </w:p>
    <w:p w14:paraId="46B5B432" w14:textId="579FF982" w:rsidR="00E300C3" w:rsidRDefault="00E300C3" w:rsidP="00BB55A8">
      <w:pPr>
        <w:pStyle w:val="ListParagraph"/>
        <w:numPr>
          <w:ilvl w:val="0"/>
          <w:numId w:val="99"/>
        </w:numPr>
        <w:rPr>
          <w:rFonts w:ascii="GHEA Grapalat" w:hAnsi="GHEA Grapalat"/>
          <w:sz w:val="24"/>
          <w:szCs w:val="24"/>
          <w:lang w:val="hy-AM"/>
        </w:rPr>
      </w:pPr>
      <w:r>
        <w:rPr>
          <w:rFonts w:ascii="GHEA Grapalat" w:hAnsi="GHEA Grapalat"/>
          <w:sz w:val="24"/>
          <w:szCs w:val="24"/>
          <w:lang w:val="hy-AM"/>
        </w:rPr>
        <w:t>ՌԴ</w:t>
      </w:r>
    </w:p>
    <w:p w14:paraId="2F33DE99" w14:textId="30F8AD17" w:rsidR="00EE3693" w:rsidRPr="00EE3693" w:rsidRDefault="00EE3693" w:rsidP="00BB55A8">
      <w:pPr>
        <w:pStyle w:val="ListParagraph"/>
        <w:numPr>
          <w:ilvl w:val="0"/>
          <w:numId w:val="99"/>
        </w:numPr>
        <w:rPr>
          <w:rFonts w:ascii="GHEA Grapalat" w:hAnsi="GHEA Grapalat"/>
          <w:sz w:val="24"/>
          <w:szCs w:val="24"/>
          <w:lang w:val="hy-AM"/>
        </w:rPr>
      </w:pPr>
      <w:r>
        <w:rPr>
          <w:rFonts w:ascii="GHEA Grapalat" w:hAnsi="GHEA Grapalat"/>
          <w:sz w:val="24"/>
          <w:szCs w:val="24"/>
          <w:lang w:val="hy-AM"/>
        </w:rPr>
        <w:t>Գերմանիա</w:t>
      </w:r>
    </w:p>
    <w:p w14:paraId="098B20EE" w14:textId="5A980EFB" w:rsidR="007F566D" w:rsidRDefault="007F566D" w:rsidP="00BB55A8">
      <w:pPr>
        <w:pStyle w:val="ListParagraph"/>
        <w:numPr>
          <w:ilvl w:val="0"/>
          <w:numId w:val="99"/>
        </w:numPr>
        <w:rPr>
          <w:rFonts w:ascii="GHEA Grapalat" w:hAnsi="GHEA Grapalat"/>
          <w:sz w:val="24"/>
          <w:szCs w:val="24"/>
          <w:lang w:val="hy-AM"/>
        </w:rPr>
      </w:pPr>
      <w:r>
        <w:rPr>
          <w:rFonts w:ascii="GHEA Grapalat" w:hAnsi="GHEA Grapalat"/>
          <w:sz w:val="24"/>
          <w:szCs w:val="24"/>
          <w:lang w:val="hy-AM"/>
        </w:rPr>
        <w:t>Կանադա</w:t>
      </w:r>
    </w:p>
    <w:p w14:paraId="16839A10" w14:textId="328F892C" w:rsidR="007F566D" w:rsidRDefault="007F566D" w:rsidP="00BB55A8">
      <w:pPr>
        <w:pStyle w:val="ListParagraph"/>
        <w:numPr>
          <w:ilvl w:val="0"/>
          <w:numId w:val="99"/>
        </w:numPr>
        <w:rPr>
          <w:rFonts w:ascii="GHEA Grapalat" w:hAnsi="GHEA Grapalat"/>
          <w:sz w:val="24"/>
          <w:szCs w:val="24"/>
          <w:lang w:val="hy-AM"/>
        </w:rPr>
      </w:pPr>
      <w:r>
        <w:rPr>
          <w:rFonts w:ascii="GHEA Grapalat" w:hAnsi="GHEA Grapalat"/>
          <w:sz w:val="24"/>
          <w:szCs w:val="24"/>
          <w:lang w:val="hy-AM"/>
        </w:rPr>
        <w:t>Իտալիա</w:t>
      </w:r>
    </w:p>
    <w:p w14:paraId="4F527231" w14:textId="6A916F0C" w:rsidR="00077BDA" w:rsidRDefault="00077BDA" w:rsidP="00AE2899">
      <w:pPr>
        <w:rPr>
          <w:rFonts w:ascii="GHEA Grapalat" w:hAnsi="GHEA Grapalat"/>
          <w:sz w:val="24"/>
          <w:szCs w:val="24"/>
          <w:lang w:val="hy-AM"/>
        </w:rPr>
      </w:pPr>
      <w:r w:rsidRPr="00077BDA">
        <w:rPr>
          <w:rFonts w:ascii="GHEA Grapalat" w:hAnsi="GHEA Grapalat"/>
          <w:sz w:val="24"/>
          <w:szCs w:val="24"/>
          <w:lang w:val="hy-AM"/>
        </w:rPr>
        <w:t>Տվյալները ցույց են տալիս, որ Հայաստանում ներդրումների կառուցվածքը բավականին կենտրոնացված է՝ ՕՈւՆ-ի գերակշիռ մասը, ինչպես</w:t>
      </w:r>
      <w:r>
        <w:rPr>
          <w:rFonts w:ascii="GHEA Grapalat" w:hAnsi="GHEA Grapalat"/>
          <w:sz w:val="24"/>
          <w:szCs w:val="24"/>
          <w:lang w:val="hy-AM"/>
        </w:rPr>
        <w:t xml:space="preserve"> </w:t>
      </w:r>
      <w:r w:rsidRPr="00077BDA">
        <w:rPr>
          <w:rFonts w:ascii="GHEA Grapalat" w:hAnsi="GHEA Grapalat"/>
          <w:sz w:val="24"/>
          <w:szCs w:val="24"/>
          <w:lang w:val="hy-AM"/>
        </w:rPr>
        <w:t xml:space="preserve">և ընդհանուր ներդրումների, հոսել են </w:t>
      </w:r>
      <w:r w:rsidRPr="00077BDA">
        <w:rPr>
          <w:rFonts w:ascii="GHEA Grapalat" w:hAnsi="GHEA Grapalat"/>
          <w:b/>
          <w:bCs/>
          <w:i/>
          <w:iCs/>
          <w:sz w:val="24"/>
          <w:szCs w:val="24"/>
          <w:lang w:val="hy-AM"/>
        </w:rPr>
        <w:t>էներգետիկայի և հանքարդյունաբերության ոլորտներ</w:t>
      </w:r>
      <w:r w:rsidR="005B73D4">
        <w:rPr>
          <w:rFonts w:ascii="GHEA Grapalat" w:hAnsi="GHEA Grapalat"/>
          <w:sz w:val="24"/>
          <w:szCs w:val="24"/>
          <w:lang w:val="hy-AM"/>
        </w:rPr>
        <w:t>, որը չի բարելավում երկրի ներդրումային գրավչությունը</w:t>
      </w:r>
    </w:p>
    <w:p w14:paraId="685E1B37" w14:textId="539391A8" w:rsidR="005B73D4" w:rsidRDefault="005B73D4" w:rsidP="00AE2899">
      <w:pPr>
        <w:rPr>
          <w:rFonts w:ascii="GHEA Grapalat" w:hAnsi="GHEA Grapalat"/>
          <w:sz w:val="24"/>
          <w:szCs w:val="24"/>
          <w:lang w:val="hy-AM"/>
        </w:rPr>
      </w:pPr>
      <w:r>
        <w:rPr>
          <w:rFonts w:ascii="GHEA Grapalat" w:hAnsi="GHEA Grapalat"/>
          <w:sz w:val="24"/>
          <w:szCs w:val="24"/>
          <w:lang w:val="hy-AM"/>
        </w:rPr>
        <w:t>Կա քանակական և որակական տարբերություն ներդրումների կառուցվածքում</w:t>
      </w:r>
    </w:p>
    <w:p w14:paraId="236D6259" w14:textId="77777777" w:rsidR="00077BDA" w:rsidRPr="00AE2899" w:rsidRDefault="00077BDA" w:rsidP="00AE2899">
      <w:pPr>
        <w:rPr>
          <w:rFonts w:ascii="GHEA Grapalat" w:hAnsi="GHEA Grapalat"/>
          <w:sz w:val="24"/>
          <w:szCs w:val="24"/>
          <w:lang w:val="hy-AM"/>
        </w:rPr>
      </w:pPr>
    </w:p>
    <w:p w14:paraId="60C10308" w14:textId="7B41A1BA" w:rsidR="008D3D30" w:rsidRPr="006E6341" w:rsidRDefault="008D3D30" w:rsidP="008D3D30">
      <w:pPr>
        <w:pStyle w:val="ListParagraph"/>
        <w:numPr>
          <w:ilvl w:val="0"/>
          <w:numId w:val="10"/>
        </w:numPr>
        <w:rPr>
          <w:rFonts w:ascii="GHEA Grapalat" w:hAnsi="GHEA Grapalat"/>
          <w:b/>
          <w:bCs/>
          <w:sz w:val="24"/>
          <w:szCs w:val="24"/>
          <w:lang w:val="hy-AM"/>
        </w:rPr>
      </w:pPr>
      <w:r w:rsidRPr="006E6341">
        <w:rPr>
          <w:rFonts w:ascii="GHEA Grapalat" w:hAnsi="GHEA Grapalat"/>
          <w:b/>
          <w:bCs/>
          <w:color w:val="212529"/>
          <w:sz w:val="24"/>
          <w:szCs w:val="24"/>
          <w:lang w:val="hy-AM"/>
        </w:rPr>
        <w:t xml:space="preserve"> </w:t>
      </w:r>
      <w:r w:rsidRPr="006E6341">
        <w:rPr>
          <w:rFonts w:ascii="GHEA Grapalat" w:hAnsi="GHEA Grapalat"/>
          <w:b/>
          <w:bCs/>
          <w:color w:val="212529"/>
          <w:sz w:val="24"/>
          <w:szCs w:val="24"/>
          <w:lang w:val="ru-RU"/>
        </w:rPr>
        <w:t xml:space="preserve">(72) </w:t>
      </w:r>
      <w:r w:rsidRPr="006E6341">
        <w:rPr>
          <w:rFonts w:ascii="GHEA Grapalat" w:hAnsi="GHEA Grapalat"/>
          <w:b/>
          <w:bCs/>
          <w:color w:val="212529"/>
          <w:sz w:val="24"/>
          <w:szCs w:val="24"/>
          <w:lang w:val="hy-AM"/>
        </w:rPr>
        <w:t>Պետության սոցիալական քաղաքականությունը:</w:t>
      </w:r>
    </w:p>
    <w:p w14:paraId="1FE65296" w14:textId="599D54A7" w:rsidR="00391413" w:rsidRDefault="00391413" w:rsidP="00391413">
      <w:pPr>
        <w:rPr>
          <w:rFonts w:ascii="GHEA Grapalat" w:hAnsi="GHEA Grapalat"/>
          <w:sz w:val="24"/>
          <w:szCs w:val="20"/>
          <w:lang w:val="hy-AM"/>
        </w:rPr>
      </w:pPr>
      <w:r w:rsidRPr="00391413">
        <w:rPr>
          <w:rFonts w:ascii="GHEA Grapalat" w:hAnsi="GHEA Grapalat"/>
          <w:sz w:val="24"/>
          <w:szCs w:val="20"/>
          <w:lang w:val="hy-AM"/>
        </w:rPr>
        <w:t>պետության ներքին քաղաքականության բաղկացուցիչ մաս, որն արտահայտված է նրա սոցիալական ծրագրերում, պրակտիկայում և հասարակության մեջ հարաբերություններ է իրականացնում հօգուտ բնակչության հիմնական սոցիալական խմբերի</w:t>
      </w:r>
    </w:p>
    <w:p w14:paraId="03C564E3" w14:textId="46BC0040" w:rsidR="008023C8" w:rsidRDefault="008023C8" w:rsidP="00391413">
      <w:pPr>
        <w:rPr>
          <w:rFonts w:ascii="GHEA Grapalat" w:hAnsi="GHEA Grapalat"/>
          <w:sz w:val="24"/>
          <w:szCs w:val="20"/>
          <w:lang w:val="hy-AM"/>
        </w:rPr>
      </w:pPr>
    </w:p>
    <w:p w14:paraId="2B31522D" w14:textId="77777777" w:rsidR="008023C8" w:rsidRDefault="008023C8" w:rsidP="00391413">
      <w:pPr>
        <w:rPr>
          <w:rFonts w:ascii="GHEA Grapalat" w:hAnsi="GHEA Grapalat"/>
          <w:color w:val="222222"/>
          <w:sz w:val="23"/>
          <w:szCs w:val="23"/>
          <w:shd w:val="clear" w:color="auto" w:fill="FFFFFF"/>
          <w:lang w:val="hy-AM"/>
        </w:rPr>
      </w:pPr>
      <w:r w:rsidRPr="008023C8">
        <w:rPr>
          <w:rFonts w:ascii="GHEA Grapalat" w:hAnsi="GHEA Grapalat"/>
          <w:color w:val="222222"/>
          <w:sz w:val="23"/>
          <w:szCs w:val="23"/>
          <w:shd w:val="clear" w:color="auto" w:fill="FFFFFF"/>
          <w:lang w:val="hy-AM"/>
        </w:rPr>
        <w:t>Սոցիալական քաղաքականությունն իրենից ներկայացնում է</w:t>
      </w:r>
      <w:r w:rsidRPr="008023C8">
        <w:rPr>
          <w:rFonts w:ascii="Calibri" w:hAnsi="Calibri" w:cs="Calibri"/>
          <w:color w:val="222222"/>
          <w:sz w:val="23"/>
          <w:szCs w:val="23"/>
          <w:shd w:val="clear" w:color="auto" w:fill="FFFFFF"/>
          <w:lang w:val="hy-AM"/>
        </w:rPr>
        <w:t> </w:t>
      </w:r>
      <w:r w:rsidRPr="008023C8">
        <w:rPr>
          <w:rFonts w:ascii="GHEA Grapalat" w:hAnsi="GHEA Grapalat"/>
          <w:color w:val="222222"/>
          <w:sz w:val="23"/>
          <w:szCs w:val="23"/>
          <w:shd w:val="clear" w:color="auto" w:fill="FFFFFF"/>
          <w:lang w:val="hy-AM"/>
        </w:rPr>
        <w:t xml:space="preserve"> հասարակական կազմակերպությունների, պետական ինքնակառավարման մարմինների</w:t>
      </w:r>
      <w:r w:rsidRPr="008023C8">
        <w:rPr>
          <w:rFonts w:ascii="GHEA Grapalat" w:hAnsi="GHEA Grapalat"/>
          <w:color w:val="222222"/>
          <w:sz w:val="23"/>
          <w:szCs w:val="23"/>
          <w:shd w:val="clear" w:color="auto" w:fill="FFFFFF"/>
          <w:lang w:val="hy-AM"/>
        </w:rPr>
        <w:t xml:space="preserve"> </w:t>
      </w:r>
      <w:r>
        <w:rPr>
          <w:rFonts w:ascii="GHEA Grapalat" w:hAnsi="GHEA Grapalat"/>
          <w:color w:val="222222"/>
          <w:sz w:val="23"/>
          <w:szCs w:val="23"/>
          <w:shd w:val="clear" w:color="auto" w:fill="FFFFFF"/>
          <w:lang w:val="hy-AM"/>
        </w:rPr>
        <w:t>կողմից</w:t>
      </w:r>
      <w:r w:rsidRPr="008023C8">
        <w:rPr>
          <w:rFonts w:ascii="GHEA Grapalat" w:hAnsi="GHEA Grapalat"/>
          <w:color w:val="222222"/>
          <w:sz w:val="23"/>
          <w:szCs w:val="23"/>
          <w:shd w:val="clear" w:color="auto" w:fill="FFFFFF"/>
          <w:lang w:val="hy-AM"/>
        </w:rPr>
        <w:t xml:space="preserve"> իրականացվող միջոցառումների համակարգ, որոնք ուղղված են</w:t>
      </w:r>
      <w:r>
        <w:rPr>
          <w:rFonts w:ascii="GHEA Grapalat" w:hAnsi="GHEA Grapalat"/>
          <w:color w:val="222222"/>
          <w:sz w:val="23"/>
          <w:szCs w:val="23"/>
          <w:shd w:val="clear" w:color="auto" w:fill="FFFFFF"/>
          <w:lang w:val="hy-AM"/>
        </w:rPr>
        <w:t>՝</w:t>
      </w:r>
      <w:r w:rsidRPr="008023C8">
        <w:rPr>
          <w:rFonts w:ascii="GHEA Grapalat" w:hAnsi="GHEA Grapalat"/>
          <w:color w:val="222222"/>
          <w:sz w:val="23"/>
          <w:szCs w:val="23"/>
          <w:shd w:val="clear" w:color="auto" w:fill="FFFFFF"/>
          <w:lang w:val="hy-AM"/>
        </w:rPr>
        <w:t xml:space="preserve"> </w:t>
      </w:r>
    </w:p>
    <w:p w14:paraId="62ACF8E3" w14:textId="77777777" w:rsidR="008023C8" w:rsidRPr="008023C8" w:rsidRDefault="008023C8" w:rsidP="00BB55A8">
      <w:pPr>
        <w:pStyle w:val="ListParagraph"/>
        <w:numPr>
          <w:ilvl w:val="0"/>
          <w:numId w:val="93"/>
        </w:numPr>
        <w:rPr>
          <w:rFonts w:ascii="GHEA Grapalat" w:hAnsi="GHEA Grapalat"/>
          <w:sz w:val="24"/>
          <w:szCs w:val="20"/>
          <w:lang w:val="hy-AM"/>
        </w:rPr>
      </w:pPr>
      <w:r w:rsidRPr="008023C8">
        <w:rPr>
          <w:rFonts w:ascii="GHEA Grapalat" w:hAnsi="GHEA Grapalat"/>
          <w:color w:val="222222"/>
          <w:sz w:val="23"/>
          <w:szCs w:val="23"/>
          <w:shd w:val="clear" w:color="auto" w:fill="FFFFFF"/>
          <w:lang w:val="hy-AM"/>
        </w:rPr>
        <w:t xml:space="preserve">հասարակական բարեկեցության բարձրացմանը, </w:t>
      </w:r>
    </w:p>
    <w:p w14:paraId="262DA94B" w14:textId="77777777" w:rsidR="008023C8" w:rsidRPr="008023C8" w:rsidRDefault="008023C8" w:rsidP="00BB55A8">
      <w:pPr>
        <w:pStyle w:val="ListParagraph"/>
        <w:numPr>
          <w:ilvl w:val="0"/>
          <w:numId w:val="93"/>
        </w:numPr>
        <w:rPr>
          <w:rFonts w:ascii="GHEA Grapalat" w:hAnsi="GHEA Grapalat"/>
          <w:sz w:val="24"/>
          <w:szCs w:val="20"/>
          <w:lang w:val="hy-AM"/>
        </w:rPr>
      </w:pPr>
      <w:r w:rsidRPr="008023C8">
        <w:rPr>
          <w:rFonts w:ascii="GHEA Grapalat" w:hAnsi="GHEA Grapalat"/>
          <w:color w:val="222222"/>
          <w:sz w:val="23"/>
          <w:szCs w:val="23"/>
          <w:shd w:val="clear" w:color="auto" w:fill="FFFFFF"/>
          <w:lang w:val="hy-AM"/>
        </w:rPr>
        <w:t>ժողովրդի կյանքի որակի բարելավմանը</w:t>
      </w:r>
      <w:r>
        <w:rPr>
          <w:rFonts w:ascii="GHEA Grapalat" w:hAnsi="GHEA Grapalat"/>
          <w:color w:val="222222"/>
          <w:sz w:val="23"/>
          <w:szCs w:val="23"/>
          <w:shd w:val="clear" w:color="auto" w:fill="FFFFFF"/>
          <w:lang w:val="hy-AM"/>
        </w:rPr>
        <w:t xml:space="preserve">, </w:t>
      </w:r>
    </w:p>
    <w:p w14:paraId="4BF05424" w14:textId="77777777" w:rsidR="008023C8" w:rsidRPr="008023C8" w:rsidRDefault="008023C8" w:rsidP="00BB55A8">
      <w:pPr>
        <w:pStyle w:val="ListParagraph"/>
        <w:numPr>
          <w:ilvl w:val="0"/>
          <w:numId w:val="93"/>
        </w:numPr>
        <w:rPr>
          <w:rFonts w:ascii="GHEA Grapalat" w:hAnsi="GHEA Grapalat"/>
          <w:sz w:val="24"/>
          <w:szCs w:val="20"/>
          <w:lang w:val="hy-AM"/>
        </w:rPr>
      </w:pPr>
      <w:r w:rsidRPr="008023C8">
        <w:rPr>
          <w:rFonts w:ascii="GHEA Grapalat" w:hAnsi="GHEA Grapalat"/>
          <w:color w:val="222222"/>
          <w:sz w:val="23"/>
          <w:szCs w:val="23"/>
          <w:shd w:val="clear" w:color="auto" w:fill="FFFFFF"/>
          <w:lang w:val="hy-AM"/>
        </w:rPr>
        <w:t xml:space="preserve">սոցիալ-քաղաքական կայունությանը, </w:t>
      </w:r>
    </w:p>
    <w:p w14:paraId="35628266" w14:textId="40C47604" w:rsidR="008023C8" w:rsidRPr="008023C8" w:rsidRDefault="008023C8" w:rsidP="00BB55A8">
      <w:pPr>
        <w:pStyle w:val="ListParagraph"/>
        <w:numPr>
          <w:ilvl w:val="0"/>
          <w:numId w:val="93"/>
        </w:numPr>
        <w:rPr>
          <w:rFonts w:ascii="GHEA Grapalat" w:hAnsi="GHEA Grapalat"/>
          <w:sz w:val="24"/>
          <w:szCs w:val="20"/>
          <w:lang w:val="hy-AM"/>
        </w:rPr>
      </w:pPr>
      <w:r w:rsidRPr="008023C8">
        <w:rPr>
          <w:rFonts w:ascii="GHEA Grapalat" w:hAnsi="GHEA Grapalat"/>
          <w:color w:val="222222"/>
          <w:sz w:val="23"/>
          <w:szCs w:val="23"/>
          <w:shd w:val="clear" w:color="auto" w:fill="FFFFFF"/>
          <w:lang w:val="hy-AM"/>
        </w:rPr>
        <w:t>հասարակության մեջ սոցիալական գործընկերության ապահովման հետ կապված սոցիալական նպատակներին և արդյունքներին հասնելուն:</w:t>
      </w:r>
    </w:p>
    <w:p w14:paraId="1AACDB72" w14:textId="77777777" w:rsidR="00DA4CCD" w:rsidRPr="00DA4CCD" w:rsidRDefault="00DA4CCD" w:rsidP="00DA4CCD">
      <w:pPr>
        <w:shd w:val="clear" w:color="auto" w:fill="FFFFFF"/>
        <w:spacing w:after="390" w:line="390" w:lineRule="atLeast"/>
        <w:rPr>
          <w:rFonts w:ascii="GHEA Grapalat" w:eastAsia="Times New Roman" w:hAnsi="GHEA Grapalat" w:cs="Times New Roman"/>
          <w:noProof/>
          <w:color w:val="222222"/>
          <w:sz w:val="23"/>
          <w:szCs w:val="23"/>
          <w:lang w:val="hy-AM"/>
        </w:rPr>
      </w:pPr>
      <w:r w:rsidRPr="00DA4CCD">
        <w:rPr>
          <w:rFonts w:ascii="GHEA Grapalat" w:eastAsia="Times New Roman" w:hAnsi="GHEA Grapalat" w:cs="Times New Roman"/>
          <w:noProof/>
          <w:color w:val="222222"/>
          <w:sz w:val="23"/>
          <w:szCs w:val="23"/>
          <w:lang w:val="hy-AM"/>
        </w:rPr>
        <w:t>Սոցիալական քաղաքականության հիմնական ուղղությունները.</w:t>
      </w:r>
    </w:p>
    <w:p w14:paraId="746B54E4" w14:textId="77777777" w:rsidR="00DA4CCD" w:rsidRPr="00DA4CCD" w:rsidRDefault="00DA4CCD" w:rsidP="00BB55A8">
      <w:pPr>
        <w:numPr>
          <w:ilvl w:val="0"/>
          <w:numId w:val="94"/>
        </w:numPr>
        <w:shd w:val="clear" w:color="auto" w:fill="FFFFFF"/>
        <w:spacing w:before="100" w:beforeAutospacing="1" w:after="100" w:afterAutospacing="1" w:line="390" w:lineRule="atLeast"/>
        <w:ind w:left="1035"/>
        <w:rPr>
          <w:rFonts w:ascii="GHEA Grapalat" w:eastAsia="Times New Roman" w:hAnsi="GHEA Grapalat" w:cs="Times New Roman"/>
          <w:noProof/>
          <w:color w:val="222222"/>
          <w:sz w:val="23"/>
          <w:szCs w:val="23"/>
          <w:lang w:val="hy-AM"/>
        </w:rPr>
      </w:pPr>
      <w:r w:rsidRPr="00DA4CCD">
        <w:rPr>
          <w:rFonts w:ascii="GHEA Grapalat" w:eastAsia="Times New Roman" w:hAnsi="GHEA Grapalat" w:cs="Times New Roman"/>
          <w:noProof/>
          <w:color w:val="222222"/>
          <w:sz w:val="23"/>
          <w:szCs w:val="23"/>
          <w:lang w:val="hy-AM"/>
        </w:rPr>
        <w:t xml:space="preserve">բնակչության </w:t>
      </w:r>
      <w:r w:rsidRPr="00DA4CCD">
        <w:rPr>
          <w:rFonts w:ascii="GHEA Grapalat" w:eastAsia="Times New Roman" w:hAnsi="GHEA Grapalat" w:cs="Times New Roman"/>
          <w:b/>
          <w:bCs/>
          <w:i/>
          <w:iCs/>
          <w:noProof/>
          <w:color w:val="222222"/>
          <w:sz w:val="23"/>
          <w:szCs w:val="23"/>
          <w:lang w:val="hy-AM"/>
        </w:rPr>
        <w:t>եկամուտների</w:t>
      </w:r>
      <w:r w:rsidRPr="00DA4CCD">
        <w:rPr>
          <w:rFonts w:ascii="GHEA Grapalat" w:eastAsia="Times New Roman" w:hAnsi="GHEA Grapalat" w:cs="Times New Roman"/>
          <w:noProof/>
          <w:color w:val="222222"/>
          <w:sz w:val="23"/>
          <w:szCs w:val="23"/>
          <w:lang w:val="hy-AM"/>
        </w:rPr>
        <w:t xml:space="preserve"> քաղաքականություն (կենսամակարդակ, սպառողական զամբյուղ, բարեկեցություն),</w:t>
      </w:r>
    </w:p>
    <w:p w14:paraId="54A49CAC" w14:textId="77777777" w:rsidR="00DA4CCD" w:rsidRPr="00DA4CCD" w:rsidRDefault="00DA4CCD" w:rsidP="00BB55A8">
      <w:pPr>
        <w:numPr>
          <w:ilvl w:val="0"/>
          <w:numId w:val="94"/>
        </w:numPr>
        <w:shd w:val="clear" w:color="auto" w:fill="FFFFFF"/>
        <w:spacing w:before="100" w:beforeAutospacing="1" w:after="100" w:afterAutospacing="1" w:line="390" w:lineRule="atLeast"/>
        <w:ind w:left="1035"/>
        <w:rPr>
          <w:rFonts w:ascii="GHEA Grapalat" w:eastAsia="Times New Roman" w:hAnsi="GHEA Grapalat" w:cs="Times New Roman"/>
          <w:noProof/>
          <w:color w:val="222222"/>
          <w:sz w:val="23"/>
          <w:szCs w:val="23"/>
          <w:lang w:val="hy-AM"/>
        </w:rPr>
      </w:pPr>
      <w:r w:rsidRPr="00DA4CCD">
        <w:rPr>
          <w:rFonts w:ascii="GHEA Grapalat" w:eastAsia="Times New Roman" w:hAnsi="GHEA Grapalat" w:cs="Times New Roman"/>
          <w:b/>
          <w:bCs/>
          <w:i/>
          <w:iCs/>
          <w:noProof/>
          <w:color w:val="222222"/>
          <w:sz w:val="23"/>
          <w:szCs w:val="23"/>
          <w:lang w:val="hy-AM"/>
        </w:rPr>
        <w:t>աշխատանքի</w:t>
      </w:r>
      <w:r w:rsidRPr="00DA4CCD">
        <w:rPr>
          <w:rFonts w:ascii="GHEA Grapalat" w:eastAsia="Times New Roman" w:hAnsi="GHEA Grapalat" w:cs="Times New Roman"/>
          <w:noProof/>
          <w:color w:val="222222"/>
          <w:sz w:val="23"/>
          <w:szCs w:val="23"/>
          <w:lang w:val="hy-AM"/>
        </w:rPr>
        <w:t xml:space="preserve"> և աշխատանքային հարաբերությունների քաղաքականություն (աշխատավարձ, աշխատանքի պաշտպանություն և սոցիալական</w:t>
      </w:r>
      <w:r w:rsidRPr="00DA4CCD">
        <w:rPr>
          <w:rFonts w:ascii="Calibri" w:eastAsia="Times New Roman" w:hAnsi="Calibri" w:cs="Calibri"/>
          <w:noProof/>
          <w:color w:val="222222"/>
          <w:sz w:val="23"/>
          <w:szCs w:val="23"/>
          <w:lang w:val="hy-AM"/>
        </w:rPr>
        <w:t> </w:t>
      </w:r>
      <w:r w:rsidRPr="00DA4CCD">
        <w:rPr>
          <w:rFonts w:ascii="GHEA Grapalat" w:eastAsia="Times New Roman" w:hAnsi="GHEA Grapalat" w:cs="Times New Roman"/>
          <w:noProof/>
          <w:color w:val="222222"/>
          <w:sz w:val="23"/>
          <w:szCs w:val="23"/>
          <w:lang w:val="hy-AM"/>
        </w:rPr>
        <w:t xml:space="preserve"> </w:t>
      </w:r>
      <w:r w:rsidRPr="00DA4CCD">
        <w:rPr>
          <w:rFonts w:ascii="GHEA Grapalat" w:eastAsia="Times New Roman" w:hAnsi="GHEA Grapalat" w:cs="GHEA Grapalat"/>
          <w:noProof/>
          <w:color w:val="222222"/>
          <w:sz w:val="23"/>
          <w:szCs w:val="23"/>
          <w:lang w:val="hy-AM"/>
        </w:rPr>
        <w:t>ապահովություն</w:t>
      </w:r>
      <w:r w:rsidRPr="00DA4CCD">
        <w:rPr>
          <w:rFonts w:ascii="GHEA Grapalat" w:eastAsia="Times New Roman" w:hAnsi="GHEA Grapalat" w:cs="Times New Roman"/>
          <w:noProof/>
          <w:color w:val="222222"/>
          <w:sz w:val="23"/>
          <w:szCs w:val="23"/>
          <w:lang w:val="hy-AM"/>
        </w:rPr>
        <w:t xml:space="preserve">, </w:t>
      </w:r>
      <w:r w:rsidRPr="00DA4CCD">
        <w:rPr>
          <w:rFonts w:ascii="GHEA Grapalat" w:eastAsia="Times New Roman" w:hAnsi="GHEA Grapalat" w:cs="GHEA Grapalat"/>
          <w:noProof/>
          <w:color w:val="222222"/>
          <w:sz w:val="23"/>
          <w:szCs w:val="23"/>
          <w:lang w:val="hy-AM"/>
        </w:rPr>
        <w:t>բնակչության</w:t>
      </w:r>
      <w:r w:rsidRPr="00DA4CCD">
        <w:rPr>
          <w:rFonts w:ascii="GHEA Grapalat" w:eastAsia="Times New Roman" w:hAnsi="GHEA Grapalat" w:cs="Times New Roman"/>
          <w:noProof/>
          <w:color w:val="222222"/>
          <w:sz w:val="23"/>
          <w:szCs w:val="23"/>
          <w:lang w:val="hy-AM"/>
        </w:rPr>
        <w:t xml:space="preserve"> </w:t>
      </w:r>
      <w:r w:rsidRPr="00DA4CCD">
        <w:rPr>
          <w:rFonts w:ascii="GHEA Grapalat" w:eastAsia="Times New Roman" w:hAnsi="GHEA Grapalat" w:cs="GHEA Grapalat"/>
          <w:noProof/>
          <w:color w:val="222222"/>
          <w:sz w:val="23"/>
          <w:szCs w:val="23"/>
          <w:lang w:val="hy-AM"/>
        </w:rPr>
        <w:t>զբաղվածություն</w:t>
      </w:r>
      <w:r w:rsidRPr="00DA4CCD">
        <w:rPr>
          <w:rFonts w:ascii="GHEA Grapalat" w:eastAsia="Times New Roman" w:hAnsi="GHEA Grapalat" w:cs="Times New Roman"/>
          <w:noProof/>
          <w:color w:val="222222"/>
          <w:sz w:val="23"/>
          <w:szCs w:val="23"/>
          <w:lang w:val="hy-AM"/>
        </w:rPr>
        <w:t xml:space="preserve"> </w:t>
      </w:r>
      <w:r w:rsidRPr="00DA4CCD">
        <w:rPr>
          <w:rFonts w:ascii="GHEA Grapalat" w:eastAsia="Times New Roman" w:hAnsi="GHEA Grapalat" w:cs="GHEA Grapalat"/>
          <w:noProof/>
          <w:color w:val="222222"/>
          <w:sz w:val="23"/>
          <w:szCs w:val="23"/>
          <w:lang w:val="hy-AM"/>
        </w:rPr>
        <w:t>և</w:t>
      </w:r>
      <w:r w:rsidRPr="00DA4CCD">
        <w:rPr>
          <w:rFonts w:ascii="GHEA Grapalat" w:eastAsia="Times New Roman" w:hAnsi="GHEA Grapalat" w:cs="Times New Roman"/>
          <w:noProof/>
          <w:color w:val="222222"/>
          <w:sz w:val="23"/>
          <w:szCs w:val="23"/>
          <w:lang w:val="hy-AM"/>
        </w:rPr>
        <w:t xml:space="preserve"> </w:t>
      </w:r>
      <w:r w:rsidRPr="00DA4CCD">
        <w:rPr>
          <w:rFonts w:ascii="GHEA Grapalat" w:eastAsia="Times New Roman" w:hAnsi="GHEA Grapalat" w:cs="GHEA Grapalat"/>
          <w:noProof/>
          <w:color w:val="222222"/>
          <w:sz w:val="23"/>
          <w:szCs w:val="23"/>
          <w:lang w:val="hy-AM"/>
        </w:rPr>
        <w:t>այլն</w:t>
      </w:r>
      <w:r w:rsidRPr="00DA4CCD">
        <w:rPr>
          <w:rFonts w:ascii="GHEA Grapalat" w:eastAsia="Times New Roman" w:hAnsi="GHEA Grapalat" w:cs="Times New Roman"/>
          <w:noProof/>
          <w:color w:val="222222"/>
          <w:sz w:val="23"/>
          <w:szCs w:val="23"/>
          <w:lang w:val="hy-AM"/>
        </w:rPr>
        <w:t>),</w:t>
      </w:r>
    </w:p>
    <w:p w14:paraId="4A1B576A" w14:textId="77777777" w:rsidR="00DA4CCD" w:rsidRPr="00DA4CCD" w:rsidRDefault="00DA4CCD" w:rsidP="00BB55A8">
      <w:pPr>
        <w:numPr>
          <w:ilvl w:val="0"/>
          <w:numId w:val="94"/>
        </w:numPr>
        <w:shd w:val="clear" w:color="auto" w:fill="FFFFFF"/>
        <w:spacing w:before="100" w:beforeAutospacing="1" w:after="100" w:afterAutospacing="1" w:line="390" w:lineRule="atLeast"/>
        <w:ind w:left="1035"/>
        <w:rPr>
          <w:rFonts w:ascii="GHEA Grapalat" w:eastAsia="Times New Roman" w:hAnsi="GHEA Grapalat" w:cs="Times New Roman"/>
          <w:noProof/>
          <w:color w:val="222222"/>
          <w:sz w:val="23"/>
          <w:szCs w:val="23"/>
          <w:lang w:val="hy-AM"/>
        </w:rPr>
      </w:pPr>
      <w:r w:rsidRPr="00DA4CCD">
        <w:rPr>
          <w:rFonts w:ascii="GHEA Grapalat" w:eastAsia="Times New Roman" w:hAnsi="GHEA Grapalat" w:cs="Times New Roman"/>
          <w:b/>
          <w:bCs/>
          <w:i/>
          <w:iCs/>
          <w:noProof/>
          <w:color w:val="222222"/>
          <w:sz w:val="23"/>
          <w:szCs w:val="23"/>
          <w:lang w:val="hy-AM"/>
        </w:rPr>
        <w:lastRenderedPageBreak/>
        <w:t>սոցիալական աջակցություն</w:t>
      </w:r>
      <w:r w:rsidRPr="00DA4CCD">
        <w:rPr>
          <w:rFonts w:ascii="GHEA Grapalat" w:eastAsia="Times New Roman" w:hAnsi="GHEA Grapalat" w:cs="Times New Roman"/>
          <w:noProof/>
          <w:color w:val="222222"/>
          <w:sz w:val="23"/>
          <w:szCs w:val="23"/>
          <w:lang w:val="hy-AM"/>
        </w:rPr>
        <w:t xml:space="preserve"> և բնակչության անաշխատունակ ու չքավոր շերտերի պաշտպանություն (կենսաթոշակային ապահովություն, սոցիալական սպասարկում, սոցիալական երաշխիքներ և այլն),</w:t>
      </w:r>
    </w:p>
    <w:p w14:paraId="15F54AB0" w14:textId="77777777" w:rsidR="00DA4CCD" w:rsidRPr="00DA4CCD" w:rsidRDefault="00DA4CCD" w:rsidP="00BB55A8">
      <w:pPr>
        <w:numPr>
          <w:ilvl w:val="0"/>
          <w:numId w:val="94"/>
        </w:numPr>
        <w:shd w:val="clear" w:color="auto" w:fill="FFFFFF"/>
        <w:spacing w:before="100" w:beforeAutospacing="1" w:after="100" w:afterAutospacing="1" w:line="390" w:lineRule="atLeast"/>
        <w:ind w:left="1035"/>
        <w:rPr>
          <w:rFonts w:ascii="GHEA Grapalat" w:eastAsia="Times New Roman" w:hAnsi="GHEA Grapalat" w:cs="Times New Roman"/>
          <w:noProof/>
          <w:color w:val="222222"/>
          <w:sz w:val="23"/>
          <w:szCs w:val="23"/>
          <w:lang w:val="hy-AM"/>
        </w:rPr>
      </w:pPr>
      <w:r w:rsidRPr="00DA4CCD">
        <w:rPr>
          <w:rFonts w:ascii="GHEA Grapalat" w:eastAsia="Times New Roman" w:hAnsi="GHEA Grapalat" w:cs="Times New Roman"/>
          <w:noProof/>
          <w:color w:val="222222"/>
          <w:sz w:val="23"/>
          <w:szCs w:val="23"/>
          <w:lang w:val="hy-AM"/>
        </w:rPr>
        <w:t xml:space="preserve">սոցիալական </w:t>
      </w:r>
      <w:r w:rsidRPr="00DA4CCD">
        <w:rPr>
          <w:rFonts w:ascii="GHEA Grapalat" w:eastAsia="Times New Roman" w:hAnsi="GHEA Grapalat" w:cs="Times New Roman"/>
          <w:b/>
          <w:bCs/>
          <w:i/>
          <w:iCs/>
          <w:noProof/>
          <w:color w:val="222222"/>
          <w:sz w:val="23"/>
          <w:szCs w:val="23"/>
          <w:lang w:val="hy-AM"/>
        </w:rPr>
        <w:t>ոլորտի</w:t>
      </w:r>
      <w:r w:rsidRPr="00DA4CCD">
        <w:rPr>
          <w:rFonts w:ascii="GHEA Grapalat" w:eastAsia="Times New Roman" w:hAnsi="GHEA Grapalat" w:cs="Times New Roman"/>
          <w:noProof/>
          <w:color w:val="222222"/>
          <w:sz w:val="23"/>
          <w:szCs w:val="23"/>
          <w:lang w:val="hy-AM"/>
        </w:rPr>
        <w:t xml:space="preserve"> ճյուղերի զարգացման հիմնական ուղությունները (առողջապահության, կրթություն, գիտություն, մշակույթ, ֆիզիկական կուլտուրա և սպորտ),</w:t>
      </w:r>
    </w:p>
    <w:p w14:paraId="7E3EF8DB" w14:textId="77777777" w:rsidR="00DA4CCD" w:rsidRPr="00DA4CCD" w:rsidRDefault="00DA4CCD" w:rsidP="00BB55A8">
      <w:pPr>
        <w:numPr>
          <w:ilvl w:val="0"/>
          <w:numId w:val="94"/>
        </w:numPr>
        <w:shd w:val="clear" w:color="auto" w:fill="FFFFFF"/>
        <w:spacing w:before="100" w:beforeAutospacing="1" w:after="100" w:afterAutospacing="1" w:line="390" w:lineRule="atLeast"/>
        <w:ind w:left="1035"/>
        <w:rPr>
          <w:rFonts w:ascii="GHEA Grapalat" w:eastAsia="Times New Roman" w:hAnsi="GHEA Grapalat" w:cs="Times New Roman"/>
          <w:noProof/>
          <w:color w:val="222222"/>
          <w:sz w:val="23"/>
          <w:szCs w:val="23"/>
          <w:lang w:val="hy-AM"/>
        </w:rPr>
      </w:pPr>
      <w:r w:rsidRPr="00DA4CCD">
        <w:rPr>
          <w:rFonts w:ascii="GHEA Grapalat" w:eastAsia="Times New Roman" w:hAnsi="GHEA Grapalat" w:cs="Times New Roman"/>
          <w:noProof/>
          <w:color w:val="222222"/>
          <w:sz w:val="23"/>
          <w:szCs w:val="23"/>
          <w:lang w:val="hy-AM"/>
        </w:rPr>
        <w:t>սոցիալ-տնտեսական քաղաքականություն,</w:t>
      </w:r>
    </w:p>
    <w:p w14:paraId="50DDEF3B" w14:textId="77777777" w:rsidR="00DA4CCD" w:rsidRPr="00DA4CCD" w:rsidRDefault="00DA4CCD" w:rsidP="00BB55A8">
      <w:pPr>
        <w:numPr>
          <w:ilvl w:val="0"/>
          <w:numId w:val="94"/>
        </w:numPr>
        <w:shd w:val="clear" w:color="auto" w:fill="FFFFFF"/>
        <w:spacing w:before="100" w:beforeAutospacing="1" w:after="100" w:afterAutospacing="1" w:line="390" w:lineRule="atLeast"/>
        <w:ind w:left="1035"/>
        <w:rPr>
          <w:rFonts w:ascii="GHEA Grapalat" w:eastAsia="Times New Roman" w:hAnsi="GHEA Grapalat" w:cs="Times New Roman"/>
          <w:noProof/>
          <w:color w:val="222222"/>
          <w:sz w:val="23"/>
          <w:szCs w:val="23"/>
          <w:lang w:val="hy-AM"/>
        </w:rPr>
      </w:pPr>
      <w:r w:rsidRPr="00DA4CCD">
        <w:rPr>
          <w:rFonts w:ascii="GHEA Grapalat" w:eastAsia="Times New Roman" w:hAnsi="GHEA Grapalat" w:cs="Times New Roman"/>
          <w:noProof/>
          <w:color w:val="222222"/>
          <w:sz w:val="23"/>
          <w:szCs w:val="23"/>
          <w:lang w:val="hy-AM"/>
        </w:rPr>
        <w:t xml:space="preserve">ժամանակակից սոցիալական </w:t>
      </w:r>
      <w:r w:rsidRPr="00DA4CCD">
        <w:rPr>
          <w:rFonts w:ascii="GHEA Grapalat" w:eastAsia="Times New Roman" w:hAnsi="GHEA Grapalat" w:cs="Times New Roman"/>
          <w:b/>
          <w:bCs/>
          <w:i/>
          <w:iCs/>
          <w:noProof/>
          <w:color w:val="222222"/>
          <w:sz w:val="23"/>
          <w:szCs w:val="23"/>
          <w:lang w:val="hy-AM"/>
        </w:rPr>
        <w:t>ենթակառուցվածքների</w:t>
      </w:r>
      <w:r w:rsidRPr="00DA4CCD">
        <w:rPr>
          <w:rFonts w:ascii="GHEA Grapalat" w:eastAsia="Times New Roman" w:hAnsi="GHEA Grapalat" w:cs="Times New Roman"/>
          <w:noProof/>
          <w:color w:val="222222"/>
          <w:sz w:val="23"/>
          <w:szCs w:val="23"/>
          <w:lang w:val="hy-AM"/>
        </w:rPr>
        <w:t xml:space="preserve"> քաղաքականություն (բնակարան, տրանսպորտ, ճանապարհներ, կապ, առևտրական և կենցաղային սպասարկում),</w:t>
      </w:r>
    </w:p>
    <w:p w14:paraId="6D2F8612" w14:textId="77777777" w:rsidR="00DA4CCD" w:rsidRPr="00DA4CCD" w:rsidRDefault="00DA4CCD" w:rsidP="00BB55A8">
      <w:pPr>
        <w:numPr>
          <w:ilvl w:val="0"/>
          <w:numId w:val="94"/>
        </w:numPr>
        <w:shd w:val="clear" w:color="auto" w:fill="FFFFFF"/>
        <w:spacing w:before="100" w:beforeAutospacing="1" w:after="100" w:afterAutospacing="1" w:line="390" w:lineRule="atLeast"/>
        <w:ind w:left="1035"/>
        <w:rPr>
          <w:rFonts w:ascii="GHEA Grapalat" w:eastAsia="Times New Roman" w:hAnsi="GHEA Grapalat" w:cs="Times New Roman"/>
          <w:noProof/>
          <w:color w:val="222222"/>
          <w:sz w:val="23"/>
          <w:szCs w:val="23"/>
          <w:lang w:val="hy-AM"/>
        </w:rPr>
      </w:pPr>
      <w:r w:rsidRPr="00DA4CCD">
        <w:rPr>
          <w:rFonts w:ascii="GHEA Grapalat" w:eastAsia="Times New Roman" w:hAnsi="GHEA Grapalat" w:cs="Times New Roman"/>
          <w:b/>
          <w:bCs/>
          <w:i/>
          <w:iCs/>
          <w:noProof/>
          <w:color w:val="222222"/>
          <w:sz w:val="23"/>
          <w:szCs w:val="23"/>
          <w:lang w:val="hy-AM"/>
        </w:rPr>
        <w:t>գաղթի</w:t>
      </w:r>
      <w:r w:rsidRPr="00DA4CCD">
        <w:rPr>
          <w:rFonts w:ascii="GHEA Grapalat" w:eastAsia="Times New Roman" w:hAnsi="GHEA Grapalat" w:cs="Times New Roman"/>
          <w:noProof/>
          <w:color w:val="222222"/>
          <w:sz w:val="23"/>
          <w:szCs w:val="23"/>
          <w:lang w:val="hy-AM"/>
        </w:rPr>
        <w:t xml:space="preserve"> քաղաքականություն (հայրենակիցների իրավունքների և շահերի պաշտպանություն արտասահմանում, արտաքին աշխատանքային գաղթ),</w:t>
      </w:r>
    </w:p>
    <w:p w14:paraId="53373FFF" w14:textId="77777777" w:rsidR="00DA4CCD" w:rsidRPr="00DA4CCD" w:rsidRDefault="00DA4CCD" w:rsidP="00BB55A8">
      <w:pPr>
        <w:numPr>
          <w:ilvl w:val="0"/>
          <w:numId w:val="94"/>
        </w:numPr>
        <w:shd w:val="clear" w:color="auto" w:fill="FFFFFF"/>
        <w:spacing w:before="100" w:beforeAutospacing="1" w:after="100" w:afterAutospacing="1" w:line="390" w:lineRule="atLeast"/>
        <w:ind w:left="1035"/>
        <w:rPr>
          <w:rFonts w:ascii="GHEA Grapalat" w:eastAsia="Times New Roman" w:hAnsi="GHEA Grapalat" w:cs="Times New Roman"/>
          <w:noProof/>
          <w:color w:val="222222"/>
          <w:sz w:val="23"/>
          <w:szCs w:val="23"/>
          <w:lang w:val="hy-AM"/>
        </w:rPr>
      </w:pPr>
      <w:r w:rsidRPr="00DA4CCD">
        <w:rPr>
          <w:rFonts w:ascii="GHEA Grapalat" w:eastAsia="Times New Roman" w:hAnsi="GHEA Grapalat" w:cs="Times New Roman"/>
          <w:noProof/>
          <w:color w:val="222222"/>
          <w:sz w:val="23"/>
          <w:szCs w:val="23"/>
          <w:lang w:val="hy-AM"/>
        </w:rPr>
        <w:t xml:space="preserve">քաղաքականություն բնակչության </w:t>
      </w:r>
      <w:r w:rsidRPr="00DA4CCD">
        <w:rPr>
          <w:rFonts w:ascii="GHEA Grapalat" w:eastAsia="Times New Roman" w:hAnsi="GHEA Grapalat" w:cs="Times New Roman"/>
          <w:b/>
          <w:bCs/>
          <w:i/>
          <w:iCs/>
          <w:noProof/>
          <w:color w:val="222222"/>
          <w:sz w:val="23"/>
          <w:szCs w:val="23"/>
          <w:lang w:val="hy-AM"/>
        </w:rPr>
        <w:t>առանձին կատեգորիաների նկատմամբ</w:t>
      </w:r>
      <w:r w:rsidRPr="00DA4CCD">
        <w:rPr>
          <w:rFonts w:ascii="GHEA Grapalat" w:eastAsia="Times New Roman" w:hAnsi="GHEA Grapalat" w:cs="Times New Roman"/>
          <w:noProof/>
          <w:color w:val="222222"/>
          <w:sz w:val="23"/>
          <w:szCs w:val="23"/>
          <w:lang w:val="hy-AM"/>
        </w:rPr>
        <w:t xml:space="preserve"> (ընտանեկան, այդ թվում՝ երեխաների, հաշմանդամների, ծերերի, երիտասարդների, տարեցների նկատմամբ և այլն):</w:t>
      </w:r>
    </w:p>
    <w:p w14:paraId="54A0D3BF" w14:textId="377F9C41" w:rsidR="005B534A" w:rsidRDefault="0059011C" w:rsidP="002F4502">
      <w:p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Սոցիալական քաղաքականության 2 իմաստ՝</w:t>
      </w:r>
    </w:p>
    <w:p w14:paraId="359A361E" w14:textId="34F789C1" w:rsidR="0059011C" w:rsidRDefault="0059011C" w:rsidP="00BB55A8">
      <w:pPr>
        <w:pStyle w:val="ListParagraph"/>
        <w:numPr>
          <w:ilvl w:val="0"/>
          <w:numId w:val="95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նեղ՝ անմիջական պետական միջոցառումներ</w:t>
      </w:r>
    </w:p>
    <w:p w14:paraId="176C723B" w14:textId="648D6C67" w:rsidR="007406EC" w:rsidRDefault="007406EC" w:rsidP="00BB55A8">
      <w:pPr>
        <w:pStyle w:val="ListParagraph"/>
        <w:numPr>
          <w:ilvl w:val="0"/>
          <w:numId w:val="95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լայն՝ սոցիալ-տնտեսական միջավայրի ստեղծում</w:t>
      </w:r>
    </w:p>
    <w:p w14:paraId="2084857C" w14:textId="08460527" w:rsidR="0099397B" w:rsidRDefault="0099397B" w:rsidP="0099397B">
      <w:p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Երկու գործառույթ՝</w:t>
      </w:r>
    </w:p>
    <w:p w14:paraId="16BAA577" w14:textId="612EA526" w:rsidR="0099397B" w:rsidRDefault="0099397B" w:rsidP="00BB55A8">
      <w:pPr>
        <w:pStyle w:val="ListParagraph"/>
        <w:numPr>
          <w:ilvl w:val="0"/>
          <w:numId w:val="96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պաշտպանություն</w:t>
      </w:r>
    </w:p>
    <w:p w14:paraId="55828BEE" w14:textId="6AC0E547" w:rsidR="0099397B" w:rsidRDefault="0099397B" w:rsidP="00BB55A8">
      <w:pPr>
        <w:pStyle w:val="ListParagraph"/>
        <w:numPr>
          <w:ilvl w:val="0"/>
          <w:numId w:val="96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գործառույթ</w:t>
      </w:r>
    </w:p>
    <w:p w14:paraId="0528C50A" w14:textId="3C26D623" w:rsidR="00371D76" w:rsidRDefault="00371D76" w:rsidP="00371D76">
      <w:p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Սոցիալական քաղաքականության գերակա շահը հասարակության բարեկեցության երաշխավորումն է։</w:t>
      </w:r>
    </w:p>
    <w:p w14:paraId="38F1D252" w14:textId="0E22ECA0" w:rsidR="00D81FEB" w:rsidRPr="00371D76" w:rsidRDefault="00D81FEB" w:rsidP="00371D76">
      <w:p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Պետության պատասխանատվություն</w:t>
      </w:r>
    </w:p>
    <w:p w14:paraId="5C6D412D" w14:textId="77777777" w:rsidR="008D3D30" w:rsidRPr="00FC64C8" w:rsidRDefault="008D3D30" w:rsidP="002F4502">
      <w:pPr>
        <w:rPr>
          <w:rFonts w:ascii="GHEA Grapalat" w:hAnsi="GHEA Grapalat"/>
          <w:sz w:val="24"/>
          <w:szCs w:val="20"/>
          <w:lang w:val="hy-AM"/>
        </w:rPr>
      </w:pPr>
    </w:p>
    <w:p w14:paraId="454BAABA" w14:textId="5C097EFB" w:rsidR="00D72B4F" w:rsidRDefault="00D72B4F" w:rsidP="00D72B4F">
      <w:pPr>
        <w:rPr>
          <w:rFonts w:ascii="GHEA Grapalat" w:hAnsi="GHEA Grapalat"/>
          <w:b/>
          <w:color w:val="FF0000"/>
          <w:sz w:val="24"/>
          <w:szCs w:val="20"/>
          <w:lang w:val="hy-AM"/>
        </w:rPr>
      </w:pPr>
      <w:r w:rsidRPr="007C4BDA">
        <w:rPr>
          <w:rFonts w:ascii="GHEA Grapalat" w:hAnsi="GHEA Grapalat"/>
          <w:b/>
          <w:color w:val="FF0000"/>
          <w:sz w:val="24"/>
          <w:szCs w:val="20"/>
          <w:lang w:val="hy-AM"/>
        </w:rPr>
        <w:t>6․5 գլխից լրացնել 47-րդ հարցը</w:t>
      </w:r>
    </w:p>
    <w:p w14:paraId="73593F6B" w14:textId="40E9E309" w:rsidR="003F2712" w:rsidRDefault="003F2712" w:rsidP="00D72B4F">
      <w:pPr>
        <w:rPr>
          <w:rFonts w:ascii="GHEA Grapalat" w:hAnsi="GHEA Grapalat"/>
          <w:b/>
          <w:color w:val="FF0000"/>
          <w:sz w:val="24"/>
          <w:szCs w:val="20"/>
          <w:lang w:val="hy-AM"/>
        </w:rPr>
      </w:pPr>
      <w:r>
        <w:rPr>
          <w:rFonts w:ascii="GHEA Grapalat" w:hAnsi="GHEA Grapalat"/>
          <w:b/>
          <w:color w:val="FF0000"/>
          <w:sz w:val="24"/>
          <w:szCs w:val="20"/>
          <w:lang w:val="hy-AM"/>
        </w:rPr>
        <w:t>Սովորել դասական և քեյնսյան գծապատկերները</w:t>
      </w:r>
      <w:r w:rsidR="003D2E65">
        <w:rPr>
          <w:rFonts w:ascii="GHEA Grapalat" w:hAnsi="GHEA Grapalat"/>
          <w:b/>
          <w:color w:val="FF0000"/>
          <w:sz w:val="24"/>
          <w:szCs w:val="20"/>
          <w:lang w:val="hy-AM"/>
        </w:rPr>
        <w:t xml:space="preserve"> </w:t>
      </w:r>
      <w:r w:rsidR="003D2E65" w:rsidRPr="00AF7616">
        <w:rPr>
          <w:rFonts w:ascii="GHEA Grapalat" w:hAnsi="GHEA Grapalat"/>
          <w:b/>
          <w:color w:val="FF0000"/>
          <w:sz w:val="24"/>
          <w:szCs w:val="20"/>
          <w:lang w:val="hy-AM"/>
        </w:rPr>
        <w:t>(</w:t>
      </w:r>
      <w:r w:rsidR="003D2E65">
        <w:rPr>
          <w:rFonts w:ascii="GHEA Grapalat" w:hAnsi="GHEA Grapalat"/>
          <w:b/>
          <w:color w:val="FF0000"/>
          <w:sz w:val="24"/>
          <w:szCs w:val="20"/>
          <w:lang w:val="hy-AM"/>
        </w:rPr>
        <w:t>Էջ 135</w:t>
      </w:r>
      <w:r w:rsidR="003D2E65" w:rsidRPr="00AF7616">
        <w:rPr>
          <w:rFonts w:ascii="GHEA Grapalat" w:hAnsi="GHEA Grapalat"/>
          <w:b/>
          <w:color w:val="FF0000"/>
          <w:sz w:val="24"/>
          <w:szCs w:val="20"/>
          <w:lang w:val="hy-AM"/>
        </w:rPr>
        <w:t>)</w:t>
      </w:r>
    </w:p>
    <w:p w14:paraId="67B7AAEE" w14:textId="342283A4" w:rsidR="00366074" w:rsidRPr="00366074" w:rsidRDefault="00366074" w:rsidP="00D72B4F">
      <w:pPr>
        <w:rPr>
          <w:rFonts w:ascii="GHEA Grapalat" w:hAnsi="GHEA Grapalat"/>
          <w:b/>
          <w:color w:val="FF0000"/>
          <w:sz w:val="24"/>
          <w:szCs w:val="20"/>
          <w:lang w:val="hy-AM"/>
        </w:rPr>
      </w:pPr>
      <w:r>
        <w:rPr>
          <w:rFonts w:ascii="GHEA Grapalat" w:hAnsi="GHEA Grapalat"/>
          <w:b/>
          <w:color w:val="FF0000"/>
          <w:sz w:val="24"/>
          <w:szCs w:val="20"/>
          <w:lang w:val="hy-AM"/>
        </w:rPr>
        <w:t>59 –րդ հարցն ըստ հարցաշարի լրացնել ՏՊԿ 326</w:t>
      </w:r>
    </w:p>
    <w:sectPr w:rsidR="00366074" w:rsidRPr="00366074">
      <w:footerReference w:type="default" r:id="rId9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8E19CE" w14:textId="77777777" w:rsidR="00BB55A8" w:rsidRDefault="00BB55A8" w:rsidP="002B1C21">
      <w:pPr>
        <w:spacing w:after="0" w:line="240" w:lineRule="auto"/>
      </w:pPr>
      <w:r>
        <w:separator/>
      </w:r>
    </w:p>
  </w:endnote>
  <w:endnote w:type="continuationSeparator" w:id="0">
    <w:p w14:paraId="30E62602" w14:textId="77777777" w:rsidR="00BB55A8" w:rsidRDefault="00BB55A8" w:rsidP="002B1C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HEA Grapalat">
    <w:panose1 w:val="02000506050000020003"/>
    <w:charset w:val="00"/>
    <w:family w:val="modern"/>
    <w:notTrueType/>
    <w:pitch w:val="variable"/>
    <w:sig w:usb0="A00006AF" w:usb1="5000204B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0573652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E28B34E" w14:textId="19924690" w:rsidR="00D32CDD" w:rsidRDefault="00D32CD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66074">
          <w:rPr>
            <w:noProof/>
          </w:rPr>
          <w:t>64</w:t>
        </w:r>
        <w:r>
          <w:rPr>
            <w:noProof/>
          </w:rPr>
          <w:fldChar w:fldCharType="end"/>
        </w:r>
      </w:p>
    </w:sdtContent>
  </w:sdt>
  <w:p w14:paraId="2B9E1740" w14:textId="77777777" w:rsidR="00D32CDD" w:rsidRDefault="00D32CD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63721C" w14:textId="77777777" w:rsidR="00BB55A8" w:rsidRDefault="00BB55A8" w:rsidP="002B1C21">
      <w:pPr>
        <w:spacing w:after="0" w:line="240" w:lineRule="auto"/>
      </w:pPr>
      <w:r>
        <w:separator/>
      </w:r>
    </w:p>
  </w:footnote>
  <w:footnote w:type="continuationSeparator" w:id="0">
    <w:p w14:paraId="33F4D1E5" w14:textId="77777777" w:rsidR="00BB55A8" w:rsidRDefault="00BB55A8" w:rsidP="002B1C2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5253B"/>
    <w:multiLevelType w:val="hybridMultilevel"/>
    <w:tmpl w:val="1B1C4B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640019"/>
    <w:multiLevelType w:val="hybridMultilevel"/>
    <w:tmpl w:val="BDFAA6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8564C7"/>
    <w:multiLevelType w:val="hybridMultilevel"/>
    <w:tmpl w:val="CD6401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44912B0"/>
    <w:multiLevelType w:val="hybridMultilevel"/>
    <w:tmpl w:val="2048EA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655106D"/>
    <w:multiLevelType w:val="hybridMultilevel"/>
    <w:tmpl w:val="AF7833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B6F4D48"/>
    <w:multiLevelType w:val="hybridMultilevel"/>
    <w:tmpl w:val="01D257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BE8625D"/>
    <w:multiLevelType w:val="hybridMultilevel"/>
    <w:tmpl w:val="BDA85A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C7C1797"/>
    <w:multiLevelType w:val="hybridMultilevel"/>
    <w:tmpl w:val="42F2CB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DC3278E"/>
    <w:multiLevelType w:val="hybridMultilevel"/>
    <w:tmpl w:val="51CA04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E283EEA"/>
    <w:multiLevelType w:val="hybridMultilevel"/>
    <w:tmpl w:val="8F9E0E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E352A80"/>
    <w:multiLevelType w:val="hybridMultilevel"/>
    <w:tmpl w:val="752C7D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EAA333E"/>
    <w:multiLevelType w:val="hybridMultilevel"/>
    <w:tmpl w:val="436609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F637653"/>
    <w:multiLevelType w:val="hybridMultilevel"/>
    <w:tmpl w:val="8EFE4D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1593C30"/>
    <w:multiLevelType w:val="multilevel"/>
    <w:tmpl w:val="6688DA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2B022A0"/>
    <w:multiLevelType w:val="hybridMultilevel"/>
    <w:tmpl w:val="F788D2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3B65F64"/>
    <w:multiLevelType w:val="hybridMultilevel"/>
    <w:tmpl w:val="AB3E15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416566F"/>
    <w:multiLevelType w:val="hybridMultilevel"/>
    <w:tmpl w:val="519637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4732A10"/>
    <w:multiLevelType w:val="hybridMultilevel"/>
    <w:tmpl w:val="C8D8C0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17F65BCA"/>
    <w:multiLevelType w:val="hybridMultilevel"/>
    <w:tmpl w:val="4372FC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18D85A7F"/>
    <w:multiLevelType w:val="hybridMultilevel"/>
    <w:tmpl w:val="EDFC5D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1A7A63E2"/>
    <w:multiLevelType w:val="hybridMultilevel"/>
    <w:tmpl w:val="38BE44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1AC770F2"/>
    <w:multiLevelType w:val="hybridMultilevel"/>
    <w:tmpl w:val="9A4A9236"/>
    <w:lvl w:ilvl="0" w:tplc="8AC8A226">
      <w:start w:val="1"/>
      <w:numFmt w:val="decimal"/>
      <w:lvlText w:val="%1."/>
      <w:lvlJc w:val="left"/>
      <w:pPr>
        <w:ind w:left="720" w:hanging="360"/>
      </w:pPr>
      <w:rPr>
        <w:rFonts w:ascii="GHEA Grapalat" w:hAnsi="GHEA Grapalat" w:hint="default"/>
        <w:b/>
        <w:b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1E2A5633"/>
    <w:multiLevelType w:val="hybridMultilevel"/>
    <w:tmpl w:val="6AD260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1FBB764D"/>
    <w:multiLevelType w:val="hybridMultilevel"/>
    <w:tmpl w:val="52F299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22C63EFB"/>
    <w:multiLevelType w:val="hybridMultilevel"/>
    <w:tmpl w:val="C95A16D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23E00BA8"/>
    <w:multiLevelType w:val="hybridMultilevel"/>
    <w:tmpl w:val="9FEA48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25B66596"/>
    <w:multiLevelType w:val="multilevel"/>
    <w:tmpl w:val="E56E3F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266C24BC"/>
    <w:multiLevelType w:val="hybridMultilevel"/>
    <w:tmpl w:val="FC6678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268C7CD3"/>
    <w:multiLevelType w:val="hybridMultilevel"/>
    <w:tmpl w:val="18E095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26A70104"/>
    <w:multiLevelType w:val="hybridMultilevel"/>
    <w:tmpl w:val="3E4C3F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26E307F0"/>
    <w:multiLevelType w:val="hybridMultilevel"/>
    <w:tmpl w:val="4C6AD7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27AB7F3B"/>
    <w:multiLevelType w:val="hybridMultilevel"/>
    <w:tmpl w:val="CF84AC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28601BBC"/>
    <w:multiLevelType w:val="hybridMultilevel"/>
    <w:tmpl w:val="617084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29590399"/>
    <w:multiLevelType w:val="hybridMultilevel"/>
    <w:tmpl w:val="8A1493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2A872CFD"/>
    <w:multiLevelType w:val="hybridMultilevel"/>
    <w:tmpl w:val="51E42B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2F1C11E6"/>
    <w:multiLevelType w:val="multilevel"/>
    <w:tmpl w:val="C506F5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39A81C21"/>
    <w:multiLevelType w:val="hybridMultilevel"/>
    <w:tmpl w:val="9DBA82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3B1C5A79"/>
    <w:multiLevelType w:val="hybridMultilevel"/>
    <w:tmpl w:val="6E88B76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 w15:restartNumberingAfterBreak="0">
    <w:nsid w:val="3CD752ED"/>
    <w:multiLevelType w:val="hybridMultilevel"/>
    <w:tmpl w:val="4678C6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408F67AF"/>
    <w:multiLevelType w:val="hybridMultilevel"/>
    <w:tmpl w:val="F482C1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412F7B93"/>
    <w:multiLevelType w:val="hybridMultilevel"/>
    <w:tmpl w:val="1FFC8E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42351BEB"/>
    <w:multiLevelType w:val="hybridMultilevel"/>
    <w:tmpl w:val="77D6B1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448A2CA4"/>
    <w:multiLevelType w:val="hybridMultilevel"/>
    <w:tmpl w:val="9342AF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464D3068"/>
    <w:multiLevelType w:val="hybridMultilevel"/>
    <w:tmpl w:val="A9C430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467C42A6"/>
    <w:multiLevelType w:val="hybridMultilevel"/>
    <w:tmpl w:val="3BD47F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475429B3"/>
    <w:multiLevelType w:val="hybridMultilevel"/>
    <w:tmpl w:val="00088A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4A711B31"/>
    <w:multiLevelType w:val="hybridMultilevel"/>
    <w:tmpl w:val="A5D6B3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4A927830"/>
    <w:multiLevelType w:val="hybridMultilevel"/>
    <w:tmpl w:val="35F8F0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4C301BD4"/>
    <w:multiLevelType w:val="hybridMultilevel"/>
    <w:tmpl w:val="ABB26A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4CA5229B"/>
    <w:multiLevelType w:val="hybridMultilevel"/>
    <w:tmpl w:val="87CC38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4CF3575E"/>
    <w:multiLevelType w:val="hybridMultilevel"/>
    <w:tmpl w:val="0A26BA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4EC23929"/>
    <w:multiLevelType w:val="hybridMultilevel"/>
    <w:tmpl w:val="0EAC1B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4F3C76C7"/>
    <w:multiLevelType w:val="hybridMultilevel"/>
    <w:tmpl w:val="DE8EAE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50021D9E"/>
    <w:multiLevelType w:val="hybridMultilevel"/>
    <w:tmpl w:val="C2BC40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5016253C"/>
    <w:multiLevelType w:val="hybridMultilevel"/>
    <w:tmpl w:val="3A1A78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501923C7"/>
    <w:multiLevelType w:val="hybridMultilevel"/>
    <w:tmpl w:val="A198CE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51492BBA"/>
    <w:multiLevelType w:val="hybridMultilevel"/>
    <w:tmpl w:val="96140A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51961F29"/>
    <w:multiLevelType w:val="hybridMultilevel"/>
    <w:tmpl w:val="33C6BA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52FD6E15"/>
    <w:multiLevelType w:val="hybridMultilevel"/>
    <w:tmpl w:val="F63274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53786252"/>
    <w:multiLevelType w:val="hybridMultilevel"/>
    <w:tmpl w:val="E93C3D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5413119D"/>
    <w:multiLevelType w:val="hybridMultilevel"/>
    <w:tmpl w:val="AA726F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54E110BD"/>
    <w:multiLevelType w:val="hybridMultilevel"/>
    <w:tmpl w:val="9210EFC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2" w15:restartNumberingAfterBreak="0">
    <w:nsid w:val="56327577"/>
    <w:multiLevelType w:val="hybridMultilevel"/>
    <w:tmpl w:val="383E18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56ED1915"/>
    <w:multiLevelType w:val="hybridMultilevel"/>
    <w:tmpl w:val="FCECA2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57255C81"/>
    <w:multiLevelType w:val="hybridMultilevel"/>
    <w:tmpl w:val="23C8068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5" w15:restartNumberingAfterBreak="0">
    <w:nsid w:val="57372CD8"/>
    <w:multiLevelType w:val="hybridMultilevel"/>
    <w:tmpl w:val="220A37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57484093"/>
    <w:multiLevelType w:val="hybridMultilevel"/>
    <w:tmpl w:val="0960174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7" w15:restartNumberingAfterBreak="0">
    <w:nsid w:val="5749422B"/>
    <w:multiLevelType w:val="hybridMultilevel"/>
    <w:tmpl w:val="4F5E2C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577855A5"/>
    <w:multiLevelType w:val="hybridMultilevel"/>
    <w:tmpl w:val="E800EB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 w15:restartNumberingAfterBreak="0">
    <w:nsid w:val="58E22650"/>
    <w:multiLevelType w:val="hybridMultilevel"/>
    <w:tmpl w:val="347492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5A0673E6"/>
    <w:multiLevelType w:val="hybridMultilevel"/>
    <w:tmpl w:val="FE2806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 w15:restartNumberingAfterBreak="0">
    <w:nsid w:val="5AE015F8"/>
    <w:multiLevelType w:val="hybridMultilevel"/>
    <w:tmpl w:val="F1BEB6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" w15:restartNumberingAfterBreak="0">
    <w:nsid w:val="5CA8580D"/>
    <w:multiLevelType w:val="hybridMultilevel"/>
    <w:tmpl w:val="53EA96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3" w15:restartNumberingAfterBreak="0">
    <w:nsid w:val="5D4A1E98"/>
    <w:multiLevelType w:val="hybridMultilevel"/>
    <w:tmpl w:val="AC2217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4" w15:restartNumberingAfterBreak="0">
    <w:nsid w:val="5E407B74"/>
    <w:multiLevelType w:val="hybridMultilevel"/>
    <w:tmpl w:val="DA1624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5" w15:restartNumberingAfterBreak="0">
    <w:nsid w:val="64C057DC"/>
    <w:multiLevelType w:val="hybridMultilevel"/>
    <w:tmpl w:val="D2DCC5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6" w15:restartNumberingAfterBreak="0">
    <w:nsid w:val="66DF5170"/>
    <w:multiLevelType w:val="hybridMultilevel"/>
    <w:tmpl w:val="08D895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" w15:restartNumberingAfterBreak="0">
    <w:nsid w:val="674F0F15"/>
    <w:multiLevelType w:val="hybridMultilevel"/>
    <w:tmpl w:val="9080E3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8" w15:restartNumberingAfterBreak="0">
    <w:nsid w:val="68D507EE"/>
    <w:multiLevelType w:val="hybridMultilevel"/>
    <w:tmpl w:val="BF9C7B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9" w15:restartNumberingAfterBreak="0">
    <w:nsid w:val="69F82B26"/>
    <w:multiLevelType w:val="multilevel"/>
    <w:tmpl w:val="38FEF5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0" w15:restartNumberingAfterBreak="0">
    <w:nsid w:val="6CAC4CC7"/>
    <w:multiLevelType w:val="hybridMultilevel"/>
    <w:tmpl w:val="7994AE1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1" w15:restartNumberingAfterBreak="0">
    <w:nsid w:val="6E8353C9"/>
    <w:multiLevelType w:val="hybridMultilevel"/>
    <w:tmpl w:val="1D1ADD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2" w15:restartNumberingAfterBreak="0">
    <w:nsid w:val="736A78D5"/>
    <w:multiLevelType w:val="hybridMultilevel"/>
    <w:tmpl w:val="9AE6E1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3" w15:restartNumberingAfterBreak="0">
    <w:nsid w:val="73902FFB"/>
    <w:multiLevelType w:val="hybridMultilevel"/>
    <w:tmpl w:val="F88490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4" w15:restartNumberingAfterBreak="0">
    <w:nsid w:val="74083671"/>
    <w:multiLevelType w:val="hybridMultilevel"/>
    <w:tmpl w:val="85DA92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5" w15:restartNumberingAfterBreak="0">
    <w:nsid w:val="74A525F8"/>
    <w:multiLevelType w:val="hybridMultilevel"/>
    <w:tmpl w:val="87C067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6" w15:restartNumberingAfterBreak="0">
    <w:nsid w:val="750104E2"/>
    <w:multiLevelType w:val="hybridMultilevel"/>
    <w:tmpl w:val="EA545B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7" w15:restartNumberingAfterBreak="0">
    <w:nsid w:val="75046C03"/>
    <w:multiLevelType w:val="hybridMultilevel"/>
    <w:tmpl w:val="FDF098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8" w15:restartNumberingAfterBreak="0">
    <w:nsid w:val="75E068A9"/>
    <w:multiLevelType w:val="hybridMultilevel"/>
    <w:tmpl w:val="B13E17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9" w15:restartNumberingAfterBreak="0">
    <w:nsid w:val="77490410"/>
    <w:multiLevelType w:val="hybridMultilevel"/>
    <w:tmpl w:val="EF2C13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0" w15:restartNumberingAfterBreak="0">
    <w:nsid w:val="775A041D"/>
    <w:multiLevelType w:val="hybridMultilevel"/>
    <w:tmpl w:val="E4C056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1" w15:restartNumberingAfterBreak="0">
    <w:nsid w:val="78193A56"/>
    <w:multiLevelType w:val="hybridMultilevel"/>
    <w:tmpl w:val="48DEC2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2" w15:restartNumberingAfterBreak="0">
    <w:nsid w:val="785E07F3"/>
    <w:multiLevelType w:val="hybridMultilevel"/>
    <w:tmpl w:val="496289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3" w15:restartNumberingAfterBreak="0">
    <w:nsid w:val="7A637C3A"/>
    <w:multiLevelType w:val="hybridMultilevel"/>
    <w:tmpl w:val="FBEE9E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4" w15:restartNumberingAfterBreak="0">
    <w:nsid w:val="7DF90590"/>
    <w:multiLevelType w:val="hybridMultilevel"/>
    <w:tmpl w:val="26B07D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5" w15:restartNumberingAfterBreak="0">
    <w:nsid w:val="7E125550"/>
    <w:multiLevelType w:val="hybridMultilevel"/>
    <w:tmpl w:val="FA80B2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6" w15:restartNumberingAfterBreak="0">
    <w:nsid w:val="7E165612"/>
    <w:multiLevelType w:val="hybridMultilevel"/>
    <w:tmpl w:val="881C3F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7" w15:restartNumberingAfterBreak="0">
    <w:nsid w:val="7F000789"/>
    <w:multiLevelType w:val="multilevel"/>
    <w:tmpl w:val="9EFA80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8" w15:restartNumberingAfterBreak="0">
    <w:nsid w:val="7F4977C1"/>
    <w:multiLevelType w:val="hybridMultilevel"/>
    <w:tmpl w:val="F3C6A2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4"/>
  </w:num>
  <w:num w:numId="2">
    <w:abstractNumId w:val="25"/>
  </w:num>
  <w:num w:numId="3">
    <w:abstractNumId w:val="69"/>
  </w:num>
  <w:num w:numId="4">
    <w:abstractNumId w:val="46"/>
  </w:num>
  <w:num w:numId="5">
    <w:abstractNumId w:val="54"/>
  </w:num>
  <w:num w:numId="6">
    <w:abstractNumId w:val="62"/>
  </w:num>
  <w:num w:numId="7">
    <w:abstractNumId w:val="95"/>
  </w:num>
  <w:num w:numId="8">
    <w:abstractNumId w:val="78"/>
  </w:num>
  <w:num w:numId="9">
    <w:abstractNumId w:val="8"/>
  </w:num>
  <w:num w:numId="10">
    <w:abstractNumId w:val="21"/>
  </w:num>
  <w:num w:numId="11">
    <w:abstractNumId w:val="45"/>
  </w:num>
  <w:num w:numId="12">
    <w:abstractNumId w:val="33"/>
  </w:num>
  <w:num w:numId="13">
    <w:abstractNumId w:val="64"/>
  </w:num>
  <w:num w:numId="14">
    <w:abstractNumId w:val="63"/>
  </w:num>
  <w:num w:numId="15">
    <w:abstractNumId w:val="24"/>
  </w:num>
  <w:num w:numId="16">
    <w:abstractNumId w:val="80"/>
  </w:num>
  <w:num w:numId="17">
    <w:abstractNumId w:val="90"/>
  </w:num>
  <w:num w:numId="18">
    <w:abstractNumId w:val="36"/>
  </w:num>
  <w:num w:numId="19">
    <w:abstractNumId w:val="41"/>
  </w:num>
  <w:num w:numId="20">
    <w:abstractNumId w:val="71"/>
  </w:num>
  <w:num w:numId="21">
    <w:abstractNumId w:val="4"/>
  </w:num>
  <w:num w:numId="22">
    <w:abstractNumId w:val="61"/>
  </w:num>
  <w:num w:numId="23">
    <w:abstractNumId w:val="75"/>
  </w:num>
  <w:num w:numId="24">
    <w:abstractNumId w:val="66"/>
  </w:num>
  <w:num w:numId="25">
    <w:abstractNumId w:val="42"/>
  </w:num>
  <w:num w:numId="26">
    <w:abstractNumId w:val="27"/>
  </w:num>
  <w:num w:numId="27">
    <w:abstractNumId w:val="13"/>
  </w:num>
  <w:num w:numId="28">
    <w:abstractNumId w:val="97"/>
  </w:num>
  <w:num w:numId="29">
    <w:abstractNumId w:val="35"/>
  </w:num>
  <w:num w:numId="30">
    <w:abstractNumId w:val="26"/>
  </w:num>
  <w:num w:numId="31">
    <w:abstractNumId w:val="12"/>
  </w:num>
  <w:num w:numId="32">
    <w:abstractNumId w:val="34"/>
  </w:num>
  <w:num w:numId="33">
    <w:abstractNumId w:val="83"/>
  </w:num>
  <w:num w:numId="34">
    <w:abstractNumId w:val="37"/>
  </w:num>
  <w:num w:numId="35">
    <w:abstractNumId w:val="59"/>
  </w:num>
  <w:num w:numId="36">
    <w:abstractNumId w:val="92"/>
  </w:num>
  <w:num w:numId="37">
    <w:abstractNumId w:val="43"/>
  </w:num>
  <w:num w:numId="38">
    <w:abstractNumId w:val="15"/>
  </w:num>
  <w:num w:numId="39">
    <w:abstractNumId w:val="94"/>
  </w:num>
  <w:num w:numId="40">
    <w:abstractNumId w:val="14"/>
  </w:num>
  <w:num w:numId="41">
    <w:abstractNumId w:val="82"/>
  </w:num>
  <w:num w:numId="42">
    <w:abstractNumId w:val="5"/>
  </w:num>
  <w:num w:numId="43">
    <w:abstractNumId w:val="57"/>
  </w:num>
  <w:num w:numId="44">
    <w:abstractNumId w:val="11"/>
  </w:num>
  <w:num w:numId="45">
    <w:abstractNumId w:val="32"/>
  </w:num>
  <w:num w:numId="46">
    <w:abstractNumId w:val="53"/>
  </w:num>
  <w:num w:numId="47">
    <w:abstractNumId w:val="0"/>
  </w:num>
  <w:num w:numId="48">
    <w:abstractNumId w:val="70"/>
  </w:num>
  <w:num w:numId="49">
    <w:abstractNumId w:val="31"/>
  </w:num>
  <w:num w:numId="50">
    <w:abstractNumId w:val="96"/>
  </w:num>
  <w:num w:numId="51">
    <w:abstractNumId w:val="74"/>
  </w:num>
  <w:num w:numId="52">
    <w:abstractNumId w:val="50"/>
  </w:num>
  <w:num w:numId="53">
    <w:abstractNumId w:val="29"/>
  </w:num>
  <w:num w:numId="54">
    <w:abstractNumId w:val="55"/>
  </w:num>
  <w:num w:numId="55">
    <w:abstractNumId w:val="73"/>
  </w:num>
  <w:num w:numId="56">
    <w:abstractNumId w:val="49"/>
  </w:num>
  <w:num w:numId="57">
    <w:abstractNumId w:val="2"/>
  </w:num>
  <w:num w:numId="58">
    <w:abstractNumId w:val="10"/>
  </w:num>
  <w:num w:numId="59">
    <w:abstractNumId w:val="19"/>
  </w:num>
  <w:num w:numId="60">
    <w:abstractNumId w:val="77"/>
  </w:num>
  <w:num w:numId="61">
    <w:abstractNumId w:val="98"/>
  </w:num>
  <w:num w:numId="62">
    <w:abstractNumId w:val="72"/>
  </w:num>
  <w:num w:numId="63">
    <w:abstractNumId w:val="1"/>
  </w:num>
  <w:num w:numId="64">
    <w:abstractNumId w:val="87"/>
  </w:num>
  <w:num w:numId="65">
    <w:abstractNumId w:val="9"/>
  </w:num>
  <w:num w:numId="66">
    <w:abstractNumId w:val="38"/>
  </w:num>
  <w:num w:numId="67">
    <w:abstractNumId w:val="16"/>
  </w:num>
  <w:num w:numId="68">
    <w:abstractNumId w:val="86"/>
  </w:num>
  <w:num w:numId="69">
    <w:abstractNumId w:val="60"/>
  </w:num>
  <w:num w:numId="70">
    <w:abstractNumId w:val="52"/>
  </w:num>
  <w:num w:numId="71">
    <w:abstractNumId w:val="93"/>
  </w:num>
  <w:num w:numId="72">
    <w:abstractNumId w:val="6"/>
  </w:num>
  <w:num w:numId="73">
    <w:abstractNumId w:val="39"/>
  </w:num>
  <w:num w:numId="74">
    <w:abstractNumId w:val="20"/>
  </w:num>
  <w:num w:numId="75">
    <w:abstractNumId w:val="51"/>
  </w:num>
  <w:num w:numId="76">
    <w:abstractNumId w:val="30"/>
  </w:num>
  <w:num w:numId="77">
    <w:abstractNumId w:val="76"/>
  </w:num>
  <w:num w:numId="78">
    <w:abstractNumId w:val="3"/>
  </w:num>
  <w:num w:numId="79">
    <w:abstractNumId w:val="28"/>
  </w:num>
  <w:num w:numId="80">
    <w:abstractNumId w:val="48"/>
  </w:num>
  <w:num w:numId="81">
    <w:abstractNumId w:val="68"/>
  </w:num>
  <w:num w:numId="82">
    <w:abstractNumId w:val="44"/>
  </w:num>
  <w:num w:numId="83">
    <w:abstractNumId w:val="7"/>
  </w:num>
  <w:num w:numId="84">
    <w:abstractNumId w:val="81"/>
  </w:num>
  <w:num w:numId="85">
    <w:abstractNumId w:val="40"/>
  </w:num>
  <w:num w:numId="86">
    <w:abstractNumId w:val="58"/>
  </w:num>
  <w:num w:numId="87">
    <w:abstractNumId w:val="47"/>
  </w:num>
  <w:num w:numId="88">
    <w:abstractNumId w:val="85"/>
  </w:num>
  <w:num w:numId="89">
    <w:abstractNumId w:val="67"/>
  </w:num>
  <w:num w:numId="90">
    <w:abstractNumId w:val="17"/>
  </w:num>
  <w:num w:numId="91">
    <w:abstractNumId w:val="89"/>
  </w:num>
  <w:num w:numId="92">
    <w:abstractNumId w:val="88"/>
  </w:num>
  <w:num w:numId="93">
    <w:abstractNumId w:val="22"/>
  </w:num>
  <w:num w:numId="94">
    <w:abstractNumId w:val="79"/>
  </w:num>
  <w:num w:numId="95">
    <w:abstractNumId w:val="91"/>
  </w:num>
  <w:num w:numId="96">
    <w:abstractNumId w:val="23"/>
  </w:num>
  <w:num w:numId="97">
    <w:abstractNumId w:val="18"/>
  </w:num>
  <w:num w:numId="98">
    <w:abstractNumId w:val="65"/>
  </w:num>
  <w:num w:numId="99">
    <w:abstractNumId w:val="56"/>
  </w:num>
  <w:numIdMacAtCleanup w:val="9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A51A7"/>
    <w:rsid w:val="00002AE6"/>
    <w:rsid w:val="000030F5"/>
    <w:rsid w:val="00003840"/>
    <w:rsid w:val="0000587D"/>
    <w:rsid w:val="00005CEB"/>
    <w:rsid w:val="00006240"/>
    <w:rsid w:val="0000698C"/>
    <w:rsid w:val="000101C4"/>
    <w:rsid w:val="00011DED"/>
    <w:rsid w:val="00014558"/>
    <w:rsid w:val="00020373"/>
    <w:rsid w:val="000205BF"/>
    <w:rsid w:val="00020928"/>
    <w:rsid w:val="0002376A"/>
    <w:rsid w:val="00027A9C"/>
    <w:rsid w:val="00030BE7"/>
    <w:rsid w:val="0003163D"/>
    <w:rsid w:val="00034F8A"/>
    <w:rsid w:val="00035E69"/>
    <w:rsid w:val="000405D2"/>
    <w:rsid w:val="00040619"/>
    <w:rsid w:val="00043695"/>
    <w:rsid w:val="00044BC1"/>
    <w:rsid w:val="00046211"/>
    <w:rsid w:val="000528F6"/>
    <w:rsid w:val="000541A8"/>
    <w:rsid w:val="000543F5"/>
    <w:rsid w:val="00054C82"/>
    <w:rsid w:val="0006010F"/>
    <w:rsid w:val="00060EF1"/>
    <w:rsid w:val="000610B5"/>
    <w:rsid w:val="00061A11"/>
    <w:rsid w:val="00062144"/>
    <w:rsid w:val="00062166"/>
    <w:rsid w:val="000628D2"/>
    <w:rsid w:val="00070E4E"/>
    <w:rsid w:val="0007179E"/>
    <w:rsid w:val="00071C93"/>
    <w:rsid w:val="00074A78"/>
    <w:rsid w:val="00077BDA"/>
    <w:rsid w:val="00080563"/>
    <w:rsid w:val="00081101"/>
    <w:rsid w:val="000812A4"/>
    <w:rsid w:val="0008513C"/>
    <w:rsid w:val="000877F5"/>
    <w:rsid w:val="00087924"/>
    <w:rsid w:val="0009402B"/>
    <w:rsid w:val="00095E05"/>
    <w:rsid w:val="0009600C"/>
    <w:rsid w:val="00096BC1"/>
    <w:rsid w:val="0009717C"/>
    <w:rsid w:val="000A42A3"/>
    <w:rsid w:val="000A5E8F"/>
    <w:rsid w:val="000B05A0"/>
    <w:rsid w:val="000B2002"/>
    <w:rsid w:val="000B4048"/>
    <w:rsid w:val="000B59B0"/>
    <w:rsid w:val="000B6C75"/>
    <w:rsid w:val="000B7130"/>
    <w:rsid w:val="000B7814"/>
    <w:rsid w:val="000C1567"/>
    <w:rsid w:val="000C2E90"/>
    <w:rsid w:val="000C46F1"/>
    <w:rsid w:val="000C6F98"/>
    <w:rsid w:val="000C728F"/>
    <w:rsid w:val="000C7D64"/>
    <w:rsid w:val="000D19C6"/>
    <w:rsid w:val="000D33E8"/>
    <w:rsid w:val="000D34F7"/>
    <w:rsid w:val="000D7996"/>
    <w:rsid w:val="000E1566"/>
    <w:rsid w:val="000E1AB5"/>
    <w:rsid w:val="000E6A2D"/>
    <w:rsid w:val="000F0BC0"/>
    <w:rsid w:val="000F14F5"/>
    <w:rsid w:val="000F39DB"/>
    <w:rsid w:val="000F57DD"/>
    <w:rsid w:val="000F70F5"/>
    <w:rsid w:val="00102F8A"/>
    <w:rsid w:val="0010360C"/>
    <w:rsid w:val="00104E3B"/>
    <w:rsid w:val="00105371"/>
    <w:rsid w:val="00105C18"/>
    <w:rsid w:val="00106BF2"/>
    <w:rsid w:val="001132B5"/>
    <w:rsid w:val="00116845"/>
    <w:rsid w:val="00121BF7"/>
    <w:rsid w:val="00121D6E"/>
    <w:rsid w:val="001240EF"/>
    <w:rsid w:val="001249D9"/>
    <w:rsid w:val="00127611"/>
    <w:rsid w:val="00130DE8"/>
    <w:rsid w:val="001313D6"/>
    <w:rsid w:val="00132CB3"/>
    <w:rsid w:val="00134661"/>
    <w:rsid w:val="001517E8"/>
    <w:rsid w:val="00151B5B"/>
    <w:rsid w:val="0015387E"/>
    <w:rsid w:val="00161259"/>
    <w:rsid w:val="0016299C"/>
    <w:rsid w:val="0017016C"/>
    <w:rsid w:val="001738EB"/>
    <w:rsid w:val="00175595"/>
    <w:rsid w:val="0018153F"/>
    <w:rsid w:val="001835B3"/>
    <w:rsid w:val="0019042C"/>
    <w:rsid w:val="00190A5E"/>
    <w:rsid w:val="001917C9"/>
    <w:rsid w:val="00192976"/>
    <w:rsid w:val="001935EA"/>
    <w:rsid w:val="001948AD"/>
    <w:rsid w:val="00197A22"/>
    <w:rsid w:val="001A707F"/>
    <w:rsid w:val="001B2875"/>
    <w:rsid w:val="001B3FC2"/>
    <w:rsid w:val="001B6B40"/>
    <w:rsid w:val="001C1741"/>
    <w:rsid w:val="001C1B7F"/>
    <w:rsid w:val="001C3770"/>
    <w:rsid w:val="001C4999"/>
    <w:rsid w:val="001D00A6"/>
    <w:rsid w:val="001D1FDA"/>
    <w:rsid w:val="001D2A0D"/>
    <w:rsid w:val="001D39CE"/>
    <w:rsid w:val="001D7BCD"/>
    <w:rsid w:val="001E1F87"/>
    <w:rsid w:val="001E30C0"/>
    <w:rsid w:val="001E5043"/>
    <w:rsid w:val="001E51CE"/>
    <w:rsid w:val="001E630D"/>
    <w:rsid w:val="001E66D9"/>
    <w:rsid w:val="001F0175"/>
    <w:rsid w:val="001F0AA7"/>
    <w:rsid w:val="001F5F35"/>
    <w:rsid w:val="001F61A1"/>
    <w:rsid w:val="002022A6"/>
    <w:rsid w:val="00203CC7"/>
    <w:rsid w:val="002048E4"/>
    <w:rsid w:val="00215D4C"/>
    <w:rsid w:val="002176EE"/>
    <w:rsid w:val="00220B4F"/>
    <w:rsid w:val="00221199"/>
    <w:rsid w:val="002226BB"/>
    <w:rsid w:val="0022297B"/>
    <w:rsid w:val="00224783"/>
    <w:rsid w:val="0022740B"/>
    <w:rsid w:val="002331F1"/>
    <w:rsid w:val="0023632A"/>
    <w:rsid w:val="00240D51"/>
    <w:rsid w:val="002424CB"/>
    <w:rsid w:val="002426CA"/>
    <w:rsid w:val="002461D1"/>
    <w:rsid w:val="00247971"/>
    <w:rsid w:val="002539E4"/>
    <w:rsid w:val="00254B42"/>
    <w:rsid w:val="00265B6D"/>
    <w:rsid w:val="00266A89"/>
    <w:rsid w:val="00272C90"/>
    <w:rsid w:val="00274445"/>
    <w:rsid w:val="002804FC"/>
    <w:rsid w:val="00280948"/>
    <w:rsid w:val="00281F4E"/>
    <w:rsid w:val="0028659B"/>
    <w:rsid w:val="00287312"/>
    <w:rsid w:val="00287AB1"/>
    <w:rsid w:val="002900DA"/>
    <w:rsid w:val="00297066"/>
    <w:rsid w:val="002A1239"/>
    <w:rsid w:val="002A1D86"/>
    <w:rsid w:val="002A3211"/>
    <w:rsid w:val="002A46C7"/>
    <w:rsid w:val="002B1C21"/>
    <w:rsid w:val="002B27D7"/>
    <w:rsid w:val="002B2888"/>
    <w:rsid w:val="002B2AFB"/>
    <w:rsid w:val="002B63B9"/>
    <w:rsid w:val="002B641D"/>
    <w:rsid w:val="002B742C"/>
    <w:rsid w:val="002C14CE"/>
    <w:rsid w:val="002C2560"/>
    <w:rsid w:val="002C3105"/>
    <w:rsid w:val="002C4110"/>
    <w:rsid w:val="002C41D3"/>
    <w:rsid w:val="002C7A78"/>
    <w:rsid w:val="002C7BD1"/>
    <w:rsid w:val="002D1F43"/>
    <w:rsid w:val="002E1DDC"/>
    <w:rsid w:val="002E23F3"/>
    <w:rsid w:val="002E2A3A"/>
    <w:rsid w:val="002E3D62"/>
    <w:rsid w:val="002E4918"/>
    <w:rsid w:val="002E6324"/>
    <w:rsid w:val="002E66FC"/>
    <w:rsid w:val="002E6E80"/>
    <w:rsid w:val="002F449D"/>
    <w:rsid w:val="002F4502"/>
    <w:rsid w:val="002F537F"/>
    <w:rsid w:val="002F6B83"/>
    <w:rsid w:val="0030193C"/>
    <w:rsid w:val="00301949"/>
    <w:rsid w:val="00305AFC"/>
    <w:rsid w:val="0031517A"/>
    <w:rsid w:val="00315C60"/>
    <w:rsid w:val="00320441"/>
    <w:rsid w:val="00325C91"/>
    <w:rsid w:val="003264B1"/>
    <w:rsid w:val="003270E3"/>
    <w:rsid w:val="00332767"/>
    <w:rsid w:val="0033279D"/>
    <w:rsid w:val="00335CF0"/>
    <w:rsid w:val="00340F3D"/>
    <w:rsid w:val="003423A3"/>
    <w:rsid w:val="00343363"/>
    <w:rsid w:val="00343A6F"/>
    <w:rsid w:val="00351550"/>
    <w:rsid w:val="00351A24"/>
    <w:rsid w:val="00351EA0"/>
    <w:rsid w:val="003561C5"/>
    <w:rsid w:val="003605EC"/>
    <w:rsid w:val="003649FB"/>
    <w:rsid w:val="00365299"/>
    <w:rsid w:val="00366074"/>
    <w:rsid w:val="0036725C"/>
    <w:rsid w:val="00367FD3"/>
    <w:rsid w:val="003711C8"/>
    <w:rsid w:val="00371D76"/>
    <w:rsid w:val="00372D76"/>
    <w:rsid w:val="0037359C"/>
    <w:rsid w:val="003750C8"/>
    <w:rsid w:val="00375B20"/>
    <w:rsid w:val="00383FF7"/>
    <w:rsid w:val="003851B9"/>
    <w:rsid w:val="0038562D"/>
    <w:rsid w:val="00390088"/>
    <w:rsid w:val="00391413"/>
    <w:rsid w:val="0039166D"/>
    <w:rsid w:val="00392954"/>
    <w:rsid w:val="003965E6"/>
    <w:rsid w:val="003974DB"/>
    <w:rsid w:val="003A0616"/>
    <w:rsid w:val="003A2C17"/>
    <w:rsid w:val="003A48FF"/>
    <w:rsid w:val="003A7D36"/>
    <w:rsid w:val="003B05E6"/>
    <w:rsid w:val="003B0D71"/>
    <w:rsid w:val="003B134F"/>
    <w:rsid w:val="003B2DD1"/>
    <w:rsid w:val="003B3B76"/>
    <w:rsid w:val="003B7FC6"/>
    <w:rsid w:val="003C29D9"/>
    <w:rsid w:val="003C4501"/>
    <w:rsid w:val="003C69C4"/>
    <w:rsid w:val="003D0E66"/>
    <w:rsid w:val="003D2E65"/>
    <w:rsid w:val="003D35AC"/>
    <w:rsid w:val="003D5D09"/>
    <w:rsid w:val="003D6071"/>
    <w:rsid w:val="003E32BE"/>
    <w:rsid w:val="003E3814"/>
    <w:rsid w:val="003E49C4"/>
    <w:rsid w:val="003E52CB"/>
    <w:rsid w:val="003E6BA9"/>
    <w:rsid w:val="003E78D9"/>
    <w:rsid w:val="003F22FF"/>
    <w:rsid w:val="003F2712"/>
    <w:rsid w:val="003F28BC"/>
    <w:rsid w:val="003F469D"/>
    <w:rsid w:val="003F7BCC"/>
    <w:rsid w:val="0040043C"/>
    <w:rsid w:val="00402643"/>
    <w:rsid w:val="00403019"/>
    <w:rsid w:val="00404A20"/>
    <w:rsid w:val="00404B44"/>
    <w:rsid w:val="004059F7"/>
    <w:rsid w:val="004068AD"/>
    <w:rsid w:val="00407D6B"/>
    <w:rsid w:val="00407F23"/>
    <w:rsid w:val="00411392"/>
    <w:rsid w:val="00415DF8"/>
    <w:rsid w:val="00415EF2"/>
    <w:rsid w:val="00416F6B"/>
    <w:rsid w:val="0042200A"/>
    <w:rsid w:val="004238F4"/>
    <w:rsid w:val="00424474"/>
    <w:rsid w:val="00424B3C"/>
    <w:rsid w:val="0042615C"/>
    <w:rsid w:val="00433584"/>
    <w:rsid w:val="004375B1"/>
    <w:rsid w:val="004459A7"/>
    <w:rsid w:val="00450481"/>
    <w:rsid w:val="00451AF0"/>
    <w:rsid w:val="00456C7E"/>
    <w:rsid w:val="00460125"/>
    <w:rsid w:val="00461D80"/>
    <w:rsid w:val="00467AF0"/>
    <w:rsid w:val="004701CE"/>
    <w:rsid w:val="00475FF6"/>
    <w:rsid w:val="00476B19"/>
    <w:rsid w:val="004770CD"/>
    <w:rsid w:val="004779D2"/>
    <w:rsid w:val="004877B8"/>
    <w:rsid w:val="00487ABA"/>
    <w:rsid w:val="00487B24"/>
    <w:rsid w:val="00493B8D"/>
    <w:rsid w:val="004951C9"/>
    <w:rsid w:val="00496ABC"/>
    <w:rsid w:val="004A11DD"/>
    <w:rsid w:val="004A2ABD"/>
    <w:rsid w:val="004A4B9A"/>
    <w:rsid w:val="004A55E7"/>
    <w:rsid w:val="004A596C"/>
    <w:rsid w:val="004B0389"/>
    <w:rsid w:val="004B05B3"/>
    <w:rsid w:val="004B15FA"/>
    <w:rsid w:val="004B39F0"/>
    <w:rsid w:val="004B75A7"/>
    <w:rsid w:val="004C1B40"/>
    <w:rsid w:val="004C5F45"/>
    <w:rsid w:val="004C60A6"/>
    <w:rsid w:val="004D6567"/>
    <w:rsid w:val="004D68DE"/>
    <w:rsid w:val="004D6B0A"/>
    <w:rsid w:val="004D74B8"/>
    <w:rsid w:val="004D78AE"/>
    <w:rsid w:val="004E3D5C"/>
    <w:rsid w:val="004E6675"/>
    <w:rsid w:val="004F3FD6"/>
    <w:rsid w:val="004F4579"/>
    <w:rsid w:val="004F4904"/>
    <w:rsid w:val="004F567A"/>
    <w:rsid w:val="004F5EBE"/>
    <w:rsid w:val="00500333"/>
    <w:rsid w:val="00501C8E"/>
    <w:rsid w:val="005023DF"/>
    <w:rsid w:val="00510200"/>
    <w:rsid w:val="005160CE"/>
    <w:rsid w:val="00516240"/>
    <w:rsid w:val="00517FDD"/>
    <w:rsid w:val="00520347"/>
    <w:rsid w:val="0052289A"/>
    <w:rsid w:val="005230B6"/>
    <w:rsid w:val="00526076"/>
    <w:rsid w:val="0052791D"/>
    <w:rsid w:val="005315F4"/>
    <w:rsid w:val="00532563"/>
    <w:rsid w:val="00537D8D"/>
    <w:rsid w:val="00537E29"/>
    <w:rsid w:val="00541D7F"/>
    <w:rsid w:val="00544996"/>
    <w:rsid w:val="00544FA9"/>
    <w:rsid w:val="005467F5"/>
    <w:rsid w:val="005500E7"/>
    <w:rsid w:val="00553CEF"/>
    <w:rsid w:val="00555120"/>
    <w:rsid w:val="0056412D"/>
    <w:rsid w:val="005644F0"/>
    <w:rsid w:val="005667C3"/>
    <w:rsid w:val="00566BD7"/>
    <w:rsid w:val="00566C82"/>
    <w:rsid w:val="00567917"/>
    <w:rsid w:val="00573393"/>
    <w:rsid w:val="0058133D"/>
    <w:rsid w:val="00585546"/>
    <w:rsid w:val="00586A7A"/>
    <w:rsid w:val="0059011C"/>
    <w:rsid w:val="005951A6"/>
    <w:rsid w:val="005A36DC"/>
    <w:rsid w:val="005A4075"/>
    <w:rsid w:val="005A631D"/>
    <w:rsid w:val="005B3095"/>
    <w:rsid w:val="005B42AE"/>
    <w:rsid w:val="005B534A"/>
    <w:rsid w:val="005B73D4"/>
    <w:rsid w:val="005C4483"/>
    <w:rsid w:val="005C5C29"/>
    <w:rsid w:val="005C68DB"/>
    <w:rsid w:val="005C70A2"/>
    <w:rsid w:val="005C7773"/>
    <w:rsid w:val="005C7A06"/>
    <w:rsid w:val="005C7D16"/>
    <w:rsid w:val="005D0891"/>
    <w:rsid w:val="005D0F24"/>
    <w:rsid w:val="005D1ABE"/>
    <w:rsid w:val="005D22EB"/>
    <w:rsid w:val="005D7CA0"/>
    <w:rsid w:val="005E115F"/>
    <w:rsid w:val="005E33CD"/>
    <w:rsid w:val="005E4ADE"/>
    <w:rsid w:val="005E5CEA"/>
    <w:rsid w:val="005E7125"/>
    <w:rsid w:val="005E744F"/>
    <w:rsid w:val="005E76CA"/>
    <w:rsid w:val="005F11EF"/>
    <w:rsid w:val="005F6C7E"/>
    <w:rsid w:val="00600EFB"/>
    <w:rsid w:val="006014FB"/>
    <w:rsid w:val="00611184"/>
    <w:rsid w:val="0061157B"/>
    <w:rsid w:val="00616FDF"/>
    <w:rsid w:val="0062354E"/>
    <w:rsid w:val="00623AA2"/>
    <w:rsid w:val="006240ED"/>
    <w:rsid w:val="00626153"/>
    <w:rsid w:val="0063469C"/>
    <w:rsid w:val="00635D96"/>
    <w:rsid w:val="0064596E"/>
    <w:rsid w:val="00647A4B"/>
    <w:rsid w:val="00647E9A"/>
    <w:rsid w:val="00650AD1"/>
    <w:rsid w:val="00650F4E"/>
    <w:rsid w:val="00652FCA"/>
    <w:rsid w:val="00655354"/>
    <w:rsid w:val="00655F2B"/>
    <w:rsid w:val="00657E62"/>
    <w:rsid w:val="0066056C"/>
    <w:rsid w:val="00660A42"/>
    <w:rsid w:val="00662A1A"/>
    <w:rsid w:val="0066580E"/>
    <w:rsid w:val="00665C76"/>
    <w:rsid w:val="006674F1"/>
    <w:rsid w:val="0066784E"/>
    <w:rsid w:val="0067491F"/>
    <w:rsid w:val="00677FFA"/>
    <w:rsid w:val="00684152"/>
    <w:rsid w:val="00684344"/>
    <w:rsid w:val="006861C9"/>
    <w:rsid w:val="00686487"/>
    <w:rsid w:val="00687DC2"/>
    <w:rsid w:val="0069496A"/>
    <w:rsid w:val="00697B64"/>
    <w:rsid w:val="00697BA9"/>
    <w:rsid w:val="00697DEC"/>
    <w:rsid w:val="00697EDD"/>
    <w:rsid w:val="006A0898"/>
    <w:rsid w:val="006A28B3"/>
    <w:rsid w:val="006A3C15"/>
    <w:rsid w:val="006A51A7"/>
    <w:rsid w:val="006B0008"/>
    <w:rsid w:val="006B00A2"/>
    <w:rsid w:val="006B09F9"/>
    <w:rsid w:val="006B1494"/>
    <w:rsid w:val="006B2316"/>
    <w:rsid w:val="006B2702"/>
    <w:rsid w:val="006B5622"/>
    <w:rsid w:val="006B62D9"/>
    <w:rsid w:val="006C1153"/>
    <w:rsid w:val="006C16A4"/>
    <w:rsid w:val="006D3C49"/>
    <w:rsid w:val="006D3DC4"/>
    <w:rsid w:val="006D3EB2"/>
    <w:rsid w:val="006D6A6D"/>
    <w:rsid w:val="006D77FE"/>
    <w:rsid w:val="006E1DAB"/>
    <w:rsid w:val="006E5F98"/>
    <w:rsid w:val="006E6341"/>
    <w:rsid w:val="006F38A4"/>
    <w:rsid w:val="006F391C"/>
    <w:rsid w:val="006F3CD4"/>
    <w:rsid w:val="0070052B"/>
    <w:rsid w:val="0070339A"/>
    <w:rsid w:val="0070753C"/>
    <w:rsid w:val="00710529"/>
    <w:rsid w:val="007107CE"/>
    <w:rsid w:val="00713350"/>
    <w:rsid w:val="00713EBB"/>
    <w:rsid w:val="00715C55"/>
    <w:rsid w:val="00716005"/>
    <w:rsid w:val="00716E44"/>
    <w:rsid w:val="00720BCC"/>
    <w:rsid w:val="00721C9F"/>
    <w:rsid w:val="00735B25"/>
    <w:rsid w:val="007406EC"/>
    <w:rsid w:val="007410C0"/>
    <w:rsid w:val="00742DC8"/>
    <w:rsid w:val="00746445"/>
    <w:rsid w:val="00757643"/>
    <w:rsid w:val="0076054A"/>
    <w:rsid w:val="00773A03"/>
    <w:rsid w:val="007746F0"/>
    <w:rsid w:val="00777C79"/>
    <w:rsid w:val="007825F9"/>
    <w:rsid w:val="007862EB"/>
    <w:rsid w:val="0079584E"/>
    <w:rsid w:val="007A10E0"/>
    <w:rsid w:val="007A470C"/>
    <w:rsid w:val="007A565B"/>
    <w:rsid w:val="007A58A1"/>
    <w:rsid w:val="007A72C2"/>
    <w:rsid w:val="007B0388"/>
    <w:rsid w:val="007B0487"/>
    <w:rsid w:val="007B395F"/>
    <w:rsid w:val="007B56E9"/>
    <w:rsid w:val="007B6B30"/>
    <w:rsid w:val="007C07B6"/>
    <w:rsid w:val="007C16E8"/>
    <w:rsid w:val="007C4BDA"/>
    <w:rsid w:val="007D1711"/>
    <w:rsid w:val="007D27E7"/>
    <w:rsid w:val="007D3C3D"/>
    <w:rsid w:val="007D5579"/>
    <w:rsid w:val="007D5E21"/>
    <w:rsid w:val="007D7822"/>
    <w:rsid w:val="007E249C"/>
    <w:rsid w:val="007F0D19"/>
    <w:rsid w:val="007F1955"/>
    <w:rsid w:val="007F566D"/>
    <w:rsid w:val="007F698B"/>
    <w:rsid w:val="007F6DC6"/>
    <w:rsid w:val="007F75A4"/>
    <w:rsid w:val="00801326"/>
    <w:rsid w:val="008023C8"/>
    <w:rsid w:val="008036F0"/>
    <w:rsid w:val="00803A5D"/>
    <w:rsid w:val="00803C43"/>
    <w:rsid w:val="00804A2C"/>
    <w:rsid w:val="008057BA"/>
    <w:rsid w:val="00806841"/>
    <w:rsid w:val="008074D9"/>
    <w:rsid w:val="00810E03"/>
    <w:rsid w:val="008115F7"/>
    <w:rsid w:val="00815043"/>
    <w:rsid w:val="0081578F"/>
    <w:rsid w:val="008179CA"/>
    <w:rsid w:val="00822E91"/>
    <w:rsid w:val="00824D1C"/>
    <w:rsid w:val="00825A95"/>
    <w:rsid w:val="008264E7"/>
    <w:rsid w:val="008269AF"/>
    <w:rsid w:val="00826AB3"/>
    <w:rsid w:val="00830A3B"/>
    <w:rsid w:val="00834B8A"/>
    <w:rsid w:val="0083586C"/>
    <w:rsid w:val="008400D7"/>
    <w:rsid w:val="008405FE"/>
    <w:rsid w:val="00841AD1"/>
    <w:rsid w:val="00844C6F"/>
    <w:rsid w:val="00845237"/>
    <w:rsid w:val="0084706C"/>
    <w:rsid w:val="008475C0"/>
    <w:rsid w:val="00850BE9"/>
    <w:rsid w:val="00852ADA"/>
    <w:rsid w:val="00854457"/>
    <w:rsid w:val="00865848"/>
    <w:rsid w:val="00866153"/>
    <w:rsid w:val="00871AF0"/>
    <w:rsid w:val="0087226B"/>
    <w:rsid w:val="00874BEC"/>
    <w:rsid w:val="00877F73"/>
    <w:rsid w:val="00881D77"/>
    <w:rsid w:val="00882571"/>
    <w:rsid w:val="00887FDE"/>
    <w:rsid w:val="008909A8"/>
    <w:rsid w:val="00892A77"/>
    <w:rsid w:val="00894B79"/>
    <w:rsid w:val="008970DF"/>
    <w:rsid w:val="008A436D"/>
    <w:rsid w:val="008A4901"/>
    <w:rsid w:val="008A4E4A"/>
    <w:rsid w:val="008A646F"/>
    <w:rsid w:val="008B1422"/>
    <w:rsid w:val="008B2A67"/>
    <w:rsid w:val="008B3E1F"/>
    <w:rsid w:val="008B78CA"/>
    <w:rsid w:val="008C2131"/>
    <w:rsid w:val="008C2CD4"/>
    <w:rsid w:val="008C3870"/>
    <w:rsid w:val="008C3E18"/>
    <w:rsid w:val="008C427D"/>
    <w:rsid w:val="008D3D30"/>
    <w:rsid w:val="008D5B24"/>
    <w:rsid w:val="008E07DF"/>
    <w:rsid w:val="008E3821"/>
    <w:rsid w:val="008E57D9"/>
    <w:rsid w:val="008E6321"/>
    <w:rsid w:val="008E758D"/>
    <w:rsid w:val="008F031C"/>
    <w:rsid w:val="008F050B"/>
    <w:rsid w:val="008F47BB"/>
    <w:rsid w:val="008F557B"/>
    <w:rsid w:val="0090059B"/>
    <w:rsid w:val="00902381"/>
    <w:rsid w:val="00905266"/>
    <w:rsid w:val="009110D3"/>
    <w:rsid w:val="0091175F"/>
    <w:rsid w:val="00915641"/>
    <w:rsid w:val="00915CD4"/>
    <w:rsid w:val="0091641F"/>
    <w:rsid w:val="00916D45"/>
    <w:rsid w:val="00917042"/>
    <w:rsid w:val="009203A7"/>
    <w:rsid w:val="00925F96"/>
    <w:rsid w:val="00925FB9"/>
    <w:rsid w:val="00926E66"/>
    <w:rsid w:val="00930022"/>
    <w:rsid w:val="0093682D"/>
    <w:rsid w:val="00937156"/>
    <w:rsid w:val="009400F2"/>
    <w:rsid w:val="00940DF4"/>
    <w:rsid w:val="0094270D"/>
    <w:rsid w:val="009428EA"/>
    <w:rsid w:val="00944089"/>
    <w:rsid w:val="009450FF"/>
    <w:rsid w:val="00945263"/>
    <w:rsid w:val="009456C8"/>
    <w:rsid w:val="00946888"/>
    <w:rsid w:val="00946953"/>
    <w:rsid w:val="00947CFF"/>
    <w:rsid w:val="0095011E"/>
    <w:rsid w:val="00955452"/>
    <w:rsid w:val="009563BA"/>
    <w:rsid w:val="00957AD6"/>
    <w:rsid w:val="0096071C"/>
    <w:rsid w:val="00972E1B"/>
    <w:rsid w:val="00973A1B"/>
    <w:rsid w:val="00973F70"/>
    <w:rsid w:val="00974472"/>
    <w:rsid w:val="00975BEE"/>
    <w:rsid w:val="0099397B"/>
    <w:rsid w:val="00994DB8"/>
    <w:rsid w:val="00996782"/>
    <w:rsid w:val="00997135"/>
    <w:rsid w:val="00997A6B"/>
    <w:rsid w:val="009A0B30"/>
    <w:rsid w:val="009A4022"/>
    <w:rsid w:val="009A407A"/>
    <w:rsid w:val="009A757A"/>
    <w:rsid w:val="009B4ACD"/>
    <w:rsid w:val="009C16FF"/>
    <w:rsid w:val="009D0F04"/>
    <w:rsid w:val="009D230F"/>
    <w:rsid w:val="009D573F"/>
    <w:rsid w:val="009D59CD"/>
    <w:rsid w:val="009E0873"/>
    <w:rsid w:val="009E0D10"/>
    <w:rsid w:val="009E3C74"/>
    <w:rsid w:val="009E4B58"/>
    <w:rsid w:val="009E5FB2"/>
    <w:rsid w:val="009F0A4E"/>
    <w:rsid w:val="009F0FE1"/>
    <w:rsid w:val="009F41AE"/>
    <w:rsid w:val="009F656A"/>
    <w:rsid w:val="009F6969"/>
    <w:rsid w:val="009F754E"/>
    <w:rsid w:val="00A022C2"/>
    <w:rsid w:val="00A05410"/>
    <w:rsid w:val="00A05F31"/>
    <w:rsid w:val="00A07BFA"/>
    <w:rsid w:val="00A12B00"/>
    <w:rsid w:val="00A1308F"/>
    <w:rsid w:val="00A16AF7"/>
    <w:rsid w:val="00A235A0"/>
    <w:rsid w:val="00A247C8"/>
    <w:rsid w:val="00A24C56"/>
    <w:rsid w:val="00A25081"/>
    <w:rsid w:val="00A32C4E"/>
    <w:rsid w:val="00A36C0D"/>
    <w:rsid w:val="00A40F2E"/>
    <w:rsid w:val="00A41354"/>
    <w:rsid w:val="00A4160C"/>
    <w:rsid w:val="00A44285"/>
    <w:rsid w:val="00A4486C"/>
    <w:rsid w:val="00A5158F"/>
    <w:rsid w:val="00A54B23"/>
    <w:rsid w:val="00A66191"/>
    <w:rsid w:val="00A7631D"/>
    <w:rsid w:val="00A766B4"/>
    <w:rsid w:val="00A76731"/>
    <w:rsid w:val="00A810F6"/>
    <w:rsid w:val="00A813D5"/>
    <w:rsid w:val="00A848B7"/>
    <w:rsid w:val="00A84EE1"/>
    <w:rsid w:val="00A87C9F"/>
    <w:rsid w:val="00A900BE"/>
    <w:rsid w:val="00A920CF"/>
    <w:rsid w:val="00A920E0"/>
    <w:rsid w:val="00A92347"/>
    <w:rsid w:val="00A94770"/>
    <w:rsid w:val="00A95861"/>
    <w:rsid w:val="00A9662A"/>
    <w:rsid w:val="00AA164E"/>
    <w:rsid w:val="00AA30B4"/>
    <w:rsid w:val="00AA5B44"/>
    <w:rsid w:val="00AA720F"/>
    <w:rsid w:val="00AB1B76"/>
    <w:rsid w:val="00AB392A"/>
    <w:rsid w:val="00AB4686"/>
    <w:rsid w:val="00AB56F7"/>
    <w:rsid w:val="00AB693C"/>
    <w:rsid w:val="00AC6634"/>
    <w:rsid w:val="00AC6EE2"/>
    <w:rsid w:val="00AC7336"/>
    <w:rsid w:val="00AD13C5"/>
    <w:rsid w:val="00AD3A73"/>
    <w:rsid w:val="00AD6178"/>
    <w:rsid w:val="00AD6EFB"/>
    <w:rsid w:val="00AD7CFC"/>
    <w:rsid w:val="00AD7D0B"/>
    <w:rsid w:val="00AE1649"/>
    <w:rsid w:val="00AE2899"/>
    <w:rsid w:val="00AE770A"/>
    <w:rsid w:val="00AF0DC9"/>
    <w:rsid w:val="00AF19D1"/>
    <w:rsid w:val="00AF255A"/>
    <w:rsid w:val="00AF5C66"/>
    <w:rsid w:val="00AF6F27"/>
    <w:rsid w:val="00AF7616"/>
    <w:rsid w:val="00B00EE4"/>
    <w:rsid w:val="00B02013"/>
    <w:rsid w:val="00B06E30"/>
    <w:rsid w:val="00B073D4"/>
    <w:rsid w:val="00B0797D"/>
    <w:rsid w:val="00B1043F"/>
    <w:rsid w:val="00B10D21"/>
    <w:rsid w:val="00B1299A"/>
    <w:rsid w:val="00B131C4"/>
    <w:rsid w:val="00B16C06"/>
    <w:rsid w:val="00B20CFF"/>
    <w:rsid w:val="00B2137D"/>
    <w:rsid w:val="00B23987"/>
    <w:rsid w:val="00B23E56"/>
    <w:rsid w:val="00B23ECA"/>
    <w:rsid w:val="00B24945"/>
    <w:rsid w:val="00B251DA"/>
    <w:rsid w:val="00B25BC7"/>
    <w:rsid w:val="00B27B47"/>
    <w:rsid w:val="00B339E3"/>
    <w:rsid w:val="00B41369"/>
    <w:rsid w:val="00B416A7"/>
    <w:rsid w:val="00B41F96"/>
    <w:rsid w:val="00B42217"/>
    <w:rsid w:val="00B4467E"/>
    <w:rsid w:val="00B4532A"/>
    <w:rsid w:val="00B4662C"/>
    <w:rsid w:val="00B51668"/>
    <w:rsid w:val="00B51743"/>
    <w:rsid w:val="00B531F6"/>
    <w:rsid w:val="00B558EB"/>
    <w:rsid w:val="00B610B5"/>
    <w:rsid w:val="00B71B48"/>
    <w:rsid w:val="00B73E1D"/>
    <w:rsid w:val="00B76EAF"/>
    <w:rsid w:val="00B82239"/>
    <w:rsid w:val="00B83DE7"/>
    <w:rsid w:val="00B85367"/>
    <w:rsid w:val="00B86E46"/>
    <w:rsid w:val="00B90DF2"/>
    <w:rsid w:val="00B93DAB"/>
    <w:rsid w:val="00B93EF1"/>
    <w:rsid w:val="00B94749"/>
    <w:rsid w:val="00B94F09"/>
    <w:rsid w:val="00B9664E"/>
    <w:rsid w:val="00B97E80"/>
    <w:rsid w:val="00BA246C"/>
    <w:rsid w:val="00BA287A"/>
    <w:rsid w:val="00BA2BA9"/>
    <w:rsid w:val="00BA37EB"/>
    <w:rsid w:val="00BA46E0"/>
    <w:rsid w:val="00BA7C9F"/>
    <w:rsid w:val="00BB55A8"/>
    <w:rsid w:val="00BB65AF"/>
    <w:rsid w:val="00BC01F5"/>
    <w:rsid w:val="00BC0E20"/>
    <w:rsid w:val="00BC43ED"/>
    <w:rsid w:val="00BC61EC"/>
    <w:rsid w:val="00BC6311"/>
    <w:rsid w:val="00BD2AC9"/>
    <w:rsid w:val="00BE075B"/>
    <w:rsid w:val="00BE31E1"/>
    <w:rsid w:val="00BE4BF5"/>
    <w:rsid w:val="00BE5A6E"/>
    <w:rsid w:val="00BF0929"/>
    <w:rsid w:val="00BF1177"/>
    <w:rsid w:val="00BF4DC6"/>
    <w:rsid w:val="00BF75C6"/>
    <w:rsid w:val="00BF79C6"/>
    <w:rsid w:val="00BF7FF2"/>
    <w:rsid w:val="00C00481"/>
    <w:rsid w:val="00C021A4"/>
    <w:rsid w:val="00C04B62"/>
    <w:rsid w:val="00C05286"/>
    <w:rsid w:val="00C06EFF"/>
    <w:rsid w:val="00C11DD2"/>
    <w:rsid w:val="00C17468"/>
    <w:rsid w:val="00C2255B"/>
    <w:rsid w:val="00C22A17"/>
    <w:rsid w:val="00C2363D"/>
    <w:rsid w:val="00C27CA3"/>
    <w:rsid w:val="00C339B0"/>
    <w:rsid w:val="00C37053"/>
    <w:rsid w:val="00C46066"/>
    <w:rsid w:val="00C46DFB"/>
    <w:rsid w:val="00C52195"/>
    <w:rsid w:val="00C53284"/>
    <w:rsid w:val="00C537E6"/>
    <w:rsid w:val="00C56FE9"/>
    <w:rsid w:val="00C57548"/>
    <w:rsid w:val="00C6117F"/>
    <w:rsid w:val="00C668DF"/>
    <w:rsid w:val="00C6690A"/>
    <w:rsid w:val="00C66B94"/>
    <w:rsid w:val="00C70FF4"/>
    <w:rsid w:val="00C7161F"/>
    <w:rsid w:val="00C72A14"/>
    <w:rsid w:val="00C74ADC"/>
    <w:rsid w:val="00C766EB"/>
    <w:rsid w:val="00C82853"/>
    <w:rsid w:val="00C82D9B"/>
    <w:rsid w:val="00C86BC9"/>
    <w:rsid w:val="00C921D7"/>
    <w:rsid w:val="00C9261C"/>
    <w:rsid w:val="00C92B2E"/>
    <w:rsid w:val="00C94095"/>
    <w:rsid w:val="00C94637"/>
    <w:rsid w:val="00C96EA8"/>
    <w:rsid w:val="00CA20E3"/>
    <w:rsid w:val="00CA36D1"/>
    <w:rsid w:val="00CA608E"/>
    <w:rsid w:val="00CB0523"/>
    <w:rsid w:val="00CB0DD9"/>
    <w:rsid w:val="00CB30DF"/>
    <w:rsid w:val="00CB5EFD"/>
    <w:rsid w:val="00CB7D2C"/>
    <w:rsid w:val="00CC1183"/>
    <w:rsid w:val="00CC67B9"/>
    <w:rsid w:val="00CD3D4D"/>
    <w:rsid w:val="00CD62FE"/>
    <w:rsid w:val="00CD69F0"/>
    <w:rsid w:val="00CD702F"/>
    <w:rsid w:val="00CD74D2"/>
    <w:rsid w:val="00CE0336"/>
    <w:rsid w:val="00CE111C"/>
    <w:rsid w:val="00CE2CD8"/>
    <w:rsid w:val="00CE6206"/>
    <w:rsid w:val="00CE64F0"/>
    <w:rsid w:val="00CE6A72"/>
    <w:rsid w:val="00CE76A1"/>
    <w:rsid w:val="00CF2982"/>
    <w:rsid w:val="00CF2D3C"/>
    <w:rsid w:val="00CF4AA4"/>
    <w:rsid w:val="00CF7861"/>
    <w:rsid w:val="00CF7F37"/>
    <w:rsid w:val="00D0354A"/>
    <w:rsid w:val="00D036A9"/>
    <w:rsid w:val="00D0371F"/>
    <w:rsid w:val="00D05D5A"/>
    <w:rsid w:val="00D07D33"/>
    <w:rsid w:val="00D07EF4"/>
    <w:rsid w:val="00D10B4D"/>
    <w:rsid w:val="00D14347"/>
    <w:rsid w:val="00D15F76"/>
    <w:rsid w:val="00D17EBF"/>
    <w:rsid w:val="00D20157"/>
    <w:rsid w:val="00D327AF"/>
    <w:rsid w:val="00D32CDD"/>
    <w:rsid w:val="00D413EF"/>
    <w:rsid w:val="00D42015"/>
    <w:rsid w:val="00D432CC"/>
    <w:rsid w:val="00D45BAF"/>
    <w:rsid w:val="00D46A45"/>
    <w:rsid w:val="00D4774B"/>
    <w:rsid w:val="00D47E7D"/>
    <w:rsid w:val="00D50A73"/>
    <w:rsid w:val="00D5208D"/>
    <w:rsid w:val="00D52CFC"/>
    <w:rsid w:val="00D52E38"/>
    <w:rsid w:val="00D56211"/>
    <w:rsid w:val="00D56645"/>
    <w:rsid w:val="00D5682A"/>
    <w:rsid w:val="00D5754C"/>
    <w:rsid w:val="00D5768E"/>
    <w:rsid w:val="00D601DD"/>
    <w:rsid w:val="00D6498B"/>
    <w:rsid w:val="00D66701"/>
    <w:rsid w:val="00D72B4F"/>
    <w:rsid w:val="00D75552"/>
    <w:rsid w:val="00D772DF"/>
    <w:rsid w:val="00D81FEB"/>
    <w:rsid w:val="00D83D6A"/>
    <w:rsid w:val="00D8602F"/>
    <w:rsid w:val="00D87FB1"/>
    <w:rsid w:val="00D900CC"/>
    <w:rsid w:val="00D9063D"/>
    <w:rsid w:val="00D90907"/>
    <w:rsid w:val="00D9639F"/>
    <w:rsid w:val="00D96FD8"/>
    <w:rsid w:val="00DA2401"/>
    <w:rsid w:val="00DA266C"/>
    <w:rsid w:val="00DA3020"/>
    <w:rsid w:val="00DA33F5"/>
    <w:rsid w:val="00DA3733"/>
    <w:rsid w:val="00DA4CCD"/>
    <w:rsid w:val="00DA5504"/>
    <w:rsid w:val="00DB02FC"/>
    <w:rsid w:val="00DB3E1D"/>
    <w:rsid w:val="00DB45C8"/>
    <w:rsid w:val="00DC0F26"/>
    <w:rsid w:val="00DD132D"/>
    <w:rsid w:val="00DD2359"/>
    <w:rsid w:val="00DD3650"/>
    <w:rsid w:val="00DD7B38"/>
    <w:rsid w:val="00DE41A8"/>
    <w:rsid w:val="00DE6B07"/>
    <w:rsid w:val="00DF210A"/>
    <w:rsid w:val="00DF62DF"/>
    <w:rsid w:val="00DF635D"/>
    <w:rsid w:val="00E01A1C"/>
    <w:rsid w:val="00E0349A"/>
    <w:rsid w:val="00E10CDE"/>
    <w:rsid w:val="00E10E0F"/>
    <w:rsid w:val="00E16780"/>
    <w:rsid w:val="00E16C2E"/>
    <w:rsid w:val="00E2158D"/>
    <w:rsid w:val="00E24D58"/>
    <w:rsid w:val="00E25886"/>
    <w:rsid w:val="00E265FC"/>
    <w:rsid w:val="00E27B31"/>
    <w:rsid w:val="00E300C3"/>
    <w:rsid w:val="00E40EF0"/>
    <w:rsid w:val="00E43509"/>
    <w:rsid w:val="00E5016F"/>
    <w:rsid w:val="00E5081C"/>
    <w:rsid w:val="00E539D7"/>
    <w:rsid w:val="00E54814"/>
    <w:rsid w:val="00E57B5E"/>
    <w:rsid w:val="00E629A1"/>
    <w:rsid w:val="00E62A80"/>
    <w:rsid w:val="00E670A2"/>
    <w:rsid w:val="00E7041F"/>
    <w:rsid w:val="00E70736"/>
    <w:rsid w:val="00E70CBA"/>
    <w:rsid w:val="00E72EDD"/>
    <w:rsid w:val="00E74246"/>
    <w:rsid w:val="00E75E9D"/>
    <w:rsid w:val="00E75F10"/>
    <w:rsid w:val="00E80A71"/>
    <w:rsid w:val="00E819FA"/>
    <w:rsid w:val="00E82E77"/>
    <w:rsid w:val="00E82E7E"/>
    <w:rsid w:val="00E83ED6"/>
    <w:rsid w:val="00E854E6"/>
    <w:rsid w:val="00E93942"/>
    <w:rsid w:val="00E960D5"/>
    <w:rsid w:val="00EA26D2"/>
    <w:rsid w:val="00EA5BAF"/>
    <w:rsid w:val="00EB0988"/>
    <w:rsid w:val="00EB1E3E"/>
    <w:rsid w:val="00EB3157"/>
    <w:rsid w:val="00EB3189"/>
    <w:rsid w:val="00EB337F"/>
    <w:rsid w:val="00EB5601"/>
    <w:rsid w:val="00EB657F"/>
    <w:rsid w:val="00EB6CF3"/>
    <w:rsid w:val="00EC0B4B"/>
    <w:rsid w:val="00EC0E02"/>
    <w:rsid w:val="00EC3D03"/>
    <w:rsid w:val="00ED0CC5"/>
    <w:rsid w:val="00ED1E3B"/>
    <w:rsid w:val="00ED1E52"/>
    <w:rsid w:val="00ED5EE8"/>
    <w:rsid w:val="00ED755D"/>
    <w:rsid w:val="00ED7A18"/>
    <w:rsid w:val="00EE3693"/>
    <w:rsid w:val="00EE4B2C"/>
    <w:rsid w:val="00EE68C2"/>
    <w:rsid w:val="00EF0F5D"/>
    <w:rsid w:val="00EF1620"/>
    <w:rsid w:val="00EF3FC0"/>
    <w:rsid w:val="00EF59C3"/>
    <w:rsid w:val="00EF6219"/>
    <w:rsid w:val="00F004C7"/>
    <w:rsid w:val="00F030F7"/>
    <w:rsid w:val="00F03505"/>
    <w:rsid w:val="00F0755D"/>
    <w:rsid w:val="00F07DAC"/>
    <w:rsid w:val="00F11F9E"/>
    <w:rsid w:val="00F15D73"/>
    <w:rsid w:val="00F210D7"/>
    <w:rsid w:val="00F2453B"/>
    <w:rsid w:val="00F311E1"/>
    <w:rsid w:val="00F344FB"/>
    <w:rsid w:val="00F43A67"/>
    <w:rsid w:val="00F46FD4"/>
    <w:rsid w:val="00F62D78"/>
    <w:rsid w:val="00F638C5"/>
    <w:rsid w:val="00F63AEA"/>
    <w:rsid w:val="00F6447D"/>
    <w:rsid w:val="00F64778"/>
    <w:rsid w:val="00F714C5"/>
    <w:rsid w:val="00F71A68"/>
    <w:rsid w:val="00F747BF"/>
    <w:rsid w:val="00F75621"/>
    <w:rsid w:val="00F75AE2"/>
    <w:rsid w:val="00F8122E"/>
    <w:rsid w:val="00F83D73"/>
    <w:rsid w:val="00F84BC8"/>
    <w:rsid w:val="00F922A9"/>
    <w:rsid w:val="00F929F2"/>
    <w:rsid w:val="00FA0B11"/>
    <w:rsid w:val="00FA3D58"/>
    <w:rsid w:val="00FA3FB8"/>
    <w:rsid w:val="00FA54AD"/>
    <w:rsid w:val="00FA637F"/>
    <w:rsid w:val="00FB1A1E"/>
    <w:rsid w:val="00FB3022"/>
    <w:rsid w:val="00FB6066"/>
    <w:rsid w:val="00FC26EE"/>
    <w:rsid w:val="00FC2A94"/>
    <w:rsid w:val="00FC64C8"/>
    <w:rsid w:val="00FD216A"/>
    <w:rsid w:val="00FD4C8D"/>
    <w:rsid w:val="00FD6DB8"/>
    <w:rsid w:val="00FE3F86"/>
    <w:rsid w:val="00FE4428"/>
    <w:rsid w:val="00FE7458"/>
    <w:rsid w:val="00FF0EE5"/>
    <w:rsid w:val="00FF213D"/>
    <w:rsid w:val="00FF71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12604E"/>
  <w15:chartTrackingRefBased/>
  <w15:docId w15:val="{19579712-20D2-4D45-9A41-18190CF32D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A36D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43A6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B1C2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B1C21"/>
  </w:style>
  <w:style w:type="paragraph" w:styleId="Footer">
    <w:name w:val="footer"/>
    <w:basedOn w:val="Normal"/>
    <w:link w:val="FooterChar"/>
    <w:uiPriority w:val="99"/>
    <w:unhideWhenUsed/>
    <w:rsid w:val="002B1C2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B1C21"/>
  </w:style>
  <w:style w:type="table" w:styleId="TableGrid">
    <w:name w:val="Table Grid"/>
    <w:basedOn w:val="TableNormal"/>
    <w:uiPriority w:val="39"/>
    <w:rsid w:val="00947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027A9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2900DA"/>
    <w:rPr>
      <w:i/>
      <w:iCs/>
    </w:rPr>
  </w:style>
  <w:style w:type="paragraph" w:customStyle="1" w:styleId="fielditem">
    <w:name w:val="field__item"/>
    <w:basedOn w:val="Normal"/>
    <w:rsid w:val="008D3D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178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79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15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19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96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336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04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38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8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71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8391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68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938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79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04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935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036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42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18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41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42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89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82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984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15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199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863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09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944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343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06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53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219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91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3471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39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8100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18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803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60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50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50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42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9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557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46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94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755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91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162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54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70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388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30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952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29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85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72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124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51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22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93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footer" Target="footer1.xml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6A7E92-084A-4C33-9073-1F45496627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4806</TotalTime>
  <Pages>67</Pages>
  <Words>7996</Words>
  <Characters>45583</Characters>
  <Application>Microsoft Office Word</Application>
  <DocSecurity>0</DocSecurity>
  <Lines>379</Lines>
  <Paragraphs>106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Miq Navasardyan</dc:creator>
  <cp:keywords/>
  <dc:description/>
  <cp:lastModifiedBy>Michael Navasardyan</cp:lastModifiedBy>
  <cp:revision>995</cp:revision>
  <dcterms:created xsi:type="dcterms:W3CDTF">2023-03-20T08:44:00Z</dcterms:created>
  <dcterms:modified xsi:type="dcterms:W3CDTF">2023-04-06T14:37:00Z</dcterms:modified>
</cp:coreProperties>
</file>