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8E53" w14:textId="197843F9" w:rsidR="004E4679" w:rsidRPr="004E4679" w:rsidRDefault="004E4679" w:rsidP="004E4679">
      <w:pPr>
        <w:tabs>
          <w:tab w:val="center" w:pos="3880"/>
          <w:tab w:val="center" w:pos="5628"/>
        </w:tabs>
        <w:spacing w:after="183" w:line="265" w:lineRule="auto"/>
        <w:ind w:left="0"/>
        <w:jc w:val="left"/>
        <w:rPr>
          <w:b/>
          <w:bCs/>
          <w:sz w:val="26"/>
          <w:lang w:val="ru-RU"/>
        </w:rPr>
      </w:pPr>
      <w:r w:rsidRPr="004E4679">
        <w:rPr>
          <w:b/>
          <w:bCs/>
          <w:sz w:val="26"/>
          <w:lang w:val="ru-RU"/>
        </w:rPr>
        <w:t>Инструкция №</w:t>
      </w:r>
      <w:r w:rsidR="00D63BC7">
        <w:rPr>
          <w:b/>
          <w:bCs/>
          <w:sz w:val="26"/>
          <w:lang w:val="ru-RU"/>
        </w:rPr>
        <w:t>1.2</w:t>
      </w:r>
    </w:p>
    <w:p w14:paraId="7962C563" w14:textId="3AEC9A1C" w:rsidR="004E4679" w:rsidRPr="00E44E3D" w:rsidRDefault="004E4679" w:rsidP="004E4679">
      <w:pPr>
        <w:spacing w:after="0" w:line="259" w:lineRule="auto"/>
        <w:ind w:left="68" w:right="624" w:hanging="10"/>
        <w:rPr>
          <w:lang w:val="ru-RU"/>
        </w:rPr>
      </w:pPr>
    </w:p>
    <w:p w14:paraId="5D3B6A76" w14:textId="77777777" w:rsidR="004E4679" w:rsidRPr="004E4679" w:rsidRDefault="004E4679" w:rsidP="004E4679">
      <w:pPr>
        <w:spacing w:after="450" w:line="266" w:lineRule="auto"/>
        <w:ind w:left="87" w:right="192" w:hanging="10"/>
        <w:jc w:val="center"/>
        <w:rPr>
          <w:b/>
          <w:bCs/>
          <w:sz w:val="26"/>
          <w:lang w:val="ru-RU"/>
        </w:rPr>
      </w:pPr>
      <w:r w:rsidRPr="004E4679">
        <w:rPr>
          <w:b/>
          <w:bCs/>
          <w:sz w:val="26"/>
          <w:lang w:val="ru-RU"/>
        </w:rPr>
        <w:t>«Правила поведения учащихся 5-9 классов в школе»</w:t>
      </w:r>
    </w:p>
    <w:p w14:paraId="4B7028AD" w14:textId="6D992CBC" w:rsidR="004E4679" w:rsidRPr="004E4679" w:rsidRDefault="004E4679" w:rsidP="004E4679">
      <w:pPr>
        <w:tabs>
          <w:tab w:val="center" w:pos="3987"/>
          <w:tab w:val="center" w:pos="5633"/>
        </w:tabs>
        <w:spacing w:after="259" w:line="265" w:lineRule="auto"/>
        <w:ind w:left="0"/>
        <w:jc w:val="center"/>
        <w:rPr>
          <w:b/>
          <w:bCs/>
          <w:lang w:val="ru-RU"/>
        </w:rPr>
      </w:pPr>
      <w:r w:rsidRPr="004E4679">
        <w:rPr>
          <w:b/>
          <w:bCs/>
          <w:sz w:val="26"/>
          <w:lang w:val="ru-RU"/>
        </w:rPr>
        <w:t>1. Общие положения</w:t>
      </w:r>
    </w:p>
    <w:p w14:paraId="28D55FB2" w14:textId="2E598268" w:rsidR="004E4679" w:rsidRPr="00E44E3D" w:rsidRDefault="004E4679" w:rsidP="004E4679">
      <w:pPr>
        <w:tabs>
          <w:tab w:val="center" w:pos="4961"/>
        </w:tabs>
        <w:spacing w:after="25" w:line="259" w:lineRule="auto"/>
        <w:ind w:left="0"/>
        <w:jc w:val="left"/>
        <w:rPr>
          <w:lang w:val="ru-RU"/>
        </w:rPr>
      </w:pPr>
      <w:r w:rsidRPr="004E4679">
        <w:rPr>
          <w:lang w:val="ru-RU"/>
        </w:rPr>
        <w:t>1.1.</w:t>
      </w:r>
      <w:r>
        <w:rPr>
          <w:lang w:val="ru-RU"/>
        </w:rPr>
        <w:t xml:space="preserve"> </w:t>
      </w:r>
      <w:r w:rsidRPr="004E4679">
        <w:rPr>
          <w:lang w:val="ru-RU"/>
        </w:rPr>
        <w:t xml:space="preserve">Правила устанавливают нормы поведения учащихся в здании и на территории </w:t>
      </w:r>
      <w:r>
        <w:rPr>
          <w:lang w:val="ru-RU"/>
        </w:rPr>
        <w:t>школы.</w:t>
      </w:r>
    </w:p>
    <w:p w14:paraId="1CC50A41" w14:textId="77777777" w:rsidR="004E4679" w:rsidRPr="00E44E3D" w:rsidRDefault="004E4679" w:rsidP="004E4679">
      <w:pPr>
        <w:spacing w:after="211"/>
        <w:ind w:left="33" w:right="86"/>
        <w:rPr>
          <w:lang w:val="ru-RU"/>
        </w:rPr>
      </w:pPr>
      <w:r w:rsidRPr="00E44E3D">
        <w:rPr>
          <w:lang w:val="ru-RU"/>
        </w:rPr>
        <w:t>1.2. Цель Правил — создание в школе оптимальной рабочей обстановки, способствующей успешной учебе каждого ученика, воспитание уважения к личности и ее правам, развитие культуры поведения и навыков общения.</w:t>
      </w:r>
    </w:p>
    <w:p w14:paraId="4E272A3E" w14:textId="6DABA9AC" w:rsidR="004E4679" w:rsidRPr="004E4679" w:rsidRDefault="004E4679" w:rsidP="004E4679">
      <w:pPr>
        <w:tabs>
          <w:tab w:val="center" w:pos="3510"/>
          <w:tab w:val="center" w:pos="5652"/>
        </w:tabs>
        <w:spacing w:after="259" w:line="265" w:lineRule="auto"/>
        <w:ind w:left="0"/>
        <w:jc w:val="center"/>
        <w:rPr>
          <w:b/>
          <w:bCs/>
          <w:lang w:val="ru-RU"/>
        </w:rPr>
      </w:pPr>
      <w:r w:rsidRPr="004E4679">
        <w:rPr>
          <w:b/>
          <w:bCs/>
          <w:sz w:val="26"/>
          <w:lang w:val="ru-RU"/>
        </w:rPr>
        <w:t>2. Общие правила поведения</w:t>
      </w:r>
    </w:p>
    <w:p w14:paraId="4F8C6311" w14:textId="77777777" w:rsidR="004E4679" w:rsidRPr="00E44E3D" w:rsidRDefault="004E4679" w:rsidP="004E4679">
      <w:pPr>
        <w:spacing w:line="308" w:lineRule="auto"/>
        <w:ind w:left="0" w:right="14"/>
        <w:rPr>
          <w:lang w:val="ru-RU"/>
        </w:rPr>
      </w:pPr>
      <w:r w:rsidRPr="00E44E3D">
        <w:rPr>
          <w:lang w:val="ru-RU"/>
        </w:rPr>
        <w:t>2.1. Учащийся приходит в школу за 15-20 минут до начала занятий, чистый и опрятный, снимает в гардеробе верхнюю одежду, надевает сменную обувь, занимает свое рабочее место и готовит все необходимые учебные принадлежности к предстоящему уроку.</w:t>
      </w:r>
    </w:p>
    <w:p w14:paraId="2EEC61B5" w14:textId="50917E59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2.2. Нельзя приносить в школу и на ее территорию с любой целью и использовать любым способом, взрывчатые, взрывоопасные или огнеопасные вещества, колющие и режущие предметы, аэрозоли и газовые баллончики, спиртные напитки, наркотики, другие одурманивающие средства,</w:t>
      </w:r>
      <w:r>
        <w:rPr>
          <w:lang w:val="ru-RU"/>
        </w:rPr>
        <w:t xml:space="preserve"> </w:t>
      </w:r>
      <w:r w:rsidRPr="00E44E3D">
        <w:rPr>
          <w:lang w:val="ru-RU"/>
        </w:rPr>
        <w:t>а также токсичные вещества и яды.</w:t>
      </w:r>
    </w:p>
    <w:p w14:paraId="3D6D1A7F" w14:textId="77777777" w:rsidR="004E4679" w:rsidRPr="00E44E3D" w:rsidRDefault="004E4679" w:rsidP="004E4679">
      <w:pPr>
        <w:spacing w:after="42"/>
        <w:ind w:left="0" w:right="14"/>
        <w:rPr>
          <w:lang w:val="ru-RU"/>
        </w:rPr>
      </w:pPr>
      <w:r w:rsidRPr="00E44E3D">
        <w:rPr>
          <w:lang w:val="ru-RU"/>
        </w:rPr>
        <w:t>2.3. Нельзя без разрешения педагогов уходить из школы и с ее территории в учебное время. В случае пропуска занятий учащийся должен предъявить классному руководителю справку от врача или записку от родителей (лиц, их заменяющих) о причине отсутствия на занятиях. Пропускать занятия без уважительных причин не разрешается. Об отсутствии на занятиях необходимо заблаговременно поставить в известность своего классного руководителя или</w:t>
      </w:r>
    </w:p>
    <w:p w14:paraId="1D9E4764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администрацию школы.</w:t>
      </w:r>
    </w:p>
    <w:p w14:paraId="5C258538" w14:textId="031B9D21" w:rsidR="004E4679" w:rsidRPr="00E44E3D" w:rsidRDefault="004E4679" w:rsidP="004E4679">
      <w:pPr>
        <w:tabs>
          <w:tab w:val="center" w:pos="4404"/>
        </w:tabs>
        <w:ind w:left="0"/>
        <w:jc w:val="left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Учащийся школы проявляет уважение к старшим, заботится о младших.</w:t>
      </w:r>
    </w:p>
    <w:p w14:paraId="60D98D6B" w14:textId="359B4191" w:rsidR="004E4679" w:rsidRPr="00E44E3D" w:rsidRDefault="004E4679" w:rsidP="004E4679">
      <w:pPr>
        <w:tabs>
          <w:tab w:val="right" w:pos="10613"/>
        </w:tabs>
        <w:spacing w:after="44"/>
        <w:ind w:left="0"/>
        <w:jc w:val="left"/>
        <w:rPr>
          <w:lang w:val="ru-RU"/>
        </w:rPr>
      </w:pPr>
      <w:r w:rsidRPr="00E44E3D">
        <w:rPr>
          <w:lang w:val="ru-RU"/>
        </w:rPr>
        <w:t>2.5.</w:t>
      </w:r>
      <w:r>
        <w:rPr>
          <w:lang w:val="ru-RU"/>
        </w:rPr>
        <w:t xml:space="preserve"> </w:t>
      </w:r>
      <w:r w:rsidRPr="00E44E3D">
        <w:rPr>
          <w:lang w:val="ru-RU"/>
        </w:rPr>
        <w:t>Учащиеся берегут имущество школы, аккуратно относятся как к своему, так и к чужому</w:t>
      </w:r>
      <w:r>
        <w:rPr>
          <w:lang w:val="ru-RU"/>
        </w:rPr>
        <w:t xml:space="preserve"> </w:t>
      </w:r>
      <w:r w:rsidRPr="00E44E3D">
        <w:rPr>
          <w:lang w:val="ru-RU"/>
        </w:rPr>
        <w:t>имуществу.</w:t>
      </w:r>
    </w:p>
    <w:p w14:paraId="15131DD0" w14:textId="7FF1E7AF" w:rsidR="004E4679" w:rsidRPr="00E44E3D" w:rsidRDefault="004E4679" w:rsidP="004E4679">
      <w:pPr>
        <w:spacing w:line="298" w:lineRule="auto"/>
        <w:ind w:left="0" w:right="14"/>
        <w:rPr>
          <w:lang w:val="ru-RU"/>
        </w:rPr>
      </w:pPr>
      <w:r w:rsidRPr="00E44E3D">
        <w:rPr>
          <w:lang w:val="ru-RU"/>
        </w:rPr>
        <w:t xml:space="preserve">2.6. При входе педагога в класс учащиеся встают в знак приветствия и садятся после того, </w:t>
      </w:r>
      <w:r>
        <w:rPr>
          <w:lang w:val="ru-RU"/>
        </w:rPr>
        <w:t xml:space="preserve">как </w:t>
      </w:r>
      <w:r w:rsidRPr="00E44E3D">
        <w:rPr>
          <w:lang w:val="ru-RU"/>
        </w:rPr>
        <w:t>педагог ответит на приветствие и разрешит сесть.</w:t>
      </w:r>
    </w:p>
    <w:p w14:paraId="196B632C" w14:textId="77777777" w:rsidR="004E4679" w:rsidRPr="00E44E3D" w:rsidRDefault="004E4679" w:rsidP="004E4679">
      <w:pPr>
        <w:spacing w:line="327" w:lineRule="auto"/>
        <w:ind w:left="0" w:right="14"/>
        <w:rPr>
          <w:lang w:val="ru-RU"/>
        </w:rPr>
      </w:pPr>
      <w:r w:rsidRPr="00E44E3D">
        <w:rPr>
          <w:lang w:val="ru-RU"/>
        </w:rPr>
        <w:t>2.7. Во время урока нельзя шуметь, отвлекаться самому и отвлекать товарищей от занятий посторонними разговорами, играми и другими не относящимися к уроку делами. Урочное время должно использоваться учащимися только для учебных целей.</w:t>
      </w:r>
    </w:p>
    <w:p w14:paraId="688DBBD5" w14:textId="5B16642D" w:rsidR="004E4679" w:rsidRPr="00E44E3D" w:rsidRDefault="004E4679" w:rsidP="004E4679">
      <w:pPr>
        <w:tabs>
          <w:tab w:val="right" w:pos="10613"/>
        </w:tabs>
        <w:spacing w:after="112"/>
        <w:ind w:left="0"/>
        <w:jc w:val="left"/>
        <w:rPr>
          <w:lang w:val="ru-RU"/>
        </w:rPr>
      </w:pPr>
      <w:r w:rsidRPr="00E44E3D">
        <w:rPr>
          <w:lang w:val="ru-RU"/>
        </w:rPr>
        <w:t>2.8.</w:t>
      </w:r>
      <w:r>
        <w:rPr>
          <w:lang w:val="ru-RU"/>
        </w:rPr>
        <w:t xml:space="preserve"> </w:t>
      </w:r>
      <w:r w:rsidRPr="00E44E3D">
        <w:rPr>
          <w:lang w:val="ru-RU"/>
        </w:rPr>
        <w:t>Если учащийся хочет задать вопрос учителю или ответить на вопрос учителя, он поднимает</w:t>
      </w:r>
      <w:r>
        <w:rPr>
          <w:lang w:val="ru-RU"/>
        </w:rPr>
        <w:t xml:space="preserve"> </w:t>
      </w:r>
      <w:r w:rsidRPr="004E4679">
        <w:rPr>
          <w:lang w:val="ru-RU"/>
        </w:rPr>
        <w:t>руку.</w:t>
      </w:r>
    </w:p>
    <w:p w14:paraId="206BB69E" w14:textId="77777777" w:rsidR="004E4679" w:rsidRPr="00E44E3D" w:rsidRDefault="004E4679" w:rsidP="004E4679">
      <w:pPr>
        <w:tabs>
          <w:tab w:val="right" w:pos="10613"/>
        </w:tabs>
        <w:spacing w:after="64"/>
        <w:ind w:left="0"/>
        <w:jc w:val="left"/>
        <w:rPr>
          <w:lang w:val="ru-RU"/>
        </w:rPr>
      </w:pPr>
      <w:r w:rsidRPr="00E44E3D">
        <w:rPr>
          <w:lang w:val="ru-RU"/>
        </w:rPr>
        <w:t>2.9.</w:t>
      </w:r>
      <w:r w:rsidRPr="00E44E3D">
        <w:rPr>
          <w:lang w:val="ru-RU"/>
        </w:rPr>
        <w:tab/>
        <w:t>Если во время занятий учащемуся необходимо выйти из класса, то он должен встать и</w:t>
      </w:r>
    </w:p>
    <w:p w14:paraId="5F4995E0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попросить разрешения педагога.</w:t>
      </w:r>
    </w:p>
    <w:p w14:paraId="2507A159" w14:textId="77777777" w:rsidR="004E4679" w:rsidRPr="00E44E3D" w:rsidRDefault="004E4679" w:rsidP="004E4679">
      <w:pPr>
        <w:spacing w:after="49"/>
        <w:ind w:left="0" w:right="14"/>
        <w:rPr>
          <w:lang w:val="ru-RU"/>
        </w:rPr>
      </w:pPr>
      <w:r w:rsidRPr="00E44E3D">
        <w:rPr>
          <w:lang w:val="ru-RU"/>
        </w:rPr>
        <w:t>2.10. Во время перерывов (перемен) учащийся обязан:</w:t>
      </w:r>
    </w:p>
    <w:p w14:paraId="474E1031" w14:textId="77777777" w:rsidR="004E4679" w:rsidRDefault="004E4679" w:rsidP="004E4679">
      <w:pPr>
        <w:ind w:left="0" w:right="14"/>
        <w:rPr>
          <w:lang w:val="ru-RU"/>
        </w:rPr>
      </w:pPr>
      <w:r>
        <w:rPr>
          <w:lang w:val="ru-RU"/>
        </w:rPr>
        <w:t>1)</w:t>
      </w:r>
      <w:r w:rsidRPr="00E44E3D">
        <w:rPr>
          <w:lang w:val="ru-RU"/>
        </w:rPr>
        <w:t>навести чистоту и порядок на своем рабочем месте;</w:t>
      </w:r>
    </w:p>
    <w:p w14:paraId="24DFE43A" w14:textId="0CDD948C" w:rsidR="004E4679" w:rsidRPr="00E44E3D" w:rsidRDefault="004E4679" w:rsidP="004E4679">
      <w:pPr>
        <w:ind w:left="0" w:right="14"/>
        <w:rPr>
          <w:lang w:val="ru-RU"/>
        </w:rPr>
      </w:pPr>
      <w:r>
        <w:rPr>
          <w:lang w:val="ru-RU"/>
        </w:rPr>
        <w:t xml:space="preserve">2) </w:t>
      </w:r>
      <w:r w:rsidRPr="00E44E3D">
        <w:rPr>
          <w:lang w:val="ru-RU"/>
        </w:rPr>
        <w:t>подготовить все необходимые принадлежности к следующему уроку по расписанию.</w:t>
      </w:r>
    </w:p>
    <w:p w14:paraId="3C4349DB" w14:textId="77777777" w:rsidR="004E4679" w:rsidRPr="004E4679" w:rsidRDefault="004E4679" w:rsidP="004E4679">
      <w:pPr>
        <w:spacing w:after="67"/>
        <w:ind w:left="0" w:right="14"/>
        <w:rPr>
          <w:lang w:val="ru-RU"/>
        </w:rPr>
      </w:pPr>
      <w:r w:rsidRPr="004E4679">
        <w:rPr>
          <w:lang w:val="ru-RU"/>
        </w:rPr>
        <w:t>2.11. Учащимся запрещается:</w:t>
      </w:r>
    </w:p>
    <w:p w14:paraId="1D1001E4" w14:textId="77777777" w:rsidR="004E4679" w:rsidRDefault="004E4679" w:rsidP="004E4679">
      <w:pPr>
        <w:spacing w:after="55"/>
        <w:ind w:left="0" w:right="14"/>
        <w:rPr>
          <w:lang w:val="ru-RU"/>
        </w:rPr>
      </w:pPr>
      <w:r>
        <w:rPr>
          <w:lang w:val="ru-RU"/>
        </w:rPr>
        <w:t xml:space="preserve">1) </w:t>
      </w:r>
      <w:r w:rsidRPr="00E44E3D">
        <w:rPr>
          <w:lang w:val="ru-RU"/>
        </w:rPr>
        <w:t>бегать по школе (по лестницам, вблизи оконных проемов и в других местах, не приспособленных для игр);</w:t>
      </w:r>
    </w:p>
    <w:p w14:paraId="3558DB8A" w14:textId="06571CE7" w:rsidR="004E4679" w:rsidRPr="00E44E3D" w:rsidRDefault="004E4679" w:rsidP="004E4679">
      <w:pPr>
        <w:spacing w:after="55"/>
        <w:ind w:left="0" w:right="14"/>
        <w:rPr>
          <w:lang w:val="ru-RU"/>
        </w:rPr>
      </w:pPr>
      <w:r>
        <w:rPr>
          <w:lang w:val="ru-RU"/>
        </w:rPr>
        <w:t xml:space="preserve">2) </w:t>
      </w:r>
      <w:r w:rsidRPr="00E44E3D">
        <w:rPr>
          <w:lang w:val="ru-RU"/>
        </w:rPr>
        <w:t>толкать друг друга, бросаться предметами и применять физическую силу;</w:t>
      </w:r>
    </w:p>
    <w:p w14:paraId="2CEB152D" w14:textId="6E8E65F4" w:rsidR="004E4679" w:rsidRPr="00E44E3D" w:rsidRDefault="004E4679" w:rsidP="004E4679">
      <w:pPr>
        <w:spacing w:after="253"/>
        <w:ind w:left="0" w:right="14"/>
        <w:rPr>
          <w:lang w:val="ru-RU"/>
        </w:rPr>
      </w:pPr>
      <w:r>
        <w:rPr>
          <w:lang w:val="ru-RU"/>
        </w:rPr>
        <w:lastRenderedPageBreak/>
        <w:t xml:space="preserve">3) </w:t>
      </w:r>
      <w:r w:rsidRPr="00E44E3D">
        <w:rPr>
          <w:lang w:val="ru-RU"/>
        </w:rPr>
        <w:t>употреблять непристойные выражения и жесты, оскорблять друг друга, шуметь, мешать проведению занятий или отдыху окружающих.</w:t>
      </w:r>
    </w:p>
    <w:p w14:paraId="5198233B" w14:textId="20C1CA96" w:rsidR="004E4679" w:rsidRPr="004E4679" w:rsidRDefault="004E4679" w:rsidP="004E4679">
      <w:pPr>
        <w:tabs>
          <w:tab w:val="center" w:pos="3880"/>
          <w:tab w:val="center" w:pos="5628"/>
        </w:tabs>
        <w:spacing w:after="183" w:line="265" w:lineRule="auto"/>
        <w:ind w:left="0"/>
        <w:jc w:val="center"/>
        <w:rPr>
          <w:b/>
          <w:bCs/>
          <w:lang w:val="ru-RU"/>
        </w:rPr>
      </w:pPr>
      <w:r w:rsidRPr="004E4679">
        <w:rPr>
          <w:b/>
          <w:bCs/>
          <w:sz w:val="26"/>
          <w:lang w:val="ru-RU"/>
        </w:rPr>
        <w:t>3. Права обучающихся</w:t>
      </w:r>
    </w:p>
    <w:p w14:paraId="548C7E00" w14:textId="1333E6BA" w:rsidR="004E4679" w:rsidRPr="004E4679" w:rsidRDefault="004E4679" w:rsidP="004E4679">
      <w:pPr>
        <w:spacing w:after="2" w:line="263" w:lineRule="auto"/>
        <w:ind w:left="33" w:right="129" w:hanging="10"/>
        <w:rPr>
          <w:lang w:val="ru-RU"/>
        </w:rPr>
      </w:pPr>
      <w:r w:rsidRPr="004E4679">
        <w:rPr>
          <w:lang w:val="ru-RU"/>
        </w:rPr>
        <w:t>Обучающийся имеет право на:</w:t>
      </w:r>
    </w:p>
    <w:p w14:paraId="49273A4C" w14:textId="77777777" w:rsidR="004E4679" w:rsidRPr="00E44E3D" w:rsidRDefault="004E4679" w:rsidP="004E4679">
      <w:pPr>
        <w:spacing w:after="2" w:line="263" w:lineRule="auto"/>
        <w:ind w:left="33" w:right="129" w:hanging="10"/>
        <w:rPr>
          <w:lang w:val="ru-RU"/>
        </w:rPr>
      </w:pPr>
    </w:p>
    <w:p w14:paraId="2CCAB199" w14:textId="0B0CA7FF" w:rsidR="004E4679" w:rsidRPr="00E44E3D" w:rsidRDefault="004E4679" w:rsidP="004E4679">
      <w:pPr>
        <w:spacing w:after="75"/>
        <w:ind w:left="0" w:right="14"/>
        <w:rPr>
          <w:lang w:val="ru-RU"/>
        </w:rPr>
      </w:pPr>
      <w:r>
        <w:rPr>
          <w:lang w:val="ru-RU"/>
        </w:rPr>
        <w:t>3.1. Получение</w:t>
      </w:r>
      <w:r w:rsidRPr="00E44E3D">
        <w:rPr>
          <w:lang w:val="ru-RU"/>
        </w:rPr>
        <w:t xml:space="preserve"> бесплатного образования в соответствии с государственными образовательными стандартами;</w:t>
      </w:r>
    </w:p>
    <w:p w14:paraId="770C0E20" w14:textId="3B619B4F" w:rsidR="004E4679" w:rsidRPr="00E44E3D" w:rsidRDefault="004E4679" w:rsidP="004E4679">
      <w:pPr>
        <w:spacing w:after="38"/>
        <w:ind w:left="0" w:right="14"/>
        <w:rPr>
          <w:lang w:val="ru-RU"/>
        </w:rPr>
      </w:pPr>
      <w:r>
        <w:rPr>
          <w:lang w:val="ru-RU"/>
        </w:rPr>
        <w:t>3.2. С</w:t>
      </w:r>
      <w:r w:rsidRPr="00E44E3D">
        <w:rPr>
          <w:lang w:val="ru-RU"/>
        </w:rPr>
        <w:t>вободное посещение мероприятий, не предусмотренных Учебным планом;</w:t>
      </w:r>
    </w:p>
    <w:p w14:paraId="2486CFC6" w14:textId="71A71EAA" w:rsidR="004E4679" w:rsidRPr="004E4679" w:rsidRDefault="004E4679" w:rsidP="004E4679">
      <w:pPr>
        <w:spacing w:after="73"/>
        <w:ind w:left="0" w:right="14"/>
        <w:rPr>
          <w:lang w:val="ru-RU"/>
        </w:rPr>
      </w:pPr>
      <w:r>
        <w:rPr>
          <w:lang w:val="ru-RU"/>
        </w:rPr>
        <w:t>3.3. У</w:t>
      </w:r>
      <w:r w:rsidRPr="004E4679">
        <w:rPr>
          <w:lang w:val="ru-RU"/>
        </w:rPr>
        <w:t>скоренный курс обучения;</w:t>
      </w:r>
    </w:p>
    <w:p w14:paraId="62DD9301" w14:textId="2AE90FDC" w:rsidR="004E4679" w:rsidRPr="00E44E3D" w:rsidRDefault="004E4679" w:rsidP="004E4679">
      <w:pPr>
        <w:spacing w:after="66"/>
        <w:ind w:left="0" w:right="14"/>
        <w:rPr>
          <w:lang w:val="ru-RU"/>
        </w:rPr>
      </w:pPr>
      <w:r>
        <w:rPr>
          <w:lang w:val="ru-RU"/>
        </w:rPr>
        <w:t>3.4. Б</w:t>
      </w:r>
      <w:r w:rsidRPr="00E44E3D">
        <w:rPr>
          <w:lang w:val="ru-RU"/>
        </w:rPr>
        <w:t>есплатное пользование библиотечными информационными ресурсами;</w:t>
      </w:r>
    </w:p>
    <w:p w14:paraId="695D706B" w14:textId="392FA6A9" w:rsidR="004E4679" w:rsidRPr="00E44E3D" w:rsidRDefault="004E4679" w:rsidP="004E4679">
      <w:pPr>
        <w:ind w:left="0" w:right="14"/>
        <w:rPr>
          <w:lang w:val="ru-RU"/>
        </w:rPr>
      </w:pPr>
      <w:r>
        <w:rPr>
          <w:lang w:val="ru-RU"/>
        </w:rPr>
        <w:t>3.5. П</w:t>
      </w:r>
      <w:r w:rsidRPr="00E44E3D">
        <w:rPr>
          <w:lang w:val="ru-RU"/>
        </w:rPr>
        <w:t>олучение дополнительных (в том числе платных) образовательных услуг;</w:t>
      </w:r>
    </w:p>
    <w:p w14:paraId="40AE97A8" w14:textId="0F322EA3" w:rsidR="004E4679" w:rsidRPr="004E4679" w:rsidRDefault="004E4679" w:rsidP="004E4679">
      <w:pPr>
        <w:spacing w:after="48"/>
        <w:ind w:left="0" w:right="14"/>
        <w:rPr>
          <w:lang w:val="ru-RU"/>
        </w:rPr>
      </w:pPr>
      <w:r>
        <w:rPr>
          <w:lang w:val="ru-RU"/>
        </w:rPr>
        <w:t>3.6. У</w:t>
      </w:r>
      <w:r w:rsidRPr="004E4679">
        <w:rPr>
          <w:lang w:val="ru-RU"/>
        </w:rPr>
        <w:t>частие в управлении школой;</w:t>
      </w:r>
    </w:p>
    <w:p w14:paraId="04FCD942" w14:textId="3798C073" w:rsidR="004E4679" w:rsidRPr="004E4679" w:rsidRDefault="004E4679" w:rsidP="004E4679">
      <w:pPr>
        <w:spacing w:after="60"/>
        <w:ind w:left="0" w:right="14"/>
        <w:rPr>
          <w:lang w:val="ru-RU"/>
        </w:rPr>
      </w:pPr>
      <w:r>
        <w:rPr>
          <w:lang w:val="ru-RU"/>
        </w:rPr>
        <w:t>3.7. У</w:t>
      </w:r>
      <w:r w:rsidRPr="004E4679">
        <w:rPr>
          <w:lang w:val="ru-RU"/>
        </w:rPr>
        <w:t>важение своего человеческого достоинства;</w:t>
      </w:r>
    </w:p>
    <w:p w14:paraId="7327688E" w14:textId="18CDAC50" w:rsidR="004E4679" w:rsidRPr="00E44E3D" w:rsidRDefault="004E4679" w:rsidP="004E4679">
      <w:pPr>
        <w:spacing w:after="65"/>
        <w:ind w:left="0" w:right="14"/>
        <w:rPr>
          <w:lang w:val="ru-RU"/>
        </w:rPr>
      </w:pPr>
      <w:r>
        <w:rPr>
          <w:lang w:val="ru-RU"/>
        </w:rPr>
        <w:t>3.8. О</w:t>
      </w:r>
      <w:r w:rsidRPr="00E44E3D">
        <w:rPr>
          <w:lang w:val="ru-RU"/>
        </w:rPr>
        <w:t>ткрытое выражение мнения, касающегося жизни школы, в форме, не унижающей достоинства других;</w:t>
      </w:r>
    </w:p>
    <w:p w14:paraId="49E2F68A" w14:textId="6457A6E5" w:rsidR="004E4679" w:rsidRPr="00E44E3D" w:rsidRDefault="004E4679" w:rsidP="004E4679">
      <w:pPr>
        <w:ind w:left="0" w:right="14"/>
        <w:rPr>
          <w:lang w:val="ru-RU"/>
        </w:rPr>
      </w:pPr>
      <w:r>
        <w:rPr>
          <w:lang w:val="ru-RU"/>
        </w:rPr>
        <w:t>3.9. И</w:t>
      </w:r>
      <w:r w:rsidRPr="00E44E3D">
        <w:rPr>
          <w:lang w:val="ru-RU"/>
        </w:rPr>
        <w:t>зложение классному руководителю, директору школы, учителям своих проблем и получение от них педагогической помощи, пояснений, рекомендаций;</w:t>
      </w:r>
    </w:p>
    <w:p w14:paraId="0E9DF374" w14:textId="77777777" w:rsidR="004E4679" w:rsidRDefault="004E4679" w:rsidP="004E4679">
      <w:pPr>
        <w:spacing w:after="57"/>
        <w:ind w:left="0" w:right="106"/>
        <w:rPr>
          <w:lang w:val="ru-RU"/>
        </w:rPr>
      </w:pPr>
      <w:r>
        <w:rPr>
          <w:lang w:val="ru-RU"/>
        </w:rPr>
        <w:t>3.10.   П</w:t>
      </w:r>
      <w:r w:rsidRPr="00E44E3D">
        <w:rPr>
          <w:lang w:val="ru-RU"/>
        </w:rPr>
        <w:t>роявление собственной активности в приобретении знаний с использованием всех возможностей школы, в занятиях спортом и участии в общественной жизни школы, объединениях по интересам и детских общественных организациях;</w:t>
      </w:r>
    </w:p>
    <w:p w14:paraId="48FE0D92" w14:textId="77777777" w:rsidR="004E4679" w:rsidRDefault="004E4679" w:rsidP="004E4679">
      <w:pPr>
        <w:spacing w:after="57"/>
        <w:ind w:left="0" w:right="106"/>
        <w:rPr>
          <w:lang w:val="ru-RU"/>
        </w:rPr>
      </w:pPr>
      <w:r>
        <w:rPr>
          <w:lang w:val="ru-RU"/>
        </w:rPr>
        <w:t>3.11 П</w:t>
      </w:r>
      <w:r w:rsidRPr="00E44E3D">
        <w:rPr>
          <w:lang w:val="ru-RU"/>
        </w:rPr>
        <w:t>едагогическую помощь в приобретении знаний, в случае затруднения в освоении предмета при серьезном отношении к нему;</w:t>
      </w:r>
    </w:p>
    <w:p w14:paraId="2C8799FF" w14:textId="42416F1A" w:rsidR="004E4679" w:rsidRPr="00E44E3D" w:rsidRDefault="004E4679" w:rsidP="004E4679">
      <w:pPr>
        <w:spacing w:after="57"/>
        <w:ind w:left="0" w:right="106"/>
        <w:rPr>
          <w:lang w:val="ru-RU"/>
        </w:rPr>
      </w:pPr>
      <w:r>
        <w:rPr>
          <w:lang w:val="ru-RU"/>
        </w:rPr>
        <w:t>3.12. И</w:t>
      </w:r>
      <w:r w:rsidRPr="00E44E3D">
        <w:rPr>
          <w:lang w:val="ru-RU"/>
        </w:rPr>
        <w:t>ндивидуальную программу обучения (по решению администрации школы и при согласии родителей);</w:t>
      </w:r>
    </w:p>
    <w:p w14:paraId="692B95AA" w14:textId="28461902" w:rsidR="004E4679" w:rsidRDefault="004E4679" w:rsidP="004E4679">
      <w:pPr>
        <w:numPr>
          <w:ilvl w:val="1"/>
          <w:numId w:val="3"/>
        </w:numPr>
        <w:ind w:left="0" w:right="14"/>
      </w:pPr>
      <w:r>
        <w:rPr>
          <w:lang w:val="ru-RU"/>
        </w:rPr>
        <w:t>П</w:t>
      </w:r>
      <w:r>
        <w:t>омощь со стороны соучеников;</w:t>
      </w:r>
    </w:p>
    <w:p w14:paraId="48198648" w14:textId="6884E16C" w:rsidR="004E4679" w:rsidRPr="00E44E3D" w:rsidRDefault="004E4679" w:rsidP="004E4679">
      <w:pPr>
        <w:numPr>
          <w:ilvl w:val="1"/>
          <w:numId w:val="3"/>
        </w:numPr>
        <w:spacing w:after="47"/>
        <w:ind w:left="0" w:right="14"/>
        <w:rPr>
          <w:lang w:val="ru-RU"/>
        </w:rPr>
      </w:pPr>
      <w:r>
        <w:rPr>
          <w:lang w:val="ru-RU"/>
        </w:rPr>
        <w:t>П</w:t>
      </w:r>
      <w:r w:rsidRPr="00E44E3D">
        <w:rPr>
          <w:lang w:val="ru-RU"/>
        </w:rPr>
        <w:t>ерерывы для отдыха между учебными занятиями;</w:t>
      </w:r>
    </w:p>
    <w:p w14:paraId="164144BC" w14:textId="5359F3E7" w:rsidR="004E4679" w:rsidRPr="00E44E3D" w:rsidRDefault="004E4679" w:rsidP="004E4679">
      <w:pPr>
        <w:numPr>
          <w:ilvl w:val="1"/>
          <w:numId w:val="3"/>
        </w:numPr>
        <w:ind w:left="0" w:right="14"/>
        <w:rPr>
          <w:lang w:val="ru-RU"/>
        </w:rPr>
      </w:pPr>
      <w:r>
        <w:rPr>
          <w:lang w:val="ru-RU"/>
        </w:rPr>
        <w:t>Д</w:t>
      </w:r>
      <w:r w:rsidRPr="00E44E3D">
        <w:rPr>
          <w:lang w:val="ru-RU"/>
        </w:rPr>
        <w:t>осрочную промежуточную аттестацию по дисциплинам и курсам и на пересдачу с целью повышения оценки по итогам учебного года, семестра;</w:t>
      </w:r>
    </w:p>
    <w:p w14:paraId="60F6AC33" w14:textId="2DCB4DA4" w:rsidR="004E4679" w:rsidRPr="00E44E3D" w:rsidRDefault="004E4679" w:rsidP="004E4679">
      <w:pPr>
        <w:numPr>
          <w:ilvl w:val="1"/>
          <w:numId w:val="3"/>
        </w:numPr>
        <w:ind w:left="0" w:right="14"/>
        <w:rPr>
          <w:lang w:val="ru-RU"/>
        </w:rPr>
      </w:pPr>
      <w:r>
        <w:rPr>
          <w:lang w:val="ru-RU"/>
        </w:rPr>
        <w:t>П</w:t>
      </w:r>
      <w:r w:rsidRPr="00E44E3D">
        <w:rPr>
          <w:lang w:val="ru-RU"/>
        </w:rPr>
        <w:t>олучение необходимой и доступной информации, материалов в области образования и профессиональной подготовки;</w:t>
      </w:r>
    </w:p>
    <w:p w14:paraId="7238FA70" w14:textId="04B80FEB" w:rsidR="004E4679" w:rsidRPr="00E44E3D" w:rsidRDefault="004E4679" w:rsidP="004E4679">
      <w:pPr>
        <w:numPr>
          <w:ilvl w:val="1"/>
          <w:numId w:val="3"/>
        </w:numPr>
        <w:spacing w:after="224"/>
        <w:ind w:left="0" w:right="14"/>
        <w:rPr>
          <w:lang w:val="ru-RU"/>
        </w:rPr>
      </w:pPr>
      <w:r>
        <w:rPr>
          <w:lang w:val="ru-RU"/>
        </w:rPr>
        <w:t>Л</w:t>
      </w:r>
      <w:r w:rsidRPr="00E44E3D">
        <w:rPr>
          <w:lang w:val="ru-RU"/>
        </w:rPr>
        <w:t>ьготы, установленные законодательством РФ, Указами Президента РФ, органами государственной и муниципальной власти, нормативно-правовыми актами школы.</w:t>
      </w:r>
    </w:p>
    <w:p w14:paraId="0EEC99B2" w14:textId="0BC2AAFD" w:rsidR="004E4679" w:rsidRPr="004E4679" w:rsidRDefault="004E4679" w:rsidP="004E4679">
      <w:pPr>
        <w:pStyle w:val="1"/>
        <w:numPr>
          <w:ilvl w:val="0"/>
          <w:numId w:val="0"/>
        </w:numPr>
        <w:spacing w:after="166"/>
        <w:ind w:left="212" w:right="259"/>
        <w:rPr>
          <w:b/>
          <w:bCs/>
          <w:lang w:val="ru-RU"/>
        </w:rPr>
      </w:pPr>
      <w:r w:rsidRPr="004E4679">
        <w:rPr>
          <w:b/>
          <w:bCs/>
          <w:lang w:val="ru-RU"/>
        </w:rPr>
        <w:t>4. Обязанности обучающихся</w:t>
      </w:r>
    </w:p>
    <w:p w14:paraId="25D0F0A5" w14:textId="24476232" w:rsidR="004E4679" w:rsidRPr="004E4679" w:rsidRDefault="004E4679" w:rsidP="004E4679">
      <w:pPr>
        <w:spacing w:after="2" w:line="263" w:lineRule="auto"/>
        <w:ind w:left="33" w:right="129" w:hanging="10"/>
        <w:rPr>
          <w:lang w:val="ru-RU"/>
        </w:rPr>
      </w:pPr>
      <w:r w:rsidRPr="004E4679">
        <w:rPr>
          <w:lang w:val="ru-RU"/>
        </w:rPr>
        <w:t>Обучающийся обязан:</w:t>
      </w:r>
    </w:p>
    <w:p w14:paraId="618ED800" w14:textId="77777777" w:rsidR="004E4679" w:rsidRPr="00E44E3D" w:rsidRDefault="004E4679" w:rsidP="004E4679">
      <w:pPr>
        <w:spacing w:after="2" w:line="263" w:lineRule="auto"/>
        <w:ind w:left="33" w:right="129" w:hanging="10"/>
        <w:rPr>
          <w:lang w:val="ru-RU"/>
        </w:rPr>
      </w:pPr>
    </w:p>
    <w:p w14:paraId="5BACBF82" w14:textId="29559453" w:rsidR="004E4679" w:rsidRPr="00E44E3D" w:rsidRDefault="004E4679" w:rsidP="004E4679">
      <w:pPr>
        <w:tabs>
          <w:tab w:val="center" w:pos="3184"/>
        </w:tabs>
        <w:ind w:left="0"/>
        <w:rPr>
          <w:lang w:val="ru-RU"/>
        </w:rPr>
      </w:pPr>
      <w:r w:rsidRPr="00E44E3D">
        <w:rPr>
          <w:lang w:val="ru-RU"/>
        </w:rPr>
        <w:t>4.1.</w:t>
      </w:r>
      <w:r>
        <w:rPr>
          <w:lang w:val="ru-RU"/>
        </w:rPr>
        <w:t xml:space="preserve"> С</w:t>
      </w:r>
      <w:r w:rsidRPr="00E44E3D">
        <w:rPr>
          <w:lang w:val="ru-RU"/>
        </w:rPr>
        <w:t>облюдать Устав школы и настоящие Правила;</w:t>
      </w:r>
    </w:p>
    <w:p w14:paraId="0D3BC8B4" w14:textId="3EA2C981" w:rsidR="004E4679" w:rsidRPr="00E44E3D" w:rsidRDefault="004E4679" w:rsidP="004E4679">
      <w:pPr>
        <w:tabs>
          <w:tab w:val="center" w:pos="3842"/>
        </w:tabs>
        <w:ind w:left="0"/>
        <w:rPr>
          <w:lang w:val="ru-RU"/>
        </w:rPr>
      </w:pPr>
      <w:r w:rsidRPr="00E44E3D">
        <w:rPr>
          <w:lang w:val="ru-RU"/>
        </w:rPr>
        <w:t>4.2.</w:t>
      </w:r>
      <w:r>
        <w:rPr>
          <w:lang w:val="ru-RU"/>
        </w:rPr>
        <w:t xml:space="preserve"> В</w:t>
      </w:r>
      <w:r w:rsidRPr="00E44E3D">
        <w:rPr>
          <w:lang w:val="ru-RU"/>
        </w:rPr>
        <w:t>ыполнять решения органов ученического самоуправления;</w:t>
      </w:r>
    </w:p>
    <w:p w14:paraId="498F5923" w14:textId="0DED2892" w:rsidR="004E4679" w:rsidRPr="00E44E3D" w:rsidRDefault="004E4679" w:rsidP="004E4679">
      <w:pPr>
        <w:tabs>
          <w:tab w:val="center" w:pos="4087"/>
        </w:tabs>
        <w:spacing w:after="45"/>
        <w:ind w:left="0"/>
        <w:rPr>
          <w:lang w:val="ru-RU"/>
        </w:rPr>
      </w:pPr>
      <w:r w:rsidRPr="00E44E3D">
        <w:rPr>
          <w:lang w:val="ru-RU"/>
        </w:rPr>
        <w:t>4.3.</w:t>
      </w:r>
      <w:r>
        <w:rPr>
          <w:lang w:val="ru-RU"/>
        </w:rPr>
        <w:t xml:space="preserve"> У</w:t>
      </w:r>
      <w:r w:rsidRPr="00E44E3D">
        <w:rPr>
          <w:lang w:val="ru-RU"/>
        </w:rPr>
        <w:t>частвовать в общественно-полезном труде, самообслуживании;</w:t>
      </w:r>
    </w:p>
    <w:p w14:paraId="1B5B72F4" w14:textId="654D515F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 xml:space="preserve">4.4. </w:t>
      </w:r>
      <w:r>
        <w:rPr>
          <w:lang w:val="ru-RU"/>
        </w:rPr>
        <w:t>З</w:t>
      </w:r>
      <w:r w:rsidRPr="00E44E3D">
        <w:rPr>
          <w:lang w:val="ru-RU"/>
        </w:rPr>
        <w:t>аботиться о сохранении учебного оборудования, имущества школы; в случае порчи школьного имущества восполнять причиненный школе ущерб (данная обязанность возлагается на родителей);</w:t>
      </w:r>
    </w:p>
    <w:p w14:paraId="1E55A8F3" w14:textId="748D5AD5" w:rsidR="004E4679" w:rsidRPr="00E44E3D" w:rsidRDefault="004E4679" w:rsidP="004E4679">
      <w:pPr>
        <w:spacing w:after="41"/>
        <w:ind w:left="0" w:right="14"/>
        <w:rPr>
          <w:lang w:val="ru-RU"/>
        </w:rPr>
      </w:pPr>
      <w:r w:rsidRPr="00E44E3D">
        <w:rPr>
          <w:lang w:val="ru-RU"/>
        </w:rPr>
        <w:t>4.5.</w:t>
      </w:r>
      <w:r>
        <w:rPr>
          <w:lang w:val="ru-RU"/>
        </w:rPr>
        <w:t xml:space="preserve"> Д</w:t>
      </w:r>
      <w:r w:rsidRPr="00E44E3D">
        <w:rPr>
          <w:lang w:val="ru-RU"/>
        </w:rPr>
        <w:t>ействовать на благо школьного коллектива, заботиться о чести и поддержании традиций школы и ее авторитете;</w:t>
      </w:r>
    </w:p>
    <w:p w14:paraId="573F2F7E" w14:textId="68EAA6B5" w:rsidR="004E4679" w:rsidRPr="00E44E3D" w:rsidRDefault="004E4679" w:rsidP="004E4679">
      <w:pPr>
        <w:spacing w:after="44"/>
        <w:ind w:left="0" w:right="14"/>
        <w:rPr>
          <w:lang w:val="ru-RU"/>
        </w:rPr>
      </w:pPr>
      <w:r w:rsidRPr="00E44E3D">
        <w:rPr>
          <w:lang w:val="ru-RU"/>
        </w:rPr>
        <w:lastRenderedPageBreak/>
        <w:t>4.6.</w:t>
      </w:r>
      <w:r>
        <w:rPr>
          <w:lang w:val="ru-RU"/>
        </w:rPr>
        <w:t xml:space="preserve"> С</w:t>
      </w:r>
      <w:r w:rsidRPr="00E44E3D">
        <w:rPr>
          <w:lang w:val="ru-RU"/>
        </w:rPr>
        <w:t>истематически прилежно готовиться к занятиям, участвовать во внеклассных и дополнительных мероприятиях, посещать все уроки;</w:t>
      </w:r>
    </w:p>
    <w:p w14:paraId="2E0DDDF9" w14:textId="610A05A0" w:rsidR="004E4679" w:rsidRPr="00E44E3D" w:rsidRDefault="004E4679" w:rsidP="004E4679">
      <w:pPr>
        <w:tabs>
          <w:tab w:val="center" w:pos="3871"/>
        </w:tabs>
        <w:ind w:left="0"/>
        <w:rPr>
          <w:lang w:val="ru-RU"/>
        </w:rPr>
      </w:pPr>
      <w:r w:rsidRPr="00E44E3D">
        <w:rPr>
          <w:lang w:val="ru-RU"/>
        </w:rPr>
        <w:t>4.7.</w:t>
      </w:r>
      <w:r>
        <w:rPr>
          <w:lang w:val="ru-RU"/>
        </w:rPr>
        <w:t xml:space="preserve"> К</w:t>
      </w:r>
      <w:r w:rsidRPr="00E44E3D">
        <w:rPr>
          <w:lang w:val="ru-RU"/>
        </w:rPr>
        <w:t>ультурно и достойно вести себя в школе и за ее пределами;</w:t>
      </w:r>
    </w:p>
    <w:p w14:paraId="65097431" w14:textId="4558B104" w:rsidR="004E4679" w:rsidRPr="00E44E3D" w:rsidRDefault="004E4679" w:rsidP="004E4679">
      <w:pPr>
        <w:tabs>
          <w:tab w:val="center" w:pos="2536"/>
        </w:tabs>
        <w:spacing w:after="87"/>
        <w:ind w:left="0"/>
        <w:rPr>
          <w:lang w:val="ru-RU"/>
        </w:rPr>
      </w:pPr>
      <w:r w:rsidRPr="00E44E3D">
        <w:rPr>
          <w:lang w:val="ru-RU"/>
        </w:rPr>
        <w:t>4.8.</w:t>
      </w:r>
      <w:r>
        <w:rPr>
          <w:lang w:val="ru-RU"/>
        </w:rPr>
        <w:t xml:space="preserve"> З</w:t>
      </w:r>
      <w:r w:rsidRPr="00E44E3D">
        <w:rPr>
          <w:lang w:val="ru-RU"/>
        </w:rPr>
        <w:t>аботиться о красоте родной речи;</w:t>
      </w:r>
    </w:p>
    <w:p w14:paraId="36BB7ABB" w14:textId="6B3D04D4" w:rsidR="004E4679" w:rsidRPr="00E44E3D" w:rsidRDefault="004E4679" w:rsidP="004E4679">
      <w:pPr>
        <w:tabs>
          <w:tab w:val="center" w:pos="4524"/>
        </w:tabs>
        <w:spacing w:after="37"/>
        <w:ind w:left="0"/>
        <w:rPr>
          <w:lang w:val="ru-RU"/>
        </w:rPr>
      </w:pPr>
      <w:r w:rsidRPr="00E44E3D">
        <w:rPr>
          <w:lang w:val="ru-RU"/>
        </w:rPr>
        <w:t>4.9.</w:t>
      </w:r>
      <w:r>
        <w:rPr>
          <w:lang w:val="ru-RU"/>
        </w:rPr>
        <w:t xml:space="preserve"> П</w:t>
      </w:r>
      <w:r w:rsidRPr="00E44E3D">
        <w:rPr>
          <w:lang w:val="ru-RU"/>
        </w:rPr>
        <w:t>роявлять уважение к старшим, к взглядам и убеждениям других людей;</w:t>
      </w:r>
    </w:p>
    <w:p w14:paraId="5160263C" w14:textId="1BE38DCD" w:rsidR="004E4679" w:rsidRPr="00E44E3D" w:rsidRDefault="004E4679" w:rsidP="004E4679">
      <w:pPr>
        <w:spacing w:after="74"/>
        <w:ind w:left="0" w:right="14"/>
        <w:rPr>
          <w:lang w:val="ru-RU"/>
        </w:rPr>
      </w:pPr>
      <w:r w:rsidRPr="00E44E3D">
        <w:rPr>
          <w:lang w:val="ru-RU"/>
        </w:rPr>
        <w:t xml:space="preserve">4.10. </w:t>
      </w:r>
      <w:r>
        <w:rPr>
          <w:lang w:val="ru-RU"/>
        </w:rPr>
        <w:t>Б</w:t>
      </w:r>
      <w:r w:rsidRPr="00E44E3D">
        <w:rPr>
          <w:lang w:val="ru-RU"/>
        </w:rPr>
        <w:t>еречь свое здоровье, выполнять требования техники безопасности;</w:t>
      </w:r>
    </w:p>
    <w:p w14:paraId="70A79E84" w14:textId="07E2FEAE" w:rsidR="004E4679" w:rsidRPr="00E44E3D" w:rsidRDefault="004E4679" w:rsidP="004E4679">
      <w:pPr>
        <w:spacing w:after="43"/>
        <w:ind w:left="0" w:right="14"/>
        <w:rPr>
          <w:lang w:val="ru-RU"/>
        </w:rPr>
      </w:pPr>
      <w:r w:rsidRPr="00E44E3D">
        <w:rPr>
          <w:lang w:val="ru-RU"/>
        </w:rPr>
        <w:t xml:space="preserve">4.11. </w:t>
      </w:r>
      <w:r>
        <w:rPr>
          <w:lang w:val="ru-RU"/>
        </w:rPr>
        <w:t>Б</w:t>
      </w:r>
      <w:r w:rsidRPr="00E44E3D">
        <w:rPr>
          <w:lang w:val="ru-RU"/>
        </w:rPr>
        <w:t>ыть всегда чистым, опрятным;</w:t>
      </w:r>
    </w:p>
    <w:p w14:paraId="69791C2C" w14:textId="02B9A99B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 xml:space="preserve">4.12. </w:t>
      </w:r>
      <w:r>
        <w:rPr>
          <w:lang w:val="ru-RU"/>
        </w:rPr>
        <w:t>С</w:t>
      </w:r>
      <w:r w:rsidRPr="00E44E3D">
        <w:rPr>
          <w:lang w:val="ru-RU"/>
        </w:rPr>
        <w:t>пособствовать эстетичному виду школы, чистоте и порядку в ней и на ее территории;</w:t>
      </w:r>
    </w:p>
    <w:p w14:paraId="663AA550" w14:textId="272A8657" w:rsidR="004E4679" w:rsidRPr="00E44E3D" w:rsidRDefault="004E4679" w:rsidP="004E4679">
      <w:pPr>
        <w:spacing w:after="548"/>
        <w:ind w:left="0" w:right="14"/>
        <w:rPr>
          <w:lang w:val="ru-RU"/>
        </w:rPr>
      </w:pPr>
      <w:r w:rsidRPr="00E44E3D">
        <w:rPr>
          <w:lang w:val="ru-RU"/>
        </w:rPr>
        <w:t xml:space="preserve">4.13. </w:t>
      </w:r>
      <w:r>
        <w:rPr>
          <w:lang w:val="ru-RU"/>
        </w:rPr>
        <w:t>Не</w:t>
      </w:r>
      <w:r w:rsidRPr="00E44E3D">
        <w:rPr>
          <w:lang w:val="ru-RU"/>
        </w:rPr>
        <w:t xml:space="preserve"> курить (в том числе и электронные средства) в школе и на ее территории, не употреблять алкогольных напитков и наркотических средств.</w:t>
      </w:r>
    </w:p>
    <w:p w14:paraId="72E4EC64" w14:textId="2110AE68" w:rsidR="004E4679" w:rsidRPr="004E4679" w:rsidRDefault="004E4679" w:rsidP="004E4679">
      <w:pPr>
        <w:tabs>
          <w:tab w:val="center" w:pos="2538"/>
          <w:tab w:val="center" w:pos="5623"/>
        </w:tabs>
        <w:spacing w:after="167" w:line="265" w:lineRule="auto"/>
        <w:ind w:left="0"/>
        <w:jc w:val="center"/>
        <w:rPr>
          <w:b/>
          <w:bCs/>
          <w:lang w:val="ru-RU"/>
        </w:rPr>
      </w:pPr>
      <w:r w:rsidRPr="004E4679">
        <w:rPr>
          <w:b/>
          <w:bCs/>
          <w:sz w:val="26"/>
          <w:lang w:val="ru-RU"/>
        </w:rPr>
        <w:t>5. Полезные правила для учащихся 5-9 классов</w:t>
      </w:r>
    </w:p>
    <w:p w14:paraId="534D9B9B" w14:textId="77777777" w:rsidR="004E4679" w:rsidRPr="00E44E3D" w:rsidRDefault="004E4679" w:rsidP="004E4679">
      <w:pPr>
        <w:spacing w:after="270" w:line="263" w:lineRule="auto"/>
        <w:ind w:left="33" w:right="129" w:hanging="10"/>
        <w:rPr>
          <w:lang w:val="ru-RU"/>
        </w:rPr>
      </w:pPr>
      <w:r w:rsidRPr="004E4679">
        <w:rPr>
          <w:lang w:val="ru-RU"/>
        </w:rPr>
        <w:t>Каждый учащийся обязан:</w:t>
      </w:r>
    </w:p>
    <w:p w14:paraId="63577D12" w14:textId="67F241CF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5.1.</w:t>
      </w:r>
      <w:r>
        <w:rPr>
          <w:lang w:val="ru-RU"/>
        </w:rPr>
        <w:t xml:space="preserve"> </w:t>
      </w:r>
      <w:r w:rsidRPr="00E44E3D">
        <w:rPr>
          <w:lang w:val="ru-RU"/>
        </w:rPr>
        <w:t>Настойчиво овладевать знаниями, прилежно учиться и работать, старательно выполнять все учебные и трудовые задания, хорошо вести себя на уроках.</w:t>
      </w:r>
    </w:p>
    <w:p w14:paraId="2E660DBB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5.2. Активно участвовать в самообслуживании и общественно-полезных делах и общественной работе школы.</w:t>
      </w:r>
    </w:p>
    <w:p w14:paraId="1C2991E2" w14:textId="3E0D53CC" w:rsidR="004E4679" w:rsidRPr="00E44E3D" w:rsidRDefault="004E4679" w:rsidP="004E4679">
      <w:pPr>
        <w:tabs>
          <w:tab w:val="center" w:pos="3803"/>
        </w:tabs>
        <w:ind w:left="0"/>
        <w:rPr>
          <w:lang w:val="ru-RU"/>
        </w:rPr>
      </w:pPr>
      <w:r w:rsidRPr="00E44E3D">
        <w:rPr>
          <w:lang w:val="ru-RU"/>
        </w:rPr>
        <w:t>5.3.</w:t>
      </w:r>
      <w:r>
        <w:rPr>
          <w:lang w:val="ru-RU"/>
        </w:rPr>
        <w:t xml:space="preserve"> </w:t>
      </w:r>
      <w:r w:rsidRPr="00E44E3D">
        <w:rPr>
          <w:lang w:val="ru-RU"/>
        </w:rPr>
        <w:t>Посещать школу, не опаздывать на уроки и другие занятия.</w:t>
      </w:r>
    </w:p>
    <w:p w14:paraId="01CE4181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5.4. Соблюдать установленный режим дня и правила личной гигиены, поддерживать чистоту в школе, дома, на улице и в общественных местах.</w:t>
      </w:r>
    </w:p>
    <w:p w14:paraId="60B3A064" w14:textId="12E7EAEB" w:rsidR="004E4679" w:rsidRPr="00E44E3D" w:rsidRDefault="004E4679" w:rsidP="004E4679">
      <w:pPr>
        <w:tabs>
          <w:tab w:val="center" w:pos="3395"/>
        </w:tabs>
        <w:ind w:left="0"/>
        <w:rPr>
          <w:lang w:val="ru-RU"/>
        </w:rPr>
      </w:pPr>
      <w:r w:rsidRPr="00E44E3D">
        <w:rPr>
          <w:lang w:val="ru-RU"/>
        </w:rPr>
        <w:t>5.5.</w:t>
      </w:r>
      <w:r>
        <w:rPr>
          <w:lang w:val="ru-RU"/>
        </w:rPr>
        <w:t xml:space="preserve"> </w:t>
      </w:r>
      <w:r w:rsidRPr="00E44E3D">
        <w:rPr>
          <w:lang w:val="ru-RU"/>
        </w:rPr>
        <w:t>Быть правдивым, честным и дисциплинированным.</w:t>
      </w:r>
    </w:p>
    <w:p w14:paraId="661D14D0" w14:textId="77777777" w:rsidR="004E4679" w:rsidRPr="00E44E3D" w:rsidRDefault="004E4679" w:rsidP="004E4679">
      <w:pPr>
        <w:tabs>
          <w:tab w:val="center" w:pos="5215"/>
        </w:tabs>
        <w:ind w:left="0"/>
        <w:rPr>
          <w:lang w:val="ru-RU"/>
        </w:rPr>
      </w:pPr>
      <w:r w:rsidRPr="00E44E3D">
        <w:rPr>
          <w:lang w:val="ru-RU"/>
        </w:rPr>
        <w:t>5.6.</w:t>
      </w:r>
      <w:r w:rsidRPr="00E44E3D">
        <w:rPr>
          <w:lang w:val="ru-RU"/>
        </w:rPr>
        <w:tab/>
        <w:t>Выполнять указания директора, его заместителей, классного руководителя и учителей.</w:t>
      </w:r>
    </w:p>
    <w:p w14:paraId="04B46368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5.7. Уважать мнение коллектива, дорожить его доверием, выполнять поручения классного руководителя, требования дежурных учащихся.</w:t>
      </w:r>
    </w:p>
    <w:p w14:paraId="17563937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5.8. Быть внимательным и предупредительным к старшим. Оказывать посильную помощь маленьким детям, слабым, больным, инвалидам и пожилым людям.</w:t>
      </w:r>
    </w:p>
    <w:p w14:paraId="61DDC1CE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5.9. Слушаться родителей и старших членов семьи, помогать им в домашних делах, заботиться о них и о младших братьях и сестрах.</w:t>
      </w:r>
    </w:p>
    <w:p w14:paraId="1360D8FA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5.10. Не допускать недостойных поступков и удерживать от них товарищей.</w:t>
      </w:r>
    </w:p>
    <w:p w14:paraId="057099D5" w14:textId="77777777" w:rsidR="004E4679" w:rsidRPr="00E44E3D" w:rsidRDefault="004E4679" w:rsidP="004E4679">
      <w:pPr>
        <w:ind w:left="0" w:right="86"/>
        <w:rPr>
          <w:lang w:val="ru-RU"/>
        </w:rPr>
      </w:pPr>
      <w:r w:rsidRPr="00E44E3D">
        <w:rPr>
          <w:lang w:val="ru-RU"/>
        </w:rPr>
        <w:t>5.11. В школе, дома и в общественных местах быть скромным, вежливым, предупредительным, аккуратно одетым, соблюдать порядок. Строго соблюдать правила уличного движения и безопасного поведения на улице.</w:t>
      </w:r>
    </w:p>
    <w:p w14:paraId="4BCA3DE5" w14:textId="77777777" w:rsidR="004E4679" w:rsidRPr="00E44E3D" w:rsidRDefault="004E4679" w:rsidP="004E4679">
      <w:pPr>
        <w:ind w:left="0" w:right="14"/>
        <w:rPr>
          <w:lang w:val="ru-RU"/>
        </w:rPr>
      </w:pPr>
      <w:r w:rsidRPr="00E44E3D">
        <w:rPr>
          <w:lang w:val="ru-RU"/>
        </w:rPr>
        <w:t>5.12. При встрече с директором школы, учителями и другими работниками школы, знакомыми и товарищами приветствовать их.</w:t>
      </w:r>
    </w:p>
    <w:p w14:paraId="4A328783" w14:textId="28B558E7" w:rsidR="007B7549" w:rsidRPr="004E4679" w:rsidRDefault="004E4679" w:rsidP="004E4679">
      <w:pPr>
        <w:ind w:left="0"/>
        <w:rPr>
          <w:lang w:val="ru-RU"/>
        </w:rPr>
      </w:pPr>
      <w:r w:rsidRPr="00E44E3D">
        <w:rPr>
          <w:lang w:val="ru-RU"/>
        </w:rPr>
        <w:t>5,13. Беречь школьное и другое общественное имущество, бережно относиться к своим вещам и вещам товарищей.</w:t>
      </w:r>
    </w:p>
    <w:sectPr w:rsidR="007B7549" w:rsidRPr="004E4679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C33"/>
    <w:multiLevelType w:val="multilevel"/>
    <w:tmpl w:val="6CD821F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.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90C0E"/>
    <w:multiLevelType w:val="hybridMultilevel"/>
    <w:tmpl w:val="2780A35C"/>
    <w:lvl w:ilvl="0" w:tplc="A96AC942">
      <w:start w:val="1"/>
      <w:numFmt w:val="decimal"/>
      <w:lvlText w:val="%1)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CBCBA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E092C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67D98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8C0F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C62DA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64A64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CA3F72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23EDA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C6530D"/>
    <w:multiLevelType w:val="multilevel"/>
    <w:tmpl w:val="BF5CC892"/>
    <w:lvl w:ilvl="0">
      <w:start w:val="1"/>
      <w:numFmt w:val="decimal"/>
      <w:lvlText w:val="%1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5463956">
    <w:abstractNumId w:val="1"/>
  </w:num>
  <w:num w:numId="2" w16cid:durableId="1510095516">
    <w:abstractNumId w:val="3"/>
  </w:num>
  <w:num w:numId="3" w16cid:durableId="727459462">
    <w:abstractNumId w:val="0"/>
  </w:num>
  <w:num w:numId="4" w16cid:durableId="386297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79"/>
    <w:rsid w:val="002F589F"/>
    <w:rsid w:val="00362591"/>
    <w:rsid w:val="004E4679"/>
    <w:rsid w:val="007B7549"/>
    <w:rsid w:val="00D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5096"/>
  <w15:chartTrackingRefBased/>
  <w15:docId w15:val="{60AFC222-ED73-1444-B253-51BB1C8A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679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4E4679"/>
    <w:pPr>
      <w:keepNext/>
      <w:keepLines/>
      <w:numPr>
        <w:numId w:val="4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4E4679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2</cp:revision>
  <dcterms:created xsi:type="dcterms:W3CDTF">2022-08-23T11:38:00Z</dcterms:created>
  <dcterms:modified xsi:type="dcterms:W3CDTF">2022-08-24T08:20:00Z</dcterms:modified>
</cp:coreProperties>
</file>