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E27E" w14:textId="57281A51" w:rsidR="0051726F" w:rsidRPr="0051726F" w:rsidRDefault="0051726F" w:rsidP="0051726F">
      <w:pPr>
        <w:spacing w:after="0" w:line="259" w:lineRule="auto"/>
        <w:ind w:left="68" w:right="1153" w:hanging="10"/>
        <w:rPr>
          <w:b/>
          <w:bCs/>
          <w:sz w:val="26"/>
          <w:szCs w:val="26"/>
          <w:lang w:val="ru-RU"/>
        </w:rPr>
      </w:pPr>
      <w:r w:rsidRPr="0051726F">
        <w:rPr>
          <w:b/>
          <w:bCs/>
          <w:sz w:val="26"/>
          <w:szCs w:val="26"/>
          <w:lang w:val="ru-RU"/>
        </w:rPr>
        <w:t xml:space="preserve">Инструкция </w:t>
      </w:r>
      <w:r w:rsidRPr="0051726F">
        <w:rPr>
          <w:b/>
          <w:bCs/>
          <w:sz w:val="26"/>
          <w:szCs w:val="26"/>
          <w:lang w:val="ru-RU"/>
        </w:rPr>
        <w:t xml:space="preserve">№4.2 </w:t>
      </w:r>
    </w:p>
    <w:p w14:paraId="38868BE3" w14:textId="77777777" w:rsidR="0051726F" w:rsidRPr="0051726F" w:rsidRDefault="0051726F" w:rsidP="0051726F">
      <w:pPr>
        <w:spacing w:after="0" w:line="259" w:lineRule="auto"/>
        <w:ind w:left="68" w:right="1153" w:hanging="10"/>
        <w:rPr>
          <w:sz w:val="26"/>
          <w:szCs w:val="26"/>
          <w:lang w:val="ru-RU"/>
        </w:rPr>
      </w:pPr>
    </w:p>
    <w:p w14:paraId="2FCCC0A2" w14:textId="3769211D" w:rsidR="0051726F" w:rsidRPr="0051726F" w:rsidRDefault="0051726F" w:rsidP="0051726F">
      <w:pPr>
        <w:spacing w:after="419" w:line="253" w:lineRule="auto"/>
        <w:ind w:left="0"/>
        <w:jc w:val="center"/>
        <w:rPr>
          <w:sz w:val="26"/>
          <w:szCs w:val="26"/>
          <w:lang w:val="ru-RU"/>
        </w:rPr>
      </w:pPr>
      <w:r w:rsidRPr="0051726F">
        <w:rPr>
          <w:sz w:val="26"/>
          <w:szCs w:val="26"/>
          <w:lang w:val="ru-RU"/>
        </w:rPr>
        <w:t>«Меры безопасности и правила поведения в кабинетах повышенной опасности для учащихся 5-6 классов»</w:t>
      </w:r>
    </w:p>
    <w:p w14:paraId="5D06DDEB" w14:textId="48A63563" w:rsidR="0051726F" w:rsidRPr="0051726F" w:rsidRDefault="0051726F" w:rsidP="0051726F">
      <w:pPr>
        <w:spacing w:after="259" w:line="265" w:lineRule="auto"/>
        <w:ind w:right="605"/>
        <w:jc w:val="center"/>
        <w:rPr>
          <w:b/>
          <w:bCs/>
        </w:rPr>
      </w:pPr>
      <w:r w:rsidRPr="0051726F">
        <w:rPr>
          <w:b/>
          <w:bCs/>
          <w:sz w:val="26"/>
          <w:lang w:val="ru-RU"/>
        </w:rPr>
        <w:t xml:space="preserve">1. </w:t>
      </w:r>
      <w:r w:rsidRPr="0051726F">
        <w:rPr>
          <w:b/>
          <w:bCs/>
          <w:sz w:val="26"/>
        </w:rPr>
        <w:t>Общие положения</w:t>
      </w:r>
    </w:p>
    <w:p w14:paraId="6B7C5CC1" w14:textId="77777777" w:rsidR="0051726F" w:rsidRPr="00E44E3D" w:rsidRDefault="0051726F" w:rsidP="0051726F">
      <w:pPr>
        <w:spacing w:after="37" w:line="259" w:lineRule="auto"/>
        <w:ind w:left="0" w:right="19"/>
        <w:jc w:val="left"/>
        <w:rPr>
          <w:lang w:val="ru-RU"/>
        </w:rPr>
      </w:pPr>
      <w:r w:rsidRPr="00425E81">
        <w:rPr>
          <w:noProof/>
        </w:rPr>
        <w:drawing>
          <wp:inline distT="0" distB="0" distL="0" distR="0" wp14:anchorId="21115FF8" wp14:editId="329B7361">
            <wp:extent cx="191135" cy="116840"/>
            <wp:effectExtent l="0" t="0" r="0" b="0"/>
            <wp:docPr id="27" name="Picture 1327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6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E3D">
        <w:rPr>
          <w:sz w:val="22"/>
          <w:lang w:val="ru-RU"/>
        </w:rPr>
        <w:t xml:space="preserve"> Правила устанавливают нормы поведения и технику безопасности учащихся при учебных занятиях в кабинетах повышенной опасности (технология, физкультура).</w:t>
      </w:r>
    </w:p>
    <w:p w14:paraId="1CFF56E5" w14:textId="77777777" w:rsidR="0051726F" w:rsidRPr="00E44E3D" w:rsidRDefault="0051726F" w:rsidP="0051726F">
      <w:pPr>
        <w:spacing w:after="194" w:line="306" w:lineRule="auto"/>
        <w:ind w:left="0" w:right="14"/>
        <w:rPr>
          <w:lang w:val="ru-RU"/>
        </w:rPr>
      </w:pPr>
      <w:r w:rsidRPr="00E44E3D">
        <w:rPr>
          <w:lang w:val="ru-RU"/>
        </w:rPr>
        <w:t>1.2. Цель Правил — создание в школе оптимальной безопасной рабочей обстановки, способствующей успешной учебе каждого ученика.</w:t>
      </w:r>
    </w:p>
    <w:p w14:paraId="0AB54F8F" w14:textId="52635593" w:rsidR="0051726F" w:rsidRPr="0051726F" w:rsidRDefault="0051726F" w:rsidP="0051726F">
      <w:pPr>
        <w:pStyle w:val="1"/>
        <w:numPr>
          <w:ilvl w:val="0"/>
          <w:numId w:val="0"/>
        </w:numPr>
        <w:tabs>
          <w:tab w:val="center" w:pos="1758"/>
          <w:tab w:val="center" w:pos="5623"/>
        </w:tabs>
        <w:ind w:right="0"/>
        <w:rPr>
          <w:b/>
          <w:bCs/>
          <w:sz w:val="26"/>
          <w:szCs w:val="26"/>
          <w:lang w:val="ru-RU"/>
        </w:rPr>
      </w:pPr>
      <w:r w:rsidRPr="0051726F">
        <w:rPr>
          <w:b/>
          <w:bCs/>
          <w:sz w:val="26"/>
          <w:szCs w:val="26"/>
          <w:lang w:val="ru-RU"/>
        </w:rPr>
        <w:t xml:space="preserve">2. </w:t>
      </w:r>
      <w:r w:rsidRPr="0051726F">
        <w:rPr>
          <w:b/>
          <w:bCs/>
          <w:sz w:val="26"/>
          <w:szCs w:val="26"/>
          <w:lang w:val="ru-RU"/>
        </w:rPr>
        <w:t>Правила безопасности перед началом урока технологии</w:t>
      </w:r>
    </w:p>
    <w:p w14:paraId="68B9D58C" w14:textId="1A839E1C" w:rsidR="0051726F" w:rsidRPr="00E44E3D" w:rsidRDefault="0051726F" w:rsidP="0051726F">
      <w:pPr>
        <w:tabs>
          <w:tab w:val="center" w:pos="3261"/>
        </w:tabs>
        <w:ind w:left="0"/>
        <w:rPr>
          <w:lang w:val="ru-RU"/>
        </w:rPr>
      </w:pPr>
      <w:r w:rsidRPr="00E44E3D">
        <w:rPr>
          <w:lang w:val="ru-RU"/>
        </w:rPr>
        <w:t>2.1.</w:t>
      </w:r>
      <w:r>
        <w:rPr>
          <w:lang w:val="ru-RU"/>
        </w:rPr>
        <w:t xml:space="preserve"> </w:t>
      </w:r>
      <w:r w:rsidRPr="00E44E3D">
        <w:rPr>
          <w:lang w:val="ru-RU"/>
        </w:rPr>
        <w:t>Приходить на урок следует за 5 минут до звонка.</w:t>
      </w:r>
    </w:p>
    <w:p w14:paraId="3C424955" w14:textId="2291F11A" w:rsidR="0051726F" w:rsidRPr="00E44E3D" w:rsidRDefault="0051726F" w:rsidP="0051726F">
      <w:pPr>
        <w:tabs>
          <w:tab w:val="center" w:pos="4015"/>
        </w:tabs>
        <w:ind w:left="0"/>
        <w:rPr>
          <w:lang w:val="ru-RU"/>
        </w:rPr>
      </w:pPr>
      <w:r w:rsidRPr="00E44E3D">
        <w:rPr>
          <w:lang w:val="ru-RU"/>
        </w:rPr>
        <w:t>2.2.</w:t>
      </w:r>
      <w:r>
        <w:rPr>
          <w:lang w:val="ru-RU"/>
        </w:rPr>
        <w:t xml:space="preserve">   </w:t>
      </w:r>
      <w:r w:rsidRPr="00E44E3D">
        <w:rPr>
          <w:lang w:val="ru-RU"/>
        </w:rPr>
        <w:t>Заходить в кабинет можно только с разрешения преподавателя.</w:t>
      </w:r>
    </w:p>
    <w:p w14:paraId="560403D1" w14:textId="275C4402" w:rsidR="0051726F" w:rsidRPr="00E44E3D" w:rsidRDefault="0051726F" w:rsidP="0051726F">
      <w:pPr>
        <w:tabs>
          <w:tab w:val="center" w:pos="3683"/>
        </w:tabs>
        <w:spacing w:after="42"/>
        <w:ind w:left="0"/>
        <w:rPr>
          <w:lang w:val="ru-RU"/>
        </w:rPr>
      </w:pPr>
      <w:r w:rsidRPr="00E44E3D">
        <w:rPr>
          <w:lang w:val="ru-RU"/>
        </w:rPr>
        <w:t>2.3.</w:t>
      </w:r>
      <w:r>
        <w:rPr>
          <w:lang w:val="ru-RU"/>
        </w:rPr>
        <w:t xml:space="preserve">  </w:t>
      </w:r>
      <w:r w:rsidRPr="00E44E3D">
        <w:rPr>
          <w:lang w:val="ru-RU"/>
        </w:rPr>
        <w:t>Все ученики должны быть одеты в специальную одежду,</w:t>
      </w:r>
    </w:p>
    <w:p w14:paraId="73133CC5" w14:textId="7E267CC0" w:rsidR="0051726F" w:rsidRPr="00E44E3D" w:rsidRDefault="0051726F" w:rsidP="0051726F">
      <w:pPr>
        <w:spacing w:after="0" w:line="305" w:lineRule="auto"/>
        <w:ind w:left="0" w:right="14" w:hanging="711"/>
        <w:rPr>
          <w:lang w:val="ru-RU"/>
        </w:rPr>
      </w:pPr>
      <w:r>
        <w:rPr>
          <w:lang w:val="ru-RU"/>
        </w:rPr>
        <w:t xml:space="preserve">            </w:t>
      </w:r>
      <w:r w:rsidRPr="00E44E3D">
        <w:rPr>
          <w:lang w:val="ru-RU"/>
        </w:rPr>
        <w:t>2.4.</w:t>
      </w:r>
      <w:r>
        <w:rPr>
          <w:lang w:val="ru-RU"/>
        </w:rPr>
        <w:t xml:space="preserve"> </w:t>
      </w:r>
      <w:r w:rsidRPr="00E44E3D">
        <w:rPr>
          <w:lang w:val="ru-RU"/>
        </w:rPr>
        <w:t>Перед началом работы необходимо убедиться в исправности инструментов и приспособлений. Обо всех неисправностях необходимо сообщать педагогу и не приступать к работе до устранения этих нарушений.</w:t>
      </w:r>
    </w:p>
    <w:p w14:paraId="25CCC813" w14:textId="258CD88C" w:rsidR="0051726F" w:rsidRDefault="0051726F" w:rsidP="0051726F">
      <w:pPr>
        <w:tabs>
          <w:tab w:val="right" w:pos="10565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2.5.</w:t>
      </w:r>
      <w:r>
        <w:rPr>
          <w:lang w:val="ru-RU"/>
        </w:rPr>
        <w:t xml:space="preserve"> </w:t>
      </w:r>
      <w:r w:rsidRPr="00E44E3D">
        <w:rPr>
          <w:lang w:val="ru-RU"/>
        </w:rPr>
        <w:tab/>
        <w:t>Каждому следует занять закреплённое за ним место и не покидать его без разрешения педагога</w:t>
      </w:r>
      <w:r>
        <w:rPr>
          <w:lang w:val="ru-RU"/>
        </w:rPr>
        <w:t xml:space="preserve">. </w:t>
      </w:r>
    </w:p>
    <w:p w14:paraId="167995AA" w14:textId="3D1254F1" w:rsidR="0051726F" w:rsidRDefault="0051726F" w:rsidP="0051726F">
      <w:pPr>
        <w:tabs>
          <w:tab w:val="right" w:pos="10565"/>
        </w:tabs>
        <w:spacing w:after="0"/>
        <w:ind w:left="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3</w:t>
      </w:r>
      <w:r w:rsidRPr="0051726F">
        <w:rPr>
          <w:b/>
          <w:bCs/>
          <w:sz w:val="26"/>
          <w:szCs w:val="26"/>
          <w:lang w:val="ru-RU"/>
        </w:rPr>
        <w:t xml:space="preserve">. </w:t>
      </w:r>
      <w:r w:rsidRPr="0051726F">
        <w:rPr>
          <w:b/>
          <w:bCs/>
          <w:sz w:val="26"/>
          <w:szCs w:val="26"/>
          <w:lang w:val="ru-RU"/>
        </w:rPr>
        <w:t>Правила безопасности во время урока технологии</w:t>
      </w:r>
    </w:p>
    <w:p w14:paraId="568101D0" w14:textId="77777777" w:rsidR="0051726F" w:rsidRPr="0051726F" w:rsidRDefault="0051726F" w:rsidP="0051726F">
      <w:pPr>
        <w:tabs>
          <w:tab w:val="right" w:pos="10565"/>
        </w:tabs>
        <w:spacing w:after="0"/>
        <w:ind w:left="0"/>
        <w:jc w:val="center"/>
        <w:rPr>
          <w:lang w:val="ru-RU"/>
        </w:rPr>
      </w:pPr>
    </w:p>
    <w:p w14:paraId="516F58F3" w14:textId="5A50548A" w:rsidR="0051726F" w:rsidRPr="00E44E3D" w:rsidRDefault="0051726F" w:rsidP="0051726F">
      <w:pPr>
        <w:tabs>
          <w:tab w:val="center" w:pos="3453"/>
        </w:tabs>
        <w:spacing w:after="40"/>
        <w:ind w:left="0"/>
        <w:rPr>
          <w:lang w:val="ru-RU"/>
        </w:rPr>
      </w:pPr>
      <w:r w:rsidRPr="00E44E3D">
        <w:rPr>
          <w:lang w:val="ru-RU"/>
        </w:rPr>
        <w:t>3.1.</w:t>
      </w:r>
      <w:r>
        <w:rPr>
          <w:lang w:val="ru-RU"/>
        </w:rPr>
        <w:t xml:space="preserve"> </w:t>
      </w:r>
      <w:r w:rsidRPr="00E44E3D">
        <w:rPr>
          <w:lang w:val="ru-RU"/>
        </w:rPr>
        <w:t>Работу можно начинать только по команде учителя.</w:t>
      </w:r>
    </w:p>
    <w:p w14:paraId="37B432FA" w14:textId="77777777" w:rsidR="0051726F" w:rsidRPr="00E44E3D" w:rsidRDefault="0051726F" w:rsidP="0051726F">
      <w:pPr>
        <w:spacing w:line="324" w:lineRule="auto"/>
        <w:ind w:left="0" w:right="14"/>
        <w:rPr>
          <w:lang w:val="ru-RU"/>
        </w:rPr>
      </w:pPr>
      <w:r w:rsidRPr="00E44E3D">
        <w:rPr>
          <w:lang w:val="ru-RU"/>
        </w:rPr>
        <w:t>3.2. Отвлекаться от работы не следует. Если к ученику обращается учитель, то стоит приостановить выполнение работы.</w:t>
      </w:r>
    </w:p>
    <w:p w14:paraId="17146C5A" w14:textId="6BD21F26" w:rsidR="0051726F" w:rsidRPr="00E44E3D" w:rsidRDefault="0051726F" w:rsidP="0051726F">
      <w:pPr>
        <w:tabs>
          <w:tab w:val="center" w:pos="3823"/>
        </w:tabs>
        <w:spacing w:after="66"/>
        <w:ind w:left="0"/>
        <w:rPr>
          <w:lang w:val="ru-RU"/>
        </w:rPr>
      </w:pPr>
      <w:r w:rsidRPr="00E44E3D">
        <w:rPr>
          <w:lang w:val="ru-RU"/>
        </w:rPr>
        <w:t>3.3.</w:t>
      </w:r>
      <w:r>
        <w:rPr>
          <w:lang w:val="ru-RU"/>
        </w:rPr>
        <w:t xml:space="preserve"> </w:t>
      </w:r>
      <w:r w:rsidRPr="00E44E3D">
        <w:rPr>
          <w:lang w:val="ru-RU"/>
        </w:rPr>
        <w:t>Оборудование можно использовать только по назначению.</w:t>
      </w:r>
    </w:p>
    <w:p w14:paraId="1E059F73" w14:textId="68BA0228" w:rsidR="0051726F" w:rsidRPr="00E44E3D" w:rsidRDefault="0051726F" w:rsidP="0051726F">
      <w:pPr>
        <w:tabs>
          <w:tab w:val="center" w:pos="5503"/>
        </w:tabs>
        <w:spacing w:after="92"/>
        <w:ind w:left="0"/>
        <w:rPr>
          <w:lang w:val="ru-RU"/>
        </w:rPr>
      </w:pPr>
      <w:r w:rsidRPr="00E44E3D">
        <w:rPr>
          <w:lang w:val="ru-RU"/>
        </w:rPr>
        <w:t>3.4.</w:t>
      </w:r>
      <w:r w:rsidRPr="00E44E3D">
        <w:rPr>
          <w:lang w:val="ru-RU"/>
        </w:rPr>
        <w:tab/>
      </w:r>
      <w:r>
        <w:rPr>
          <w:lang w:val="ru-RU"/>
        </w:rPr>
        <w:t xml:space="preserve"> </w:t>
      </w:r>
      <w:r w:rsidRPr="00E44E3D">
        <w:rPr>
          <w:lang w:val="ru-RU"/>
        </w:rPr>
        <w:t>Неисправные или тупые инструменты не могут быть использованы. Держать их нужно та</w:t>
      </w:r>
      <w:r>
        <w:rPr>
          <w:lang w:val="ru-RU"/>
        </w:rPr>
        <w:t>к</w:t>
      </w:r>
      <w:r w:rsidRPr="00E44E3D">
        <w:rPr>
          <w:lang w:val="ru-RU"/>
        </w:rPr>
        <w:t>,</w:t>
      </w:r>
      <w:r>
        <w:rPr>
          <w:lang w:val="ru-RU"/>
        </w:rPr>
        <w:t xml:space="preserve"> </w:t>
      </w:r>
      <w:r w:rsidRPr="00E44E3D">
        <w:rPr>
          <w:lang w:val="ru-RU"/>
        </w:rPr>
        <w:t>как показал учитель.</w:t>
      </w:r>
    </w:p>
    <w:p w14:paraId="58C2D22C" w14:textId="77777777" w:rsidR="0051726F" w:rsidRPr="00E44E3D" w:rsidRDefault="0051726F" w:rsidP="0051726F">
      <w:pPr>
        <w:spacing w:line="304" w:lineRule="auto"/>
        <w:ind w:left="0" w:right="14"/>
        <w:rPr>
          <w:lang w:val="ru-RU"/>
        </w:rPr>
      </w:pPr>
      <w:r w:rsidRPr="00E44E3D">
        <w:rPr>
          <w:lang w:val="ru-RU"/>
        </w:rPr>
        <w:t>3.5. Содержать рабочее место в чистоте, не допускать загромождения рабочего места посторонними предметами, которые не используются в работе в данное время.</w:t>
      </w:r>
    </w:p>
    <w:p w14:paraId="4505C231" w14:textId="4C9E567B" w:rsidR="0051726F" w:rsidRPr="00E44E3D" w:rsidRDefault="0051726F" w:rsidP="0051726F">
      <w:pPr>
        <w:tabs>
          <w:tab w:val="center" w:pos="4754"/>
        </w:tabs>
        <w:spacing w:after="102"/>
        <w:ind w:left="0"/>
        <w:rPr>
          <w:lang w:val="ru-RU"/>
        </w:rPr>
      </w:pPr>
      <w:r w:rsidRPr="00E44E3D">
        <w:rPr>
          <w:lang w:val="ru-RU"/>
        </w:rPr>
        <w:t>3.6.</w:t>
      </w:r>
      <w:r>
        <w:rPr>
          <w:lang w:val="ru-RU"/>
        </w:rPr>
        <w:t xml:space="preserve"> </w:t>
      </w:r>
      <w:r w:rsidRPr="00E44E3D">
        <w:rPr>
          <w:lang w:val="ru-RU"/>
        </w:rPr>
        <w:t>Во время работы быть внимательным, не отвлекаться и не отвлекать других,</w:t>
      </w:r>
    </w:p>
    <w:p w14:paraId="08F7B456" w14:textId="54143C4C" w:rsidR="0051726F" w:rsidRPr="00E44E3D" w:rsidRDefault="0051726F" w:rsidP="0051726F">
      <w:pPr>
        <w:spacing w:after="46"/>
        <w:ind w:left="0" w:right="14"/>
        <w:rPr>
          <w:lang w:val="ru-RU"/>
        </w:rPr>
      </w:pPr>
      <w:r w:rsidRPr="00E44E3D">
        <w:rPr>
          <w:lang w:val="ru-RU"/>
        </w:rPr>
        <w:t>3.7.</w:t>
      </w:r>
      <w:r>
        <w:rPr>
          <w:lang w:val="ru-RU"/>
        </w:rPr>
        <w:t xml:space="preserve"> </w:t>
      </w:r>
      <w:r w:rsidRPr="00E44E3D">
        <w:rPr>
          <w:lang w:val="ru-RU"/>
        </w:rPr>
        <w:t>Передавать колющие и режущие предметы ручкой от себя, располагать их на столе острым концом от себя.</w:t>
      </w:r>
    </w:p>
    <w:p w14:paraId="21CDF540" w14:textId="6638BD16" w:rsidR="0051726F" w:rsidRDefault="0051726F" w:rsidP="0051726F">
      <w:pPr>
        <w:tabs>
          <w:tab w:val="center" w:pos="5186"/>
        </w:tabs>
        <w:ind w:left="0"/>
        <w:rPr>
          <w:lang w:val="ru-RU"/>
        </w:rPr>
      </w:pPr>
      <w:r w:rsidRPr="00E44E3D">
        <w:rPr>
          <w:lang w:val="ru-RU"/>
        </w:rPr>
        <w:t>3.8.</w:t>
      </w:r>
      <w:r w:rsidRPr="00E44E3D">
        <w:rPr>
          <w:lang w:val="ru-RU"/>
        </w:rPr>
        <w:tab/>
        <w:t>При получении травмы или ухудшении самочувствия надо сразу сообщить учителю.</w:t>
      </w:r>
    </w:p>
    <w:p w14:paraId="29BAE35D" w14:textId="77777777" w:rsidR="0051726F" w:rsidRPr="00E44E3D" w:rsidRDefault="0051726F" w:rsidP="0051726F">
      <w:pPr>
        <w:tabs>
          <w:tab w:val="center" w:pos="5186"/>
        </w:tabs>
        <w:ind w:left="0"/>
        <w:rPr>
          <w:lang w:val="ru-RU"/>
        </w:rPr>
      </w:pPr>
    </w:p>
    <w:p w14:paraId="75465FF4" w14:textId="74071D4B" w:rsidR="0051726F" w:rsidRPr="0051726F" w:rsidRDefault="0051726F" w:rsidP="0051726F">
      <w:pPr>
        <w:tabs>
          <w:tab w:val="left" w:pos="1591"/>
        </w:tabs>
        <w:spacing w:after="206" w:line="263" w:lineRule="auto"/>
        <w:ind w:left="0"/>
        <w:jc w:val="center"/>
        <w:rPr>
          <w:b/>
          <w:bCs/>
          <w:sz w:val="26"/>
          <w:lang w:val="ru-RU"/>
        </w:rPr>
      </w:pPr>
      <w:r w:rsidRPr="0051726F">
        <w:rPr>
          <w:b/>
          <w:bCs/>
          <w:sz w:val="26"/>
          <w:lang w:val="ru-RU"/>
        </w:rPr>
        <w:t xml:space="preserve">4. </w:t>
      </w:r>
      <w:r w:rsidRPr="0051726F">
        <w:rPr>
          <w:b/>
          <w:bCs/>
          <w:sz w:val="26"/>
          <w:lang w:val="ru-RU"/>
        </w:rPr>
        <w:t>Правила</w:t>
      </w:r>
      <w:r w:rsidRPr="0051726F">
        <w:rPr>
          <w:b/>
          <w:bCs/>
          <w:sz w:val="26"/>
          <w:lang w:val="ru-RU"/>
        </w:rPr>
        <w:t xml:space="preserve"> безопасности во время урока </w:t>
      </w:r>
      <w:r w:rsidRPr="0051726F">
        <w:rPr>
          <w:b/>
          <w:bCs/>
          <w:sz w:val="26"/>
          <w:lang w:val="ru-RU"/>
        </w:rPr>
        <w:t>технологии</w:t>
      </w:r>
    </w:p>
    <w:p w14:paraId="27DC0D53" w14:textId="77777777" w:rsidR="0051726F" w:rsidRPr="00E44E3D" w:rsidRDefault="0051726F" w:rsidP="0051726F">
      <w:pPr>
        <w:tabs>
          <w:tab w:val="center" w:pos="3266"/>
        </w:tabs>
        <w:ind w:left="0"/>
        <w:rPr>
          <w:lang w:val="ru-RU"/>
        </w:rPr>
      </w:pPr>
      <w:r w:rsidRPr="00E44E3D">
        <w:rPr>
          <w:lang w:val="ru-RU"/>
        </w:rPr>
        <w:t>4.1.</w:t>
      </w:r>
      <w:r w:rsidRPr="00E44E3D">
        <w:rPr>
          <w:lang w:val="ru-RU"/>
        </w:rPr>
        <w:tab/>
        <w:t>В конце урока надо прибрать свое рабочее место.</w:t>
      </w:r>
    </w:p>
    <w:p w14:paraId="3FF80264" w14:textId="77777777" w:rsidR="0051726F" w:rsidRPr="00E44E3D" w:rsidRDefault="0051726F" w:rsidP="0051726F">
      <w:pPr>
        <w:tabs>
          <w:tab w:val="center" w:pos="1887"/>
        </w:tabs>
        <w:ind w:left="0"/>
        <w:rPr>
          <w:lang w:val="ru-RU"/>
        </w:rPr>
      </w:pPr>
      <w:r w:rsidRPr="00E44E3D">
        <w:rPr>
          <w:lang w:val="ru-RU"/>
        </w:rPr>
        <w:t>4.2.</w:t>
      </w:r>
      <w:r w:rsidRPr="00E44E3D">
        <w:rPr>
          <w:lang w:val="ru-RU"/>
        </w:rPr>
        <w:tab/>
        <w:t>Вымыть руки с мылом</w:t>
      </w:r>
    </w:p>
    <w:p w14:paraId="28809CFB" w14:textId="77777777" w:rsidR="0051726F" w:rsidRPr="00E44E3D" w:rsidRDefault="0051726F" w:rsidP="0051726F">
      <w:pPr>
        <w:tabs>
          <w:tab w:val="center" w:pos="3582"/>
        </w:tabs>
        <w:spacing w:after="264"/>
        <w:ind w:left="0"/>
        <w:rPr>
          <w:lang w:val="ru-RU"/>
        </w:rPr>
      </w:pPr>
      <w:r w:rsidRPr="00E44E3D">
        <w:rPr>
          <w:lang w:val="ru-RU"/>
        </w:rPr>
        <w:t>4.3.</w:t>
      </w:r>
      <w:r w:rsidRPr="00E44E3D">
        <w:rPr>
          <w:lang w:val="ru-RU"/>
        </w:rPr>
        <w:tab/>
        <w:t>Только с разрешения учителя можно покидать кабинет.</w:t>
      </w:r>
    </w:p>
    <w:p w14:paraId="69131D2D" w14:textId="641FAA72" w:rsidR="0051726F" w:rsidRPr="0051726F" w:rsidRDefault="0051726F" w:rsidP="0051726F">
      <w:pPr>
        <w:pStyle w:val="1"/>
        <w:numPr>
          <w:ilvl w:val="0"/>
          <w:numId w:val="0"/>
        </w:numPr>
        <w:tabs>
          <w:tab w:val="center" w:pos="2574"/>
          <w:tab w:val="center" w:pos="5623"/>
        </w:tabs>
        <w:spacing w:after="196"/>
        <w:ind w:right="0"/>
        <w:rPr>
          <w:b/>
          <w:bCs/>
          <w:sz w:val="26"/>
          <w:szCs w:val="26"/>
          <w:lang w:val="ru-RU"/>
        </w:rPr>
      </w:pPr>
      <w:r w:rsidRPr="0051726F">
        <w:rPr>
          <w:b/>
          <w:bCs/>
          <w:sz w:val="26"/>
          <w:szCs w:val="26"/>
          <w:lang w:val="ru-RU"/>
        </w:rPr>
        <w:lastRenderedPageBreak/>
        <w:t xml:space="preserve">5. </w:t>
      </w:r>
      <w:r w:rsidRPr="0051726F">
        <w:rPr>
          <w:b/>
          <w:bCs/>
          <w:sz w:val="26"/>
          <w:szCs w:val="26"/>
          <w:lang w:val="ru-RU"/>
        </w:rPr>
        <w:t>Правила безопасности в спортивном зале</w:t>
      </w:r>
    </w:p>
    <w:p w14:paraId="1D5338F1" w14:textId="3AF12F39" w:rsidR="0051726F" w:rsidRPr="00E44E3D" w:rsidRDefault="0051726F" w:rsidP="0051726F">
      <w:pPr>
        <w:ind w:left="0" w:right="14"/>
        <w:rPr>
          <w:lang w:val="ru-RU"/>
        </w:rPr>
      </w:pPr>
      <w:r w:rsidRPr="00E44E3D">
        <w:rPr>
          <w:lang w:val="ru-RU"/>
        </w:rPr>
        <w:t>5.1.</w:t>
      </w:r>
      <w:r>
        <w:rPr>
          <w:lang w:val="ru-RU"/>
        </w:rPr>
        <w:t xml:space="preserve"> </w:t>
      </w:r>
      <w:r w:rsidRPr="00E44E3D">
        <w:rPr>
          <w:lang w:val="ru-RU"/>
        </w:rPr>
        <w:t>В спортивном зале можно заниматься только в спортивной одежде и обуви с нескользкой подошвой.</w:t>
      </w:r>
    </w:p>
    <w:p w14:paraId="1CBC371E" w14:textId="079C1E5A" w:rsidR="0051726F" w:rsidRPr="00E44E3D" w:rsidRDefault="0051726F" w:rsidP="0051726F">
      <w:pPr>
        <w:tabs>
          <w:tab w:val="center" w:pos="3189"/>
        </w:tabs>
        <w:ind w:left="0"/>
        <w:rPr>
          <w:lang w:val="ru-RU"/>
        </w:rPr>
      </w:pPr>
      <w:r w:rsidRPr="00E44E3D">
        <w:rPr>
          <w:lang w:val="ru-RU"/>
        </w:rPr>
        <w:t>5.2.</w:t>
      </w:r>
      <w:r>
        <w:rPr>
          <w:lang w:val="ru-RU"/>
        </w:rPr>
        <w:t xml:space="preserve"> </w:t>
      </w:r>
      <w:r w:rsidRPr="00E44E3D">
        <w:rPr>
          <w:lang w:val="ru-RU"/>
        </w:rPr>
        <w:t>Не входить в спортивный зал в верхней одежде.</w:t>
      </w:r>
    </w:p>
    <w:p w14:paraId="7B9B2AE6" w14:textId="76842FBA" w:rsidR="0051726F" w:rsidRPr="00E44E3D" w:rsidRDefault="0051726F" w:rsidP="0051726F">
      <w:pPr>
        <w:tabs>
          <w:tab w:val="center" w:pos="2195"/>
        </w:tabs>
        <w:ind w:left="0"/>
        <w:rPr>
          <w:lang w:val="ru-RU"/>
        </w:rPr>
      </w:pPr>
      <w:r w:rsidRPr="00E44E3D">
        <w:rPr>
          <w:lang w:val="ru-RU"/>
        </w:rPr>
        <w:t>5.3.</w:t>
      </w:r>
      <w:r>
        <w:rPr>
          <w:lang w:val="ru-RU"/>
        </w:rPr>
        <w:t xml:space="preserve"> </w:t>
      </w:r>
      <w:r w:rsidRPr="00E44E3D">
        <w:rPr>
          <w:lang w:val="ru-RU"/>
        </w:rPr>
        <w:t>Соблюдать личную гигиену.</w:t>
      </w:r>
    </w:p>
    <w:p w14:paraId="0AC9B1D1" w14:textId="4043001F" w:rsidR="0051726F" w:rsidRPr="00E44E3D" w:rsidRDefault="0051726F" w:rsidP="0051726F">
      <w:pPr>
        <w:tabs>
          <w:tab w:val="center" w:pos="2901"/>
        </w:tabs>
        <w:ind w:left="0"/>
        <w:rPr>
          <w:lang w:val="ru-RU"/>
        </w:rPr>
      </w:pPr>
      <w:r w:rsidRPr="00E44E3D">
        <w:rPr>
          <w:lang w:val="ru-RU"/>
        </w:rPr>
        <w:t>5.4.</w:t>
      </w:r>
      <w:r>
        <w:rPr>
          <w:lang w:val="ru-RU"/>
        </w:rPr>
        <w:t xml:space="preserve"> </w:t>
      </w:r>
      <w:r w:rsidRPr="00E44E3D">
        <w:rPr>
          <w:lang w:val="ru-RU"/>
        </w:rPr>
        <w:t>Не заносить в спортзал портфели и сумки.</w:t>
      </w:r>
    </w:p>
    <w:p w14:paraId="76B766EE" w14:textId="74F4F935" w:rsidR="0051726F" w:rsidRPr="00E44E3D" w:rsidRDefault="0051726F" w:rsidP="0051726F">
      <w:pPr>
        <w:tabs>
          <w:tab w:val="center" w:pos="3525"/>
        </w:tabs>
        <w:ind w:left="0"/>
        <w:rPr>
          <w:lang w:val="ru-RU"/>
        </w:rPr>
      </w:pPr>
      <w:r w:rsidRPr="00E44E3D">
        <w:rPr>
          <w:lang w:val="ru-RU"/>
        </w:rPr>
        <w:t>5.5.</w:t>
      </w:r>
      <w:r>
        <w:rPr>
          <w:lang w:val="ru-RU"/>
        </w:rPr>
        <w:t xml:space="preserve"> </w:t>
      </w:r>
      <w:r w:rsidRPr="00E44E3D">
        <w:rPr>
          <w:lang w:val="ru-RU"/>
        </w:rPr>
        <w:t>Не входить в спортивный зал без разрешения учителя.</w:t>
      </w:r>
    </w:p>
    <w:p w14:paraId="74F4A7A7" w14:textId="06083888" w:rsidR="0051726F" w:rsidRPr="00E44E3D" w:rsidRDefault="0051726F" w:rsidP="0051726F">
      <w:pPr>
        <w:tabs>
          <w:tab w:val="center" w:pos="4620"/>
        </w:tabs>
        <w:ind w:left="0"/>
        <w:rPr>
          <w:lang w:val="ru-RU"/>
        </w:rPr>
      </w:pPr>
      <w:r w:rsidRPr="00E44E3D">
        <w:rPr>
          <w:lang w:val="ru-RU"/>
        </w:rPr>
        <w:t>5.6.</w:t>
      </w:r>
      <w:r>
        <w:rPr>
          <w:lang w:val="ru-RU"/>
        </w:rPr>
        <w:t xml:space="preserve"> </w:t>
      </w:r>
      <w:r w:rsidRPr="00E44E3D">
        <w:rPr>
          <w:lang w:val="ru-RU"/>
        </w:rPr>
        <w:t>Спокойно, не торопясь, соблюдая дисциплину и порядок, войти в спортзал.</w:t>
      </w:r>
    </w:p>
    <w:p w14:paraId="68D0A0C9" w14:textId="74EB6C4A" w:rsidR="0051726F" w:rsidRPr="00E44E3D" w:rsidRDefault="0051726F" w:rsidP="0051726F">
      <w:pPr>
        <w:tabs>
          <w:tab w:val="center" w:pos="4649"/>
        </w:tabs>
        <w:ind w:left="0"/>
        <w:rPr>
          <w:lang w:val="ru-RU"/>
        </w:rPr>
      </w:pPr>
      <w:r w:rsidRPr="00E44E3D">
        <w:rPr>
          <w:lang w:val="ru-RU"/>
        </w:rPr>
        <w:t>5.7.</w:t>
      </w:r>
      <w:r>
        <w:rPr>
          <w:lang w:val="ru-RU"/>
        </w:rPr>
        <w:t xml:space="preserve"> </w:t>
      </w:r>
      <w:r w:rsidRPr="00E44E3D">
        <w:rPr>
          <w:lang w:val="ru-RU"/>
        </w:rPr>
        <w:t>Не передвигать спортивное оборудование и снаряды без указания учителя.</w:t>
      </w:r>
    </w:p>
    <w:p w14:paraId="26B5273F" w14:textId="3275AB47" w:rsidR="0051726F" w:rsidRPr="00E44E3D" w:rsidRDefault="0051726F" w:rsidP="0051726F">
      <w:pPr>
        <w:tabs>
          <w:tab w:val="center" w:pos="5124"/>
        </w:tabs>
        <w:ind w:left="0"/>
        <w:rPr>
          <w:lang w:val="ru-RU"/>
        </w:rPr>
      </w:pPr>
      <w:r w:rsidRPr="00E44E3D">
        <w:rPr>
          <w:lang w:val="ru-RU"/>
        </w:rPr>
        <w:t>5.8.</w:t>
      </w:r>
      <w:r>
        <w:rPr>
          <w:lang w:val="ru-RU"/>
        </w:rPr>
        <w:t xml:space="preserve"> </w:t>
      </w:r>
      <w:r w:rsidRPr="00E44E3D">
        <w:rPr>
          <w:lang w:val="ru-RU"/>
        </w:rPr>
        <w:t>Не приступать к выполнению упражнений и учебных заданий без команды учителя.</w:t>
      </w:r>
    </w:p>
    <w:p w14:paraId="0EAF68C4" w14:textId="02E91880" w:rsidR="0051726F" w:rsidRPr="00E44E3D" w:rsidRDefault="0051726F" w:rsidP="0051726F">
      <w:pPr>
        <w:tabs>
          <w:tab w:val="center" w:pos="4317"/>
        </w:tabs>
        <w:ind w:left="0"/>
        <w:rPr>
          <w:lang w:val="ru-RU"/>
        </w:rPr>
      </w:pPr>
      <w:r w:rsidRPr="00E44E3D">
        <w:rPr>
          <w:lang w:val="ru-RU"/>
        </w:rPr>
        <w:t>5.9.</w:t>
      </w:r>
      <w:r>
        <w:rPr>
          <w:lang w:val="ru-RU"/>
        </w:rPr>
        <w:t xml:space="preserve"> </w:t>
      </w:r>
      <w:r w:rsidRPr="00E44E3D">
        <w:rPr>
          <w:lang w:val="ru-RU"/>
        </w:rPr>
        <w:t>Не выполняйте упражнения, не предусмотренные заданием учителя.</w:t>
      </w:r>
    </w:p>
    <w:p w14:paraId="7A52E89D" w14:textId="77777777" w:rsidR="0051726F" w:rsidRPr="00E44E3D" w:rsidRDefault="0051726F" w:rsidP="0051726F">
      <w:pPr>
        <w:ind w:left="0" w:right="14"/>
        <w:rPr>
          <w:lang w:val="ru-RU"/>
        </w:rPr>
      </w:pPr>
      <w:r w:rsidRPr="00E44E3D">
        <w:rPr>
          <w:lang w:val="ru-RU"/>
        </w:rPr>
        <w:t>5.10. Соблюдайте дисциплину и порядок на уроке.</w:t>
      </w:r>
    </w:p>
    <w:p w14:paraId="59B2BED4" w14:textId="77777777" w:rsidR="0051726F" w:rsidRPr="00E44E3D" w:rsidRDefault="0051726F" w:rsidP="0051726F">
      <w:pPr>
        <w:ind w:left="0" w:right="14"/>
        <w:rPr>
          <w:lang w:val="ru-RU"/>
        </w:rPr>
      </w:pPr>
      <w:r w:rsidRPr="00E44E3D">
        <w:rPr>
          <w:lang w:val="ru-RU"/>
        </w:rPr>
        <w:t>5.11. Не уходите с занятий без разрешения учителя.</w:t>
      </w:r>
    </w:p>
    <w:p w14:paraId="394FA528" w14:textId="77777777" w:rsidR="0051726F" w:rsidRPr="00E44E3D" w:rsidRDefault="0051726F" w:rsidP="0051726F">
      <w:pPr>
        <w:ind w:left="0" w:right="14"/>
        <w:rPr>
          <w:lang w:val="ru-RU"/>
        </w:rPr>
      </w:pPr>
      <w:r w:rsidRPr="00E44E3D">
        <w:rPr>
          <w:lang w:val="ru-RU"/>
        </w:rPr>
        <w:t>5.12. При плохом самочувствии или травме прекратите занятия и сообщите об этом учителю.</w:t>
      </w:r>
    </w:p>
    <w:p w14:paraId="3F7FB6B7" w14:textId="77777777" w:rsidR="0051726F" w:rsidRPr="00E44E3D" w:rsidRDefault="0051726F" w:rsidP="0051726F">
      <w:pPr>
        <w:ind w:left="0" w:right="14"/>
        <w:rPr>
          <w:lang w:val="ru-RU"/>
        </w:rPr>
      </w:pPr>
      <w:r w:rsidRPr="00E44E3D">
        <w:rPr>
          <w:lang w:val="ru-RU"/>
        </w:rPr>
        <w:t>5.13. Выходите из спортзала по команде учителя спокойно, не торопясь.</w:t>
      </w:r>
    </w:p>
    <w:p w14:paraId="21915363" w14:textId="77777777" w:rsidR="0051726F" w:rsidRPr="00E44E3D" w:rsidRDefault="0051726F" w:rsidP="0051726F">
      <w:pPr>
        <w:ind w:left="0" w:right="14"/>
        <w:rPr>
          <w:lang w:val="ru-RU"/>
        </w:rPr>
      </w:pPr>
      <w:r w:rsidRPr="00E44E3D">
        <w:rPr>
          <w:lang w:val="ru-RU"/>
        </w:rPr>
        <w:t>5.14. Вымойте с мылом руки, умойтесь.</w:t>
      </w:r>
    </w:p>
    <w:p w14:paraId="5B683847" w14:textId="7735B032" w:rsidR="007B7549" w:rsidRDefault="0051726F" w:rsidP="0051726F">
      <w:pPr>
        <w:ind w:left="0"/>
        <w:rPr>
          <w:lang w:val="ru-RU"/>
        </w:rPr>
      </w:pPr>
      <w:r w:rsidRPr="00E44E3D">
        <w:rPr>
          <w:lang w:val="ru-RU"/>
        </w:rPr>
        <w:t>5.15.</w:t>
      </w:r>
      <w:r w:rsidRPr="00E44E3D">
        <w:rPr>
          <w:lang w:val="ru-RU"/>
        </w:rPr>
        <w:tab/>
        <w:t>Снимите спортивную форму, обувь, используйте её только для занятий спортом.</w:t>
      </w:r>
    </w:p>
    <w:p w14:paraId="61B562E7" w14:textId="06A011C3" w:rsidR="0051726F" w:rsidRDefault="0051726F" w:rsidP="0051726F">
      <w:pPr>
        <w:ind w:left="0"/>
        <w:rPr>
          <w:lang w:val="ru-RU"/>
        </w:rPr>
      </w:pPr>
    </w:p>
    <w:p w14:paraId="45D61126" w14:textId="77777777" w:rsidR="0051726F" w:rsidRPr="0051726F" w:rsidRDefault="0051726F" w:rsidP="0051726F">
      <w:pPr>
        <w:ind w:left="0"/>
        <w:rPr>
          <w:lang w:val="ru-RU"/>
        </w:rPr>
      </w:pPr>
    </w:p>
    <w:sectPr w:rsidR="0051726F" w:rsidRPr="0051726F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1CD"/>
    <w:multiLevelType w:val="hybridMultilevel"/>
    <w:tmpl w:val="34C6EA66"/>
    <w:lvl w:ilvl="0" w:tplc="C8562180">
      <w:start w:val="4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0F524">
      <w:start w:val="1"/>
      <w:numFmt w:val="lowerLetter"/>
      <w:lvlText w:val="%2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05540">
      <w:start w:val="1"/>
      <w:numFmt w:val="lowerRoman"/>
      <w:lvlText w:val="%3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AC0A6C">
      <w:start w:val="1"/>
      <w:numFmt w:val="decimal"/>
      <w:lvlText w:val="%4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6EEBE">
      <w:start w:val="1"/>
      <w:numFmt w:val="lowerLetter"/>
      <w:lvlText w:val="%5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8779E">
      <w:start w:val="1"/>
      <w:numFmt w:val="lowerRoman"/>
      <w:lvlText w:val="%6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82ADC">
      <w:start w:val="1"/>
      <w:numFmt w:val="decimal"/>
      <w:lvlText w:val="%7"/>
      <w:lvlJc w:val="left"/>
      <w:pPr>
        <w:ind w:left="7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E2FC">
      <w:start w:val="1"/>
      <w:numFmt w:val="lowerLetter"/>
      <w:lvlText w:val="%8"/>
      <w:lvlJc w:val="left"/>
      <w:pPr>
        <w:ind w:left="7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096A8">
      <w:start w:val="1"/>
      <w:numFmt w:val="lowerRoman"/>
      <w:lvlText w:val="%9"/>
      <w:lvlJc w:val="left"/>
      <w:pPr>
        <w:ind w:left="8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6738BE"/>
    <w:multiLevelType w:val="hybridMultilevel"/>
    <w:tmpl w:val="3FEA512C"/>
    <w:lvl w:ilvl="0" w:tplc="96523DDC">
      <w:start w:val="1"/>
      <w:numFmt w:val="decimal"/>
      <w:lvlText w:val="%1.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308B94">
      <w:start w:val="1"/>
      <w:numFmt w:val="lowerLetter"/>
      <w:lvlText w:val="%2"/>
      <w:lvlJc w:val="left"/>
      <w:pPr>
        <w:ind w:left="4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E67438">
      <w:start w:val="1"/>
      <w:numFmt w:val="lowerRoman"/>
      <w:lvlText w:val="%3"/>
      <w:lvlJc w:val="left"/>
      <w:pPr>
        <w:ind w:left="5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E1ED764">
      <w:start w:val="1"/>
      <w:numFmt w:val="decimal"/>
      <w:lvlText w:val="%4"/>
      <w:lvlJc w:val="left"/>
      <w:pPr>
        <w:ind w:left="6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A0E7EA">
      <w:start w:val="1"/>
      <w:numFmt w:val="lowerLetter"/>
      <w:lvlText w:val="%5"/>
      <w:lvlJc w:val="left"/>
      <w:pPr>
        <w:ind w:left="7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54C28A">
      <w:start w:val="1"/>
      <w:numFmt w:val="lowerRoman"/>
      <w:lvlText w:val="%6"/>
      <w:lvlJc w:val="left"/>
      <w:pPr>
        <w:ind w:left="7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325028">
      <w:start w:val="1"/>
      <w:numFmt w:val="decimal"/>
      <w:lvlText w:val="%7"/>
      <w:lvlJc w:val="left"/>
      <w:pPr>
        <w:ind w:left="8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C6CB180">
      <w:start w:val="1"/>
      <w:numFmt w:val="lowerLetter"/>
      <w:lvlText w:val="%8"/>
      <w:lvlJc w:val="left"/>
      <w:pPr>
        <w:ind w:left="9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D8134E">
      <w:start w:val="1"/>
      <w:numFmt w:val="lowerRoman"/>
      <w:lvlText w:val="%9"/>
      <w:lvlJc w:val="left"/>
      <w:pPr>
        <w:ind w:left="9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0481114">
    <w:abstractNumId w:val="1"/>
  </w:num>
  <w:num w:numId="2" w16cid:durableId="172636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F"/>
    <w:rsid w:val="002F589F"/>
    <w:rsid w:val="00362591"/>
    <w:rsid w:val="0051726F"/>
    <w:rsid w:val="007B7549"/>
    <w:rsid w:val="00A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87247"/>
  <w15:chartTrackingRefBased/>
  <w15:docId w15:val="{4AEC1955-3599-6F44-82BF-FFBFF0BC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26F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paragraph" w:styleId="1">
    <w:name w:val="heading 1"/>
    <w:next w:val="a"/>
    <w:link w:val="10"/>
    <w:uiPriority w:val="9"/>
    <w:unhideWhenUsed/>
    <w:qFormat/>
    <w:rsid w:val="0051726F"/>
    <w:pPr>
      <w:keepNext/>
      <w:keepLines/>
      <w:numPr>
        <w:numId w:val="2"/>
      </w:numPr>
      <w:spacing w:after="228" w:line="265" w:lineRule="auto"/>
      <w:ind w:left="1883" w:right="165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  <w:style w:type="character" w:customStyle="1" w:styleId="10">
    <w:name w:val="Заголовок 1 Знак"/>
    <w:basedOn w:val="a0"/>
    <w:link w:val="1"/>
    <w:uiPriority w:val="9"/>
    <w:rsid w:val="0051726F"/>
    <w:rPr>
      <w:rFonts w:ascii="Times New Roman" w:eastAsia="Times New Roman" w:hAnsi="Times New Roman" w:cs="Times New Roman"/>
      <w:color w:val="000000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2</cp:revision>
  <dcterms:created xsi:type="dcterms:W3CDTF">2022-08-23T12:39:00Z</dcterms:created>
  <dcterms:modified xsi:type="dcterms:W3CDTF">2022-08-23T12:39:00Z</dcterms:modified>
</cp:coreProperties>
</file>