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C206A" w:rsidTr="008C206A">
        <w:tc>
          <w:tcPr>
            <w:tcW w:w="6941" w:type="dxa"/>
          </w:tcPr>
          <w:p w:rsidR="008C206A" w:rsidRPr="008C206A" w:rsidRDefault="008C206A" w:rsidP="008C206A">
            <w:pPr>
              <w:pStyle w:val="NormalWeb"/>
              <w:spacing w:before="0" w:beforeAutospacing="0" w:after="0" w:afterAutospacing="0"/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 xml:space="preserve">Spelling Pattern: </w:t>
            </w:r>
            <w:proofErr w:type="spellStart"/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</w:t>
            </w:r>
            <w:proofErr w:type="spellEnd"/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-</w:t>
            </w:r>
          </w:p>
        </w:tc>
      </w:tr>
      <w:tr w:rsidR="008C206A" w:rsidTr="008C206A">
        <w:tc>
          <w:tcPr>
            <w:tcW w:w="6941" w:type="dxa"/>
          </w:tcPr>
          <w:p w:rsidR="008C206A" w:rsidRPr="008C206A" w:rsidRDefault="008C206A" w:rsidP="008C206A">
            <w:pPr>
              <w:pStyle w:val="NormalWeb"/>
              <w:spacing w:before="0" w:beforeAutospacing="0" w:after="0" w:afterAutospacing="0"/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Dress</w:t>
            </w:r>
          </w:p>
        </w:tc>
      </w:tr>
      <w:tr w:rsidR="008C206A" w:rsidTr="008C206A">
        <w:tc>
          <w:tcPr>
            <w:tcW w:w="6941" w:type="dxa"/>
          </w:tcPr>
          <w:p w:rsidR="008C206A" w:rsidRPr="008C206A" w:rsidRDefault="008C206A">
            <w:pPr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drink</w:t>
            </w:r>
            <w:bookmarkStart w:id="0" w:name="_GoBack"/>
            <w:bookmarkEnd w:id="0"/>
          </w:p>
        </w:tc>
      </w:tr>
      <w:tr w:rsidR="008C206A" w:rsidTr="008C206A">
        <w:tc>
          <w:tcPr>
            <w:tcW w:w="6941" w:type="dxa"/>
          </w:tcPr>
          <w:p w:rsidR="008C206A" w:rsidRPr="008C206A" w:rsidRDefault="008C206A">
            <w:pPr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drip</w:t>
            </w:r>
          </w:p>
        </w:tc>
      </w:tr>
      <w:tr w:rsidR="008C206A" w:rsidTr="008C206A">
        <w:tc>
          <w:tcPr>
            <w:tcW w:w="6941" w:type="dxa"/>
          </w:tcPr>
          <w:p w:rsidR="008C206A" w:rsidRPr="008C206A" w:rsidRDefault="008C206A">
            <w:pPr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drop</w:t>
            </w:r>
          </w:p>
        </w:tc>
      </w:tr>
      <w:tr w:rsidR="008C206A" w:rsidTr="008C206A">
        <w:tc>
          <w:tcPr>
            <w:tcW w:w="6941" w:type="dxa"/>
          </w:tcPr>
          <w:p w:rsidR="008C206A" w:rsidRPr="008C206A" w:rsidRDefault="008C206A">
            <w:pPr>
              <w:rPr>
                <w:sz w:val="48"/>
              </w:rPr>
            </w:pPr>
            <w:r w:rsidRPr="008C206A">
              <w:rPr>
                <w:rFonts w:ascii="Calibri" w:hAnsi="Calibri" w:cs="Calibri"/>
                <w:color w:val="000000"/>
                <w:sz w:val="48"/>
                <w:szCs w:val="20"/>
              </w:rPr>
              <w:t>drum</w:t>
            </w:r>
          </w:p>
        </w:tc>
      </w:tr>
    </w:tbl>
    <w:p w:rsidR="00B4454B" w:rsidRDefault="00B4454B"/>
    <w:sectPr w:rsidR="00B4454B" w:rsidSect="00E50B08">
      <w:pgSz w:w="11906" w:h="16838"/>
      <w:pgMar w:top="567" w:right="1440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6A"/>
    <w:rsid w:val="00290F45"/>
    <w:rsid w:val="008C206A"/>
    <w:rsid w:val="00B4454B"/>
    <w:rsid w:val="00E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B486"/>
  <w15:chartTrackingRefBased/>
  <w15:docId w15:val="{812CB082-818D-470A-BD1B-2D2514D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C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Collins</dc:creator>
  <cp:keywords/>
  <dc:description/>
  <cp:lastModifiedBy>Donna Collins</cp:lastModifiedBy>
  <cp:revision>1</cp:revision>
  <dcterms:created xsi:type="dcterms:W3CDTF">2022-06-12T11:09:00Z</dcterms:created>
  <dcterms:modified xsi:type="dcterms:W3CDTF">2022-06-12T11:11:00Z</dcterms:modified>
</cp:coreProperties>
</file>