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03" w:rsidRDefault="004336F9">
      <w:r>
        <w:t>My Name I</w:t>
      </w:r>
      <w:r w:rsidR="00CC2BE4">
        <w:t>s</w:t>
      </w:r>
      <w:r w:rsidR="00892692">
        <w:t xml:space="preserve"> Navdeep </w:t>
      </w:r>
      <w:r w:rsidR="005857B2">
        <w:t>Garg</w:t>
      </w:r>
      <w:r w:rsidR="00892692">
        <w:t>, I have joined ISRO on 24</w:t>
      </w:r>
      <w:r w:rsidR="00892692" w:rsidRPr="00892692">
        <w:rPr>
          <w:vertAlign w:val="superscript"/>
        </w:rPr>
        <w:t>th</w:t>
      </w:r>
      <w:r w:rsidR="00892692">
        <w:t xml:space="preserve"> May 2016 and working in MISD division</w:t>
      </w:r>
      <w:r w:rsidR="007F1AFD">
        <w:t xml:space="preserve"> under PPEG.H</w:t>
      </w:r>
      <w:r w:rsidR="00892692">
        <w:t>ere I got the opportunity to develop and enhance the management information system of URSC.</w:t>
      </w:r>
      <w:r w:rsidR="00FB21C5">
        <w:br/>
      </w:r>
      <w:r w:rsidR="00631B4E">
        <w:t>In</w:t>
      </w:r>
      <w:r w:rsidR="00FB21C5">
        <w:t xml:space="preserve"> my current role I am responsible </w:t>
      </w:r>
      <w:r w:rsidR="00A23AC7">
        <w:t>to implement emerging requirement for office automation by using/practicing latest technologies</w:t>
      </w:r>
      <w:r w:rsidR="006113B0">
        <w:t xml:space="preserve"> and also to </w:t>
      </w:r>
      <w:r w:rsidR="005857B2">
        <w:t>provide</w:t>
      </w:r>
      <w:r w:rsidR="00D468F3" w:rsidRPr="00286B59">
        <w:t xml:space="preserve"> up-to-date and accurate data to management for decision </w:t>
      </w:r>
      <w:r w:rsidR="00905E03">
        <w:t>making process.</w:t>
      </w:r>
    </w:p>
    <w:p w:rsidR="00EA58AD" w:rsidRDefault="00877F10">
      <w:r>
        <w:t xml:space="preserve">So, I would like to give </w:t>
      </w:r>
      <w:r w:rsidR="004C6B7A">
        <w:t>brief about</w:t>
      </w:r>
      <w:r>
        <w:t xml:space="preserve"> my major contribution</w:t>
      </w:r>
      <w:r w:rsidR="00FC37C1">
        <w:t>s</w:t>
      </w:r>
      <w:r>
        <w:t xml:space="preserve"> in </w:t>
      </w:r>
      <w:r w:rsidR="006709F6">
        <w:t xml:space="preserve">the given </w:t>
      </w:r>
      <w:r w:rsidR="006709F6" w:rsidRPr="00500010">
        <w:t>tenure</w:t>
      </w:r>
      <w:r w:rsidR="00733EF8">
        <w:t xml:space="preserve">and </w:t>
      </w:r>
      <w:r w:rsidR="006709F6">
        <w:t>which are :</w:t>
      </w:r>
      <w:r w:rsidR="00966680">
        <w:br/>
      </w:r>
    </w:p>
    <w:p w:rsidR="00D36619" w:rsidRDefault="00EA58AD">
      <w:r w:rsidRPr="00EA58AD">
        <w:rPr>
          <w:u w:val="single"/>
        </w:rPr>
        <w:t xml:space="preserve">Development </w:t>
      </w:r>
      <w:r w:rsidR="00DD2C69" w:rsidRPr="00EA58AD">
        <w:rPr>
          <w:u w:val="single"/>
        </w:rPr>
        <w:t>of</w:t>
      </w:r>
      <w:r w:rsidRPr="00EA58AD">
        <w:rPr>
          <w:u w:val="single"/>
        </w:rPr>
        <w:t xml:space="preserve"> IPWS </w:t>
      </w:r>
      <w:r w:rsidR="00F9368C" w:rsidRPr="00EA58AD">
        <w:rPr>
          <w:u w:val="single"/>
        </w:rPr>
        <w:t>module,</w:t>
      </w:r>
      <w:r>
        <w:t xml:space="preserve">thatis an interface module to link ISRO/DOS Accounting system i.e. COINS with PFMS. </w:t>
      </w:r>
      <w:r w:rsidR="00B902CB">
        <w:t xml:space="preserve"> So here we have interacted with two systems </w:t>
      </w:r>
      <w:r w:rsidR="009625F2">
        <w:t>i.e.</w:t>
      </w:r>
      <w:r w:rsidR="00B902CB">
        <w:t xml:space="preserve"> COINS and PFMS.</w:t>
      </w:r>
      <w:r w:rsidR="008A20AE">
        <w:br/>
        <w:t>COINS is our ISRO-</w:t>
      </w:r>
      <w:r w:rsidR="0083186F">
        <w:t>DOS Accounting system</w:t>
      </w:r>
      <w:r w:rsidR="007569A6">
        <w:t xml:space="preserve"> and </w:t>
      </w:r>
      <w:r w:rsidR="00B902CB">
        <w:br/>
      </w:r>
      <w:r>
        <w:t xml:space="preserve">PFMS is Public </w:t>
      </w:r>
      <w:r w:rsidR="00F9368C">
        <w:t>FinanceManagement</w:t>
      </w:r>
      <w:r>
        <w:t xml:space="preserve"> system</w:t>
      </w:r>
      <w:r w:rsidR="004B0368" w:rsidRPr="004B0368">
        <w:rPr>
          <w:b/>
          <w:bCs/>
        </w:rPr>
        <w:t xml:space="preserve">is a web based online application to track and monitor fund disbursement and utilization </w:t>
      </w:r>
      <w:r w:rsidR="004B0368" w:rsidRPr="00F41B84">
        <w:rPr>
          <w:b/>
          <w:bCs/>
          <w:strike/>
        </w:rPr>
        <w:t>under plan schemes</w:t>
      </w:r>
      <w:r w:rsidR="004B0368" w:rsidRPr="004B0368">
        <w:rPr>
          <w:b/>
          <w:bCs/>
        </w:rPr>
        <w:t xml:space="preserve"> on real time basis.</w:t>
      </w:r>
      <w:r w:rsidR="0048198B">
        <w:t xml:space="preserve">This platform had rolled out in 2014 under the mandate of </w:t>
      </w:r>
      <w:r>
        <w:t xml:space="preserve">Ministry of </w:t>
      </w:r>
      <w:r w:rsidR="00F9368C">
        <w:t>Finance</w:t>
      </w:r>
      <w:r w:rsidR="00793A2C">
        <w:t xml:space="preserve">  </w:t>
      </w:r>
      <w:r w:rsidR="00793A2C" w:rsidRPr="00793A2C">
        <w:t>to proceed with Digitization of Govt. Accounts through PFMS</w:t>
      </w:r>
      <w:r w:rsidR="00602DF5">
        <w:br/>
      </w:r>
      <w:r w:rsidR="00295194">
        <w:t xml:space="preserve">So role of </w:t>
      </w:r>
      <w:r w:rsidR="00F9368C">
        <w:t xml:space="preserve">IPWS </w:t>
      </w:r>
      <w:r w:rsidR="00CB0B2C">
        <w:t>arises</w:t>
      </w:r>
      <w:r w:rsidR="00295194">
        <w:t xml:space="preserve"> in </w:t>
      </w:r>
      <w:r w:rsidR="00CB0B2C">
        <w:t>establishingcommunication</w:t>
      </w:r>
      <w:r w:rsidR="00295194">
        <w:t xml:space="preserve"> between these two </w:t>
      </w:r>
      <w:r w:rsidR="00CB0B2C">
        <w:t>systems</w:t>
      </w:r>
      <w:r w:rsidR="00C7439D">
        <w:t>.</w:t>
      </w:r>
      <w:r w:rsidR="00C7439D">
        <w:br/>
        <w:t xml:space="preserve">It </w:t>
      </w:r>
      <w:r w:rsidR="00F9368C">
        <w:t xml:space="preserve">is a WebService consumption model to </w:t>
      </w:r>
      <w:r w:rsidR="009B1758">
        <w:t>access</w:t>
      </w:r>
      <w:r w:rsidR="000F4BD6">
        <w:t xml:space="preserve"> the </w:t>
      </w:r>
      <w:r w:rsidR="00C32685">
        <w:t>services</w:t>
      </w:r>
      <w:r w:rsidR="000F4BD6">
        <w:t xml:space="preserve"> offered at PFMS</w:t>
      </w:r>
      <w:r w:rsidR="00601922">
        <w:t>.</w:t>
      </w:r>
      <w:r w:rsidR="003E48D3">
        <w:br/>
      </w:r>
      <w:r w:rsidR="001E2C1E">
        <w:t xml:space="preserve">Here I </w:t>
      </w:r>
      <w:r w:rsidR="00397716">
        <w:t>was</w:t>
      </w:r>
      <w:r w:rsidR="001E2C1E">
        <w:t xml:space="preserve"> responsible for the </w:t>
      </w:r>
      <w:r w:rsidR="003E48D3">
        <w:t xml:space="preserve">requirement elicitation, </w:t>
      </w:r>
      <w:r w:rsidR="00C62925">
        <w:t>designing,</w:t>
      </w:r>
      <w:r w:rsidR="003E48D3">
        <w:t xml:space="preserve"> implementation </w:t>
      </w:r>
      <w:r w:rsidR="00C62925">
        <w:t>of</w:t>
      </w:r>
      <w:r w:rsidR="001E2C1E">
        <w:t xml:space="preserve"> IPW</w:t>
      </w:r>
      <w:r w:rsidR="00B0183A">
        <w:t>S</w:t>
      </w:r>
      <w:bookmarkStart w:id="0" w:name="_GoBack"/>
      <w:bookmarkEnd w:id="0"/>
      <w:r w:rsidR="001E2C1E">
        <w:t xml:space="preserve"> module and </w:t>
      </w:r>
      <w:r w:rsidR="0032068E">
        <w:t>configuration</w:t>
      </w:r>
      <w:r w:rsidR="001E2C1E">
        <w:t xml:space="preserve"> of </w:t>
      </w:r>
      <w:r w:rsidR="00670D50">
        <w:t>corresponding server</w:t>
      </w:r>
      <w:r w:rsidR="00360D6C">
        <w:t>based on the recommendation of</w:t>
      </w:r>
      <w:r w:rsidR="0096173A">
        <w:t>CSMD team</w:t>
      </w:r>
      <w:r w:rsidR="003D68D2">
        <w:t>.</w:t>
      </w:r>
      <w:r w:rsidR="00DD189A">
        <w:br/>
        <w:t xml:space="preserve">IPWS is serving its objective </w:t>
      </w:r>
      <w:r w:rsidR="00E46895">
        <w:t>satisfactorily</w:t>
      </w:r>
      <w:r w:rsidR="00DD189A">
        <w:t xml:space="preserve"> across all centres</w:t>
      </w:r>
      <w:r w:rsidR="00E46895">
        <w:t>.</w:t>
      </w:r>
    </w:p>
    <w:p w:rsidR="00601922" w:rsidRDefault="00601922">
      <w:r>
        <w:t>Next I was involved in the testing of COINS-</w:t>
      </w:r>
      <w:r w:rsidR="006545C4">
        <w:t>PFMS Interface module that comprises of new module in COINS related to PFMS and IPWS.</w:t>
      </w:r>
      <w:r w:rsidR="00305256">
        <w:t xml:space="preserve"> Here </w:t>
      </w:r>
      <w:r w:rsidR="006309A8">
        <w:t>I</w:t>
      </w:r>
      <w:r w:rsidR="00305256">
        <w:t xml:space="preserve"> have tested the </w:t>
      </w:r>
      <w:r w:rsidR="00E867DD">
        <w:t>functionality</w:t>
      </w:r>
      <w:r w:rsidR="00AB7882">
        <w:t xml:space="preserve"> of new modules which are required to </w:t>
      </w:r>
      <w:r w:rsidR="002D44D6">
        <w:t xml:space="preserve">make </w:t>
      </w:r>
      <w:r w:rsidR="006E2BCC">
        <w:t>it compatible</w:t>
      </w:r>
      <w:r w:rsidR="00343283">
        <w:t xml:space="preserve"> and </w:t>
      </w:r>
      <w:r w:rsidR="00C712BB">
        <w:t>consistent with</w:t>
      </w:r>
      <w:r w:rsidR="00AB7882">
        <w:t xml:space="preserve"> PFMS.</w:t>
      </w:r>
      <w:r w:rsidR="00CB6E3B">
        <w:t xml:space="preserve"> Major task involved in it to ensure all fields required in XML format should be </w:t>
      </w:r>
      <w:r w:rsidR="000543E2">
        <w:t>compatible with the target system ie . PFMS.</w:t>
      </w:r>
      <w:r w:rsidR="00D67339">
        <w:br/>
        <w:t>Here I submitted the report to COINS developme</w:t>
      </w:r>
      <w:r w:rsidR="00166A78">
        <w:t>nt team for its impl</w:t>
      </w:r>
      <w:r w:rsidR="00EF3256">
        <w:t>ementations, which they did to improve the quality of soft</w:t>
      </w:r>
      <w:r w:rsidR="006363A1">
        <w:t>w</w:t>
      </w:r>
      <w:r w:rsidR="00EF3256">
        <w:t xml:space="preserve">are and </w:t>
      </w:r>
      <w:r w:rsidR="006363A1">
        <w:t>system .</w:t>
      </w:r>
    </w:p>
    <w:p w:rsidR="00B21137" w:rsidRDefault="003D68D2">
      <w:r>
        <w:t xml:space="preserve">Next I was involved in the development of Official </w:t>
      </w:r>
      <w:r w:rsidR="0032068E">
        <w:t>Travelling</w:t>
      </w:r>
      <w:r>
        <w:t xml:space="preserve"> Allowance system that caters the </w:t>
      </w:r>
      <w:r w:rsidR="0032068E">
        <w:t>requirement</w:t>
      </w:r>
      <w:r>
        <w:t xml:space="preserve"> of processing all Travelling Allowance claims either domestic or International through online mode.</w:t>
      </w:r>
      <w:r w:rsidR="00CD2463">
        <w:t xml:space="preserve"> This system has made a leap in encouraging paperless office by automating the process </w:t>
      </w:r>
      <w:r w:rsidR="00E51A34">
        <w:t xml:space="preserve">o of Travelling Allowance </w:t>
      </w:r>
      <w:r w:rsidR="00CD2463">
        <w:t xml:space="preserve">both for employee as well as </w:t>
      </w:r>
      <w:r w:rsidR="006951D0">
        <w:t xml:space="preserve">for </w:t>
      </w:r>
      <w:r w:rsidR="00CD2463">
        <w:t xml:space="preserve">administrations and </w:t>
      </w:r>
      <w:r w:rsidR="00B5320A">
        <w:t>accounts</w:t>
      </w:r>
      <w:r w:rsidR="00B62456">
        <w:t>personnel’s</w:t>
      </w:r>
      <w:r w:rsidR="00B5320A">
        <w:t xml:space="preserve">. </w:t>
      </w:r>
    </w:p>
    <w:p w:rsidR="00F508C3" w:rsidRDefault="00F508C3">
      <w:r>
        <w:t>5 min claims.</w:t>
      </w:r>
    </w:p>
    <w:p w:rsidR="0009009B" w:rsidRDefault="003B2B00">
      <w:r>
        <w:br/>
      </w:r>
      <w:r w:rsidR="00CF46E4">
        <w:t>further one new module has introduced for digit</w:t>
      </w:r>
      <w:r w:rsidR="001A0D8D">
        <w:t>ation of Travel agent payments like Balmer Lawrie.</w:t>
      </w:r>
      <w:r w:rsidR="00FE5320">
        <w:br/>
        <w:t xml:space="preserve">So far the </w:t>
      </w:r>
      <w:r w:rsidR="009D3E4F">
        <w:t xml:space="preserve">records of Balmer </w:t>
      </w:r>
      <w:r w:rsidR="00213EA9">
        <w:t>Lawrie’s</w:t>
      </w:r>
      <w:r w:rsidR="009D3E4F">
        <w:t xml:space="preserve"> transactions had been ma</w:t>
      </w:r>
      <w:r w:rsidR="0016632A">
        <w:t xml:space="preserve">intained and processed </w:t>
      </w:r>
      <w:r w:rsidR="00104226">
        <w:t xml:space="preserve">by </w:t>
      </w:r>
      <w:r w:rsidR="00AD0789">
        <w:t>Accounts officials</w:t>
      </w:r>
      <w:r w:rsidR="0016632A">
        <w:t xml:space="preserve">through </w:t>
      </w:r>
      <w:r w:rsidR="00104226">
        <w:t xml:space="preserve">offline mode which had completely </w:t>
      </w:r>
      <w:r w:rsidR="00594EE9">
        <w:t>transformed</w:t>
      </w:r>
      <w:r w:rsidR="00104226">
        <w:t xml:space="preserve"> to online </w:t>
      </w:r>
      <w:r w:rsidR="00703896">
        <w:t>mode. Through</w:t>
      </w:r>
      <w:r w:rsidR="00A142A2">
        <w:t xml:space="preserve"> this module, Account official now able to add/update/delete every bill details and take the online approval from Account officer to pass the bill for payment.</w:t>
      </w:r>
      <w:r w:rsidR="00395ECA">
        <w:t xml:space="preserve"> </w:t>
      </w:r>
    </w:p>
    <w:p w:rsidR="00B0224F" w:rsidRDefault="0009009B">
      <w:r>
        <w:t>A/C can reject and approve the bills</w:t>
      </w:r>
      <w:r w:rsidR="00B0224F">
        <w:t>.</w:t>
      </w:r>
      <w:r w:rsidR="00730032">
        <w:t xml:space="preserve"> And same will be shown in Clerk Login for further </w:t>
      </w:r>
      <w:r w:rsidR="00EC74D3">
        <w:t>processing</w:t>
      </w:r>
      <w:r w:rsidR="00730032">
        <w:t xml:space="preserve"> </w:t>
      </w:r>
    </w:p>
    <w:p w:rsidR="00B0224F" w:rsidRDefault="00B0224F">
      <w:r>
        <w:br w:type="page"/>
      </w:r>
      <w:r w:rsidR="002043EA">
        <w:lastRenderedPageBreak/>
        <w:t>Provide count.</w:t>
      </w:r>
    </w:p>
    <w:p w:rsidR="003B2B00" w:rsidRDefault="0009009B">
      <w:r>
        <w:br/>
      </w:r>
      <w:r w:rsidR="00395ECA">
        <w:t xml:space="preserve">As an </w:t>
      </w:r>
      <w:r w:rsidR="00213EA9">
        <w:t>enhancement</w:t>
      </w:r>
      <w:r w:rsidR="00395ECA">
        <w:t xml:space="preserve"> to this module an Incentive management module also developed which can adjust the fare incurred by the govt with the incentive received to travel agent for air booking.</w:t>
      </w:r>
      <w:r w:rsidR="00D374B9">
        <w:br/>
        <w:t>All paper work get vanished and lot of efforts in maintaining the records is saved after the digitization.</w:t>
      </w:r>
    </w:p>
    <w:p w:rsidR="00273056" w:rsidRDefault="00AB4168">
      <w:r>
        <w:t xml:space="preserve">Next, </w:t>
      </w:r>
      <w:r w:rsidR="0029068D">
        <w:t>I</w:t>
      </w:r>
      <w:r>
        <w:t xml:space="preserve"> </w:t>
      </w:r>
      <w:r w:rsidR="00BB32F7">
        <w:t xml:space="preserve">have </w:t>
      </w:r>
      <w:r>
        <w:t>develop</w:t>
      </w:r>
      <w:r w:rsidR="00BB32F7">
        <w:t>ed</w:t>
      </w:r>
      <w:r>
        <w:t xml:space="preserve"> a module to enable G2B model of e-governance where we have automated the process of sending </w:t>
      </w:r>
      <w:r w:rsidR="007C288A">
        <w:t xml:space="preserve">payment </w:t>
      </w:r>
      <w:r>
        <w:t xml:space="preserve">acknowledgment to </w:t>
      </w:r>
      <w:r w:rsidR="00E65691">
        <w:t>registered vendors</w:t>
      </w:r>
      <w:r w:rsidR="007C288A">
        <w:t xml:space="preserve"> at URSC.</w:t>
      </w:r>
      <w:r w:rsidR="00A44A0F">
        <w:t xml:space="preserve">  This module has automated all major </w:t>
      </w:r>
      <w:hyperlink r:id="rId4" w:tooltip="Back office" w:history="1">
        <w:r w:rsidR="00A44A0F" w:rsidRPr="00A44A0F">
          <w:t>back-office</w:t>
        </w:r>
      </w:hyperlink>
      <w:r w:rsidR="00A44A0F">
        <w:t xml:space="preserve"> processes and in-effect saves time and paper.</w:t>
      </w:r>
    </w:p>
    <w:p w:rsidR="00E56886" w:rsidRDefault="00084F3E" w:rsidP="00486BC1">
      <w:r>
        <w:t xml:space="preserve">Next, we have developed a prototype model </w:t>
      </w:r>
      <w:r w:rsidR="00421A70">
        <w:t>of</w:t>
      </w:r>
      <w:r>
        <w:t xml:space="preserve"> integrated MIS system which can </w:t>
      </w:r>
      <w:r w:rsidR="00B031A2">
        <w:t>interact</w:t>
      </w:r>
      <w:r>
        <w:t xml:space="preserve"> with the </w:t>
      </w:r>
      <w:r w:rsidR="00007482">
        <w:t xml:space="preserve">distributed </w:t>
      </w:r>
      <w:r w:rsidR="00B031A2">
        <w:t>databases</w:t>
      </w:r>
      <w:r w:rsidR="00007482">
        <w:t xml:space="preserve"> across all ISRO </w:t>
      </w:r>
      <w:r w:rsidR="00602AED">
        <w:t>centers and</w:t>
      </w:r>
      <w:r w:rsidR="0016794D">
        <w:t xml:space="preserve"> provide the integrated result at a common place. This prototype is developed </w:t>
      </w:r>
      <w:r w:rsidR="00486BC1">
        <w:t xml:space="preserve">using </w:t>
      </w:r>
      <w:r w:rsidR="0016794D">
        <w:t>SPIRN BOOT</w:t>
      </w:r>
      <w:r w:rsidR="00A02A29">
        <w:t xml:space="preserve">and Hibernate </w:t>
      </w:r>
      <w:r w:rsidR="00486BC1">
        <w:t>technology that provides many developmental benefits</w:t>
      </w:r>
      <w:r w:rsidR="00780923">
        <w:t>.</w:t>
      </w:r>
      <w:r w:rsidR="009330FF">
        <w:br/>
        <w:t>It is an attempt towards making a comprehensive MIS for ISRO.</w:t>
      </w:r>
    </w:p>
    <w:p w:rsidR="007E47C4" w:rsidRDefault="00014330" w:rsidP="00486BC1">
      <w:r>
        <w:t>Next as</w:t>
      </w:r>
      <w:r w:rsidR="007E47C4">
        <w:t xml:space="preserve"> a DMR of my </w:t>
      </w:r>
      <w:r w:rsidR="00A95B14">
        <w:t>division,</w:t>
      </w:r>
      <w:r w:rsidR="007E47C4">
        <w:t xml:space="preserve"> I hold the responsibility of ensuring ISO operational activities which have been guided by ISO team at URSC. </w:t>
      </w:r>
      <w:r w:rsidR="00E956B2">
        <w:br/>
        <w:t xml:space="preserve">All NCs and Internal and External Audits had happended on </w:t>
      </w:r>
      <w:r w:rsidR="00935B11">
        <w:t>satisfactorily</w:t>
      </w:r>
      <w:r w:rsidR="00E956B2">
        <w:t xml:space="preserve"> note.</w:t>
      </w:r>
    </w:p>
    <w:sectPr w:rsidR="007E47C4" w:rsidSect="00AA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E4D"/>
    <w:rsid w:val="000034B8"/>
    <w:rsid w:val="00007482"/>
    <w:rsid w:val="00014330"/>
    <w:rsid w:val="000543E2"/>
    <w:rsid w:val="000609AF"/>
    <w:rsid w:val="00084F3E"/>
    <w:rsid w:val="0009009B"/>
    <w:rsid w:val="00093B1C"/>
    <w:rsid w:val="000F4BD6"/>
    <w:rsid w:val="00103C52"/>
    <w:rsid w:val="00104226"/>
    <w:rsid w:val="00125922"/>
    <w:rsid w:val="0016632A"/>
    <w:rsid w:val="00166A78"/>
    <w:rsid w:val="0016794D"/>
    <w:rsid w:val="00191471"/>
    <w:rsid w:val="001A0132"/>
    <w:rsid w:val="001A0D8D"/>
    <w:rsid w:val="001E2C1E"/>
    <w:rsid w:val="002043EA"/>
    <w:rsid w:val="00213EA9"/>
    <w:rsid w:val="0023126B"/>
    <w:rsid w:val="00273056"/>
    <w:rsid w:val="00286B59"/>
    <w:rsid w:val="0029068D"/>
    <w:rsid w:val="00295194"/>
    <w:rsid w:val="00297B86"/>
    <w:rsid w:val="002D1641"/>
    <w:rsid w:val="002D44D6"/>
    <w:rsid w:val="00305256"/>
    <w:rsid w:val="0032068E"/>
    <w:rsid w:val="00326EB9"/>
    <w:rsid w:val="00343283"/>
    <w:rsid w:val="00360D6C"/>
    <w:rsid w:val="00395ECA"/>
    <w:rsid w:val="00397716"/>
    <w:rsid w:val="003B2B00"/>
    <w:rsid w:val="003D68D2"/>
    <w:rsid w:val="003E48D3"/>
    <w:rsid w:val="00421A70"/>
    <w:rsid w:val="004336F9"/>
    <w:rsid w:val="0048198B"/>
    <w:rsid w:val="00486BC1"/>
    <w:rsid w:val="004B0368"/>
    <w:rsid w:val="004C6B7A"/>
    <w:rsid w:val="00500010"/>
    <w:rsid w:val="005144EA"/>
    <w:rsid w:val="005172AC"/>
    <w:rsid w:val="00531A75"/>
    <w:rsid w:val="0054042C"/>
    <w:rsid w:val="00581125"/>
    <w:rsid w:val="005857B2"/>
    <w:rsid w:val="00594EE9"/>
    <w:rsid w:val="00601922"/>
    <w:rsid w:val="00602727"/>
    <w:rsid w:val="00602AED"/>
    <w:rsid w:val="00602DF5"/>
    <w:rsid w:val="006113B0"/>
    <w:rsid w:val="00620852"/>
    <w:rsid w:val="006309A8"/>
    <w:rsid w:val="00631B4E"/>
    <w:rsid w:val="00634676"/>
    <w:rsid w:val="006363A1"/>
    <w:rsid w:val="006545C4"/>
    <w:rsid w:val="006709F6"/>
    <w:rsid w:val="00670D50"/>
    <w:rsid w:val="00690524"/>
    <w:rsid w:val="006951D0"/>
    <w:rsid w:val="006E2BCC"/>
    <w:rsid w:val="00703896"/>
    <w:rsid w:val="00730032"/>
    <w:rsid w:val="00733EF8"/>
    <w:rsid w:val="00743246"/>
    <w:rsid w:val="0074352C"/>
    <w:rsid w:val="007569A6"/>
    <w:rsid w:val="00780923"/>
    <w:rsid w:val="007832A7"/>
    <w:rsid w:val="00793A2C"/>
    <w:rsid w:val="00796F99"/>
    <w:rsid w:val="007C288A"/>
    <w:rsid w:val="007C670F"/>
    <w:rsid w:val="007E47C4"/>
    <w:rsid w:val="007E516A"/>
    <w:rsid w:val="007F1AFD"/>
    <w:rsid w:val="0083186F"/>
    <w:rsid w:val="00845963"/>
    <w:rsid w:val="00857D60"/>
    <w:rsid w:val="00877F10"/>
    <w:rsid w:val="00892692"/>
    <w:rsid w:val="008A20AE"/>
    <w:rsid w:val="008E39EF"/>
    <w:rsid w:val="00903287"/>
    <w:rsid w:val="00905E03"/>
    <w:rsid w:val="009330FF"/>
    <w:rsid w:val="00935B11"/>
    <w:rsid w:val="0096173A"/>
    <w:rsid w:val="009625F2"/>
    <w:rsid w:val="00966680"/>
    <w:rsid w:val="009B1758"/>
    <w:rsid w:val="009D20D9"/>
    <w:rsid w:val="009D3E4F"/>
    <w:rsid w:val="009D55BD"/>
    <w:rsid w:val="00A02A29"/>
    <w:rsid w:val="00A142A2"/>
    <w:rsid w:val="00A23AC7"/>
    <w:rsid w:val="00A44A0F"/>
    <w:rsid w:val="00A701A1"/>
    <w:rsid w:val="00A95B14"/>
    <w:rsid w:val="00AA4220"/>
    <w:rsid w:val="00AA5EAD"/>
    <w:rsid w:val="00AB4168"/>
    <w:rsid w:val="00AB7882"/>
    <w:rsid w:val="00AD0789"/>
    <w:rsid w:val="00B0183A"/>
    <w:rsid w:val="00B0224F"/>
    <w:rsid w:val="00B031A2"/>
    <w:rsid w:val="00B21137"/>
    <w:rsid w:val="00B31CFA"/>
    <w:rsid w:val="00B5320A"/>
    <w:rsid w:val="00B62456"/>
    <w:rsid w:val="00B813DC"/>
    <w:rsid w:val="00B902CB"/>
    <w:rsid w:val="00B92625"/>
    <w:rsid w:val="00BB32F7"/>
    <w:rsid w:val="00C021C6"/>
    <w:rsid w:val="00C04448"/>
    <w:rsid w:val="00C32685"/>
    <w:rsid w:val="00C6127F"/>
    <w:rsid w:val="00C62925"/>
    <w:rsid w:val="00C712BB"/>
    <w:rsid w:val="00C7439D"/>
    <w:rsid w:val="00CB0B2C"/>
    <w:rsid w:val="00CB6E3B"/>
    <w:rsid w:val="00CC2BE4"/>
    <w:rsid w:val="00CD2463"/>
    <w:rsid w:val="00CF34B4"/>
    <w:rsid w:val="00CF46E4"/>
    <w:rsid w:val="00D36619"/>
    <w:rsid w:val="00D374B9"/>
    <w:rsid w:val="00D468F3"/>
    <w:rsid w:val="00D67339"/>
    <w:rsid w:val="00D73D5D"/>
    <w:rsid w:val="00DA47B1"/>
    <w:rsid w:val="00DA596E"/>
    <w:rsid w:val="00DD189A"/>
    <w:rsid w:val="00DD2C69"/>
    <w:rsid w:val="00DE2E11"/>
    <w:rsid w:val="00DE471E"/>
    <w:rsid w:val="00E00E4D"/>
    <w:rsid w:val="00E46895"/>
    <w:rsid w:val="00E51A34"/>
    <w:rsid w:val="00E56886"/>
    <w:rsid w:val="00E57FD4"/>
    <w:rsid w:val="00E65691"/>
    <w:rsid w:val="00E867DD"/>
    <w:rsid w:val="00E956B2"/>
    <w:rsid w:val="00EA58AD"/>
    <w:rsid w:val="00EC74D3"/>
    <w:rsid w:val="00EF3256"/>
    <w:rsid w:val="00F41B84"/>
    <w:rsid w:val="00F508C3"/>
    <w:rsid w:val="00F9368C"/>
    <w:rsid w:val="00FA0C15"/>
    <w:rsid w:val="00FA116E"/>
    <w:rsid w:val="00FB21C5"/>
    <w:rsid w:val="00FC37C1"/>
    <w:rsid w:val="00FE4022"/>
    <w:rsid w:val="00FE5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A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ck_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166</cp:revision>
  <dcterms:created xsi:type="dcterms:W3CDTF">2020-06-10T04:04:00Z</dcterms:created>
  <dcterms:modified xsi:type="dcterms:W3CDTF">2020-06-16T01:54:00Z</dcterms:modified>
</cp:coreProperties>
</file>