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26EA7" w14:textId="77777777" w:rsidR="008C0855" w:rsidRDefault="008C0855" w:rsidP="008C0855">
      <w:pPr>
        <w:jc w:val="both"/>
        <w:rPr>
          <w:sz w:val="23"/>
          <w:szCs w:val="23"/>
        </w:rPr>
      </w:pPr>
      <w:r>
        <w:rPr>
          <w:sz w:val="23"/>
          <w:szCs w:val="23"/>
        </w:rPr>
        <w:t>During our transitioning phase to 32-bit controllers and AUTOSAR, Navdeep has exhibited outstanding programming skills as he developed many Automation Tools in advance programming languages like Java, C# and Python  to convert the 16-bit system models to AUTOSAR compatible models of varying complexity by doing thorough examinations of systems with minimal help and support. These examinations not only require deep understanding of AUTOSAR software modules but also requires in-depth analysis of patterns in file formats of different AUTOSAR tools. Perhaps, he is expert in developing high level scalable user interactive tools to implement such complex requirements to reduce the manual work and make our systems less error prone.</w:t>
      </w:r>
    </w:p>
    <w:p w14:paraId="4FE8FAF5" w14:textId="77777777" w:rsidR="00FF0B64" w:rsidRDefault="00FF0B64">
      <w:bookmarkStart w:id="0" w:name="_GoBack"/>
      <w:bookmarkEnd w:id="0"/>
    </w:p>
    <w:sectPr w:rsidR="00FF0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55"/>
    <w:rsid w:val="008C0855"/>
    <w:rsid w:val="00FF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3A0D"/>
  <w15:chartTrackingRefBased/>
  <w15:docId w15:val="{1CDA460C-05EB-4ADA-801A-97B62723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85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Navdeep</dc:creator>
  <cp:keywords/>
  <dc:description/>
  <cp:lastModifiedBy>Singh Navdeep</cp:lastModifiedBy>
  <cp:revision>1</cp:revision>
  <dcterms:created xsi:type="dcterms:W3CDTF">2020-12-04T21:03:00Z</dcterms:created>
  <dcterms:modified xsi:type="dcterms:W3CDTF">2020-12-04T21:03:00Z</dcterms:modified>
</cp:coreProperties>
</file>